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0FF2B" w14:textId="0B1DAE5D" w:rsidR="009E6183" w:rsidRPr="009F1A14" w:rsidRDefault="003E3281" w:rsidP="009E6183">
      <w:pPr>
        <w:spacing w:line="360" w:lineRule="auto"/>
        <w:jc w:val="both"/>
        <w:rPr>
          <w:rFonts w:ascii="Arial" w:hAnsi="Arial" w:cs="Arial"/>
          <w:iCs/>
          <w:sz w:val="28"/>
          <w:szCs w:val="28"/>
        </w:rPr>
      </w:pPr>
      <w:r w:rsidRPr="00A343C9">
        <w:rPr>
          <w:rFonts w:ascii="Arial" w:hAnsi="Arial" w:cs="Arial"/>
          <w:sz w:val="28"/>
          <w:szCs w:val="28"/>
        </w:rPr>
        <w:t xml:space="preserve">En Ciudad Guzmán, Municipio de Zapotlán el Grande, Jalisco, siendo las </w:t>
      </w:r>
      <w:r>
        <w:rPr>
          <w:rFonts w:ascii="Arial" w:hAnsi="Arial" w:cs="Arial"/>
          <w:sz w:val="28"/>
          <w:szCs w:val="28"/>
        </w:rPr>
        <w:t>1</w:t>
      </w:r>
      <w:r w:rsidR="00186E94">
        <w:rPr>
          <w:rFonts w:ascii="Arial" w:hAnsi="Arial" w:cs="Arial"/>
          <w:sz w:val="28"/>
          <w:szCs w:val="28"/>
        </w:rPr>
        <w:t>2</w:t>
      </w:r>
      <w:r>
        <w:rPr>
          <w:rFonts w:ascii="Arial" w:hAnsi="Arial" w:cs="Arial"/>
          <w:sz w:val="28"/>
          <w:szCs w:val="28"/>
        </w:rPr>
        <w:t>:</w:t>
      </w:r>
      <w:r w:rsidR="00186E94">
        <w:rPr>
          <w:rFonts w:ascii="Arial" w:hAnsi="Arial" w:cs="Arial"/>
          <w:sz w:val="28"/>
          <w:szCs w:val="28"/>
        </w:rPr>
        <w:t>13</w:t>
      </w:r>
      <w:r w:rsidRPr="00A343C9">
        <w:rPr>
          <w:rFonts w:ascii="Arial" w:hAnsi="Arial" w:cs="Arial"/>
          <w:sz w:val="28"/>
          <w:szCs w:val="28"/>
        </w:rPr>
        <w:t xml:space="preserve"> hrs.</w:t>
      </w:r>
      <w:r>
        <w:rPr>
          <w:rFonts w:ascii="Arial" w:hAnsi="Arial" w:cs="Arial"/>
          <w:sz w:val="28"/>
          <w:szCs w:val="28"/>
        </w:rPr>
        <w:t xml:space="preserve"> </w:t>
      </w:r>
      <w:r w:rsidR="00186E94">
        <w:rPr>
          <w:rFonts w:ascii="Arial" w:hAnsi="Arial" w:cs="Arial"/>
          <w:sz w:val="28"/>
          <w:szCs w:val="28"/>
        </w:rPr>
        <w:t>doce</w:t>
      </w:r>
      <w:r w:rsidRPr="00A343C9">
        <w:rPr>
          <w:rFonts w:ascii="Arial" w:hAnsi="Arial" w:cs="Arial"/>
          <w:sz w:val="28"/>
          <w:szCs w:val="28"/>
        </w:rPr>
        <w:t xml:space="preserve"> h</w:t>
      </w:r>
      <w:r>
        <w:rPr>
          <w:rFonts w:ascii="Arial" w:hAnsi="Arial" w:cs="Arial"/>
          <w:sz w:val="28"/>
          <w:szCs w:val="28"/>
        </w:rPr>
        <w:t>oras</w:t>
      </w:r>
      <w:r w:rsidRPr="00A343C9">
        <w:rPr>
          <w:rFonts w:ascii="Arial" w:hAnsi="Arial" w:cs="Arial"/>
          <w:sz w:val="28"/>
          <w:szCs w:val="28"/>
        </w:rPr>
        <w:t>,</w:t>
      </w:r>
      <w:r>
        <w:rPr>
          <w:rFonts w:ascii="Arial" w:hAnsi="Arial" w:cs="Arial"/>
          <w:sz w:val="28"/>
          <w:szCs w:val="28"/>
        </w:rPr>
        <w:t xml:space="preserve"> con </w:t>
      </w:r>
      <w:r w:rsidR="00186E94">
        <w:rPr>
          <w:rFonts w:ascii="Arial" w:hAnsi="Arial" w:cs="Arial"/>
          <w:sz w:val="28"/>
          <w:szCs w:val="28"/>
        </w:rPr>
        <w:t>trece</w:t>
      </w:r>
      <w:r>
        <w:rPr>
          <w:rFonts w:ascii="Arial" w:hAnsi="Arial" w:cs="Arial"/>
          <w:sz w:val="28"/>
          <w:szCs w:val="28"/>
        </w:rPr>
        <w:t xml:space="preserve"> minutos</w:t>
      </w:r>
      <w:r w:rsidRPr="00A343C9">
        <w:rPr>
          <w:rFonts w:ascii="Arial" w:hAnsi="Arial" w:cs="Arial"/>
          <w:sz w:val="28"/>
          <w:szCs w:val="28"/>
        </w:rPr>
        <w:t xml:space="preserve"> del día</w:t>
      </w:r>
      <w:r>
        <w:rPr>
          <w:rFonts w:ascii="Arial" w:hAnsi="Arial" w:cs="Arial"/>
          <w:sz w:val="28"/>
          <w:szCs w:val="28"/>
        </w:rPr>
        <w:t xml:space="preserve"> </w:t>
      </w:r>
      <w:r w:rsidR="00186E94">
        <w:rPr>
          <w:rFonts w:ascii="Arial" w:hAnsi="Arial" w:cs="Arial"/>
          <w:sz w:val="28"/>
          <w:szCs w:val="28"/>
        </w:rPr>
        <w:t>lunes</w:t>
      </w:r>
      <w:r>
        <w:rPr>
          <w:rFonts w:ascii="Arial" w:hAnsi="Arial" w:cs="Arial"/>
          <w:sz w:val="28"/>
          <w:szCs w:val="28"/>
        </w:rPr>
        <w:t xml:space="preserve"> </w:t>
      </w:r>
      <w:r w:rsidR="00186E94">
        <w:rPr>
          <w:rFonts w:ascii="Arial" w:hAnsi="Arial" w:cs="Arial"/>
          <w:sz w:val="28"/>
          <w:szCs w:val="28"/>
        </w:rPr>
        <w:t>08</w:t>
      </w:r>
      <w:r w:rsidRPr="00A343C9">
        <w:rPr>
          <w:rFonts w:ascii="Arial" w:hAnsi="Arial" w:cs="Arial"/>
          <w:sz w:val="28"/>
          <w:szCs w:val="28"/>
        </w:rPr>
        <w:t xml:space="preserve"> de </w:t>
      </w:r>
      <w:r w:rsidR="00186E94">
        <w:rPr>
          <w:rFonts w:ascii="Arial" w:hAnsi="Arial" w:cs="Arial"/>
          <w:sz w:val="28"/>
          <w:szCs w:val="28"/>
        </w:rPr>
        <w:t>Juni</w:t>
      </w:r>
      <w:r>
        <w:rPr>
          <w:rFonts w:ascii="Arial" w:hAnsi="Arial" w:cs="Arial"/>
          <w:sz w:val="28"/>
          <w:szCs w:val="28"/>
        </w:rPr>
        <w:t>o</w:t>
      </w:r>
      <w:r w:rsidRPr="00A343C9">
        <w:rPr>
          <w:rFonts w:ascii="Arial" w:hAnsi="Arial" w:cs="Arial"/>
          <w:sz w:val="28"/>
          <w:szCs w:val="28"/>
        </w:rPr>
        <w:t xml:space="preserve"> del año 202</w:t>
      </w:r>
      <w:r>
        <w:rPr>
          <w:rFonts w:ascii="Arial" w:hAnsi="Arial" w:cs="Arial"/>
          <w:sz w:val="28"/>
          <w:szCs w:val="28"/>
        </w:rPr>
        <w:t>6</w:t>
      </w:r>
      <w:r w:rsidRPr="00A343C9">
        <w:rPr>
          <w:rFonts w:ascii="Arial" w:hAnsi="Arial" w:cs="Arial"/>
          <w:sz w:val="28"/>
          <w:szCs w:val="28"/>
        </w:rPr>
        <w:t xml:space="preserve"> dos mil veinti</w:t>
      </w:r>
      <w:r>
        <w:rPr>
          <w:rFonts w:ascii="Arial" w:hAnsi="Arial" w:cs="Arial"/>
          <w:sz w:val="28"/>
          <w:szCs w:val="28"/>
        </w:rPr>
        <w:t>séis</w:t>
      </w:r>
      <w:r w:rsidRPr="00A343C9">
        <w:rPr>
          <w:rFonts w:ascii="Arial" w:hAnsi="Arial" w:cs="Arial"/>
          <w:sz w:val="28"/>
          <w:szCs w:val="28"/>
        </w:rPr>
        <w:t xml:space="preserve"> y con fundamento en lo dispuesto por el Artículo 47, fracción III, de la Ley del Gobierno y la Administración Pública Municipal del Estado de Jalisco, </w:t>
      </w:r>
      <w:r>
        <w:rPr>
          <w:rFonts w:ascii="Arial" w:hAnsi="Arial" w:cs="Arial"/>
          <w:sz w:val="28"/>
          <w:szCs w:val="28"/>
        </w:rPr>
        <w:t xml:space="preserve">y el Artículo 21.4 del Reglamento Interior del Ayuntamiento de Zapotlán el Grande, Jalisco, </w:t>
      </w:r>
      <w:r w:rsidRPr="00A343C9">
        <w:rPr>
          <w:rFonts w:ascii="Arial" w:hAnsi="Arial" w:cs="Arial"/>
          <w:sz w:val="28"/>
          <w:szCs w:val="28"/>
        </w:rPr>
        <w:t xml:space="preserve">se reunieron en la Sala de Ayuntamiento, ubicada en la planta alta de la Presidencia Municipal, los Regidores del Ayuntamiento Constitucional 2024-2027 dos mil veinticuatro, dos mil veintisiete, para efectuar </w:t>
      </w:r>
      <w:r w:rsidRPr="00722B67">
        <w:rPr>
          <w:rFonts w:ascii="Arial" w:hAnsi="Arial" w:cs="Arial"/>
          <w:b/>
          <w:bCs/>
          <w:sz w:val="28"/>
          <w:szCs w:val="28"/>
        </w:rPr>
        <w:t>Sesión Extraordinaria de Ayuntamiento No. 6</w:t>
      </w:r>
      <w:r w:rsidR="00255322" w:rsidRPr="00722B67">
        <w:rPr>
          <w:rFonts w:ascii="Arial" w:hAnsi="Arial" w:cs="Arial"/>
          <w:b/>
          <w:bCs/>
          <w:sz w:val="28"/>
          <w:szCs w:val="28"/>
        </w:rPr>
        <w:t>2</w:t>
      </w:r>
      <w:r w:rsidRPr="00722B67">
        <w:rPr>
          <w:rFonts w:ascii="Arial" w:hAnsi="Arial" w:cs="Arial"/>
          <w:b/>
          <w:bCs/>
          <w:sz w:val="28"/>
          <w:szCs w:val="28"/>
        </w:rPr>
        <w:t xml:space="preserve"> sesenta</w:t>
      </w:r>
      <w:r w:rsidR="00186E94" w:rsidRPr="00722B67">
        <w:rPr>
          <w:rFonts w:ascii="Arial" w:hAnsi="Arial" w:cs="Arial"/>
          <w:b/>
          <w:bCs/>
          <w:sz w:val="28"/>
          <w:szCs w:val="28"/>
        </w:rPr>
        <w:t xml:space="preserve"> y </w:t>
      </w:r>
      <w:r w:rsidR="00255322" w:rsidRPr="00722B67">
        <w:rPr>
          <w:rFonts w:ascii="Arial" w:hAnsi="Arial" w:cs="Arial"/>
          <w:b/>
          <w:bCs/>
          <w:sz w:val="28"/>
          <w:szCs w:val="28"/>
        </w:rPr>
        <w:t>dos</w:t>
      </w:r>
      <w:r w:rsidRPr="00A343C9">
        <w:rPr>
          <w:rFonts w:ascii="Arial" w:hAnsi="Arial" w:cs="Arial"/>
          <w:sz w:val="28"/>
          <w:szCs w:val="28"/>
        </w:rPr>
        <w:t>.</w:t>
      </w:r>
      <w:r>
        <w:rPr>
          <w:rFonts w:ascii="Arial" w:hAnsi="Arial" w:cs="Arial"/>
          <w:sz w:val="28"/>
          <w:szCs w:val="28"/>
        </w:rPr>
        <w:t xml:space="preserve">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Bue</w:t>
      </w:r>
      <w:r>
        <w:rPr>
          <w:rFonts w:ascii="Arial" w:hAnsi="Arial" w:cs="Arial"/>
          <w:sz w:val="28"/>
          <w:szCs w:val="28"/>
        </w:rPr>
        <w:t>nas tardes</w:t>
      </w:r>
      <w:r w:rsidRPr="00A343C9">
        <w:rPr>
          <w:rFonts w:ascii="Arial" w:hAnsi="Arial" w:cs="Arial"/>
          <w:sz w:val="28"/>
          <w:szCs w:val="28"/>
        </w:rPr>
        <w:t xml:space="preserve"> Presidenta, Señoras y Señores Regidores, vamos a dar inicio a esta Sesión </w:t>
      </w:r>
      <w:r>
        <w:rPr>
          <w:rFonts w:ascii="Arial" w:hAnsi="Arial" w:cs="Arial"/>
          <w:sz w:val="28"/>
          <w:szCs w:val="28"/>
        </w:rPr>
        <w:t>Extrao</w:t>
      </w:r>
      <w:r w:rsidRPr="00A343C9">
        <w:rPr>
          <w:rFonts w:ascii="Arial" w:hAnsi="Arial" w:cs="Arial"/>
          <w:sz w:val="28"/>
          <w:szCs w:val="28"/>
        </w:rPr>
        <w:t xml:space="preserve">rdinaria de Ayuntamiento, permitiéndome como primer punto, pasar lista de asistencia. C. Presidenta Municipal Magali Casillas Contreras. C. Síndica Municipal Claudia Margarita Robles Gómez. Regidores: C. Miguel Marentes. C. Adrián Briseño Esparza. C. Dunia Catalina Cruz Moreno. </w:t>
      </w:r>
      <w:r>
        <w:rPr>
          <w:rFonts w:ascii="Arial" w:hAnsi="Arial" w:cs="Arial"/>
          <w:sz w:val="28"/>
          <w:szCs w:val="28"/>
        </w:rPr>
        <w:t xml:space="preserve">C. Regidora María Hidania Romero Rodríguez. </w:t>
      </w:r>
      <w:r w:rsidRPr="00A343C9">
        <w:rPr>
          <w:rFonts w:ascii="Arial" w:hAnsi="Arial" w:cs="Arial"/>
          <w:sz w:val="28"/>
          <w:szCs w:val="28"/>
        </w:rPr>
        <w:t>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asistencia de</w:t>
      </w:r>
      <w:r>
        <w:rPr>
          <w:rFonts w:ascii="Arial" w:hAnsi="Arial" w:cs="Arial"/>
          <w:sz w:val="28"/>
          <w:szCs w:val="28"/>
        </w:rPr>
        <w:t xml:space="preserve"> </w:t>
      </w:r>
      <w:r w:rsidRPr="00252A1E">
        <w:rPr>
          <w:rFonts w:ascii="Arial" w:hAnsi="Arial" w:cs="Arial"/>
          <w:b/>
          <w:bCs/>
          <w:sz w:val="28"/>
          <w:szCs w:val="28"/>
        </w:rPr>
        <w:t>1</w:t>
      </w:r>
      <w:r w:rsidR="00255322">
        <w:rPr>
          <w:rFonts w:ascii="Arial" w:hAnsi="Arial" w:cs="Arial"/>
          <w:b/>
          <w:bCs/>
          <w:sz w:val="28"/>
          <w:szCs w:val="28"/>
        </w:rPr>
        <w:t>4 catorce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w:t>
      </w:r>
      <w:r w:rsidRPr="00A343C9">
        <w:rPr>
          <w:rFonts w:ascii="Arial" w:hAnsi="Arial" w:cs="Arial"/>
          <w:sz w:val="28"/>
          <w:szCs w:val="28"/>
        </w:rPr>
        <w:lastRenderedPageBreak/>
        <w:t>legal.</w:t>
      </w:r>
      <w:r>
        <w:rPr>
          <w:rFonts w:ascii="Arial" w:hAnsi="Arial" w:cs="Arial"/>
          <w:sz w:val="28"/>
          <w:szCs w:val="28"/>
        </w:rPr>
        <w:t xml:space="preserve"> (Justifica su inasistencia: </w:t>
      </w:r>
      <w:r w:rsidR="00BB24FD">
        <w:rPr>
          <w:rFonts w:ascii="Arial" w:hAnsi="Arial" w:cs="Arial"/>
          <w:sz w:val="28"/>
          <w:szCs w:val="28"/>
        </w:rPr>
        <w:t>E</w:t>
      </w:r>
      <w:r>
        <w:rPr>
          <w:rFonts w:ascii="Arial" w:hAnsi="Arial" w:cs="Arial"/>
          <w:sz w:val="28"/>
          <w:szCs w:val="28"/>
        </w:rPr>
        <w:t xml:space="preserve">l C. Regidor Higinio del Toro Pérez. </w:t>
      </w:r>
      <w:r w:rsidR="00255322">
        <w:rPr>
          <w:rFonts w:ascii="Arial" w:hAnsi="Arial" w:cs="Arial"/>
          <w:sz w:val="28"/>
          <w:szCs w:val="28"/>
        </w:rPr>
        <w:t>1</w:t>
      </w:r>
      <w:r>
        <w:rPr>
          <w:rFonts w:ascii="Arial" w:hAnsi="Arial" w:cs="Arial"/>
          <w:sz w:val="28"/>
          <w:szCs w:val="28"/>
        </w:rPr>
        <w:t xml:space="preserve"> ausencia: D</w:t>
      </w:r>
      <w:r w:rsidR="00255322">
        <w:rPr>
          <w:rFonts w:ascii="Arial" w:hAnsi="Arial" w:cs="Arial"/>
          <w:sz w:val="28"/>
          <w:szCs w:val="28"/>
        </w:rPr>
        <w:t xml:space="preserve">e la C. Regidora Marisol Mendoza Pinto, quien se incorpora más tarde a la Sesión.) </w:t>
      </w:r>
      <w:r w:rsidRPr="00A343C9">
        <w:rPr>
          <w:rFonts w:ascii="Arial" w:hAnsi="Arial" w:cs="Arial"/>
          <w:b/>
          <w:i/>
          <w:sz w:val="28"/>
          <w:szCs w:val="28"/>
        </w:rPr>
        <w:t>C. Presidenta Municipal Magali Casillas Contreras:</w:t>
      </w:r>
      <w:r>
        <w:rPr>
          <w:rFonts w:ascii="Arial" w:hAnsi="Arial" w:cs="Arial"/>
          <w:b/>
          <w:i/>
          <w:sz w:val="28"/>
          <w:szCs w:val="28"/>
        </w:rPr>
        <w:t xml:space="preserve"> </w:t>
      </w:r>
      <w:r>
        <w:rPr>
          <w:rFonts w:ascii="Arial" w:hAnsi="Arial" w:cs="Arial"/>
          <w:bCs/>
          <w:iCs/>
          <w:sz w:val="28"/>
          <w:szCs w:val="28"/>
        </w:rPr>
        <w:t>Buenas tardes compañeras y compañeros Regidores,</w:t>
      </w:r>
      <w:r w:rsidR="00610C37">
        <w:rPr>
          <w:rFonts w:ascii="Arial" w:hAnsi="Arial" w:cs="Arial"/>
          <w:bCs/>
          <w:iCs/>
          <w:sz w:val="28"/>
          <w:szCs w:val="28"/>
        </w:rPr>
        <w:t xml:space="preserve"> Síndica Municipal,</w:t>
      </w:r>
      <w:r>
        <w:rPr>
          <w:rFonts w:ascii="Arial" w:hAnsi="Arial" w:cs="Arial"/>
          <w:bCs/>
          <w:iCs/>
          <w:sz w:val="28"/>
          <w:szCs w:val="28"/>
        </w:rPr>
        <w:t xml:space="preserve"> Secretaria de Ayuntamiento, </w:t>
      </w:r>
      <w:r w:rsidR="00610C37">
        <w:rPr>
          <w:rFonts w:ascii="Arial" w:hAnsi="Arial" w:cs="Arial"/>
          <w:bCs/>
          <w:iCs/>
          <w:sz w:val="28"/>
          <w:szCs w:val="28"/>
        </w:rPr>
        <w:t xml:space="preserve">personas que nos acompañan a la toma de decisiones tan importantes que se llevaran a cabo en esta Sesión Extraordinaria de Ayuntamiento. Agradecer como siempre el apoyo técnico de los compañeros de Secretaria de Ayuntamiento y de Comunicación Social. Y a quienes estén en este momento conectados. Por supuesto a nuestros Asesores que </w:t>
      </w:r>
      <w:r w:rsidR="00D36364">
        <w:rPr>
          <w:rFonts w:ascii="Arial" w:hAnsi="Arial" w:cs="Arial"/>
          <w:bCs/>
          <w:iCs/>
          <w:sz w:val="28"/>
          <w:szCs w:val="28"/>
        </w:rPr>
        <w:t xml:space="preserve">de manera muy puntual nos apoyan en el desarrollo de estos puntos. </w:t>
      </w:r>
      <w:r w:rsidRPr="00A343C9">
        <w:rPr>
          <w:rFonts w:ascii="Arial" w:hAnsi="Arial" w:cs="Arial"/>
          <w:sz w:val="28"/>
          <w:szCs w:val="28"/>
        </w:rPr>
        <w:t xml:space="preserve">Una vez integrado este Ayuntamiento, declaro formalmente instalada esta Sesión </w:t>
      </w:r>
      <w:r>
        <w:rPr>
          <w:rFonts w:ascii="Arial" w:hAnsi="Arial" w:cs="Arial"/>
          <w:sz w:val="28"/>
          <w:szCs w:val="28"/>
        </w:rPr>
        <w:t>Extrao</w:t>
      </w:r>
      <w:r w:rsidRPr="00A343C9">
        <w:rPr>
          <w:rFonts w:ascii="Arial" w:hAnsi="Arial" w:cs="Arial"/>
          <w:sz w:val="28"/>
          <w:szCs w:val="28"/>
        </w:rPr>
        <w:t xml:space="preserve">rdinaria de Ayuntamiento No. </w:t>
      </w:r>
      <w:r>
        <w:rPr>
          <w:rFonts w:ascii="Arial" w:hAnsi="Arial" w:cs="Arial"/>
          <w:sz w:val="28"/>
          <w:szCs w:val="28"/>
        </w:rPr>
        <w:t>6</w:t>
      </w:r>
      <w:r w:rsidR="00255322">
        <w:rPr>
          <w:rFonts w:ascii="Arial" w:hAnsi="Arial" w:cs="Arial"/>
          <w:sz w:val="28"/>
          <w:szCs w:val="28"/>
        </w:rPr>
        <w:t>2</w:t>
      </w:r>
      <w:r>
        <w:rPr>
          <w:rFonts w:ascii="Arial" w:hAnsi="Arial" w:cs="Arial"/>
          <w:sz w:val="28"/>
          <w:szCs w:val="28"/>
        </w:rPr>
        <w:t xml:space="preserve"> sesenta</w:t>
      </w:r>
      <w:r w:rsidR="00BB24FD">
        <w:rPr>
          <w:rFonts w:ascii="Arial" w:hAnsi="Arial" w:cs="Arial"/>
          <w:sz w:val="28"/>
          <w:szCs w:val="28"/>
        </w:rPr>
        <w:t xml:space="preserve"> y </w:t>
      </w:r>
      <w:r w:rsidR="00255322">
        <w:rPr>
          <w:rFonts w:ascii="Arial" w:hAnsi="Arial" w:cs="Arial"/>
          <w:sz w:val="28"/>
          <w:szCs w:val="28"/>
        </w:rPr>
        <w:t>dos</w:t>
      </w:r>
      <w:r w:rsidRPr="00A343C9">
        <w:rPr>
          <w:rFonts w:ascii="Arial" w:hAnsi="Arial" w:cs="Arial"/>
          <w:sz w:val="28"/>
          <w:szCs w:val="28"/>
        </w:rPr>
        <w:t>, proceda al desahogo de la Sesión, Secretaria.</w:t>
      </w:r>
      <w:r>
        <w:rPr>
          <w:rFonts w:ascii="Arial" w:hAnsi="Arial" w:cs="Arial"/>
          <w:sz w:val="28"/>
          <w:szCs w:val="28"/>
        </w:rPr>
        <w:t xml:space="preserve"> </w:t>
      </w:r>
      <w:r>
        <w:rPr>
          <w:rFonts w:ascii="Arial" w:hAnsi="Arial" w:cs="Arial"/>
          <w:b/>
          <w:bCs/>
          <w:i/>
          <w:iCs/>
          <w:sz w:val="28"/>
          <w:szCs w:val="28"/>
        </w:rPr>
        <w:t xml:space="preserve">C. Secretaria de Ayuntamiento Karla Cisneros Torres: </w:t>
      </w:r>
      <w:r>
        <w:rPr>
          <w:rFonts w:ascii="Arial" w:hAnsi="Arial" w:cs="Arial"/>
          <w:sz w:val="28"/>
          <w:szCs w:val="28"/>
        </w:rPr>
        <w:t xml:space="preserve">Gracias Presidenta. </w:t>
      </w:r>
      <w:r w:rsidR="00D36364">
        <w:rPr>
          <w:rFonts w:ascii="Arial" w:hAnsi="Arial" w:cs="Arial"/>
          <w:sz w:val="28"/>
          <w:szCs w:val="28"/>
        </w:rPr>
        <w:t xml:space="preserve">Hago constar que los ausentes a esta Sesión, son la Regidora Marisol Mendoza Pinto, y el C. Regidor Higinio del Toro Pérez. Así mismo, doy cuenta a este Honorable Ayuntamiento, del oficio suscrito por el Regidor Higinio del Toro Pérez, sin número, mediante el cual solicita a este Honorable Pleno, que se justifique su inasistencia, a virtud de tener asuntos personales y de gestión ciudadana, agendados con anterioridad. Por lo cual solicito Señores Regidores, si están por la afirmativa de justificar la ausencia del Regidor Higinio del Toro Pérez, sírvanse manifestarlo levantando su mano…  </w:t>
      </w:r>
      <w:r w:rsidR="00D36364">
        <w:rPr>
          <w:rFonts w:ascii="Arial" w:hAnsi="Arial" w:cs="Arial"/>
          <w:b/>
          <w:bCs/>
          <w:sz w:val="28"/>
          <w:szCs w:val="28"/>
        </w:rPr>
        <w:t xml:space="preserve">14 votos, aprobado por unanimidad de los asistentes. </w:t>
      </w:r>
      <w:r w:rsidR="00D36364">
        <w:rPr>
          <w:rFonts w:ascii="Arial" w:hAnsi="Arial" w:cs="Arial"/>
          <w:sz w:val="28"/>
          <w:szCs w:val="28"/>
        </w:rPr>
        <w:t xml:space="preserve">(1 ausencia: De la C. Regidora Marisol Mendoza Pinto, quien se incorpora más tarde a la Sesión.) - - - - - - - - - - - - - - - - - - - - -      </w:t>
      </w:r>
      <w:r w:rsidRPr="00A343C9">
        <w:rPr>
          <w:rFonts w:ascii="Arial" w:hAnsi="Arial" w:cs="Arial"/>
          <w:b/>
          <w:sz w:val="28"/>
          <w:szCs w:val="28"/>
          <w:u w:val="single"/>
        </w:rPr>
        <w:lastRenderedPageBreak/>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w:t>
      </w:r>
      <w:r>
        <w:rPr>
          <w:rFonts w:ascii="Arial" w:hAnsi="Arial" w:cs="Arial"/>
          <w:sz w:val="28"/>
          <w:szCs w:val="28"/>
        </w:rPr>
        <w:t xml:space="preserve"> - - - - - - -</w:t>
      </w:r>
      <w:r>
        <w:rPr>
          <w:rFonts w:ascii="Arial" w:hAnsi="Arial" w:cs="Arial"/>
          <w:b/>
          <w:sz w:val="28"/>
          <w:szCs w:val="28"/>
        </w:rPr>
        <w:t>TERCERO:</w:t>
      </w:r>
      <w:r w:rsidR="00BB24FD">
        <w:rPr>
          <w:rFonts w:ascii="Arial" w:hAnsi="Arial" w:cs="Arial"/>
          <w:b/>
          <w:sz w:val="28"/>
          <w:szCs w:val="28"/>
        </w:rPr>
        <w:t xml:space="preserve"> </w:t>
      </w:r>
      <w:r w:rsidR="00555ABB">
        <w:rPr>
          <w:rFonts w:ascii="Arial" w:hAnsi="Arial" w:cs="Arial"/>
          <w:bCs/>
          <w:sz w:val="28"/>
          <w:szCs w:val="28"/>
        </w:rPr>
        <w:t xml:space="preserve">Dictamen que contiene el fallo final respecto de la Obra Pública: FAIS-06-2026, denominada: “Rehabilitación de línea de drenaje sanitario y red de agua potable con sustitución de bases de concreto hidráulico y machuelos en la calle Jacobo Gálvez entre la Av. Obispo Vázquez E. y la calle José María Arreola, en la Colonia José Clemente Orozco, en Ciudad Guzmán, Municipio de Zapotlán el Grande, Jalisco”. Motiva la C. Presidenta Municipal Magali Casillas Contreras. - - - - - - - - </w:t>
      </w:r>
      <w:r w:rsidR="00555ABB">
        <w:rPr>
          <w:rFonts w:ascii="Arial" w:hAnsi="Arial" w:cs="Arial"/>
          <w:b/>
          <w:sz w:val="28"/>
          <w:szCs w:val="28"/>
        </w:rPr>
        <w:t xml:space="preserve">CUARTO: </w:t>
      </w:r>
      <w:r w:rsidR="00555ABB">
        <w:rPr>
          <w:rFonts w:ascii="Arial" w:hAnsi="Arial" w:cs="Arial"/>
          <w:bCs/>
          <w:sz w:val="28"/>
          <w:szCs w:val="28"/>
        </w:rPr>
        <w:t xml:space="preserve">Iniciativa con carácter de Dictamen que, por una parte, autoriza realizar el reintegro al FOEDEN de la cantidad de $349,620.53 (Trescientos cuarenta y nueve mil, seiscientos veinte pesos 53/100 m.n.) y por otra parte, autoriza realizar Convenio de Transacción para obtener la posesión de la finca ubicada en la calle Toltecas número 22, para la demolerla y a su vez formalizar la entrega de la propiedad al C. José Humberto Zúñiga Segura, respecto de la finca ubicada en 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 Motiva la C. Síndica Municipal Claudia Margarita Robles Gómez. - - - - - - - - - - - - - - - - - - - - - - - - - - - - - - - - - - - - - - - </w:t>
      </w:r>
      <w:r w:rsidR="00555ABB">
        <w:rPr>
          <w:rFonts w:ascii="Arial" w:hAnsi="Arial" w:cs="Arial"/>
          <w:b/>
          <w:sz w:val="28"/>
          <w:szCs w:val="28"/>
        </w:rPr>
        <w:t xml:space="preserve">QUINTO: </w:t>
      </w:r>
      <w:r w:rsidR="00555ABB">
        <w:rPr>
          <w:rFonts w:ascii="Arial" w:hAnsi="Arial" w:cs="Arial"/>
          <w:bCs/>
          <w:sz w:val="28"/>
          <w:szCs w:val="28"/>
        </w:rPr>
        <w:t xml:space="preserve">Clausura de la Sesión. - - - - - - - - - - - - - - - - - - - - - </w:t>
      </w:r>
      <w:r>
        <w:rPr>
          <w:rFonts w:ascii="Arial" w:hAnsi="Arial" w:cs="Arial"/>
          <w:b/>
          <w:i/>
          <w:iCs/>
          <w:sz w:val="28"/>
          <w:szCs w:val="28"/>
        </w:rPr>
        <w:t xml:space="preserve">C. Secretaria de Ayuntamiento Karla Cisneros Torres: </w:t>
      </w:r>
      <w:r w:rsidRPr="00C13F9A">
        <w:rPr>
          <w:rFonts w:ascii="Arial" w:hAnsi="Arial" w:cs="Arial"/>
          <w:iCs/>
          <w:sz w:val="28"/>
          <w:szCs w:val="28"/>
        </w:rPr>
        <w:t>Señores Regidores, este es el orden del día,</w:t>
      </w:r>
      <w:r>
        <w:rPr>
          <w:rFonts w:ascii="Arial" w:hAnsi="Arial" w:cs="Arial"/>
          <w:b/>
          <w:bCs/>
          <w:iCs/>
          <w:sz w:val="28"/>
          <w:szCs w:val="28"/>
        </w:rPr>
        <w:t xml:space="preserve"> </w:t>
      </w:r>
      <w:r>
        <w:rPr>
          <w:rFonts w:ascii="Arial" w:hAnsi="Arial" w:cs="Arial"/>
          <w:iCs/>
          <w:sz w:val="28"/>
          <w:szCs w:val="28"/>
        </w:rPr>
        <w:t xml:space="preserve">que se somete a </w:t>
      </w:r>
      <w:r>
        <w:rPr>
          <w:rFonts w:ascii="Arial" w:hAnsi="Arial" w:cs="Arial"/>
          <w:iCs/>
          <w:sz w:val="28"/>
          <w:szCs w:val="28"/>
        </w:rPr>
        <w:lastRenderedPageBreak/>
        <w:t>su consideración</w:t>
      </w:r>
      <w:r w:rsidR="00406B83">
        <w:rPr>
          <w:rFonts w:ascii="Arial" w:hAnsi="Arial" w:cs="Arial"/>
          <w:iCs/>
          <w:sz w:val="28"/>
          <w:szCs w:val="28"/>
        </w:rPr>
        <w:t xml:space="preserve">… </w:t>
      </w:r>
      <w:r w:rsidR="00406B83">
        <w:rPr>
          <w:rFonts w:ascii="Arial" w:hAnsi="Arial" w:cs="Arial"/>
          <w:b/>
          <w:bCs/>
          <w:i/>
          <w:sz w:val="28"/>
          <w:szCs w:val="28"/>
        </w:rPr>
        <w:t xml:space="preserve">C. Síndica Municipal Claudia Margarita Robles Gómez: </w:t>
      </w:r>
      <w:r w:rsidR="00406B83">
        <w:rPr>
          <w:rFonts w:ascii="Arial" w:hAnsi="Arial" w:cs="Arial"/>
          <w:iCs/>
          <w:sz w:val="28"/>
          <w:szCs w:val="28"/>
        </w:rPr>
        <w:t xml:space="preserve">Gracias Secretaria. Quisiera pedir que se sometería a consideración </w:t>
      </w:r>
      <w:r w:rsidR="00853ABB">
        <w:rPr>
          <w:rFonts w:ascii="Arial" w:hAnsi="Arial" w:cs="Arial"/>
          <w:iCs/>
          <w:sz w:val="28"/>
          <w:szCs w:val="28"/>
        </w:rPr>
        <w:t xml:space="preserve">del Pleno, adelantar el punto No. 04 cuatro, en atención al tiempo de los Ciudadanos que hoy nos acompañan y que están relacionados </w:t>
      </w:r>
      <w:r w:rsidR="00A23940">
        <w:rPr>
          <w:rFonts w:ascii="Arial" w:hAnsi="Arial" w:cs="Arial"/>
          <w:iCs/>
          <w:sz w:val="28"/>
          <w:szCs w:val="28"/>
        </w:rPr>
        <w:t xml:space="preserve">con el punto a tratarse, en el punto No. 04 cuatro, para que se atienda inmediatamente después de que se inicie la Sesión como tal. Es cuanto. </w:t>
      </w:r>
      <w:r w:rsidR="00A23940">
        <w:rPr>
          <w:rFonts w:ascii="Arial" w:hAnsi="Arial" w:cs="Arial"/>
          <w:b/>
          <w:bCs/>
          <w:i/>
          <w:sz w:val="28"/>
          <w:szCs w:val="28"/>
        </w:rPr>
        <w:t xml:space="preserve">C. Secretaria de Ayuntamiento Karla Cisneros Torres: </w:t>
      </w:r>
      <w:r w:rsidR="00A23940">
        <w:rPr>
          <w:rFonts w:ascii="Arial" w:hAnsi="Arial" w:cs="Arial"/>
          <w:iCs/>
          <w:sz w:val="28"/>
          <w:szCs w:val="28"/>
        </w:rPr>
        <w:t xml:space="preserve">  Gracias Síndica. Hago constar que, en estos momentos, se integra a los trabajos de esta Sesión, la Regidora Marisol Mendoza Pinto, por lo cual continuaremos con el quórum de 15 quince de los 16 dieciséis integrantes de este Ayuntamiento. Bien Señores Regidores, voy a someter a su consideración </w:t>
      </w:r>
      <w:r w:rsidR="00757F5D">
        <w:rPr>
          <w:rFonts w:ascii="Arial" w:hAnsi="Arial" w:cs="Arial"/>
          <w:iCs/>
          <w:sz w:val="28"/>
          <w:szCs w:val="28"/>
        </w:rPr>
        <w:t xml:space="preserve">el orden del día en los términos propuestos, con la solicitud de la C. Síndica Municipal Claudia Margarita Robles Gómez, de adelantar </w:t>
      </w:r>
      <w:r w:rsidR="009F1A14">
        <w:rPr>
          <w:rFonts w:ascii="Arial" w:hAnsi="Arial" w:cs="Arial"/>
          <w:iCs/>
          <w:sz w:val="28"/>
          <w:szCs w:val="28"/>
        </w:rPr>
        <w:t xml:space="preserve">el punto No. 04 cuatro, en el lugar del punto No. 03 tres. Si están por la afirmativa de su autorización, sírvanse manifestarlo levantando su mano… </w:t>
      </w:r>
      <w:r w:rsidR="009F1A14">
        <w:rPr>
          <w:rFonts w:ascii="Arial" w:hAnsi="Arial" w:cs="Arial"/>
          <w:b/>
          <w:bCs/>
          <w:iCs/>
          <w:sz w:val="28"/>
          <w:szCs w:val="28"/>
        </w:rPr>
        <w:t xml:space="preserve">15 votos a favor, aprobado por unanimidad de los asistentes. </w:t>
      </w:r>
      <w:r w:rsidR="009F1A14">
        <w:rPr>
          <w:rFonts w:ascii="Arial" w:hAnsi="Arial" w:cs="Arial"/>
          <w:sz w:val="28"/>
          <w:szCs w:val="28"/>
        </w:rPr>
        <w:t xml:space="preserve">(Justifica su inasistencia: El C. Regidor Higinio del Toro Pérez.) - - - - - - - - </w:t>
      </w:r>
      <w:r w:rsidR="009F1A14">
        <w:rPr>
          <w:rFonts w:ascii="Arial" w:hAnsi="Arial" w:cs="Arial"/>
          <w:b/>
          <w:bCs/>
          <w:iCs/>
          <w:sz w:val="28"/>
          <w:szCs w:val="28"/>
        </w:rPr>
        <w:t xml:space="preserve"> </w:t>
      </w:r>
      <w:r w:rsidR="009F1A14">
        <w:rPr>
          <w:rFonts w:ascii="Arial" w:hAnsi="Arial" w:cs="Arial"/>
          <w:iCs/>
          <w:sz w:val="28"/>
          <w:szCs w:val="28"/>
        </w:rPr>
        <w:t xml:space="preserve"> </w:t>
      </w:r>
      <w:r w:rsidR="00A23940">
        <w:rPr>
          <w:rFonts w:ascii="Arial" w:hAnsi="Arial" w:cs="Arial"/>
          <w:iCs/>
          <w:sz w:val="28"/>
          <w:szCs w:val="28"/>
        </w:rPr>
        <w:t xml:space="preserve"> </w:t>
      </w:r>
      <w:r w:rsidRPr="003500C5">
        <w:rPr>
          <w:rFonts w:ascii="Arial" w:hAnsi="Arial" w:cs="Arial"/>
          <w:b/>
          <w:bCs/>
          <w:sz w:val="28"/>
          <w:szCs w:val="28"/>
          <w:u w:val="single"/>
        </w:rPr>
        <w:t>TERCER PUNTO</w:t>
      </w:r>
      <w:r>
        <w:rPr>
          <w:rFonts w:ascii="Arial" w:hAnsi="Arial" w:cs="Arial"/>
          <w:b/>
          <w:bCs/>
          <w:sz w:val="28"/>
          <w:szCs w:val="28"/>
        </w:rPr>
        <w:t>:</w:t>
      </w:r>
      <w:r w:rsidR="009E5623">
        <w:rPr>
          <w:rFonts w:ascii="Arial" w:hAnsi="Arial" w:cs="Arial"/>
          <w:b/>
          <w:bCs/>
          <w:sz w:val="28"/>
          <w:szCs w:val="28"/>
        </w:rPr>
        <w:t xml:space="preserve"> </w:t>
      </w:r>
      <w:r w:rsidR="009E5623">
        <w:rPr>
          <w:rFonts w:ascii="Arial" w:hAnsi="Arial" w:cs="Arial"/>
          <w:bCs/>
          <w:sz w:val="28"/>
          <w:szCs w:val="28"/>
        </w:rPr>
        <w:t xml:space="preserve">Dictamen que contiene el fallo final respecto de la Obra Pública: FAIS-06-2026, denominada: “Rehabilitación de línea de drenaje sanitario y red de agua potable con sustitución de bases de concreto hidráulico y machuelos en la calle Jacobo Gálvez entre la Av. Obispo Vázquez E. y la calle José María Arreola, en la Colonia José Clemente Orozco, en Ciudad Guzmán, Municipio de Zapotlán el Grande, Jalisco”. Motiva la C. Presidenta Municipal Magali Casillas Contreras. </w:t>
      </w:r>
      <w:r w:rsidR="009E5623">
        <w:rPr>
          <w:rFonts w:ascii="Arial" w:hAnsi="Arial" w:cs="Arial"/>
          <w:b/>
          <w:i/>
          <w:iCs/>
          <w:sz w:val="28"/>
          <w:szCs w:val="28"/>
        </w:rPr>
        <w:t xml:space="preserve">C. Presidenta Municipal Magali Casillas Contreras: </w:t>
      </w:r>
      <w:r w:rsidR="009E6183" w:rsidRPr="008F3C75">
        <w:rPr>
          <w:rFonts w:ascii="Arial" w:hAnsi="Arial" w:cs="Arial"/>
          <w:b/>
          <w:bCs/>
          <w:i/>
          <w:iCs/>
          <w:sz w:val="28"/>
          <w:szCs w:val="28"/>
        </w:rPr>
        <w:t xml:space="preserve">HONORABLE PLENO DEL AYUNTAMIENTO </w:t>
      </w:r>
      <w:r w:rsidR="009E6183" w:rsidRPr="008F3C75">
        <w:rPr>
          <w:rFonts w:ascii="Arial" w:hAnsi="Arial" w:cs="Arial"/>
          <w:b/>
          <w:bCs/>
          <w:i/>
          <w:iCs/>
          <w:sz w:val="28"/>
          <w:szCs w:val="28"/>
        </w:rPr>
        <w:lastRenderedPageBreak/>
        <w:t>CONSTITUCIONAL DE ZAPOTLÁN EL GRANDE, JALISCO.</w:t>
      </w:r>
      <w:r w:rsidR="009E6183">
        <w:rPr>
          <w:rFonts w:ascii="Arial" w:hAnsi="Arial" w:cs="Arial"/>
          <w:b/>
          <w:bCs/>
          <w:i/>
          <w:iCs/>
          <w:sz w:val="28"/>
          <w:szCs w:val="28"/>
        </w:rPr>
        <w:t xml:space="preserve"> </w:t>
      </w:r>
      <w:r w:rsidR="009E6183" w:rsidRPr="008F3C75">
        <w:rPr>
          <w:rFonts w:ascii="Arial" w:hAnsi="Arial" w:cs="Arial"/>
          <w:b/>
          <w:bCs/>
          <w:i/>
          <w:iCs/>
          <w:sz w:val="28"/>
          <w:szCs w:val="28"/>
        </w:rPr>
        <w:t>PRESENTE:</w:t>
      </w:r>
      <w:r w:rsidR="00BB2F4E">
        <w:rPr>
          <w:rFonts w:ascii="Arial" w:hAnsi="Arial" w:cs="Arial"/>
          <w:b/>
          <w:i/>
          <w:iCs/>
          <w:sz w:val="28"/>
          <w:szCs w:val="28"/>
        </w:rPr>
        <w:t xml:space="preserve"> </w:t>
      </w:r>
      <w:r w:rsidR="009E6183" w:rsidRPr="008F3C75">
        <w:rPr>
          <w:rFonts w:ascii="Arial" w:hAnsi="Arial" w:cs="Arial"/>
          <w:i/>
          <w:iCs/>
          <w:sz w:val="28"/>
          <w:szCs w:val="28"/>
        </w:rPr>
        <w:t>Los suscritos, </w:t>
      </w:r>
      <w:r w:rsidR="009E6183" w:rsidRPr="008F3C75">
        <w:rPr>
          <w:rFonts w:ascii="Arial" w:hAnsi="Arial" w:cs="Arial"/>
          <w:b/>
          <w:bCs/>
          <w:i/>
          <w:iCs/>
          <w:sz w:val="28"/>
          <w:szCs w:val="28"/>
        </w:rPr>
        <w:t>Lic. Magali Casillas Contreras, Dra. Bertha Silvia Gómez Ramos y Lic. Miguel Marentes</w:t>
      </w:r>
      <w:r w:rsidR="009E6183" w:rsidRPr="008F3C75">
        <w:rPr>
          <w:rFonts w:ascii="Arial" w:hAnsi="Arial" w:cs="Arial"/>
          <w:i/>
          <w:iCs/>
          <w:sz w:val="28"/>
          <w:szCs w:val="28"/>
        </w:rPr>
        <w:t>, en nuestro carácter de integrantes de la </w:t>
      </w:r>
      <w:r w:rsidR="009E6183" w:rsidRPr="008F3C75">
        <w:rPr>
          <w:rFonts w:ascii="Arial" w:hAnsi="Arial" w:cs="Arial"/>
          <w:b/>
          <w:bCs/>
          <w:i/>
          <w:iCs/>
          <w:sz w:val="28"/>
          <w:szCs w:val="28"/>
        </w:rPr>
        <w:t>Comisión Edilicia Permanente de Obras Públicas, Planeación Urbana y Regularización de la Tenencia de la Tierra</w:t>
      </w:r>
      <w:r w:rsidR="009E6183" w:rsidRPr="008F3C75">
        <w:rPr>
          <w:rFonts w:ascii="Arial" w:hAnsi="Arial" w:cs="Arial"/>
          <w:i/>
          <w:iCs/>
          <w:sz w:val="28"/>
          <w:szCs w:val="28"/>
        </w:rPr>
        <w:t xml:space="preserve">, con fundamento en lo dispuesto por los artículos 115 y 134 </w:t>
      </w:r>
      <w:r w:rsidR="009E6183" w:rsidRPr="008F3C75">
        <w:rPr>
          <w:rStyle w:val="Ninguno"/>
          <w:rFonts w:ascii="Arial" w:hAnsi="Arial" w:cs="Arial"/>
          <w:i/>
          <w:iCs/>
          <w:sz w:val="28"/>
          <w:szCs w:val="28"/>
          <w:lang w:val="es-ES"/>
        </w:rPr>
        <w:t xml:space="preserve">de la Constitución Política de los Estados Unidos Mexicanos;  73, 77 y 88 fracción IV de la Constitución Política del Estado de Jalisco; </w:t>
      </w:r>
      <w:r w:rsidR="009E6183" w:rsidRPr="008F3C75">
        <w:rPr>
          <w:rFonts w:ascii="Arial" w:eastAsia="Arial" w:hAnsi="Arial" w:cs="Arial"/>
          <w:i/>
          <w:iCs/>
          <w:sz w:val="28"/>
          <w:szCs w:val="28"/>
        </w:rPr>
        <w:t>11, 25 fracción III, 33 y 49 segundo párrafo de la Ley de Coordinación Fiscal;</w:t>
      </w:r>
      <w:r w:rsidR="009E6183" w:rsidRPr="008F3C75">
        <w:rPr>
          <w:rStyle w:val="Ninguno"/>
          <w:rFonts w:ascii="Arial" w:hAnsi="Arial" w:cs="Arial"/>
          <w:i/>
          <w:iCs/>
          <w:sz w:val="28"/>
          <w:szCs w:val="28"/>
          <w:lang w:val="es-ES"/>
        </w:rPr>
        <w:t xml:space="preserve"> 27, 37 fracción V y 50 de la Ley del Gobierno y la Administración Pública Municipal del Estado de Jalisco y sus Municipios; 11, 73, 86, 87, 89 y 90,</w:t>
      </w:r>
      <w:r w:rsidR="009E6183" w:rsidRPr="008F3C75">
        <w:rPr>
          <w:rFonts w:ascii="Arial" w:hAnsi="Arial" w:cs="Arial"/>
          <w:bCs/>
          <w:i/>
          <w:iCs/>
          <w:sz w:val="28"/>
          <w:szCs w:val="28"/>
          <w:lang w:val="es-ES"/>
        </w:rPr>
        <w:t xml:space="preserve"> de la Ley de Obra Pública para el Estado de Jalisco y sus Municipios; 2, 15 y 93 del Reglamento de la Ley de Obra Pública para el Estado de Jalisco y sus Municipios; </w:t>
      </w:r>
      <w:r w:rsidR="009E6183" w:rsidRPr="008F3C75">
        <w:rPr>
          <w:rStyle w:val="Ninguno"/>
          <w:rFonts w:ascii="Arial" w:hAnsi="Arial" w:cs="Arial"/>
          <w:i/>
          <w:iCs/>
          <w:sz w:val="28"/>
          <w:szCs w:val="28"/>
          <w:lang w:val="es-ES"/>
        </w:rPr>
        <w:t xml:space="preserve">37, 38 fracción XV, 40, 47, 48, 64, 104, 106, 107, 108 y 109 del Reglamento Interior del Ayuntamiento de Zapotlán el Grande, Jalisco; y 3,  11 fracción I del Reglamento de Obra Pública para el Municipio de Zapotlán el Grande, Jalisco, presentamos a la consideración de este Pleno el </w:t>
      </w:r>
      <w:r w:rsidR="009E6183" w:rsidRPr="008F3C75">
        <w:rPr>
          <w:rFonts w:ascii="Arial" w:eastAsia="Arial" w:hAnsi="Arial" w:cs="Arial"/>
          <w:b/>
          <w:i/>
          <w:iCs/>
          <w:sz w:val="28"/>
          <w:szCs w:val="28"/>
        </w:rPr>
        <w:t xml:space="preserve">DICTAMEN QUE CONTIENE EL FALLO FINAL RESPECTO DE LA OBRA PÚBLICA: </w:t>
      </w:r>
      <w:r w:rsidR="009E6183" w:rsidRPr="008F3C75">
        <w:rPr>
          <w:rFonts w:ascii="Arial" w:eastAsia="Arial" w:hAnsi="Arial" w:cs="Arial"/>
          <w:i/>
          <w:iCs/>
          <w:sz w:val="28"/>
          <w:szCs w:val="28"/>
        </w:rPr>
        <w:t xml:space="preserve"> </w:t>
      </w:r>
      <w:r w:rsidR="009E6183" w:rsidRPr="008F3C75">
        <w:rPr>
          <w:rFonts w:ascii="Arial" w:eastAsia="Arial" w:hAnsi="Arial" w:cs="Arial"/>
          <w:b/>
          <w:i/>
          <w:iCs/>
          <w:sz w:val="28"/>
          <w:szCs w:val="28"/>
        </w:rPr>
        <w:t xml:space="preserve"> FAIS-06-2026, denominada: “</w:t>
      </w:r>
      <w:r w:rsidR="009E6183" w:rsidRPr="008F3C75">
        <w:rPr>
          <w:rFonts w:ascii="Arial" w:hAnsi="Arial" w:cs="Arial"/>
          <w:b/>
          <w:bCs/>
          <w:i/>
          <w:iCs/>
          <w:sz w:val="28"/>
          <w:szCs w:val="28"/>
        </w:rPr>
        <w:t>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sidR="009E6183" w:rsidRPr="008F3C75">
        <w:rPr>
          <w:rFonts w:ascii="Arial" w:eastAsia="Arial" w:hAnsi="Arial" w:cs="Arial"/>
          <w:b/>
          <w:i/>
          <w:iCs/>
          <w:sz w:val="28"/>
          <w:szCs w:val="28"/>
        </w:rPr>
        <w:t xml:space="preserve">”, </w:t>
      </w:r>
      <w:r w:rsidR="009E6183" w:rsidRPr="008F3C75">
        <w:rPr>
          <w:rFonts w:ascii="Arial" w:eastAsia="Calibri" w:hAnsi="Arial" w:cs="Arial"/>
          <w:i/>
          <w:iCs/>
          <w:color w:val="000000"/>
          <w:sz w:val="28"/>
          <w:szCs w:val="28"/>
        </w:rPr>
        <w:t xml:space="preserve">con sustento en los </w:t>
      </w:r>
      <w:r w:rsidR="009E6183" w:rsidRPr="008F3C75">
        <w:rPr>
          <w:rFonts w:ascii="Arial" w:eastAsia="Calibri" w:hAnsi="Arial" w:cs="Arial"/>
          <w:i/>
          <w:iCs/>
          <w:color w:val="000000"/>
          <w:sz w:val="28"/>
          <w:szCs w:val="28"/>
        </w:rPr>
        <w:lastRenderedPageBreak/>
        <w:t>siguientes</w:t>
      </w:r>
      <w:r w:rsidR="00BB2F4E">
        <w:rPr>
          <w:rFonts w:ascii="Arial" w:hAnsi="Arial" w:cs="Arial"/>
          <w:b/>
          <w:i/>
          <w:iCs/>
          <w:sz w:val="28"/>
          <w:szCs w:val="28"/>
        </w:rPr>
        <w:t xml:space="preserve"> </w:t>
      </w:r>
      <w:r w:rsidR="009E6183" w:rsidRPr="008F3C75">
        <w:rPr>
          <w:rFonts w:ascii="Arial" w:eastAsia="Calibri" w:hAnsi="Arial" w:cs="Arial"/>
          <w:b/>
          <w:i/>
          <w:iCs/>
          <w:color w:val="000000"/>
          <w:sz w:val="28"/>
          <w:szCs w:val="28"/>
        </w:rPr>
        <w:t>ANTECEDENTES:</w:t>
      </w:r>
      <w:r w:rsidR="00BB2F4E">
        <w:rPr>
          <w:rFonts w:ascii="Arial" w:eastAsia="Calibri" w:hAnsi="Arial" w:cs="Arial"/>
          <w:b/>
          <w:i/>
          <w:iCs/>
          <w:color w:val="000000"/>
          <w:sz w:val="28"/>
          <w:szCs w:val="28"/>
        </w:rPr>
        <w:t xml:space="preserve"> </w:t>
      </w:r>
      <w:r w:rsidR="009E6183" w:rsidRPr="008F3C75">
        <w:rPr>
          <w:rFonts w:ascii="Arial" w:hAnsi="Arial" w:cs="Arial"/>
          <w:b/>
          <w:bCs/>
          <w:i/>
          <w:iCs/>
          <w:color w:val="000000"/>
          <w:sz w:val="28"/>
          <w:szCs w:val="28"/>
        </w:rPr>
        <w:t xml:space="preserve">I.- </w:t>
      </w:r>
      <w:r w:rsidR="009E6183" w:rsidRPr="008F3C75">
        <w:rPr>
          <w:rFonts w:ascii="Arial" w:hAnsi="Arial" w:cs="Arial"/>
          <w:i/>
          <w:iCs/>
          <w:color w:val="000000"/>
          <w:sz w:val="28"/>
          <w:szCs w:val="28"/>
        </w:rPr>
        <w:t>En Sesión Pública Ordinaria de Ayuntamiento número 29, celebrada el día jueves 30 treinta de abril del año que corre, se aprobó en el punto número 4 del Orden del día, el techo financiero del</w:t>
      </w:r>
      <w:r w:rsidR="009E6183" w:rsidRPr="008F3C75">
        <w:rPr>
          <w:rFonts w:ascii="Arial" w:hAnsi="Arial" w:cs="Arial"/>
          <w:bCs/>
          <w:i/>
          <w:iCs/>
          <w:sz w:val="28"/>
          <w:szCs w:val="28"/>
        </w:rPr>
        <w:t xml:space="preserve"> proyecto de</w:t>
      </w:r>
      <w:r w:rsidR="009E6183" w:rsidRPr="008F3C75">
        <w:rPr>
          <w:rFonts w:ascii="Arial" w:hAnsi="Arial" w:cs="Arial"/>
          <w:i/>
          <w:iCs/>
          <w:color w:val="000000"/>
          <w:sz w:val="28"/>
          <w:szCs w:val="28"/>
        </w:rPr>
        <w:t xml:space="preserve"> la obra: </w:t>
      </w:r>
      <w:r w:rsidR="009E6183" w:rsidRPr="008F3C75">
        <w:rPr>
          <w:rFonts w:ascii="Arial" w:hAnsi="Arial" w:cs="Arial"/>
          <w:b/>
          <w:bCs/>
          <w:i/>
          <w:iCs/>
          <w:color w:val="000000"/>
          <w:sz w:val="28"/>
          <w:szCs w:val="28"/>
        </w:rPr>
        <w:t>FAIS-06-2026</w:t>
      </w:r>
      <w:r w:rsidR="009E6183" w:rsidRPr="008F3C75">
        <w:rPr>
          <w:rFonts w:ascii="Arial" w:hAnsi="Arial" w:cs="Arial"/>
          <w:i/>
          <w:iCs/>
          <w:color w:val="000000"/>
          <w:sz w:val="28"/>
          <w:szCs w:val="28"/>
        </w:rPr>
        <w:t xml:space="preserve"> por un monto de </w:t>
      </w:r>
      <w:r w:rsidR="009E6183" w:rsidRPr="008F3C75">
        <w:rPr>
          <w:rStyle w:val="Ninguno"/>
          <w:rFonts w:ascii="Arial" w:eastAsiaTheme="majorEastAsia" w:hAnsi="Arial" w:cs="Arial"/>
          <w:b/>
          <w:bCs/>
          <w:i/>
          <w:iCs/>
          <w:sz w:val="28"/>
          <w:szCs w:val="28"/>
          <w:lang w:val="es-ES"/>
        </w:rPr>
        <w:t>$3’066,695.11 (TRES MILLONES SESENTA Y SEIS MIL SEISCIENTOS NOVENTA Y CINCO PESOS 11/100 M.N.) incluyendo el impuesto al valor agregado.</w:t>
      </w:r>
      <w:r w:rsidR="00DB1411">
        <w:rPr>
          <w:rStyle w:val="Ninguno"/>
          <w:rFonts w:ascii="Arial" w:hAnsi="Arial" w:cs="Arial"/>
          <w:b/>
          <w:i/>
          <w:iCs/>
          <w:sz w:val="28"/>
          <w:szCs w:val="28"/>
        </w:rPr>
        <w:t xml:space="preserve"> </w:t>
      </w:r>
      <w:r w:rsidR="009E6183" w:rsidRPr="008F3C75">
        <w:rPr>
          <w:rFonts w:ascii="Arial" w:hAnsi="Arial" w:cs="Arial"/>
          <w:b/>
          <w:i/>
          <w:iCs/>
          <w:color w:val="000000"/>
          <w:sz w:val="28"/>
          <w:szCs w:val="28"/>
        </w:rPr>
        <w:t xml:space="preserve">II. </w:t>
      </w:r>
      <w:r w:rsidR="009E6183" w:rsidRPr="008F3C75">
        <w:rPr>
          <w:rFonts w:ascii="Arial" w:hAnsi="Arial" w:cs="Arial"/>
          <w:i/>
          <w:iCs/>
          <w:color w:val="000000"/>
          <w:sz w:val="28"/>
          <w:szCs w:val="28"/>
        </w:rPr>
        <w:t xml:space="preserve">En Sesión Extraordinaria número 58, celebrada el martes 08 de mayo del año que corre, se aprobó, en el punto número 4 del orden del día contratar la obra que aquí nos ocupa, bajo la modalidad de </w:t>
      </w:r>
      <w:r w:rsidR="009E6183" w:rsidRPr="008F3C75">
        <w:rPr>
          <w:rFonts w:ascii="Arial" w:hAnsi="Arial" w:cs="Arial"/>
          <w:b/>
          <w:i/>
          <w:iCs/>
          <w:color w:val="000000"/>
          <w:sz w:val="28"/>
          <w:szCs w:val="28"/>
        </w:rPr>
        <w:t>concurso simplificado sumario</w:t>
      </w:r>
      <w:r w:rsidR="009E6183" w:rsidRPr="008F3C75">
        <w:rPr>
          <w:rFonts w:ascii="Arial" w:hAnsi="Arial" w:cs="Arial"/>
          <w:i/>
          <w:iCs/>
          <w:color w:val="000000"/>
          <w:sz w:val="28"/>
          <w:szCs w:val="28"/>
        </w:rPr>
        <w:t xml:space="preserve"> y a los concursantes: </w:t>
      </w:r>
      <w:r w:rsidR="009E6183" w:rsidRPr="008F3C75">
        <w:rPr>
          <w:rFonts w:ascii="Arial" w:eastAsia="Arial" w:hAnsi="Arial" w:cs="Arial"/>
          <w:b/>
          <w:bCs/>
          <w:i/>
          <w:iCs/>
          <w:sz w:val="28"/>
          <w:szCs w:val="28"/>
        </w:rPr>
        <w:t>ONIPSE S.A. DE C.V.; JOSÉ ABACÚ SÁNCHEZ SANDOVAL; CONSTRUCTORA NOBOYASA, S.A. DE C.V.; ING. SERGIO ENRIQUE CHÁVEZ CUEVAS y GIYC S.A. DE C.V.</w:t>
      </w:r>
      <w:r w:rsidR="00DB1411">
        <w:rPr>
          <w:rFonts w:ascii="Arial" w:eastAsia="Arial" w:hAnsi="Arial" w:cs="Arial"/>
          <w:b/>
          <w:bCs/>
          <w:i/>
          <w:iCs/>
          <w:sz w:val="28"/>
          <w:szCs w:val="28"/>
        </w:rPr>
        <w:t xml:space="preserve"> </w:t>
      </w:r>
      <w:r w:rsidR="009E6183" w:rsidRPr="008F3C75">
        <w:rPr>
          <w:rFonts w:ascii="Arial" w:eastAsia="Calibri" w:hAnsi="Arial" w:cs="Arial"/>
          <w:b/>
          <w:bCs/>
          <w:i/>
          <w:iCs/>
          <w:color w:val="000000"/>
          <w:sz w:val="28"/>
          <w:szCs w:val="28"/>
        </w:rPr>
        <w:t xml:space="preserve">III. </w:t>
      </w:r>
      <w:r w:rsidR="009E6183" w:rsidRPr="008F3C75">
        <w:rPr>
          <w:rFonts w:ascii="Arial" w:eastAsia="Calibri" w:hAnsi="Arial" w:cs="Arial"/>
          <w:bCs/>
          <w:i/>
          <w:iCs/>
          <w:color w:val="000000"/>
          <w:sz w:val="28"/>
          <w:szCs w:val="28"/>
        </w:rPr>
        <w:t>Una vez notificados los Puntos de Acuerdos anteriores y dando continuidad al proceso de contratación, se llevaron a cabo cada una de las fases del Concurso Simplificado Sumario correspondientes hasta esta etapa, de conformidad al calendario de Actos establecido en las BASES 01/2026 como se describe a continuación:</w:t>
      </w:r>
      <w:r w:rsidR="00DB1411">
        <w:rPr>
          <w:rFonts w:ascii="Arial" w:eastAsia="Calibri" w:hAnsi="Arial" w:cs="Arial"/>
          <w:bCs/>
          <w:i/>
          <w:iCs/>
          <w:color w:val="000000"/>
          <w:sz w:val="28"/>
          <w:szCs w:val="28"/>
        </w:rPr>
        <w:t xml:space="preserve"> - - - - - - - - - - - - - - - - - - - - - - - - - </w:t>
      </w:r>
    </w:p>
    <w:tbl>
      <w:tblPr>
        <w:tblStyle w:val="Tablaconcuadrcula"/>
        <w:tblW w:w="7650" w:type="dxa"/>
        <w:tblLook w:val="04A0" w:firstRow="1" w:lastRow="0" w:firstColumn="1" w:lastColumn="0" w:noHBand="0" w:noVBand="1"/>
      </w:tblPr>
      <w:tblGrid>
        <w:gridCol w:w="1617"/>
        <w:gridCol w:w="6077"/>
      </w:tblGrid>
      <w:tr w:rsidR="00DB1411" w:rsidRPr="004A522B" w14:paraId="590E4972" w14:textId="77777777" w:rsidTr="00DB1411">
        <w:tc>
          <w:tcPr>
            <w:tcW w:w="1838" w:type="dxa"/>
            <w:tcBorders>
              <w:top w:val="single" w:sz="4" w:space="0" w:color="auto"/>
              <w:left w:val="single" w:sz="4" w:space="0" w:color="auto"/>
              <w:bottom w:val="single" w:sz="4" w:space="0" w:color="auto"/>
              <w:right w:val="single" w:sz="4" w:space="0" w:color="auto"/>
            </w:tcBorders>
            <w:hideMark/>
          </w:tcPr>
          <w:p w14:paraId="5AD78003" w14:textId="77777777" w:rsidR="00DB1411" w:rsidRPr="004A522B" w:rsidRDefault="00DB1411" w:rsidP="001F63AA">
            <w:pPr>
              <w:jc w:val="both"/>
              <w:rPr>
                <w:rFonts w:ascii="Arial" w:hAnsi="Arial" w:cs="Arial"/>
                <w:sz w:val="18"/>
                <w:szCs w:val="18"/>
              </w:rPr>
            </w:pPr>
            <w:r w:rsidRPr="004A522B">
              <w:rPr>
                <w:rFonts w:ascii="Arial" w:hAnsi="Arial" w:cs="Arial"/>
                <w:sz w:val="18"/>
                <w:szCs w:val="18"/>
              </w:rPr>
              <w:t>FECHA Y SITIO DE LA PUBLICACIÓN DE LAS BASES:</w:t>
            </w:r>
          </w:p>
        </w:tc>
        <w:tc>
          <w:tcPr>
            <w:tcW w:w="5812" w:type="dxa"/>
            <w:tcBorders>
              <w:top w:val="single" w:sz="4" w:space="0" w:color="auto"/>
              <w:left w:val="single" w:sz="4" w:space="0" w:color="auto"/>
              <w:bottom w:val="single" w:sz="4" w:space="0" w:color="auto"/>
              <w:right w:val="single" w:sz="4" w:space="0" w:color="auto"/>
            </w:tcBorders>
            <w:hideMark/>
          </w:tcPr>
          <w:p w14:paraId="1856E7FB" w14:textId="77777777" w:rsidR="00DB1411" w:rsidRPr="004A522B" w:rsidRDefault="00DB1411" w:rsidP="001F63AA">
            <w:pPr>
              <w:jc w:val="both"/>
              <w:rPr>
                <w:rFonts w:ascii="Arial" w:hAnsi="Arial" w:cs="Arial"/>
                <w:b/>
                <w:bCs/>
                <w:sz w:val="18"/>
                <w:szCs w:val="18"/>
              </w:rPr>
            </w:pPr>
            <w:r w:rsidRPr="004A522B">
              <w:rPr>
                <w:rFonts w:ascii="Arial" w:hAnsi="Arial" w:cs="Arial"/>
                <w:b/>
                <w:bCs/>
                <w:sz w:val="18"/>
                <w:szCs w:val="18"/>
              </w:rPr>
              <w:t xml:space="preserve">09 DE MAYO DEL 2026 EN LA PÁGINA OFICIAL DEL AYUNTAMIENTO LINK: </w:t>
            </w:r>
            <w:hyperlink r:id="rId7" w:history="1">
              <w:r w:rsidRPr="004A522B">
                <w:rPr>
                  <w:rStyle w:val="Hipervnculo"/>
                  <w:rFonts w:ascii="Arial" w:hAnsi="Arial" w:cs="Arial"/>
                  <w:b/>
                  <w:bCs/>
                  <w:sz w:val="18"/>
                  <w:szCs w:val="18"/>
                </w:rPr>
                <w:t>HTTP://WWW.CIUDADGUZMAN.GOB.MX/PAGINA.ASPX?ID=2ABDEBF6-A96F-43E7-ABF1-547B36F8A2D9</w:t>
              </w:r>
            </w:hyperlink>
          </w:p>
        </w:tc>
      </w:tr>
      <w:tr w:rsidR="00DB1411" w:rsidRPr="004A522B" w14:paraId="742ECE90" w14:textId="77777777" w:rsidTr="00DB1411">
        <w:tc>
          <w:tcPr>
            <w:tcW w:w="1838" w:type="dxa"/>
            <w:tcBorders>
              <w:top w:val="single" w:sz="4" w:space="0" w:color="auto"/>
              <w:left w:val="single" w:sz="4" w:space="0" w:color="auto"/>
              <w:bottom w:val="single" w:sz="4" w:space="0" w:color="auto"/>
              <w:right w:val="single" w:sz="4" w:space="0" w:color="auto"/>
            </w:tcBorders>
          </w:tcPr>
          <w:p w14:paraId="14247C46" w14:textId="77777777" w:rsidR="00DB1411" w:rsidRPr="004A522B" w:rsidRDefault="00DB1411" w:rsidP="001F63AA">
            <w:pPr>
              <w:jc w:val="center"/>
              <w:rPr>
                <w:rFonts w:ascii="Arial" w:hAnsi="Arial" w:cs="Arial"/>
                <w:sz w:val="18"/>
                <w:szCs w:val="18"/>
              </w:rPr>
            </w:pPr>
            <w:r w:rsidRPr="004A522B">
              <w:rPr>
                <w:rFonts w:ascii="Arial" w:hAnsi="Arial" w:cs="Arial"/>
                <w:sz w:val="18"/>
                <w:szCs w:val="18"/>
              </w:rPr>
              <w:t>LUGAR, FECHA Y HORARIO PARA ADQUIRIR LAS BASES:</w:t>
            </w:r>
          </w:p>
        </w:tc>
        <w:tc>
          <w:tcPr>
            <w:tcW w:w="5812" w:type="dxa"/>
            <w:tcBorders>
              <w:top w:val="single" w:sz="4" w:space="0" w:color="auto"/>
              <w:left w:val="single" w:sz="4" w:space="0" w:color="auto"/>
              <w:bottom w:val="single" w:sz="4" w:space="0" w:color="auto"/>
              <w:right w:val="single" w:sz="4" w:space="0" w:color="auto"/>
            </w:tcBorders>
          </w:tcPr>
          <w:p w14:paraId="56C04572" w14:textId="77777777" w:rsidR="00DB1411" w:rsidRPr="004A522B" w:rsidRDefault="00DB1411" w:rsidP="001F63AA">
            <w:pPr>
              <w:jc w:val="both"/>
              <w:rPr>
                <w:rFonts w:ascii="Arial" w:hAnsi="Arial" w:cs="Arial"/>
                <w:sz w:val="18"/>
                <w:szCs w:val="18"/>
              </w:rPr>
            </w:pPr>
            <w:r w:rsidRPr="004A522B">
              <w:rPr>
                <w:rFonts w:ascii="Arial" w:hAnsi="Arial" w:cs="Arial"/>
                <w:b/>
                <w:sz w:val="18"/>
                <w:szCs w:val="18"/>
              </w:rPr>
              <w:t>LUGAR:</w:t>
            </w:r>
            <w:r w:rsidRPr="004A522B">
              <w:rPr>
                <w:rFonts w:ascii="Arial" w:hAnsi="Arial" w:cs="Arial"/>
                <w:sz w:val="18"/>
                <w:szCs w:val="18"/>
              </w:rPr>
              <w:t xml:space="preserve"> DIRECCIÓN DE OBRAS PÚBLICAS (CIRCUNVALACIÓN DE ESCRITORES NO. 225 COL. CENTRO. CIUDAD GUZMÁN, JALISCO.</w:t>
            </w:r>
          </w:p>
          <w:p w14:paraId="29351336" w14:textId="77777777" w:rsidR="00DB1411" w:rsidRPr="004A522B" w:rsidRDefault="00DB1411" w:rsidP="001F63AA">
            <w:pPr>
              <w:jc w:val="both"/>
              <w:rPr>
                <w:rFonts w:ascii="Arial" w:hAnsi="Arial" w:cs="Arial"/>
                <w:bCs/>
                <w:sz w:val="18"/>
                <w:szCs w:val="18"/>
              </w:rPr>
            </w:pPr>
            <w:r w:rsidRPr="004A522B">
              <w:rPr>
                <w:rFonts w:ascii="Arial" w:hAnsi="Arial" w:cs="Arial"/>
                <w:b/>
                <w:sz w:val="18"/>
                <w:szCs w:val="18"/>
              </w:rPr>
              <w:t xml:space="preserve">FECHA: </w:t>
            </w:r>
            <w:r w:rsidRPr="004A522B">
              <w:rPr>
                <w:rFonts w:ascii="Arial" w:hAnsi="Arial" w:cs="Arial"/>
                <w:bCs/>
                <w:sz w:val="18"/>
                <w:szCs w:val="18"/>
              </w:rPr>
              <w:t>A PARTIR DEL 09 DE MAYO DEL 2026.</w:t>
            </w:r>
            <w:r w:rsidRPr="004A522B">
              <w:rPr>
                <w:rFonts w:ascii="Arial" w:hAnsi="Arial" w:cs="Arial"/>
                <w:b/>
                <w:sz w:val="18"/>
                <w:szCs w:val="18"/>
              </w:rPr>
              <w:br/>
              <w:t>HORARIO:</w:t>
            </w:r>
            <w:r w:rsidRPr="004A522B">
              <w:rPr>
                <w:rFonts w:ascii="Arial" w:hAnsi="Arial" w:cs="Arial"/>
                <w:sz w:val="18"/>
                <w:szCs w:val="18"/>
              </w:rPr>
              <w:t xml:space="preserve"> HORARIO DE OFICINA, DE 8:30 A.M. A 15:00 P.M.</w:t>
            </w:r>
          </w:p>
        </w:tc>
      </w:tr>
      <w:tr w:rsidR="00DB1411" w:rsidRPr="004A522B" w14:paraId="2ACB65F8" w14:textId="77777777" w:rsidTr="00DB1411">
        <w:tc>
          <w:tcPr>
            <w:tcW w:w="1838" w:type="dxa"/>
            <w:tcBorders>
              <w:top w:val="single" w:sz="4" w:space="0" w:color="auto"/>
              <w:left w:val="single" w:sz="4" w:space="0" w:color="auto"/>
              <w:bottom w:val="single" w:sz="4" w:space="0" w:color="auto"/>
              <w:right w:val="single" w:sz="4" w:space="0" w:color="auto"/>
            </w:tcBorders>
          </w:tcPr>
          <w:p w14:paraId="42B7633F" w14:textId="77777777" w:rsidR="00DB1411" w:rsidRPr="004A522B" w:rsidRDefault="00DB1411" w:rsidP="001F63AA">
            <w:pPr>
              <w:rPr>
                <w:rFonts w:ascii="Arial" w:hAnsi="Arial" w:cs="Arial"/>
                <w:sz w:val="18"/>
                <w:szCs w:val="18"/>
              </w:rPr>
            </w:pPr>
          </w:p>
          <w:p w14:paraId="10674853" w14:textId="77777777" w:rsidR="00DB1411" w:rsidRPr="004A522B" w:rsidRDefault="00DB1411" w:rsidP="001F63AA">
            <w:pPr>
              <w:jc w:val="center"/>
              <w:rPr>
                <w:rFonts w:ascii="Arial" w:hAnsi="Arial" w:cs="Arial"/>
                <w:sz w:val="18"/>
                <w:szCs w:val="18"/>
              </w:rPr>
            </w:pPr>
            <w:r w:rsidRPr="004A522B">
              <w:rPr>
                <w:rFonts w:ascii="Arial" w:hAnsi="Arial" w:cs="Arial"/>
                <w:sz w:val="18"/>
                <w:szCs w:val="18"/>
              </w:rPr>
              <w:t>VISITA AL SITIO DE EJECUCIÓN DE LOS TRABAJOS:</w:t>
            </w:r>
          </w:p>
          <w:p w14:paraId="654E42DC" w14:textId="77777777" w:rsidR="00DB1411" w:rsidRPr="004A522B" w:rsidRDefault="00DB1411" w:rsidP="001F63AA">
            <w:pPr>
              <w:jc w:val="center"/>
              <w:rPr>
                <w:rFonts w:ascii="Arial" w:hAnsi="Arial" w:cs="Arial"/>
                <w:b/>
                <w:sz w:val="18"/>
                <w:szCs w:val="18"/>
              </w:rPr>
            </w:pPr>
          </w:p>
        </w:tc>
        <w:tc>
          <w:tcPr>
            <w:tcW w:w="5812" w:type="dxa"/>
            <w:tcBorders>
              <w:top w:val="single" w:sz="4" w:space="0" w:color="auto"/>
              <w:left w:val="single" w:sz="4" w:space="0" w:color="auto"/>
              <w:bottom w:val="single" w:sz="4" w:space="0" w:color="auto"/>
              <w:right w:val="single" w:sz="4" w:space="0" w:color="auto"/>
            </w:tcBorders>
          </w:tcPr>
          <w:p w14:paraId="0667E04C" w14:textId="77777777" w:rsidR="00DB1411" w:rsidRPr="004A522B" w:rsidRDefault="00DB1411" w:rsidP="001F63AA">
            <w:pPr>
              <w:jc w:val="both"/>
              <w:rPr>
                <w:rFonts w:ascii="Arial" w:eastAsia="Times New Roman" w:hAnsi="Arial" w:cs="Arial"/>
                <w:bCs/>
                <w:color w:val="000000"/>
                <w:sz w:val="18"/>
                <w:szCs w:val="18"/>
                <w:lang w:eastAsia="es-MX"/>
              </w:rPr>
            </w:pPr>
            <w:r w:rsidRPr="004A522B">
              <w:rPr>
                <w:rFonts w:ascii="Arial" w:hAnsi="Arial" w:cs="Arial"/>
                <w:b/>
                <w:bCs/>
                <w:sz w:val="18"/>
                <w:szCs w:val="18"/>
              </w:rPr>
              <w:t>LUGAR</w:t>
            </w:r>
            <w:r w:rsidRPr="004A522B">
              <w:rPr>
                <w:rFonts w:ascii="Arial" w:hAnsi="Arial" w:cs="Arial"/>
                <w:b/>
                <w:sz w:val="18"/>
                <w:szCs w:val="18"/>
              </w:rPr>
              <w:t xml:space="preserve">: </w:t>
            </w:r>
            <w:r w:rsidRPr="004A522B">
              <w:rPr>
                <w:rFonts w:ascii="Arial" w:eastAsia="Times New Roman" w:hAnsi="Arial" w:cs="Arial"/>
                <w:bCs/>
                <w:color w:val="000000"/>
                <w:sz w:val="18"/>
                <w:szCs w:val="18"/>
                <w:lang w:eastAsia="es-MX"/>
              </w:rPr>
              <w:t>EN LA CALLE JACOBO GÁLVEZ ENTRE LA AV. OBISPO SERAFÍN VÁZQUEZ E.  Y LA CALLE JOSÉ MARÍA ARREOLA, EN LA COLONIA JOSÉ CLEMENTE OROZCO, EN CIUDAD GUZMÁN, MUNICIPIO DE ZAPOTLÁN EL GRANDE, JALISCO.</w:t>
            </w:r>
          </w:p>
          <w:p w14:paraId="5A146613" w14:textId="77777777" w:rsidR="00DB1411" w:rsidRPr="004A522B" w:rsidRDefault="00DB1411" w:rsidP="001F63AA">
            <w:pPr>
              <w:jc w:val="both"/>
              <w:rPr>
                <w:rFonts w:ascii="Arial" w:hAnsi="Arial" w:cs="Arial"/>
                <w:sz w:val="18"/>
                <w:szCs w:val="18"/>
              </w:rPr>
            </w:pPr>
            <w:r w:rsidRPr="004A522B">
              <w:rPr>
                <w:rFonts w:ascii="Arial" w:hAnsi="Arial" w:cs="Arial"/>
                <w:b/>
                <w:sz w:val="18"/>
                <w:szCs w:val="18"/>
              </w:rPr>
              <w:t>DÍA Y HORA:</w:t>
            </w:r>
            <w:r w:rsidRPr="004A522B">
              <w:rPr>
                <w:rFonts w:ascii="Arial" w:hAnsi="Arial" w:cs="Arial"/>
                <w:sz w:val="18"/>
                <w:szCs w:val="18"/>
              </w:rPr>
              <w:t xml:space="preserve"> </w:t>
            </w:r>
            <w:r w:rsidRPr="004A522B">
              <w:rPr>
                <w:rFonts w:ascii="Arial" w:hAnsi="Arial" w:cs="Arial"/>
                <w:b/>
                <w:bCs/>
                <w:sz w:val="18"/>
                <w:szCs w:val="18"/>
                <w:u w:val="single"/>
              </w:rPr>
              <w:t>JUEVES 21 DE MAYO</w:t>
            </w:r>
            <w:r w:rsidRPr="004A522B">
              <w:rPr>
                <w:rFonts w:ascii="Arial" w:hAnsi="Arial" w:cs="Arial"/>
                <w:b/>
                <w:sz w:val="18"/>
                <w:szCs w:val="18"/>
                <w:u w:val="single"/>
              </w:rPr>
              <w:t xml:space="preserve"> A LAS 10:00 HORAS</w:t>
            </w:r>
            <w:r w:rsidRPr="004A522B">
              <w:rPr>
                <w:rFonts w:ascii="Arial" w:hAnsi="Arial" w:cs="Arial"/>
                <w:sz w:val="18"/>
                <w:szCs w:val="18"/>
              </w:rPr>
              <w:t>.</w:t>
            </w:r>
          </w:p>
          <w:p w14:paraId="5B9CD605" w14:textId="77777777" w:rsidR="00DB1411" w:rsidRPr="004A522B" w:rsidRDefault="00DB1411" w:rsidP="001F63AA">
            <w:pPr>
              <w:jc w:val="both"/>
              <w:rPr>
                <w:rFonts w:ascii="Arial" w:hAnsi="Arial" w:cs="Arial"/>
                <w:b/>
                <w:sz w:val="18"/>
                <w:szCs w:val="18"/>
              </w:rPr>
            </w:pPr>
            <w:r w:rsidRPr="004A522B">
              <w:rPr>
                <w:rFonts w:ascii="Arial" w:hAnsi="Arial" w:cs="Arial"/>
                <w:b/>
                <w:sz w:val="18"/>
                <w:szCs w:val="18"/>
              </w:rPr>
              <w:t xml:space="preserve">ASISTENCIA </w:t>
            </w:r>
            <w:r w:rsidRPr="004A522B">
              <w:rPr>
                <w:rFonts w:ascii="Arial" w:hAnsi="Arial" w:cs="Arial"/>
                <w:b/>
                <w:sz w:val="18"/>
                <w:szCs w:val="18"/>
                <w:u w:val="single"/>
              </w:rPr>
              <w:t>OBLIGATORIA</w:t>
            </w:r>
            <w:r w:rsidRPr="004A522B">
              <w:rPr>
                <w:rFonts w:ascii="Arial" w:hAnsi="Arial" w:cs="Arial"/>
                <w:b/>
                <w:sz w:val="18"/>
                <w:szCs w:val="18"/>
              </w:rPr>
              <w:t xml:space="preserve"> </w:t>
            </w:r>
            <w:r w:rsidRPr="004A522B">
              <w:rPr>
                <w:rFonts w:ascii="Arial" w:hAnsi="Arial" w:cs="Arial"/>
                <w:bCs/>
                <w:sz w:val="18"/>
                <w:szCs w:val="18"/>
              </w:rPr>
              <w:t xml:space="preserve">POR SI O A TRAVÉS DE APODERADO (CON PODER SIMPLE). </w:t>
            </w:r>
            <w:r w:rsidRPr="004A522B">
              <w:rPr>
                <w:rFonts w:ascii="Arial" w:hAnsi="Arial" w:cs="Arial"/>
                <w:b/>
                <w:sz w:val="18"/>
                <w:szCs w:val="18"/>
              </w:rPr>
              <w:t>NO ASISTIR ES CAUSA DE DESCALIFICACIÓN INMEDIATA.</w:t>
            </w:r>
          </w:p>
        </w:tc>
      </w:tr>
      <w:tr w:rsidR="00DB1411" w:rsidRPr="004A522B" w14:paraId="7F67C87F" w14:textId="77777777" w:rsidTr="00DB1411">
        <w:tc>
          <w:tcPr>
            <w:tcW w:w="1838" w:type="dxa"/>
            <w:tcBorders>
              <w:top w:val="single" w:sz="4" w:space="0" w:color="auto"/>
              <w:left w:val="single" w:sz="4" w:space="0" w:color="auto"/>
              <w:bottom w:val="single" w:sz="4" w:space="0" w:color="auto"/>
              <w:right w:val="single" w:sz="4" w:space="0" w:color="auto"/>
            </w:tcBorders>
          </w:tcPr>
          <w:p w14:paraId="5813A100" w14:textId="77777777" w:rsidR="00DB1411" w:rsidRPr="004A522B" w:rsidRDefault="00DB1411" w:rsidP="001F63AA">
            <w:pPr>
              <w:jc w:val="center"/>
              <w:rPr>
                <w:rFonts w:ascii="Arial" w:hAnsi="Arial" w:cs="Arial"/>
                <w:sz w:val="18"/>
                <w:szCs w:val="18"/>
              </w:rPr>
            </w:pPr>
          </w:p>
          <w:p w14:paraId="041468E7" w14:textId="77777777" w:rsidR="00DB1411" w:rsidRPr="004A522B" w:rsidRDefault="00DB1411" w:rsidP="001F63AA">
            <w:pPr>
              <w:jc w:val="center"/>
              <w:rPr>
                <w:rFonts w:ascii="Arial" w:hAnsi="Arial" w:cs="Arial"/>
                <w:sz w:val="18"/>
                <w:szCs w:val="18"/>
              </w:rPr>
            </w:pPr>
          </w:p>
          <w:p w14:paraId="1E09089D" w14:textId="77777777" w:rsidR="00DB1411" w:rsidRPr="004A522B" w:rsidRDefault="00DB1411" w:rsidP="001F63AA">
            <w:pPr>
              <w:jc w:val="center"/>
              <w:rPr>
                <w:rFonts w:ascii="Arial" w:hAnsi="Arial" w:cs="Arial"/>
                <w:sz w:val="18"/>
                <w:szCs w:val="18"/>
              </w:rPr>
            </w:pPr>
          </w:p>
          <w:p w14:paraId="5B9C2655" w14:textId="77777777" w:rsidR="00DB1411" w:rsidRPr="004A522B" w:rsidRDefault="00DB1411" w:rsidP="001F63AA">
            <w:pPr>
              <w:jc w:val="center"/>
              <w:rPr>
                <w:rFonts w:ascii="Arial" w:hAnsi="Arial" w:cs="Arial"/>
                <w:sz w:val="18"/>
                <w:szCs w:val="18"/>
              </w:rPr>
            </w:pPr>
          </w:p>
          <w:p w14:paraId="107766AB" w14:textId="77777777" w:rsidR="00DB1411" w:rsidRPr="004A522B" w:rsidRDefault="00DB1411" w:rsidP="001F63AA">
            <w:pPr>
              <w:jc w:val="center"/>
              <w:rPr>
                <w:rFonts w:ascii="Arial" w:hAnsi="Arial" w:cs="Arial"/>
                <w:b/>
                <w:sz w:val="18"/>
                <w:szCs w:val="18"/>
              </w:rPr>
            </w:pPr>
            <w:r w:rsidRPr="004A522B">
              <w:rPr>
                <w:rFonts w:ascii="Arial" w:hAnsi="Arial" w:cs="Arial"/>
                <w:sz w:val="18"/>
                <w:szCs w:val="18"/>
              </w:rPr>
              <w:t>JUNTA DE ACLARACIONES</w:t>
            </w:r>
            <w:r w:rsidRPr="004A522B">
              <w:rPr>
                <w:rFonts w:ascii="Arial" w:hAnsi="Arial" w:cs="Arial"/>
                <w:b/>
                <w:sz w:val="18"/>
                <w:szCs w:val="18"/>
              </w:rPr>
              <w:t>:</w:t>
            </w:r>
          </w:p>
          <w:p w14:paraId="4FAA7527" w14:textId="77777777" w:rsidR="00DB1411" w:rsidRPr="004A522B" w:rsidRDefault="00DB1411" w:rsidP="001F63AA">
            <w:pPr>
              <w:jc w:val="center"/>
              <w:rPr>
                <w:rFonts w:ascii="Arial" w:hAnsi="Arial" w:cs="Arial"/>
                <w:b/>
                <w:sz w:val="18"/>
                <w:szCs w:val="18"/>
              </w:rPr>
            </w:pPr>
          </w:p>
          <w:p w14:paraId="595D3A80" w14:textId="77777777" w:rsidR="00DB1411" w:rsidRPr="004A522B" w:rsidRDefault="00DB1411" w:rsidP="001F63AA">
            <w:pPr>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tcPr>
          <w:p w14:paraId="689A1877" w14:textId="77777777" w:rsidR="00DB1411" w:rsidRPr="004A522B" w:rsidRDefault="00DB1411" w:rsidP="001F63AA">
            <w:pPr>
              <w:jc w:val="both"/>
              <w:rPr>
                <w:rFonts w:ascii="Arial" w:hAnsi="Arial" w:cs="Arial"/>
                <w:sz w:val="18"/>
                <w:szCs w:val="18"/>
              </w:rPr>
            </w:pPr>
            <w:r w:rsidRPr="004A522B">
              <w:rPr>
                <w:rFonts w:ascii="Arial" w:hAnsi="Arial" w:cs="Arial"/>
                <w:b/>
                <w:bCs/>
                <w:sz w:val="18"/>
                <w:szCs w:val="18"/>
              </w:rPr>
              <w:lastRenderedPageBreak/>
              <w:t>LUGAR</w:t>
            </w:r>
            <w:r w:rsidRPr="004A522B">
              <w:rPr>
                <w:rFonts w:ascii="Arial" w:hAnsi="Arial" w:cs="Arial"/>
                <w:b/>
                <w:sz w:val="18"/>
                <w:szCs w:val="18"/>
              </w:rPr>
              <w:t>:</w:t>
            </w:r>
            <w:r w:rsidRPr="004A522B">
              <w:rPr>
                <w:rFonts w:ascii="Arial" w:hAnsi="Arial" w:cs="Arial"/>
                <w:sz w:val="18"/>
                <w:szCs w:val="18"/>
              </w:rPr>
              <w:t xml:space="preserve"> EN LA OFICINA DE LA DIRECCIÓN DE OBRAS PÚBLICAS, EN EL INTERIOR DE LA DIRECCIÓN GENERAL DE GESTIÓN DE LA CIUDAD, UBICADA EN LA CALLE CIRCUNVALACIÓN ESCRITORES </w:t>
            </w:r>
            <w:r w:rsidRPr="004A522B">
              <w:rPr>
                <w:rFonts w:ascii="Arial" w:hAnsi="Arial" w:cs="Arial"/>
                <w:sz w:val="18"/>
                <w:szCs w:val="18"/>
              </w:rPr>
              <w:lastRenderedPageBreak/>
              <w:t>NÚMERO 225 EN CIUDAD GUZMÁN, MUNICIPIO DE ZAPOTLÁN EL GRANDE, JALISCO.</w:t>
            </w:r>
          </w:p>
          <w:p w14:paraId="7AA97082" w14:textId="77777777" w:rsidR="00DB1411" w:rsidRPr="004A522B" w:rsidRDefault="00DB1411" w:rsidP="001F63AA">
            <w:pPr>
              <w:jc w:val="both"/>
              <w:rPr>
                <w:rFonts w:ascii="Arial" w:hAnsi="Arial" w:cs="Arial"/>
                <w:sz w:val="18"/>
                <w:szCs w:val="18"/>
                <w:u w:val="single"/>
              </w:rPr>
            </w:pPr>
            <w:r w:rsidRPr="004A522B">
              <w:rPr>
                <w:rFonts w:ascii="Arial" w:hAnsi="Arial" w:cs="Arial"/>
                <w:b/>
                <w:sz w:val="18"/>
                <w:szCs w:val="18"/>
              </w:rPr>
              <w:t>DÍA Y HORA:</w:t>
            </w:r>
            <w:r w:rsidRPr="004A522B">
              <w:rPr>
                <w:rFonts w:ascii="Arial" w:hAnsi="Arial" w:cs="Arial"/>
                <w:sz w:val="18"/>
                <w:szCs w:val="18"/>
              </w:rPr>
              <w:t xml:space="preserve"> </w:t>
            </w:r>
            <w:r w:rsidRPr="004A522B">
              <w:rPr>
                <w:rFonts w:ascii="Arial" w:hAnsi="Arial" w:cs="Arial"/>
                <w:b/>
                <w:bCs/>
                <w:sz w:val="18"/>
                <w:szCs w:val="18"/>
                <w:u w:val="single"/>
              </w:rPr>
              <w:t xml:space="preserve">JUEVES 21 DE MAYO DE 2026 </w:t>
            </w:r>
            <w:r w:rsidRPr="004A522B">
              <w:rPr>
                <w:rFonts w:ascii="Arial" w:hAnsi="Arial" w:cs="Arial"/>
                <w:b/>
                <w:sz w:val="18"/>
                <w:szCs w:val="18"/>
                <w:u w:val="single"/>
              </w:rPr>
              <w:t>A LAS 13:00 HORAS</w:t>
            </w:r>
            <w:r w:rsidRPr="004A522B">
              <w:rPr>
                <w:rFonts w:ascii="Arial" w:hAnsi="Arial" w:cs="Arial"/>
                <w:sz w:val="18"/>
                <w:szCs w:val="18"/>
              </w:rPr>
              <w:t>.</w:t>
            </w:r>
          </w:p>
          <w:p w14:paraId="514E1EEA" w14:textId="77777777" w:rsidR="00DB1411" w:rsidRPr="004A522B" w:rsidRDefault="00DB1411" w:rsidP="001F63AA">
            <w:pPr>
              <w:jc w:val="both"/>
              <w:rPr>
                <w:rFonts w:ascii="Arial" w:hAnsi="Arial" w:cs="Arial"/>
                <w:sz w:val="18"/>
                <w:szCs w:val="18"/>
              </w:rPr>
            </w:pPr>
            <w:r w:rsidRPr="004A522B">
              <w:rPr>
                <w:rFonts w:ascii="Arial" w:hAnsi="Arial" w:cs="Arial"/>
                <w:sz w:val="18"/>
                <w:szCs w:val="18"/>
              </w:rPr>
              <w:t>*NINGUNA CONDICIÓN ESTABLECIDA EN ESTAS BASES PODRÁ SER DISPENSADA O NEGOCIADA, SALVO LAS ACORDADAS EN LA JUNTA DE ACLARACIONES, A PETICIÓN DE PARTE POR ESCRITO EN FORMATO FISICO Y DIGITAL EDITABLE.</w:t>
            </w:r>
          </w:p>
          <w:p w14:paraId="3D04E23B" w14:textId="77777777" w:rsidR="00DB1411" w:rsidRPr="004A522B" w:rsidRDefault="00DB1411" w:rsidP="001F63AA">
            <w:pPr>
              <w:jc w:val="both"/>
              <w:rPr>
                <w:rFonts w:ascii="Arial" w:hAnsi="Arial" w:cs="Arial"/>
                <w:b/>
                <w:bCs/>
                <w:sz w:val="18"/>
                <w:szCs w:val="18"/>
              </w:rPr>
            </w:pPr>
            <w:r w:rsidRPr="004A522B">
              <w:rPr>
                <w:rFonts w:ascii="Arial" w:hAnsi="Arial" w:cs="Arial"/>
                <w:b/>
                <w:bCs/>
                <w:sz w:val="18"/>
                <w:szCs w:val="18"/>
              </w:rPr>
              <w:t xml:space="preserve">ASISTENCIA OPTATIVA </w:t>
            </w:r>
            <w:r w:rsidRPr="004A522B">
              <w:rPr>
                <w:rFonts w:ascii="Arial" w:hAnsi="Arial" w:cs="Arial"/>
                <w:sz w:val="18"/>
                <w:szCs w:val="18"/>
              </w:rPr>
              <w:t xml:space="preserve">POR SI O A TRAVÉS DE APODERADO (CON PODER SIMPLE). </w:t>
            </w:r>
          </w:p>
        </w:tc>
      </w:tr>
      <w:tr w:rsidR="00DB1411" w:rsidRPr="004A522B" w14:paraId="195F08DE" w14:textId="77777777" w:rsidTr="00DB1411">
        <w:tc>
          <w:tcPr>
            <w:tcW w:w="1838" w:type="dxa"/>
            <w:tcBorders>
              <w:top w:val="single" w:sz="4" w:space="0" w:color="auto"/>
              <w:left w:val="single" w:sz="4" w:space="0" w:color="auto"/>
              <w:bottom w:val="single" w:sz="4" w:space="0" w:color="auto"/>
              <w:right w:val="single" w:sz="4" w:space="0" w:color="auto"/>
            </w:tcBorders>
          </w:tcPr>
          <w:p w14:paraId="4B83B2E3" w14:textId="77777777" w:rsidR="00DB1411" w:rsidRPr="004A522B" w:rsidRDefault="00DB1411" w:rsidP="001F63AA">
            <w:pPr>
              <w:jc w:val="center"/>
              <w:rPr>
                <w:rFonts w:ascii="Arial" w:hAnsi="Arial" w:cs="Arial"/>
                <w:sz w:val="18"/>
                <w:szCs w:val="18"/>
              </w:rPr>
            </w:pPr>
          </w:p>
          <w:p w14:paraId="167286F5" w14:textId="77777777" w:rsidR="00DB1411" w:rsidRPr="004A522B" w:rsidRDefault="00DB1411" w:rsidP="001F63AA">
            <w:pPr>
              <w:jc w:val="center"/>
              <w:rPr>
                <w:rFonts w:ascii="Arial" w:hAnsi="Arial" w:cs="Arial"/>
                <w:sz w:val="18"/>
                <w:szCs w:val="18"/>
              </w:rPr>
            </w:pPr>
            <w:r w:rsidRPr="004A522B">
              <w:rPr>
                <w:rFonts w:ascii="Arial" w:hAnsi="Arial" w:cs="Arial"/>
                <w:sz w:val="18"/>
                <w:szCs w:val="18"/>
              </w:rPr>
              <w:t>PRESENTACIÓN Y APERTURA DE PROPUESTAS:</w:t>
            </w:r>
          </w:p>
          <w:p w14:paraId="42B02C56" w14:textId="77777777" w:rsidR="00DB1411" w:rsidRPr="004A522B" w:rsidRDefault="00DB1411" w:rsidP="001F63AA">
            <w:pPr>
              <w:jc w:val="center"/>
              <w:rPr>
                <w:rFonts w:ascii="Arial" w:hAnsi="Arial" w:cs="Arial"/>
                <w:sz w:val="18"/>
                <w:szCs w:val="18"/>
              </w:rPr>
            </w:pPr>
          </w:p>
          <w:p w14:paraId="7BA1B615" w14:textId="77777777" w:rsidR="00DB1411" w:rsidRPr="004A522B" w:rsidRDefault="00DB1411" w:rsidP="001F63AA">
            <w:pPr>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tcPr>
          <w:p w14:paraId="05D3317A" w14:textId="77777777" w:rsidR="00DB1411" w:rsidRPr="004A522B" w:rsidRDefault="00DB1411" w:rsidP="001F63AA">
            <w:pPr>
              <w:jc w:val="both"/>
              <w:rPr>
                <w:rFonts w:ascii="Arial" w:hAnsi="Arial" w:cs="Arial"/>
                <w:sz w:val="18"/>
                <w:szCs w:val="18"/>
              </w:rPr>
            </w:pPr>
            <w:r w:rsidRPr="004A522B">
              <w:rPr>
                <w:rFonts w:ascii="Arial" w:hAnsi="Arial" w:cs="Arial"/>
                <w:b/>
                <w:bCs/>
                <w:sz w:val="18"/>
                <w:szCs w:val="18"/>
              </w:rPr>
              <w:t>LUGAR</w:t>
            </w:r>
            <w:r w:rsidRPr="004A522B">
              <w:rPr>
                <w:rFonts w:ascii="Arial" w:hAnsi="Arial" w:cs="Arial"/>
                <w:b/>
                <w:sz w:val="18"/>
                <w:szCs w:val="18"/>
              </w:rPr>
              <w:t>:</w:t>
            </w:r>
            <w:r w:rsidRPr="004A522B">
              <w:rPr>
                <w:rFonts w:ascii="Arial" w:hAnsi="Arial" w:cs="Arial"/>
                <w:sz w:val="18"/>
                <w:szCs w:val="18"/>
              </w:rPr>
              <w:t xml:space="preserve"> EN LA OFICINA DE LA DIRECCIÓN DE OBRAS PÚBLICAS, EN EL INTERIOR DE LA DIRECCIÓN GENERAL DE GESTIÓN DE LA CIUDAD, UBICADA EN LA CALLE CIRCUNVALACIÓN ESCRITORES NÚMERO 225 EN CIUDAD GUZMÁN, MUNICIPIO DE ZAPOTLÁN EL GRANDE, JALISCO.</w:t>
            </w:r>
          </w:p>
          <w:p w14:paraId="121DD3E3" w14:textId="77777777" w:rsidR="00DB1411" w:rsidRPr="004A522B" w:rsidRDefault="00DB1411" w:rsidP="001F63AA">
            <w:pPr>
              <w:jc w:val="both"/>
              <w:rPr>
                <w:rFonts w:ascii="Arial" w:hAnsi="Arial" w:cs="Arial"/>
                <w:b/>
                <w:bCs/>
                <w:sz w:val="18"/>
                <w:szCs w:val="18"/>
                <w:u w:val="single"/>
              </w:rPr>
            </w:pPr>
            <w:r w:rsidRPr="004A522B">
              <w:rPr>
                <w:rFonts w:ascii="Arial" w:hAnsi="Arial" w:cs="Arial"/>
                <w:b/>
                <w:sz w:val="18"/>
                <w:szCs w:val="18"/>
              </w:rPr>
              <w:t>DÍA Y HORA:</w:t>
            </w:r>
            <w:r w:rsidRPr="004A522B">
              <w:rPr>
                <w:rFonts w:ascii="Arial" w:hAnsi="Arial" w:cs="Arial"/>
                <w:sz w:val="18"/>
                <w:szCs w:val="18"/>
              </w:rPr>
              <w:t xml:space="preserve"> </w:t>
            </w:r>
            <w:r w:rsidRPr="004A522B">
              <w:rPr>
                <w:rFonts w:ascii="Arial" w:hAnsi="Arial" w:cs="Arial"/>
                <w:b/>
                <w:bCs/>
                <w:sz w:val="18"/>
                <w:szCs w:val="18"/>
                <w:u w:val="single"/>
              </w:rPr>
              <w:t>26 DE MAYO A LAS 8:30 HORAS.</w:t>
            </w:r>
          </w:p>
          <w:p w14:paraId="1D5678A5" w14:textId="77777777" w:rsidR="00DB1411" w:rsidRPr="004A522B" w:rsidRDefault="00DB1411" w:rsidP="001F63AA">
            <w:pPr>
              <w:jc w:val="both"/>
              <w:rPr>
                <w:rFonts w:ascii="Arial" w:hAnsi="Arial" w:cs="Arial"/>
                <w:bCs/>
                <w:sz w:val="18"/>
                <w:szCs w:val="18"/>
              </w:rPr>
            </w:pPr>
            <w:r w:rsidRPr="004A522B">
              <w:rPr>
                <w:rFonts w:ascii="Arial" w:hAnsi="Arial" w:cs="Arial"/>
                <w:b/>
                <w:sz w:val="18"/>
                <w:szCs w:val="18"/>
              </w:rPr>
              <w:t xml:space="preserve">ASISTENCIA OBLIGATORIA </w:t>
            </w:r>
            <w:r w:rsidRPr="004A522B">
              <w:rPr>
                <w:rFonts w:ascii="Arial" w:hAnsi="Arial" w:cs="Arial"/>
                <w:bCs/>
                <w:sz w:val="18"/>
                <w:szCs w:val="18"/>
              </w:rPr>
              <w:t xml:space="preserve">POR SI O A TRAVÉS DE APODERADO (CON PODER SIMPLE).  </w:t>
            </w:r>
            <w:r w:rsidRPr="004A522B">
              <w:rPr>
                <w:rFonts w:ascii="Arial" w:hAnsi="Arial" w:cs="Arial"/>
                <w:b/>
                <w:sz w:val="18"/>
                <w:szCs w:val="18"/>
              </w:rPr>
              <w:t>NO ASISTIR ES CAUSA DE DESCALIFICACIÓN INMEDIATA.</w:t>
            </w:r>
          </w:p>
        </w:tc>
      </w:tr>
    </w:tbl>
    <w:p w14:paraId="7BBD804E" w14:textId="77777777" w:rsidR="00DB1411" w:rsidRDefault="00DB1411" w:rsidP="009E6183">
      <w:pPr>
        <w:spacing w:line="360" w:lineRule="auto"/>
        <w:jc w:val="both"/>
        <w:rPr>
          <w:rFonts w:ascii="Arial" w:hAnsi="Arial" w:cs="Arial"/>
          <w:b/>
          <w:i/>
          <w:iCs/>
          <w:sz w:val="28"/>
          <w:szCs w:val="28"/>
        </w:rPr>
      </w:pPr>
    </w:p>
    <w:p w14:paraId="358F6882" w14:textId="113B67CE" w:rsidR="00DB1411" w:rsidRDefault="00DB1411" w:rsidP="00DB1411">
      <w:pPr>
        <w:spacing w:line="360" w:lineRule="auto"/>
        <w:contextualSpacing/>
        <w:jc w:val="both"/>
        <w:rPr>
          <w:rFonts w:ascii="Arial" w:eastAsia="Calibri" w:hAnsi="Arial" w:cs="Arial"/>
          <w:i/>
          <w:iCs/>
          <w:color w:val="000000"/>
          <w:sz w:val="28"/>
          <w:szCs w:val="28"/>
        </w:rPr>
      </w:pPr>
      <w:r w:rsidRPr="008F3C75">
        <w:rPr>
          <w:rFonts w:ascii="Arial" w:hAnsi="Arial" w:cs="Arial"/>
          <w:b/>
          <w:i/>
          <w:iCs/>
          <w:color w:val="000000"/>
          <w:sz w:val="28"/>
          <w:szCs w:val="28"/>
        </w:rPr>
        <w:t xml:space="preserve">IV.- </w:t>
      </w:r>
      <w:r w:rsidRPr="008F3C75">
        <w:rPr>
          <w:rFonts w:ascii="Arial" w:eastAsia="Times New Roman" w:hAnsi="Arial" w:cs="Arial"/>
          <w:i/>
          <w:iCs/>
          <w:sz w:val="28"/>
          <w:szCs w:val="28"/>
          <w:lang w:eastAsia="es-MX"/>
        </w:rPr>
        <w:t xml:space="preserve">Derivado de los actos de presentación y apertura de proposiciones, y una vez realizada la evaluación económica por el método de tasación aritmética por parte de la Dirección de Obras Públicas, el Área Técnica formuló y turnó la propuesta de </w:t>
      </w:r>
      <w:r w:rsidRPr="008F3C75">
        <w:rPr>
          <w:rFonts w:ascii="Arial" w:eastAsia="Times New Roman" w:hAnsi="Arial" w:cs="Arial"/>
          <w:b/>
          <w:bCs/>
          <w:i/>
          <w:iCs/>
          <w:sz w:val="28"/>
          <w:szCs w:val="28"/>
          <w:lang w:eastAsia="es-MX"/>
        </w:rPr>
        <w:t>POSIBLE FALLO</w:t>
      </w:r>
      <w:r w:rsidRPr="008F3C75">
        <w:rPr>
          <w:rFonts w:ascii="Arial" w:eastAsia="Times New Roman" w:hAnsi="Arial" w:cs="Arial"/>
          <w:i/>
          <w:iCs/>
          <w:sz w:val="28"/>
          <w:szCs w:val="28"/>
          <w:lang w:eastAsia="es-MX"/>
        </w:rPr>
        <w:t xml:space="preserve"> para su correspondiente revisión legal ante el Comité de Obra Pública quienes, mediante su </w:t>
      </w:r>
      <w:r w:rsidRPr="008F3C75">
        <w:rPr>
          <w:rFonts w:ascii="Arial" w:eastAsia="Times New Roman" w:hAnsi="Arial" w:cs="Arial"/>
          <w:b/>
          <w:bCs/>
          <w:i/>
          <w:iCs/>
          <w:sz w:val="28"/>
          <w:szCs w:val="28"/>
          <w:lang w:eastAsia="es-MX"/>
        </w:rPr>
        <w:t>Décima Cuarta Sesión Extraordinaria</w:t>
      </w:r>
      <w:r w:rsidRPr="008F3C75">
        <w:rPr>
          <w:rFonts w:ascii="Arial" w:eastAsia="Times New Roman" w:hAnsi="Arial" w:cs="Arial"/>
          <w:i/>
          <w:iCs/>
          <w:color w:val="000000"/>
          <w:sz w:val="28"/>
          <w:szCs w:val="28"/>
          <w:lang w:eastAsia="es-MX"/>
        </w:rPr>
        <w:t xml:space="preserve"> lo analizaron, autorizaron, ratificaron, dictaminaron y turnaron a esta Comisión mediante el oficio </w:t>
      </w:r>
      <w:r w:rsidRPr="008F3C75">
        <w:rPr>
          <w:rFonts w:ascii="Arial" w:eastAsia="Times New Roman" w:hAnsi="Arial" w:cs="Arial"/>
          <w:b/>
          <w:bCs/>
          <w:i/>
          <w:iCs/>
          <w:color w:val="000000"/>
          <w:sz w:val="28"/>
          <w:szCs w:val="28"/>
          <w:lang w:eastAsia="es-MX"/>
        </w:rPr>
        <w:t xml:space="preserve">DOP-318/2026 </w:t>
      </w:r>
      <w:r w:rsidRPr="008F3C75">
        <w:rPr>
          <w:rFonts w:ascii="Arial" w:eastAsia="Times New Roman" w:hAnsi="Arial" w:cs="Arial"/>
          <w:i/>
          <w:iCs/>
          <w:color w:val="000000"/>
          <w:sz w:val="28"/>
          <w:szCs w:val="28"/>
          <w:lang w:eastAsia="es-MX"/>
        </w:rPr>
        <w:t>a efecto de analizarlo, estudiarlo y en su caso, aprobarlo y dictaminarlo como corresponda para presentarlo ante este Pleno para los efectos correspondientes.</w:t>
      </w:r>
      <w:r>
        <w:rPr>
          <w:rFonts w:ascii="Arial" w:eastAsia="Times New Roman" w:hAnsi="Arial" w:cs="Arial"/>
          <w:i/>
          <w:iCs/>
          <w:color w:val="000000"/>
          <w:sz w:val="28"/>
          <w:szCs w:val="28"/>
          <w:lang w:eastAsia="es-MX"/>
        </w:rPr>
        <w:t xml:space="preserve"> </w:t>
      </w:r>
      <w:r w:rsidRPr="008F3C75">
        <w:rPr>
          <w:rFonts w:ascii="Arial" w:eastAsia="Times New Roman" w:hAnsi="Arial" w:cs="Arial"/>
          <w:i/>
          <w:iCs/>
          <w:color w:val="000000"/>
          <w:sz w:val="28"/>
          <w:szCs w:val="28"/>
          <w:lang w:eastAsia="es-MX"/>
        </w:rPr>
        <w:t xml:space="preserve">En ese sentido, con fecha 04 de junio del presente año, celebramos nuestra </w:t>
      </w:r>
      <w:r w:rsidRPr="008F3C75">
        <w:rPr>
          <w:rFonts w:ascii="Arial" w:eastAsia="Times New Roman" w:hAnsi="Arial" w:cs="Arial"/>
          <w:b/>
          <w:bCs/>
          <w:i/>
          <w:iCs/>
          <w:color w:val="000000"/>
          <w:sz w:val="28"/>
          <w:szCs w:val="28"/>
          <w:lang w:eastAsia="es-MX"/>
        </w:rPr>
        <w:t>VIGESIMASEXTA SESIÓN EXTRAORDINARIA</w:t>
      </w:r>
      <w:r w:rsidRPr="008F3C75">
        <w:rPr>
          <w:rFonts w:ascii="Arial" w:eastAsia="Times New Roman" w:hAnsi="Arial" w:cs="Arial"/>
          <w:i/>
          <w:iCs/>
          <w:color w:val="000000"/>
          <w:sz w:val="28"/>
          <w:szCs w:val="28"/>
          <w:lang w:eastAsia="es-MX"/>
        </w:rPr>
        <w:t xml:space="preserve"> en la cual, aprobamos en su totalidad el posible fallo emitido por el Área Técnica y ratificado por el Comité de Obra Pública de conformidad a las siguientes</w:t>
      </w:r>
      <w:r>
        <w:rPr>
          <w:rFonts w:ascii="Arial" w:eastAsia="Times New Roman" w:hAnsi="Arial" w:cs="Arial"/>
          <w:i/>
          <w:iCs/>
          <w:color w:val="000000"/>
          <w:sz w:val="28"/>
          <w:szCs w:val="28"/>
          <w:lang w:eastAsia="es-MX"/>
        </w:rPr>
        <w:t xml:space="preserve"> </w:t>
      </w:r>
      <w:r w:rsidRPr="008F3C75">
        <w:rPr>
          <w:rFonts w:ascii="Arial" w:eastAsia="Arial" w:hAnsi="Arial" w:cs="Arial"/>
          <w:b/>
          <w:i/>
          <w:iCs/>
          <w:sz w:val="28"/>
          <w:szCs w:val="28"/>
        </w:rPr>
        <w:t>CONS</w:t>
      </w:r>
      <w:r>
        <w:rPr>
          <w:rFonts w:ascii="Arial" w:eastAsia="Arial" w:hAnsi="Arial" w:cs="Arial"/>
          <w:b/>
          <w:i/>
          <w:iCs/>
          <w:sz w:val="28"/>
          <w:szCs w:val="28"/>
        </w:rPr>
        <w:t>I</w:t>
      </w:r>
      <w:r w:rsidRPr="008F3C75">
        <w:rPr>
          <w:rFonts w:ascii="Arial" w:eastAsia="Arial" w:hAnsi="Arial" w:cs="Arial"/>
          <w:b/>
          <w:i/>
          <w:iCs/>
          <w:sz w:val="28"/>
          <w:szCs w:val="28"/>
        </w:rPr>
        <w:t>DERACIONES:</w:t>
      </w:r>
      <w:r>
        <w:rPr>
          <w:rFonts w:ascii="Arial" w:eastAsia="Times New Roman" w:hAnsi="Arial" w:cs="Arial"/>
          <w:i/>
          <w:iCs/>
          <w:color w:val="000000"/>
          <w:sz w:val="28"/>
          <w:szCs w:val="28"/>
          <w:lang w:eastAsia="es-MX"/>
        </w:rPr>
        <w:t xml:space="preserve"> </w:t>
      </w:r>
      <w:r w:rsidRPr="008F3C75">
        <w:rPr>
          <w:rFonts w:ascii="Arial" w:hAnsi="Arial" w:cs="Arial"/>
          <w:b/>
          <w:bCs/>
          <w:i/>
          <w:iCs/>
          <w:sz w:val="28"/>
          <w:szCs w:val="28"/>
        </w:rPr>
        <w:t xml:space="preserve">I.- </w:t>
      </w:r>
      <w:r w:rsidRPr="008F3C75">
        <w:rPr>
          <w:rFonts w:ascii="Arial" w:hAnsi="Arial" w:cs="Arial"/>
          <w:i/>
          <w:iCs/>
          <w:sz w:val="28"/>
          <w:szCs w:val="28"/>
        </w:rPr>
        <w:t xml:space="preserve">Que el presente procedimiento se instrumenta bajo el marco de los </w:t>
      </w:r>
      <w:r w:rsidRPr="008F3C75">
        <w:rPr>
          <w:rFonts w:ascii="Arial" w:hAnsi="Arial" w:cs="Arial"/>
          <w:b/>
          <w:bCs/>
          <w:i/>
          <w:iCs/>
          <w:sz w:val="28"/>
          <w:szCs w:val="28"/>
        </w:rPr>
        <w:t>artículos 115, fracciones II, primer párrafo, y III, incisos a) y g), en correlación con el artículo 134 de la Constitución Política de los Estados Unidos Mexicanos</w:t>
      </w:r>
      <w:r w:rsidRPr="008F3C75">
        <w:rPr>
          <w:rFonts w:ascii="Arial" w:hAnsi="Arial" w:cs="Arial"/>
          <w:i/>
          <w:iCs/>
          <w:sz w:val="28"/>
          <w:szCs w:val="28"/>
        </w:rPr>
        <w:t xml:space="preserve">; preceptos que consagran la facultad de </w:t>
      </w:r>
      <w:r w:rsidRPr="008F3C75">
        <w:rPr>
          <w:rFonts w:ascii="Arial" w:hAnsi="Arial" w:cs="Arial"/>
          <w:i/>
          <w:iCs/>
          <w:sz w:val="28"/>
          <w:szCs w:val="28"/>
        </w:rPr>
        <w:lastRenderedPageBreak/>
        <w:t>este Ayuntamiento para expedir la normatividad que regule las atribuciones de sus dependencias, y mandatan la obligación municipal de prestar los servicios de agua potable, drenaje, alcantarillado, urbanización y equipamiento de sus calles, rubros que constituyen el objeto físico de esta obra. Asimismo, se acata la obligatoriedad de administrar los recursos públicos a través de evaluaciones técnicas que garanticen las mejores condiciones de precio, calidad y honradez, principio supremo que sustenta el desahogo del método de tasación aritmética de las propuestas.</w:t>
      </w:r>
      <w:r w:rsidR="00EF5D34">
        <w:rPr>
          <w:rFonts w:ascii="Arial" w:eastAsia="Times New Roman" w:hAnsi="Arial" w:cs="Arial"/>
          <w:i/>
          <w:iCs/>
          <w:color w:val="000000"/>
          <w:sz w:val="28"/>
          <w:szCs w:val="28"/>
          <w:lang w:eastAsia="es-MX"/>
        </w:rPr>
        <w:t xml:space="preserve"> </w:t>
      </w:r>
      <w:r w:rsidRPr="008F3C75">
        <w:rPr>
          <w:rFonts w:ascii="Arial" w:hAnsi="Arial" w:cs="Arial"/>
          <w:b/>
          <w:bCs/>
          <w:i/>
          <w:iCs/>
          <w:sz w:val="28"/>
          <w:szCs w:val="28"/>
        </w:rPr>
        <w:t>II.- Conforme a los artículos 73, 77 y 88, fracción IV de la Constitución Política del Estado de Jalisco:</w:t>
      </w:r>
      <w:r w:rsidRPr="008F3C75">
        <w:rPr>
          <w:rFonts w:ascii="Arial" w:hAnsi="Arial" w:cs="Arial"/>
          <w:bCs/>
          <w:i/>
          <w:iCs/>
          <w:sz w:val="28"/>
          <w:szCs w:val="28"/>
        </w:rPr>
        <w:t xml:space="preserve"> Se ratifica la autonomía hacendaria y de gobierno de este Municipio Libre, confiriendo al Pleno del Ayuntamiento la facultad exclusiva de autorizar los actos, contratos y proyectos de infraestructura que impacten directamente en el desarrollo urbano y el bienestar social de Zapotlán el Grande, Jalisco.</w:t>
      </w:r>
      <w:r w:rsidR="00EF5D34">
        <w:rPr>
          <w:rFonts w:ascii="Arial" w:eastAsia="Times New Roman" w:hAnsi="Arial" w:cs="Arial"/>
          <w:i/>
          <w:iCs/>
          <w:color w:val="000000"/>
          <w:sz w:val="28"/>
          <w:szCs w:val="28"/>
          <w:lang w:eastAsia="es-MX"/>
        </w:rPr>
        <w:t xml:space="preserve"> </w:t>
      </w:r>
      <w:r w:rsidRPr="008F3C75">
        <w:rPr>
          <w:rStyle w:val="Fuerte"/>
          <w:rFonts w:ascii="Arial" w:eastAsiaTheme="majorEastAsia" w:hAnsi="Arial" w:cs="Arial"/>
          <w:i/>
          <w:iCs/>
          <w:sz w:val="28"/>
          <w:szCs w:val="28"/>
        </w:rPr>
        <w:t>III.- Conforme a los artículos 11, 25, fracción III, 33 y 49, segundo párrafo de la Ley de Coordinación Fiscal:</w:t>
      </w:r>
      <w:r w:rsidRPr="008F3C75">
        <w:rPr>
          <w:rStyle w:val="t286pc"/>
          <w:rFonts w:ascii="Arial" w:eastAsiaTheme="majorEastAsia" w:hAnsi="Arial" w:cs="Arial"/>
          <w:i/>
          <w:iCs/>
          <w:sz w:val="28"/>
          <w:szCs w:val="28"/>
        </w:rPr>
        <w:t xml:space="preserve"> Se delimita que la fuente de financiamiento autorizada para esta obra proviene del fondo federal </w:t>
      </w:r>
      <w:r w:rsidRPr="008F3C75">
        <w:rPr>
          <w:rStyle w:val="Fuerte"/>
          <w:rFonts w:ascii="Arial" w:eastAsiaTheme="majorEastAsia" w:hAnsi="Arial" w:cs="Arial"/>
          <w:i/>
          <w:iCs/>
          <w:sz w:val="28"/>
          <w:szCs w:val="28"/>
        </w:rPr>
        <w:t>FAISMUN</w:t>
      </w:r>
      <w:r w:rsidRPr="008F3C75">
        <w:rPr>
          <w:rStyle w:val="t286pc"/>
          <w:rFonts w:ascii="Arial" w:eastAsiaTheme="majorEastAsia" w:hAnsi="Arial" w:cs="Arial"/>
          <w:i/>
          <w:iCs/>
          <w:sz w:val="28"/>
          <w:szCs w:val="28"/>
        </w:rPr>
        <w:t>. Dichas disposiciones federales condicionan el gasto de estos recursos exclusivamente a infraestructura social básica (agua y saneamiento) y delegan su administración directa a los gobiernos municipales conforme a sus propias leyes locales en lo que no se contrapongan a la legislación federal.</w:t>
      </w:r>
      <w:r w:rsidR="00EF5D34">
        <w:rPr>
          <w:rFonts w:ascii="Arial" w:eastAsia="Times New Roman" w:hAnsi="Arial" w:cs="Arial"/>
          <w:i/>
          <w:iCs/>
          <w:color w:val="000000"/>
          <w:sz w:val="28"/>
          <w:szCs w:val="28"/>
          <w:lang w:eastAsia="es-MX"/>
        </w:rPr>
        <w:t xml:space="preserve"> </w:t>
      </w:r>
      <w:r w:rsidRPr="008F3C75">
        <w:rPr>
          <w:rFonts w:ascii="Arial" w:hAnsi="Arial" w:cs="Arial"/>
          <w:b/>
          <w:i/>
          <w:iCs/>
          <w:sz w:val="28"/>
          <w:szCs w:val="28"/>
        </w:rPr>
        <w:t>IV.-</w:t>
      </w:r>
      <w:r w:rsidRPr="008F3C75">
        <w:rPr>
          <w:rFonts w:ascii="Arial" w:hAnsi="Arial" w:cs="Arial"/>
          <w:bCs/>
          <w:i/>
          <w:iCs/>
          <w:sz w:val="28"/>
          <w:szCs w:val="28"/>
        </w:rPr>
        <w:t xml:space="preserve"> </w:t>
      </w:r>
      <w:r w:rsidRPr="008F3C75">
        <w:rPr>
          <w:rFonts w:ascii="Arial" w:hAnsi="Arial" w:cs="Arial"/>
          <w:b/>
          <w:bCs/>
          <w:i/>
          <w:iCs/>
          <w:sz w:val="28"/>
          <w:szCs w:val="28"/>
        </w:rPr>
        <w:t>Conforme a los artículos 27, 37, fracción V, y 50 de la Ley Del Gobierno y la Administración Pública Municipal del Estado de Jalisco:</w:t>
      </w:r>
      <w:r w:rsidRPr="008F3C75">
        <w:rPr>
          <w:rFonts w:ascii="Arial" w:hAnsi="Arial" w:cs="Arial"/>
          <w:bCs/>
          <w:i/>
          <w:iCs/>
          <w:sz w:val="28"/>
          <w:szCs w:val="28"/>
        </w:rPr>
        <w:t xml:space="preserve"> Se regula el funcionamiento de las sesiones del Ayuntamiento y se estipula que el Pleno es el único órgano competente para celebrar los contratos que </w:t>
      </w:r>
      <w:r w:rsidRPr="008F3C75">
        <w:rPr>
          <w:rFonts w:ascii="Arial" w:hAnsi="Arial" w:cs="Arial"/>
          <w:bCs/>
          <w:i/>
          <w:iCs/>
          <w:sz w:val="28"/>
          <w:szCs w:val="28"/>
        </w:rPr>
        <w:lastRenderedPageBreak/>
        <w:t>comprometan los recursos y la obra pública del municipio, requiriendo para ello el dictamen previo emanado de la comisión edilicia respectiva.</w:t>
      </w:r>
      <w:r w:rsidR="00EF5D34">
        <w:rPr>
          <w:rFonts w:ascii="Arial" w:eastAsia="Times New Roman" w:hAnsi="Arial" w:cs="Arial"/>
          <w:i/>
          <w:iCs/>
          <w:color w:val="000000"/>
          <w:sz w:val="28"/>
          <w:szCs w:val="28"/>
          <w:lang w:eastAsia="es-MX"/>
        </w:rPr>
        <w:t xml:space="preserve"> </w:t>
      </w:r>
      <w:r w:rsidRPr="008F3C75">
        <w:rPr>
          <w:rFonts w:ascii="Arial" w:hAnsi="Arial" w:cs="Arial"/>
          <w:b/>
          <w:bCs/>
          <w:i/>
          <w:iCs/>
          <w:sz w:val="28"/>
          <w:szCs w:val="28"/>
        </w:rPr>
        <w:t xml:space="preserve">V.- </w:t>
      </w:r>
      <w:r w:rsidRPr="008F3C75">
        <w:rPr>
          <w:rFonts w:ascii="Arial" w:hAnsi="Arial" w:cs="Arial"/>
          <w:i/>
          <w:iCs/>
          <w:sz w:val="28"/>
          <w:szCs w:val="28"/>
        </w:rPr>
        <w:t xml:space="preserve">Que con fundamento en el artículo </w:t>
      </w:r>
      <w:r w:rsidRPr="008F3C75">
        <w:rPr>
          <w:rFonts w:ascii="Arial" w:hAnsi="Arial" w:cs="Arial"/>
          <w:b/>
          <w:bCs/>
          <w:i/>
          <w:iCs/>
          <w:sz w:val="28"/>
          <w:szCs w:val="28"/>
        </w:rPr>
        <w:t>72 de la Ley de Obra Pública para el Estado de Jalisco y sus Municipios</w:t>
      </w:r>
      <w:r w:rsidRPr="008F3C75">
        <w:rPr>
          <w:rFonts w:ascii="Arial" w:hAnsi="Arial" w:cs="Arial"/>
          <w:i/>
          <w:iCs/>
          <w:sz w:val="28"/>
          <w:szCs w:val="28"/>
        </w:rPr>
        <w:t xml:space="preserve">, en toda licitación pública la calificación de las proposiciones se rige por el mecanismo del </w:t>
      </w:r>
      <w:r w:rsidRPr="008F3C75">
        <w:rPr>
          <w:rFonts w:ascii="Arial" w:hAnsi="Arial" w:cs="Arial"/>
          <w:b/>
          <w:bCs/>
          <w:i/>
          <w:iCs/>
          <w:sz w:val="28"/>
          <w:szCs w:val="28"/>
        </w:rPr>
        <w:t>artículo 73</w:t>
      </w:r>
      <w:r w:rsidRPr="008F3C75">
        <w:rPr>
          <w:rFonts w:ascii="Arial" w:hAnsi="Arial" w:cs="Arial"/>
          <w:i/>
          <w:iCs/>
          <w:sz w:val="28"/>
          <w:szCs w:val="28"/>
        </w:rPr>
        <w:t xml:space="preserve">; dicho numeral dispone que el método constará de dos etapas de desahogo obligatorio de conformidad con los artículos </w:t>
      </w:r>
      <w:r w:rsidRPr="008F3C75">
        <w:rPr>
          <w:rFonts w:ascii="Arial" w:hAnsi="Arial" w:cs="Arial"/>
          <w:b/>
          <w:bCs/>
          <w:i/>
          <w:iCs/>
          <w:sz w:val="28"/>
          <w:szCs w:val="28"/>
        </w:rPr>
        <w:t>11, 86, 87, 89 y 90</w:t>
      </w:r>
      <w:r w:rsidRPr="008F3C75">
        <w:rPr>
          <w:rFonts w:ascii="Arial" w:hAnsi="Arial" w:cs="Arial"/>
          <w:i/>
          <w:iCs/>
          <w:sz w:val="28"/>
          <w:szCs w:val="28"/>
        </w:rPr>
        <w:t xml:space="preserve"> de la ley en cita:</w:t>
      </w:r>
      <w:r w:rsidR="00EF5D34">
        <w:rPr>
          <w:rFonts w:ascii="Arial" w:eastAsia="Times New Roman" w:hAnsi="Arial" w:cs="Arial"/>
          <w:i/>
          <w:iCs/>
          <w:color w:val="000000"/>
          <w:sz w:val="28"/>
          <w:szCs w:val="28"/>
          <w:lang w:eastAsia="es-MX"/>
        </w:rPr>
        <w:t xml:space="preserve"> *</w:t>
      </w:r>
      <w:r w:rsidRPr="008F3C75">
        <w:rPr>
          <w:rFonts w:ascii="Arial" w:hAnsi="Arial" w:cs="Arial"/>
          <w:b/>
          <w:bCs/>
          <w:i/>
          <w:iCs/>
          <w:sz w:val="28"/>
          <w:szCs w:val="28"/>
        </w:rPr>
        <w:t>Etapa Binaria Técnica:</w:t>
      </w:r>
      <w:r w:rsidRPr="008F3C75">
        <w:rPr>
          <w:rFonts w:ascii="Arial" w:hAnsi="Arial" w:cs="Arial"/>
          <w:i/>
          <w:iCs/>
          <w:sz w:val="28"/>
          <w:szCs w:val="28"/>
        </w:rPr>
        <w:t xml:space="preserve"> Consiste en calificar “Si Cumple” o “No Cumple” con los requisitos solicitados en las bases, verificando los datos contenidos en el Padrón Único de Contratistas (1.1). Las propuestas técnicas que cumplen pasan a la etapa económica, desechándose las restantes.</w:t>
      </w:r>
      <w:r w:rsidR="00EF5D34">
        <w:rPr>
          <w:rFonts w:ascii="Arial" w:hAnsi="Arial" w:cs="Arial"/>
          <w:i/>
          <w:iCs/>
          <w:sz w:val="28"/>
          <w:szCs w:val="28"/>
        </w:rPr>
        <w:t xml:space="preserve"> </w:t>
      </w:r>
      <w:r w:rsidR="00EF5D34">
        <w:rPr>
          <w:rFonts w:ascii="Arial" w:eastAsia="Times New Roman" w:hAnsi="Arial" w:cs="Arial"/>
          <w:i/>
          <w:iCs/>
          <w:color w:val="000000"/>
          <w:sz w:val="28"/>
          <w:szCs w:val="28"/>
          <w:lang w:eastAsia="es-MX"/>
        </w:rPr>
        <w:t>*</w:t>
      </w:r>
      <w:r w:rsidRPr="008F3C75">
        <w:rPr>
          <w:rFonts w:ascii="Arial" w:hAnsi="Arial" w:cs="Arial"/>
          <w:b/>
          <w:bCs/>
          <w:i/>
          <w:iCs/>
          <w:sz w:val="28"/>
          <w:szCs w:val="28"/>
        </w:rPr>
        <w:t>Etapa de Tasación Aritmética Económica:</w:t>
      </w:r>
      <w:r w:rsidRPr="008F3C75">
        <w:rPr>
          <w:rFonts w:ascii="Arial" w:hAnsi="Arial" w:cs="Arial"/>
          <w:i/>
          <w:iCs/>
          <w:sz w:val="28"/>
          <w:szCs w:val="28"/>
        </w:rPr>
        <w:t xml:space="preserve"> Determina quién es el licitante ganador a través de cuatro fases estrictas: I. Eliminación por Rango de Aceptación; II. Determinación de precios de mercado; III. Determinación de insuficiencias; y IV. Eliminación de propuestas insolventes.</w:t>
      </w:r>
      <w:r w:rsidR="00EF5D34">
        <w:rPr>
          <w:rFonts w:ascii="Arial" w:eastAsia="Times New Roman" w:hAnsi="Arial" w:cs="Arial"/>
          <w:i/>
          <w:iCs/>
          <w:color w:val="000000"/>
          <w:sz w:val="28"/>
          <w:szCs w:val="28"/>
          <w:lang w:eastAsia="es-MX"/>
        </w:rPr>
        <w:t xml:space="preserve"> </w:t>
      </w:r>
      <w:r w:rsidRPr="008F3C75">
        <w:rPr>
          <w:rFonts w:ascii="Arial" w:eastAsia="Arial" w:hAnsi="Arial" w:cs="Arial"/>
          <w:b/>
          <w:bCs/>
          <w:i/>
          <w:iCs/>
          <w:sz w:val="28"/>
          <w:szCs w:val="28"/>
        </w:rPr>
        <w:t xml:space="preserve">VI.- </w:t>
      </w:r>
      <w:r w:rsidRPr="008F3C75">
        <w:rPr>
          <w:rFonts w:ascii="Arial" w:eastAsia="Arial" w:hAnsi="Arial" w:cs="Arial"/>
          <w:i/>
          <w:iCs/>
          <w:sz w:val="28"/>
          <w:szCs w:val="28"/>
        </w:rPr>
        <w:t xml:space="preserve">Que el </w:t>
      </w:r>
      <w:r w:rsidRPr="008F3C75">
        <w:rPr>
          <w:rFonts w:ascii="Arial" w:eastAsia="Arial" w:hAnsi="Arial" w:cs="Arial"/>
          <w:b/>
          <w:bCs/>
          <w:i/>
          <w:iCs/>
          <w:sz w:val="28"/>
          <w:szCs w:val="28"/>
        </w:rPr>
        <w:t>Artículo 78 de la Ley de Obra Pública Estatal</w:t>
      </w:r>
      <w:r w:rsidRPr="008F3C75">
        <w:rPr>
          <w:rFonts w:ascii="Arial" w:eastAsia="Arial" w:hAnsi="Arial" w:cs="Arial"/>
          <w:i/>
          <w:iCs/>
          <w:sz w:val="28"/>
          <w:szCs w:val="28"/>
        </w:rPr>
        <w:t xml:space="preserve"> establece que el fallo deberá contener la relación de licitantes cuyas proposiciones se desecharon con sus causas legales, la relación de propuestas solventes, el nombre del ganador con las razones técnico-económicas de su adjudicación, el cronograma para la firma del contrato y la entrega de garantías y anticipos, las firmas de las autoridades evaluadoras y convocantes, y la tabla de selección utilizada para determinar al ganador. En ese sentido, toda vez que el dictamen emitido por el Área Técnica cumple con los requisitos establecidos en los numerales antes precisados, esta Comisión considera que se encuentra debidamente fundado y </w:t>
      </w:r>
      <w:r w:rsidRPr="008F3C75">
        <w:rPr>
          <w:rFonts w:ascii="Arial" w:eastAsia="Arial" w:hAnsi="Arial" w:cs="Arial"/>
          <w:i/>
          <w:iCs/>
          <w:sz w:val="28"/>
          <w:szCs w:val="28"/>
        </w:rPr>
        <w:lastRenderedPageBreak/>
        <w:t>motivado en relación con los razonamientos ahí expuestos.</w:t>
      </w:r>
      <w:r w:rsidR="00EF5D34">
        <w:rPr>
          <w:rFonts w:ascii="Arial" w:eastAsia="Times New Roman" w:hAnsi="Arial" w:cs="Arial"/>
          <w:i/>
          <w:iCs/>
          <w:color w:val="000000"/>
          <w:sz w:val="28"/>
          <w:szCs w:val="28"/>
          <w:lang w:eastAsia="es-MX"/>
        </w:rPr>
        <w:t xml:space="preserve"> </w:t>
      </w:r>
      <w:r w:rsidRPr="008F3C75">
        <w:rPr>
          <w:rFonts w:ascii="Arial" w:hAnsi="Arial" w:cs="Arial"/>
          <w:b/>
          <w:i/>
          <w:iCs/>
          <w:sz w:val="28"/>
          <w:szCs w:val="28"/>
        </w:rPr>
        <w:t xml:space="preserve">VII.- </w:t>
      </w:r>
      <w:r w:rsidRPr="008F3C75">
        <w:rPr>
          <w:rFonts w:ascii="Arial" w:hAnsi="Arial" w:cs="Arial"/>
          <w:bCs/>
          <w:i/>
          <w:iCs/>
          <w:sz w:val="28"/>
          <w:szCs w:val="28"/>
        </w:rPr>
        <w:t xml:space="preserve">Que en estricto cumplimiento de los </w:t>
      </w:r>
      <w:r w:rsidRPr="008F3C75">
        <w:rPr>
          <w:rFonts w:ascii="Arial" w:hAnsi="Arial" w:cs="Arial"/>
          <w:b/>
          <w:i/>
          <w:iCs/>
          <w:sz w:val="28"/>
          <w:szCs w:val="28"/>
        </w:rPr>
        <w:t>artículos 2, 15 y 93 del Reglamento de la Ley de Obra Pública para el Estado de Jalisco y sus Municipios</w:t>
      </w:r>
      <w:r w:rsidRPr="008F3C75">
        <w:rPr>
          <w:rFonts w:ascii="Arial" w:hAnsi="Arial" w:cs="Arial"/>
          <w:bCs/>
          <w:i/>
          <w:iCs/>
          <w:sz w:val="28"/>
          <w:szCs w:val="28"/>
        </w:rPr>
        <w:t>, se validaron cuantitativa y cualitativamente las tarjetas de precios unitarios y los porcentajes de indirectos y financiamientos presentados por los licitantes, confirmando que la propuesta económica evaluada cumple con los parámetros de mercado y carece de precios de pérdida o márgenes de insolvencia de conformidad con las facultades de evaluación.</w:t>
      </w:r>
      <w:r w:rsidR="00EF5D34">
        <w:rPr>
          <w:rFonts w:ascii="Arial" w:eastAsia="Times New Roman" w:hAnsi="Arial" w:cs="Arial"/>
          <w:i/>
          <w:iCs/>
          <w:color w:val="000000"/>
          <w:sz w:val="28"/>
          <w:szCs w:val="28"/>
          <w:lang w:eastAsia="es-MX"/>
        </w:rPr>
        <w:t xml:space="preserve"> </w:t>
      </w:r>
      <w:r w:rsidRPr="008F3C75">
        <w:rPr>
          <w:rFonts w:ascii="Arial" w:hAnsi="Arial" w:cs="Arial"/>
          <w:b/>
          <w:bCs/>
          <w:i/>
          <w:iCs/>
          <w:sz w:val="28"/>
          <w:szCs w:val="28"/>
        </w:rPr>
        <w:t>VIII.</w:t>
      </w:r>
      <w:r w:rsidRPr="008F3C75">
        <w:rPr>
          <w:rFonts w:ascii="Arial" w:hAnsi="Arial" w:cs="Arial"/>
          <w:b/>
          <w:i/>
          <w:iCs/>
          <w:sz w:val="28"/>
          <w:szCs w:val="28"/>
        </w:rPr>
        <w:t xml:space="preserve"> </w:t>
      </w:r>
      <w:r w:rsidRPr="008F3C75">
        <w:rPr>
          <w:rFonts w:ascii="Arial" w:hAnsi="Arial" w:cs="Arial"/>
          <w:bCs/>
          <w:i/>
          <w:iCs/>
          <w:sz w:val="28"/>
          <w:szCs w:val="28"/>
        </w:rPr>
        <w:t>Que los</w:t>
      </w:r>
      <w:r w:rsidRPr="008F3C75">
        <w:rPr>
          <w:rFonts w:ascii="Arial" w:hAnsi="Arial" w:cs="Arial"/>
          <w:b/>
          <w:i/>
          <w:iCs/>
          <w:sz w:val="28"/>
          <w:szCs w:val="28"/>
        </w:rPr>
        <w:t xml:space="preserve"> artículos </w:t>
      </w:r>
      <w:r w:rsidRPr="008F3C75">
        <w:rPr>
          <w:rFonts w:ascii="Arial" w:hAnsi="Arial" w:cs="Arial"/>
          <w:b/>
          <w:bCs/>
          <w:i/>
          <w:iCs/>
          <w:sz w:val="28"/>
          <w:szCs w:val="28"/>
        </w:rPr>
        <w:t>37, 38, fracción XV, 40, 47, 48, 64, 104, 106, 107, 108 y 109 del Reglamento Interior del Ayuntamiento de Zapotlán el Grande, Jalisco</w:t>
      </w:r>
      <w:r w:rsidRPr="008F3C75">
        <w:rPr>
          <w:rFonts w:ascii="Arial" w:hAnsi="Arial" w:cs="Arial"/>
          <w:b/>
          <w:i/>
          <w:iCs/>
          <w:sz w:val="28"/>
          <w:szCs w:val="28"/>
        </w:rPr>
        <w:t xml:space="preserve">, </w:t>
      </w:r>
      <w:r w:rsidRPr="008F3C75">
        <w:rPr>
          <w:rFonts w:ascii="Arial" w:hAnsi="Arial" w:cs="Arial"/>
          <w:bCs/>
          <w:i/>
          <w:iCs/>
          <w:sz w:val="28"/>
          <w:szCs w:val="28"/>
        </w:rPr>
        <w:t>facultan orgánicamente a esta Comisión Edilicia Permanente de Obras Públicas para recibir el expediente unitario, analizar las recomendaciones técnicas, emitir el presente proyecto de decreto y elevarlo formalmente ante la Asamblea General para su correspondiente deliberación y votación.</w:t>
      </w:r>
      <w:r w:rsidR="00EF5D34">
        <w:rPr>
          <w:rFonts w:ascii="Arial" w:eastAsia="Times New Roman" w:hAnsi="Arial" w:cs="Arial"/>
          <w:i/>
          <w:iCs/>
          <w:color w:val="000000"/>
          <w:sz w:val="28"/>
          <w:szCs w:val="28"/>
          <w:lang w:eastAsia="es-MX"/>
        </w:rPr>
        <w:t xml:space="preserve"> </w:t>
      </w:r>
      <w:r w:rsidRPr="008F3C75">
        <w:rPr>
          <w:rFonts w:ascii="Arial" w:hAnsi="Arial" w:cs="Arial"/>
          <w:b/>
          <w:i/>
          <w:iCs/>
          <w:sz w:val="28"/>
          <w:szCs w:val="28"/>
        </w:rPr>
        <w:t xml:space="preserve">IX.- </w:t>
      </w:r>
      <w:r w:rsidRPr="008F3C75">
        <w:rPr>
          <w:rFonts w:ascii="Arial" w:hAnsi="Arial" w:cs="Arial"/>
          <w:bCs/>
          <w:i/>
          <w:iCs/>
          <w:sz w:val="28"/>
          <w:szCs w:val="28"/>
        </w:rPr>
        <w:t>Que conforme a los</w:t>
      </w:r>
      <w:r w:rsidRPr="008F3C75">
        <w:rPr>
          <w:rFonts w:ascii="Arial" w:hAnsi="Arial" w:cs="Arial"/>
          <w:b/>
          <w:i/>
          <w:iCs/>
          <w:sz w:val="28"/>
          <w:szCs w:val="28"/>
        </w:rPr>
        <w:t xml:space="preserve"> artículos </w:t>
      </w:r>
      <w:r w:rsidRPr="008F3C75">
        <w:rPr>
          <w:rFonts w:ascii="Arial" w:hAnsi="Arial" w:cs="Arial"/>
          <w:b/>
          <w:bCs/>
          <w:i/>
          <w:iCs/>
          <w:sz w:val="28"/>
          <w:szCs w:val="28"/>
        </w:rPr>
        <w:t>3 y 11, fracción I del Reglamento de Obra Pública para el Municipio de Zapotlán el Grande, Jalisco</w:t>
      </w:r>
      <w:r w:rsidRPr="008F3C75">
        <w:rPr>
          <w:rFonts w:ascii="Arial" w:hAnsi="Arial" w:cs="Arial"/>
          <w:b/>
          <w:i/>
          <w:iCs/>
          <w:sz w:val="28"/>
          <w:szCs w:val="28"/>
        </w:rPr>
        <w:t xml:space="preserve">, </w:t>
      </w:r>
      <w:r w:rsidRPr="008F3C75">
        <w:rPr>
          <w:rFonts w:ascii="Arial" w:hAnsi="Arial" w:cs="Arial"/>
          <w:bCs/>
          <w:i/>
          <w:iCs/>
          <w:sz w:val="28"/>
          <w:szCs w:val="28"/>
        </w:rPr>
        <w:t>se ratifica la competencia formal del Área Técnica para instrumentar los procesos licitatorios con fondos federales, vinculando el Dictamen de Aprobación emitido por unanimidad de votos por el Comité de Obra Pública en su Décima Cuarta Sesión Extraordinaria para dar sustento y validez plena a la propuesta de adjudicación definitiva.</w:t>
      </w:r>
      <w:r w:rsidR="00EF5D34">
        <w:rPr>
          <w:rFonts w:ascii="Arial" w:eastAsia="Times New Roman" w:hAnsi="Arial" w:cs="Arial"/>
          <w:i/>
          <w:iCs/>
          <w:color w:val="000000"/>
          <w:sz w:val="28"/>
          <w:szCs w:val="28"/>
          <w:lang w:eastAsia="es-MX"/>
        </w:rPr>
        <w:t xml:space="preserve"> </w:t>
      </w:r>
      <w:r w:rsidRPr="008F3C75">
        <w:rPr>
          <w:rFonts w:ascii="Arial" w:eastAsia="Calibri" w:hAnsi="Arial" w:cs="Arial"/>
          <w:i/>
          <w:iCs/>
          <w:color w:val="000000"/>
          <w:sz w:val="28"/>
          <w:szCs w:val="28"/>
        </w:rPr>
        <w:t xml:space="preserve">En conclusión, una vez revisado el posible fallo propuesto por el Área Técnica y ratificado formalmente por el Comité de Obra Pública, cuyos documentos y anexos gráficos se integran al presente dictamen; y con fundamento en la Ley de Obra Pública para el </w:t>
      </w:r>
      <w:r w:rsidRPr="008F3C75">
        <w:rPr>
          <w:rFonts w:ascii="Arial" w:eastAsia="Calibri" w:hAnsi="Arial" w:cs="Arial"/>
          <w:i/>
          <w:iCs/>
          <w:color w:val="000000"/>
          <w:sz w:val="28"/>
          <w:szCs w:val="28"/>
        </w:rPr>
        <w:lastRenderedPageBreak/>
        <w:t>Estado de Jalisco y sus Municipios y su Reglamento, esta Comisión Edilicia Permanente de Obras Públicas, Planeación Urbana y Regularización de la Tenencia de la Tierra lo aprueba, autoriza y ratifica, por lo que emitimos los siguientes:</w:t>
      </w:r>
      <w:r w:rsidR="00EF5D34">
        <w:rPr>
          <w:rFonts w:ascii="Arial" w:eastAsia="Times New Roman" w:hAnsi="Arial" w:cs="Arial"/>
          <w:i/>
          <w:iCs/>
          <w:color w:val="000000"/>
          <w:sz w:val="28"/>
          <w:szCs w:val="28"/>
          <w:lang w:eastAsia="es-MX"/>
        </w:rPr>
        <w:t xml:space="preserve"> </w:t>
      </w:r>
      <w:r w:rsidRPr="008F3C75">
        <w:rPr>
          <w:rFonts w:ascii="Arial" w:hAnsi="Arial" w:cs="Arial"/>
          <w:b/>
          <w:bCs/>
          <w:i/>
          <w:iCs/>
          <w:sz w:val="28"/>
          <w:szCs w:val="28"/>
          <w:lang w:eastAsia="es-MX"/>
        </w:rPr>
        <w:t>RESOLUTIVOS:</w:t>
      </w:r>
      <w:r w:rsidR="00EF5D34">
        <w:rPr>
          <w:rFonts w:ascii="Arial" w:eastAsia="Times New Roman" w:hAnsi="Arial" w:cs="Arial"/>
          <w:i/>
          <w:iCs/>
          <w:color w:val="000000"/>
          <w:sz w:val="28"/>
          <w:szCs w:val="28"/>
          <w:lang w:eastAsia="es-MX"/>
        </w:rPr>
        <w:t xml:space="preserve"> </w:t>
      </w:r>
      <w:r w:rsidRPr="008F3C75">
        <w:rPr>
          <w:rFonts w:ascii="Arial" w:eastAsia="Calibri" w:hAnsi="Arial" w:cs="Arial"/>
          <w:b/>
          <w:i/>
          <w:iCs/>
          <w:color w:val="000000"/>
          <w:sz w:val="28"/>
          <w:szCs w:val="28"/>
        </w:rPr>
        <w:t>PRIMERO.</w:t>
      </w:r>
      <w:r w:rsidRPr="008F3C75">
        <w:rPr>
          <w:rFonts w:ascii="Arial" w:eastAsia="Calibri" w:hAnsi="Arial" w:cs="Arial"/>
          <w:i/>
          <w:iCs/>
          <w:color w:val="000000"/>
          <w:sz w:val="28"/>
          <w:szCs w:val="28"/>
        </w:rPr>
        <w:t xml:space="preserve"> El Pleno del Ayuntamiento Constitucional de Zapotlán el Grande, Jalisco, </w:t>
      </w:r>
      <w:r w:rsidRPr="008F3C75">
        <w:rPr>
          <w:rFonts w:ascii="Arial" w:eastAsia="Calibri" w:hAnsi="Arial" w:cs="Arial"/>
          <w:b/>
          <w:bCs/>
          <w:i/>
          <w:iCs/>
          <w:color w:val="000000"/>
          <w:sz w:val="28"/>
          <w:szCs w:val="28"/>
        </w:rPr>
        <w:t>APRUEBA Y AUTORIZA EL FALLO FINAL</w:t>
      </w:r>
      <w:r w:rsidRPr="008F3C75">
        <w:rPr>
          <w:rFonts w:ascii="Arial" w:eastAsia="Calibri" w:hAnsi="Arial" w:cs="Arial"/>
          <w:i/>
          <w:iCs/>
          <w:color w:val="000000"/>
          <w:sz w:val="28"/>
          <w:szCs w:val="28"/>
        </w:rPr>
        <w:t xml:space="preserve"> de obra pública número </w:t>
      </w:r>
      <w:r w:rsidRPr="008F3C75">
        <w:rPr>
          <w:rFonts w:ascii="Arial" w:eastAsia="Calibri" w:hAnsi="Arial" w:cs="Arial"/>
          <w:b/>
          <w:bCs/>
          <w:i/>
          <w:iCs/>
          <w:color w:val="000000"/>
          <w:sz w:val="28"/>
          <w:szCs w:val="28"/>
        </w:rPr>
        <w:t>FAIS-06-2026</w:t>
      </w:r>
      <w:r w:rsidRPr="008F3C75">
        <w:rPr>
          <w:rFonts w:ascii="Arial" w:eastAsia="Calibri" w:hAnsi="Arial" w:cs="Arial"/>
          <w:i/>
          <w:iCs/>
          <w:color w:val="000000"/>
          <w:sz w:val="28"/>
          <w:szCs w:val="28"/>
        </w:rPr>
        <w:t xml:space="preserve"> para quedar como sigue:</w:t>
      </w:r>
      <w:r w:rsidR="00EF5D34">
        <w:rPr>
          <w:rFonts w:ascii="Arial" w:eastAsia="Calibri" w:hAnsi="Arial" w:cs="Arial"/>
          <w:i/>
          <w:iCs/>
          <w:color w:val="000000"/>
          <w:sz w:val="28"/>
          <w:szCs w:val="28"/>
        </w:rPr>
        <w:t xml:space="preserve"> - - - - - - - - - - - - - - - - - - - - </w:t>
      </w:r>
    </w:p>
    <w:tbl>
      <w:tblPr>
        <w:tblStyle w:val="Tablaconcuadrcula"/>
        <w:tblW w:w="0" w:type="auto"/>
        <w:tblLook w:val="04A0" w:firstRow="1" w:lastRow="0" w:firstColumn="1" w:lastColumn="0" w:noHBand="0" w:noVBand="1"/>
      </w:tblPr>
      <w:tblGrid>
        <w:gridCol w:w="3639"/>
        <w:gridCol w:w="4055"/>
      </w:tblGrid>
      <w:tr w:rsidR="00A3654A" w:rsidRPr="00546494" w14:paraId="0BFC9102" w14:textId="77777777" w:rsidTr="001F63AA">
        <w:trPr>
          <w:trHeight w:val="439"/>
        </w:trPr>
        <w:tc>
          <w:tcPr>
            <w:tcW w:w="4106" w:type="dxa"/>
            <w:shd w:val="clear" w:color="auto" w:fill="D9D9D9" w:themeFill="background1" w:themeFillShade="D9"/>
          </w:tcPr>
          <w:p w14:paraId="60CA5528" w14:textId="77777777" w:rsidR="00A3654A" w:rsidRPr="00546494" w:rsidRDefault="00A3654A" w:rsidP="001F63AA">
            <w:pPr>
              <w:ind w:right="49"/>
              <w:jc w:val="center"/>
              <w:rPr>
                <w:rFonts w:ascii="Arial" w:eastAsia="Times New Roman" w:hAnsi="Arial" w:cs="Arial"/>
                <w:b/>
                <w:color w:val="000000"/>
                <w:sz w:val="16"/>
                <w:szCs w:val="18"/>
                <w:lang w:eastAsia="es-MX"/>
              </w:rPr>
            </w:pPr>
            <w:r w:rsidRPr="00546494">
              <w:rPr>
                <w:rFonts w:ascii="Arial" w:eastAsia="Times New Roman" w:hAnsi="Arial" w:cs="Arial"/>
                <w:b/>
                <w:color w:val="000000"/>
                <w:sz w:val="16"/>
                <w:szCs w:val="18"/>
                <w:lang w:eastAsia="es-MX"/>
              </w:rPr>
              <w:t>NUMERO Y NOMBRE DE LA OBRA</w:t>
            </w:r>
          </w:p>
        </w:tc>
        <w:tc>
          <w:tcPr>
            <w:tcW w:w="4678" w:type="dxa"/>
            <w:shd w:val="clear" w:color="auto" w:fill="D9D9D9" w:themeFill="background1" w:themeFillShade="D9"/>
          </w:tcPr>
          <w:p w14:paraId="4D31D671" w14:textId="77777777" w:rsidR="00A3654A" w:rsidRPr="00546494" w:rsidRDefault="00A3654A" w:rsidP="001F63AA">
            <w:pPr>
              <w:ind w:right="49"/>
              <w:jc w:val="center"/>
              <w:rPr>
                <w:rFonts w:ascii="Arial" w:eastAsia="Times New Roman" w:hAnsi="Arial" w:cs="Arial"/>
                <w:b/>
                <w:color w:val="000000"/>
                <w:sz w:val="16"/>
                <w:szCs w:val="18"/>
                <w:lang w:eastAsia="es-MX"/>
              </w:rPr>
            </w:pPr>
            <w:r w:rsidRPr="00546494">
              <w:rPr>
                <w:rFonts w:ascii="Arial" w:eastAsia="Times New Roman" w:hAnsi="Arial" w:cs="Arial"/>
                <w:b/>
                <w:color w:val="000000"/>
                <w:sz w:val="16"/>
                <w:szCs w:val="18"/>
                <w:lang w:eastAsia="es-MX"/>
              </w:rPr>
              <w:t>GANADOR</w:t>
            </w:r>
          </w:p>
        </w:tc>
      </w:tr>
      <w:tr w:rsidR="00A3654A" w:rsidRPr="00546494" w14:paraId="3115BDBB" w14:textId="77777777" w:rsidTr="001F63AA">
        <w:trPr>
          <w:trHeight w:val="667"/>
        </w:trPr>
        <w:tc>
          <w:tcPr>
            <w:tcW w:w="4106" w:type="dxa"/>
            <w:vMerge w:val="restart"/>
          </w:tcPr>
          <w:p w14:paraId="7353B90A" w14:textId="77777777" w:rsidR="00A3654A" w:rsidRPr="00DE5C1D" w:rsidRDefault="00A3654A" w:rsidP="001F63AA">
            <w:pPr>
              <w:spacing w:after="200"/>
              <w:ind w:right="49"/>
              <w:jc w:val="both"/>
              <w:rPr>
                <w:rFonts w:ascii="Arial" w:eastAsia="Times New Roman" w:hAnsi="Arial" w:cs="Arial"/>
                <w:color w:val="000000"/>
                <w:sz w:val="16"/>
                <w:szCs w:val="18"/>
                <w:lang w:eastAsia="es-MX"/>
              </w:rPr>
            </w:pPr>
            <w:r w:rsidRPr="0095369D">
              <w:rPr>
                <w:rFonts w:ascii="Arial" w:eastAsia="Calibri" w:hAnsi="Arial" w:cs="Arial"/>
                <w:b/>
                <w:sz w:val="16"/>
                <w:szCs w:val="16"/>
              </w:rPr>
              <w:t>FAIS-06-2026</w:t>
            </w:r>
            <w:r>
              <w:rPr>
                <w:rFonts w:ascii="Arial" w:eastAsia="Calibri" w:hAnsi="Arial" w:cs="Arial"/>
                <w:b/>
                <w:sz w:val="16"/>
                <w:szCs w:val="16"/>
              </w:rPr>
              <w:t xml:space="preserve">. </w:t>
            </w:r>
            <w:r w:rsidRPr="0095369D">
              <w:rPr>
                <w:rFonts w:ascii="Arial" w:eastAsia="Calibri" w:hAnsi="Arial" w:cs="Arial"/>
                <w:bCs/>
                <w:sz w:val="16"/>
                <w:szCs w:val="16"/>
              </w:rPr>
              <w:t xml:space="preserve">“REHABILITACIÓN DE LÍNEA DE DRENAJE SANITARIO Y RED DE AGUA POTABLE CON SUSTITUCIÓN DE BASES Y CONCRETO HIDRÁULICO Y MACHUELOS EN LA </w:t>
            </w:r>
            <w:r w:rsidRPr="0095369D">
              <w:rPr>
                <w:rFonts w:ascii="Arial" w:eastAsia="Calibri" w:hAnsi="Arial" w:cs="Arial"/>
                <w:b/>
                <w:sz w:val="16"/>
                <w:szCs w:val="16"/>
              </w:rPr>
              <w:t>CALLE JACOBO GÁLVEZ</w:t>
            </w:r>
            <w:r w:rsidRPr="0095369D">
              <w:rPr>
                <w:rFonts w:ascii="Arial" w:eastAsia="Calibri" w:hAnsi="Arial" w:cs="Arial"/>
                <w:bCs/>
                <w:sz w:val="16"/>
                <w:szCs w:val="16"/>
              </w:rPr>
              <w:t xml:space="preserve"> ENTRE LA AV. OBISPO SERAFÍN VÁZQUEZ E.  Y LA CALLE JOSÉ MARÍA ARREOLA, EN LA COLONIA JOSÉ CLEMENTE OROZCO, EN CIUDAD GUZMÁN, MUNICIPIO DE ZAPOTLÁN EL GRANDE, JALISCO</w:t>
            </w:r>
          </w:p>
        </w:tc>
        <w:tc>
          <w:tcPr>
            <w:tcW w:w="4678" w:type="dxa"/>
          </w:tcPr>
          <w:p w14:paraId="6DEEA120" w14:textId="77777777" w:rsidR="00A3654A" w:rsidRPr="00DE5C1D" w:rsidRDefault="00A3654A" w:rsidP="001F63AA">
            <w:pPr>
              <w:spacing w:after="160" w:line="259" w:lineRule="auto"/>
              <w:contextualSpacing/>
              <w:jc w:val="center"/>
              <w:rPr>
                <w:rFonts w:ascii="Arial" w:hAnsi="Arial" w:cs="Arial"/>
                <w:b/>
                <w:sz w:val="16"/>
                <w:szCs w:val="18"/>
                <w:highlight w:val="yellow"/>
              </w:rPr>
            </w:pPr>
          </w:p>
          <w:p w14:paraId="76A8496C" w14:textId="77777777" w:rsidR="00A3654A" w:rsidRPr="00DE5C1D" w:rsidRDefault="00A3654A" w:rsidP="001F63AA">
            <w:pPr>
              <w:contextualSpacing/>
              <w:jc w:val="center"/>
              <w:rPr>
                <w:rFonts w:ascii="Arial" w:hAnsi="Arial" w:cs="Arial"/>
                <w:b/>
                <w:sz w:val="16"/>
                <w:szCs w:val="18"/>
                <w:highlight w:val="yellow"/>
              </w:rPr>
            </w:pPr>
            <w:r>
              <w:rPr>
                <w:rFonts w:ascii="Arial" w:hAnsi="Arial" w:cs="Arial"/>
                <w:b/>
                <w:sz w:val="16"/>
                <w:szCs w:val="18"/>
              </w:rPr>
              <w:t>ONIPSE S.A. DE C.V.</w:t>
            </w:r>
          </w:p>
        </w:tc>
      </w:tr>
      <w:tr w:rsidR="00A3654A" w:rsidRPr="00546494" w14:paraId="6DDA5017" w14:textId="77777777" w:rsidTr="001F63AA">
        <w:trPr>
          <w:trHeight w:val="136"/>
        </w:trPr>
        <w:tc>
          <w:tcPr>
            <w:tcW w:w="4106" w:type="dxa"/>
            <w:vMerge/>
          </w:tcPr>
          <w:p w14:paraId="2A1C6E66" w14:textId="77777777" w:rsidR="00A3654A" w:rsidRPr="00DE5C1D" w:rsidRDefault="00A3654A" w:rsidP="001F63AA">
            <w:pPr>
              <w:spacing w:after="200"/>
              <w:ind w:right="49"/>
              <w:jc w:val="both"/>
              <w:rPr>
                <w:rFonts w:ascii="Arial" w:hAnsi="Arial" w:cs="Arial"/>
                <w:b/>
                <w:sz w:val="16"/>
                <w:szCs w:val="16"/>
              </w:rPr>
            </w:pPr>
          </w:p>
        </w:tc>
        <w:tc>
          <w:tcPr>
            <w:tcW w:w="4678" w:type="dxa"/>
            <w:shd w:val="clear" w:color="auto" w:fill="D9D9D9" w:themeFill="background1" w:themeFillShade="D9"/>
          </w:tcPr>
          <w:p w14:paraId="1FC41320" w14:textId="77777777" w:rsidR="00A3654A" w:rsidRPr="00DE5C1D" w:rsidRDefault="00A3654A" w:rsidP="001F63AA">
            <w:pPr>
              <w:contextualSpacing/>
              <w:jc w:val="center"/>
              <w:rPr>
                <w:rFonts w:ascii="Arial" w:hAnsi="Arial" w:cs="Arial"/>
                <w:b/>
                <w:sz w:val="16"/>
                <w:szCs w:val="18"/>
              </w:rPr>
            </w:pPr>
            <w:r w:rsidRPr="00DE5C1D">
              <w:rPr>
                <w:rFonts w:ascii="Arial" w:hAnsi="Arial" w:cs="Arial"/>
                <w:b/>
                <w:sz w:val="16"/>
                <w:szCs w:val="18"/>
              </w:rPr>
              <w:t>PROPUESTA ECONÓMICA:</w:t>
            </w:r>
          </w:p>
          <w:p w14:paraId="401E84D2" w14:textId="77777777" w:rsidR="00A3654A" w:rsidRPr="00DE5C1D" w:rsidRDefault="00A3654A" w:rsidP="001F63AA">
            <w:pPr>
              <w:contextualSpacing/>
              <w:jc w:val="center"/>
              <w:rPr>
                <w:rFonts w:ascii="Arial" w:hAnsi="Arial" w:cs="Arial"/>
                <w:b/>
                <w:sz w:val="16"/>
                <w:szCs w:val="18"/>
                <w:highlight w:val="yellow"/>
              </w:rPr>
            </w:pPr>
          </w:p>
        </w:tc>
      </w:tr>
      <w:tr w:rsidR="00A3654A" w:rsidRPr="00546494" w14:paraId="6E38048D" w14:textId="77777777" w:rsidTr="001F63AA">
        <w:trPr>
          <w:trHeight w:val="951"/>
        </w:trPr>
        <w:tc>
          <w:tcPr>
            <w:tcW w:w="4106" w:type="dxa"/>
            <w:vMerge/>
          </w:tcPr>
          <w:p w14:paraId="6B3F8075" w14:textId="77777777" w:rsidR="00A3654A" w:rsidRPr="00DE5C1D" w:rsidRDefault="00A3654A" w:rsidP="001F63AA">
            <w:pPr>
              <w:ind w:right="49"/>
              <w:jc w:val="both"/>
              <w:rPr>
                <w:rFonts w:ascii="Arial" w:eastAsia="Times New Roman" w:hAnsi="Arial" w:cs="Arial"/>
                <w:color w:val="000000"/>
                <w:sz w:val="16"/>
                <w:szCs w:val="18"/>
                <w:lang w:eastAsia="es-MX"/>
              </w:rPr>
            </w:pPr>
          </w:p>
        </w:tc>
        <w:tc>
          <w:tcPr>
            <w:tcW w:w="4678" w:type="dxa"/>
          </w:tcPr>
          <w:p w14:paraId="7E2FFD50" w14:textId="77777777" w:rsidR="00A3654A" w:rsidRPr="00DE5C1D" w:rsidRDefault="00A3654A" w:rsidP="001F63AA">
            <w:pPr>
              <w:contextualSpacing/>
              <w:rPr>
                <w:rFonts w:ascii="Arial" w:hAnsi="Arial" w:cs="Arial"/>
                <w:b/>
                <w:sz w:val="16"/>
                <w:szCs w:val="18"/>
              </w:rPr>
            </w:pPr>
          </w:p>
          <w:p w14:paraId="1215ED29" w14:textId="77777777" w:rsidR="00A3654A" w:rsidRPr="00DE5C1D" w:rsidRDefault="00A3654A" w:rsidP="001F63AA">
            <w:pPr>
              <w:contextualSpacing/>
              <w:jc w:val="center"/>
              <w:rPr>
                <w:rFonts w:ascii="Arial" w:hAnsi="Arial" w:cs="Arial"/>
                <w:b/>
                <w:sz w:val="16"/>
                <w:szCs w:val="18"/>
                <w:highlight w:val="yellow"/>
              </w:rPr>
            </w:pPr>
            <w:r w:rsidRPr="00045130">
              <w:rPr>
                <w:rFonts w:ascii="Arial" w:hAnsi="Arial" w:cs="Arial"/>
                <w:b/>
                <w:bCs/>
                <w:sz w:val="16"/>
                <w:szCs w:val="16"/>
              </w:rPr>
              <w:t>$2’822,125.57 (DOS MILLONES OCHOCIENTOS VEINTIDÓS MIL CIENTO VEINTICINCO PESOS 57/100 M.N.)</w:t>
            </w:r>
          </w:p>
        </w:tc>
      </w:tr>
    </w:tbl>
    <w:p w14:paraId="2C985FA0" w14:textId="77777777" w:rsidR="00EF5D34" w:rsidRDefault="00EF5D34" w:rsidP="00DB1411">
      <w:pPr>
        <w:spacing w:line="360" w:lineRule="auto"/>
        <w:contextualSpacing/>
        <w:jc w:val="both"/>
        <w:rPr>
          <w:rFonts w:ascii="Arial" w:eastAsia="Times New Roman" w:hAnsi="Arial" w:cs="Arial"/>
          <w:i/>
          <w:iCs/>
          <w:color w:val="000000"/>
          <w:sz w:val="28"/>
          <w:szCs w:val="28"/>
          <w:lang w:eastAsia="es-MX"/>
        </w:rPr>
      </w:pPr>
    </w:p>
    <w:p w14:paraId="49C9FCDA" w14:textId="11EEACA6" w:rsidR="009A7372" w:rsidRPr="00AA2637" w:rsidRDefault="00A3654A" w:rsidP="007A008F">
      <w:pPr>
        <w:spacing w:line="360" w:lineRule="auto"/>
        <w:jc w:val="both"/>
        <w:rPr>
          <w:rFonts w:ascii="Arial" w:hAnsi="Arial" w:cs="Arial"/>
          <w:bCs/>
          <w:sz w:val="28"/>
          <w:szCs w:val="28"/>
        </w:rPr>
      </w:pPr>
      <w:r w:rsidRPr="008F20D3">
        <w:rPr>
          <w:rFonts w:ascii="Arial" w:eastAsia="Times New Roman" w:hAnsi="Arial" w:cs="Arial"/>
          <w:b/>
          <w:bCs/>
          <w:i/>
          <w:iCs/>
          <w:color w:val="000000"/>
          <w:sz w:val="28"/>
          <w:szCs w:val="28"/>
          <w:lang w:eastAsia="es-MX"/>
        </w:rPr>
        <w:t xml:space="preserve">SEGUNDO.  </w:t>
      </w:r>
      <w:r w:rsidRPr="008F20D3">
        <w:rPr>
          <w:rFonts w:ascii="Arial" w:eastAsia="Calibri" w:hAnsi="Arial" w:cs="Arial"/>
          <w:i/>
          <w:iCs/>
          <w:color w:val="000000"/>
          <w:sz w:val="28"/>
          <w:szCs w:val="28"/>
        </w:rPr>
        <w:t xml:space="preserve">El Pleno del Ayuntamiento Constitucional de Zapotlán el Grande, Jalisco, </w:t>
      </w:r>
      <w:r w:rsidRPr="008F20D3">
        <w:rPr>
          <w:rFonts w:ascii="Arial" w:eastAsia="Calibri" w:hAnsi="Arial" w:cs="Arial"/>
          <w:b/>
          <w:bCs/>
          <w:i/>
          <w:iCs/>
          <w:color w:val="000000"/>
          <w:sz w:val="28"/>
          <w:szCs w:val="28"/>
        </w:rPr>
        <w:t xml:space="preserve">INSTRUYE </w:t>
      </w:r>
      <w:r w:rsidRPr="008F20D3">
        <w:rPr>
          <w:rFonts w:ascii="Arial" w:eastAsia="Calibri" w:hAnsi="Arial" w:cs="Arial"/>
          <w:i/>
          <w:iCs/>
          <w:color w:val="000000"/>
          <w:sz w:val="28"/>
          <w:szCs w:val="28"/>
        </w:rPr>
        <w:t xml:space="preserve">a la </w:t>
      </w:r>
      <w:r w:rsidRPr="008F20D3">
        <w:rPr>
          <w:rFonts w:ascii="Arial" w:eastAsia="Calibri" w:hAnsi="Arial" w:cs="Arial"/>
          <w:b/>
          <w:bCs/>
          <w:i/>
          <w:iCs/>
          <w:color w:val="000000"/>
          <w:sz w:val="28"/>
          <w:szCs w:val="28"/>
        </w:rPr>
        <w:t xml:space="preserve">Sindica Municipal </w:t>
      </w:r>
      <w:r w:rsidRPr="008F20D3">
        <w:rPr>
          <w:rFonts w:ascii="Arial" w:hAnsi="Arial" w:cs="Arial"/>
          <w:i/>
          <w:iCs/>
          <w:sz w:val="28"/>
          <w:szCs w:val="28"/>
        </w:rPr>
        <w:t xml:space="preserve">para que elabore el contrato correspondiente con el contratista ganador </w:t>
      </w:r>
      <w:r w:rsidRPr="008F20D3">
        <w:rPr>
          <w:rFonts w:ascii="Arial" w:hAnsi="Arial" w:cs="Arial"/>
          <w:b/>
          <w:bCs/>
          <w:i/>
          <w:iCs/>
          <w:sz w:val="28"/>
          <w:szCs w:val="28"/>
        </w:rPr>
        <w:t>ONIPSE S.A. DE C.V.</w:t>
      </w:r>
      <w:r>
        <w:rPr>
          <w:rFonts w:ascii="Arial" w:hAnsi="Arial" w:cs="Arial"/>
          <w:i/>
          <w:iCs/>
          <w:sz w:val="28"/>
          <w:szCs w:val="28"/>
        </w:rPr>
        <w:t xml:space="preserve"> </w:t>
      </w:r>
      <w:r w:rsidRPr="008F20D3">
        <w:rPr>
          <w:rFonts w:ascii="Arial" w:eastAsia="Times New Roman" w:hAnsi="Arial" w:cs="Arial"/>
          <w:b/>
          <w:bCs/>
          <w:i/>
          <w:iCs/>
          <w:color w:val="000000"/>
          <w:sz w:val="28"/>
          <w:szCs w:val="28"/>
          <w:lang w:eastAsia="es-MX"/>
        </w:rPr>
        <w:t xml:space="preserve">TERCERO.  </w:t>
      </w:r>
      <w:r w:rsidRPr="008F20D3">
        <w:rPr>
          <w:rFonts w:ascii="Arial" w:eastAsia="Calibri" w:hAnsi="Arial" w:cs="Arial"/>
          <w:i/>
          <w:iCs/>
          <w:color w:val="000000"/>
          <w:sz w:val="28"/>
          <w:szCs w:val="28"/>
        </w:rPr>
        <w:t xml:space="preserve">El Pleno del Ayuntamiento de Zapotlán el Grande, Jalisco </w:t>
      </w:r>
      <w:r w:rsidRPr="008F20D3">
        <w:rPr>
          <w:rFonts w:ascii="Arial" w:eastAsia="Calibri" w:hAnsi="Arial" w:cs="Arial"/>
          <w:b/>
          <w:bCs/>
          <w:i/>
          <w:iCs/>
          <w:color w:val="000000"/>
          <w:sz w:val="28"/>
          <w:szCs w:val="28"/>
        </w:rPr>
        <w:t>AUTORIZA</w:t>
      </w:r>
      <w:r w:rsidRPr="008F20D3">
        <w:rPr>
          <w:rFonts w:ascii="Arial" w:eastAsia="Calibri" w:hAnsi="Arial" w:cs="Arial"/>
          <w:i/>
          <w:iCs/>
          <w:color w:val="000000"/>
          <w:sz w:val="28"/>
          <w:szCs w:val="28"/>
        </w:rPr>
        <w:t xml:space="preserve"> a los ciudadanos </w:t>
      </w:r>
      <w:r w:rsidRPr="008F20D3">
        <w:rPr>
          <w:rFonts w:ascii="Arial" w:eastAsia="Calibri" w:hAnsi="Arial" w:cs="Arial"/>
          <w:b/>
          <w:bCs/>
          <w:i/>
          <w:iCs/>
          <w:color w:val="000000"/>
          <w:sz w:val="28"/>
          <w:szCs w:val="28"/>
        </w:rPr>
        <w:t>Presidenta Municipal, Síndica Municipal, Secretaria General</w:t>
      </w:r>
      <w:r w:rsidRPr="008F20D3">
        <w:rPr>
          <w:rFonts w:ascii="Arial" w:eastAsia="Calibri" w:hAnsi="Arial" w:cs="Arial"/>
          <w:i/>
          <w:iCs/>
          <w:color w:val="000000"/>
          <w:sz w:val="28"/>
          <w:szCs w:val="28"/>
        </w:rPr>
        <w:t xml:space="preserve"> del Ayuntamiento, </w:t>
      </w:r>
      <w:r w:rsidRPr="008F20D3">
        <w:rPr>
          <w:rFonts w:ascii="Arial" w:eastAsia="Calibri" w:hAnsi="Arial" w:cs="Arial"/>
          <w:b/>
          <w:bCs/>
          <w:i/>
          <w:iCs/>
          <w:color w:val="000000"/>
          <w:sz w:val="28"/>
          <w:szCs w:val="28"/>
        </w:rPr>
        <w:t>Encargada de Hacienda Municipal</w:t>
      </w:r>
      <w:r w:rsidRPr="008F20D3">
        <w:rPr>
          <w:rFonts w:ascii="Arial" w:eastAsia="Calibri" w:hAnsi="Arial" w:cs="Arial"/>
          <w:i/>
          <w:iCs/>
          <w:color w:val="000000"/>
          <w:sz w:val="28"/>
          <w:szCs w:val="28"/>
        </w:rPr>
        <w:t>,</w:t>
      </w:r>
      <w:r w:rsidRPr="008F20D3">
        <w:rPr>
          <w:rFonts w:ascii="Arial" w:eastAsia="Calibri" w:hAnsi="Arial" w:cs="Arial"/>
          <w:b/>
          <w:bCs/>
          <w:i/>
          <w:iCs/>
          <w:color w:val="000000"/>
          <w:sz w:val="28"/>
          <w:szCs w:val="28"/>
        </w:rPr>
        <w:t xml:space="preserve"> Directora General de Gestión de la Ciudad </w:t>
      </w:r>
      <w:r w:rsidRPr="008F20D3">
        <w:rPr>
          <w:rFonts w:ascii="Arial" w:eastAsia="Calibri" w:hAnsi="Arial" w:cs="Arial"/>
          <w:i/>
          <w:iCs/>
          <w:color w:val="000000"/>
          <w:sz w:val="28"/>
          <w:szCs w:val="28"/>
        </w:rPr>
        <w:t xml:space="preserve">y al </w:t>
      </w:r>
      <w:r w:rsidRPr="008F20D3">
        <w:rPr>
          <w:rFonts w:ascii="Arial" w:eastAsia="Calibri" w:hAnsi="Arial" w:cs="Arial"/>
          <w:b/>
          <w:bCs/>
          <w:i/>
          <w:iCs/>
          <w:color w:val="000000"/>
          <w:sz w:val="28"/>
          <w:szCs w:val="28"/>
        </w:rPr>
        <w:t>Director de Obras Públicas</w:t>
      </w:r>
      <w:r w:rsidRPr="008F20D3">
        <w:rPr>
          <w:rFonts w:ascii="Arial" w:eastAsia="Calibri" w:hAnsi="Arial" w:cs="Arial"/>
          <w:i/>
          <w:iCs/>
          <w:color w:val="000000"/>
          <w:sz w:val="28"/>
          <w:szCs w:val="28"/>
        </w:rPr>
        <w:t>, para que en nombre y representación del Municipio de Zapotlán el Grande, Jalisco, suscriban el contrato de obra pública respectivo, así como los convenios modificatorios y adicionales que resulten necesarios durante la ejecución de la obra descrita en el cuerpo del presente dictamen.</w:t>
      </w:r>
      <w:r>
        <w:rPr>
          <w:rFonts w:ascii="Arial" w:hAnsi="Arial" w:cs="Arial"/>
          <w:i/>
          <w:iCs/>
          <w:sz w:val="28"/>
          <w:szCs w:val="28"/>
        </w:rPr>
        <w:t xml:space="preserve"> </w:t>
      </w:r>
      <w:r w:rsidRPr="008F20D3">
        <w:rPr>
          <w:rFonts w:ascii="Arial" w:eastAsia="Calibri" w:hAnsi="Arial" w:cs="Arial"/>
          <w:b/>
          <w:bCs/>
          <w:i/>
          <w:iCs/>
          <w:color w:val="000000"/>
          <w:sz w:val="28"/>
          <w:szCs w:val="28"/>
        </w:rPr>
        <w:t xml:space="preserve">CUARTO.- </w:t>
      </w:r>
      <w:r w:rsidRPr="008F20D3">
        <w:rPr>
          <w:rFonts w:ascii="Arial" w:eastAsia="Calibri" w:hAnsi="Arial" w:cs="Arial"/>
          <w:i/>
          <w:iCs/>
          <w:color w:val="000000"/>
          <w:sz w:val="28"/>
          <w:szCs w:val="28"/>
        </w:rPr>
        <w:t>El Pleno del Ayuntamiento de Zapotlán el Grande, Jalisco</w:t>
      </w:r>
      <w:r w:rsidRPr="008F20D3">
        <w:rPr>
          <w:rFonts w:ascii="Arial" w:eastAsia="Calibri" w:hAnsi="Arial" w:cs="Arial"/>
          <w:b/>
          <w:i/>
          <w:iCs/>
          <w:color w:val="000000"/>
          <w:sz w:val="28"/>
          <w:szCs w:val="28"/>
        </w:rPr>
        <w:t xml:space="preserve">, INSTRUYE </w:t>
      </w:r>
      <w:r w:rsidRPr="008F20D3">
        <w:rPr>
          <w:rFonts w:ascii="Arial" w:eastAsia="Calibri" w:hAnsi="Arial" w:cs="Arial"/>
          <w:i/>
          <w:iCs/>
          <w:color w:val="000000"/>
          <w:sz w:val="28"/>
          <w:szCs w:val="28"/>
        </w:rPr>
        <w:t>a la</w:t>
      </w:r>
      <w:r w:rsidRPr="008F20D3">
        <w:rPr>
          <w:rFonts w:ascii="Arial" w:eastAsia="Calibri" w:hAnsi="Arial" w:cs="Arial"/>
          <w:b/>
          <w:i/>
          <w:iCs/>
          <w:color w:val="000000"/>
          <w:sz w:val="28"/>
          <w:szCs w:val="28"/>
        </w:rPr>
        <w:t xml:space="preserve"> SECRETARIA DE AYUNTAMIENTO, </w:t>
      </w:r>
      <w:r w:rsidRPr="008F20D3">
        <w:rPr>
          <w:rFonts w:ascii="Arial" w:eastAsia="Calibri" w:hAnsi="Arial" w:cs="Arial"/>
          <w:i/>
          <w:iCs/>
          <w:color w:val="000000"/>
          <w:sz w:val="28"/>
          <w:szCs w:val="28"/>
        </w:rPr>
        <w:t xml:space="preserve">a efecto de que notifique a la Síndica </w:t>
      </w:r>
      <w:r w:rsidRPr="008F20D3">
        <w:rPr>
          <w:rFonts w:ascii="Arial" w:eastAsia="Calibri" w:hAnsi="Arial" w:cs="Arial"/>
          <w:i/>
          <w:iCs/>
          <w:color w:val="000000"/>
          <w:sz w:val="28"/>
          <w:szCs w:val="28"/>
        </w:rPr>
        <w:lastRenderedPageBreak/>
        <w:t>Municipal, a la Encargada de Hacienda Municipal, a la Directora General de Gestión de la Ciudad, al Director de Obras Públicas y al Jefe de Gestión de Programas y Planeación, todos en funciones, para los efectos conducentes</w:t>
      </w:r>
      <w:r w:rsidRPr="008F20D3">
        <w:rPr>
          <w:rFonts w:ascii="Arial" w:eastAsia="Calibri" w:hAnsi="Arial" w:cs="Arial"/>
          <w:i/>
          <w:iCs/>
          <w:color w:val="000000"/>
          <w:sz w:val="28"/>
          <w:szCs w:val="28"/>
          <w:lang w:val="es-AR"/>
        </w:rPr>
        <w:t>.</w:t>
      </w:r>
      <w:r>
        <w:rPr>
          <w:rFonts w:ascii="Arial" w:hAnsi="Arial" w:cs="Arial"/>
          <w:i/>
          <w:iCs/>
          <w:sz w:val="28"/>
          <w:szCs w:val="28"/>
        </w:rPr>
        <w:t xml:space="preserve"> </w:t>
      </w:r>
      <w:r w:rsidRPr="008F20D3">
        <w:rPr>
          <w:rFonts w:ascii="Arial" w:eastAsia="Times New Roman" w:hAnsi="Arial" w:cs="Arial"/>
          <w:b/>
          <w:bCs/>
          <w:i/>
          <w:iCs/>
          <w:color w:val="000000"/>
          <w:sz w:val="28"/>
          <w:szCs w:val="28"/>
          <w:lang w:val="pt-PT" w:eastAsia="es-MX"/>
        </w:rPr>
        <w:t>ATENTAMENTE </w:t>
      </w:r>
      <w:r>
        <w:rPr>
          <w:rStyle w:val="Ninguno"/>
          <w:rFonts w:ascii="Arial" w:hAnsi="Arial" w:cs="Arial"/>
          <w:i/>
          <w:iCs/>
          <w:sz w:val="28"/>
          <w:szCs w:val="28"/>
        </w:rPr>
        <w:t xml:space="preserve"> </w:t>
      </w:r>
      <w:r w:rsidRPr="008F20D3">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NATALICIO DEL COMPOSITOR ZAPOTLENSE RUBÉN FUENTES GASSON”</w:t>
      </w:r>
      <w:r>
        <w:rPr>
          <w:rStyle w:val="Ninguno"/>
          <w:rFonts w:ascii="Arial" w:hAnsi="Arial" w:cs="Arial"/>
          <w:i/>
          <w:iCs/>
          <w:sz w:val="28"/>
          <w:szCs w:val="28"/>
        </w:rPr>
        <w:t xml:space="preserve"> </w:t>
      </w:r>
      <w:r w:rsidRPr="008F20D3">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CENTENARIO DEL ANIVERSARIO DEL NATALICIO DEL LITERATO ROBERTO ESPINOZA GUZMÁN”</w:t>
      </w:r>
      <w:r>
        <w:rPr>
          <w:rStyle w:val="Ninguno"/>
          <w:rFonts w:ascii="Arial" w:hAnsi="Arial" w:cs="Arial"/>
          <w:i/>
          <w:iCs/>
          <w:sz w:val="28"/>
          <w:szCs w:val="28"/>
        </w:rPr>
        <w:t xml:space="preserve"> </w:t>
      </w:r>
      <w:r w:rsidRPr="008F20D3">
        <w:rPr>
          <w:rStyle w:val="Ninguno"/>
          <w:rFonts w:ascii="Arial" w:eastAsia="Arial Unicode MS" w:hAnsi="Arial" w:cs="Arial"/>
          <w:b/>
          <w:bCs/>
          <w:i/>
          <w:iCs/>
          <w:color w:val="000000"/>
          <w:sz w:val="28"/>
          <w:szCs w:val="2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Pr>
          <w:rStyle w:val="Ninguno"/>
          <w:rFonts w:ascii="Arial" w:hAnsi="Arial" w:cs="Arial"/>
          <w:i/>
          <w:iCs/>
          <w:sz w:val="28"/>
          <w:szCs w:val="28"/>
        </w:rPr>
        <w:t xml:space="preserve"> </w:t>
      </w:r>
      <w:r w:rsidRPr="008F20D3">
        <w:rPr>
          <w:rFonts w:ascii="Arial" w:eastAsia="Times New Roman" w:hAnsi="Arial" w:cs="Arial"/>
          <w:b/>
          <w:bCs/>
          <w:i/>
          <w:iCs/>
          <w:color w:val="000000"/>
          <w:sz w:val="28"/>
          <w:szCs w:val="28"/>
          <w:lang w:eastAsia="es-MX"/>
        </w:rPr>
        <w:t>Ciudad Guzmán, Municipio de Zapotlán el Grande, Jalisco. A l</w:t>
      </w:r>
      <w:r w:rsidRPr="008F20D3">
        <w:rPr>
          <w:rFonts w:ascii="Arial" w:hAnsi="Arial" w:cs="Arial"/>
          <w:b/>
          <w:bCs/>
          <w:i/>
          <w:iCs/>
          <w:sz w:val="28"/>
          <w:szCs w:val="28"/>
        </w:rPr>
        <w:t>a fecha de su presentación.</w:t>
      </w:r>
      <w:r>
        <w:rPr>
          <w:rFonts w:ascii="Arial" w:hAnsi="Arial" w:cs="Arial"/>
          <w:i/>
          <w:iCs/>
          <w:sz w:val="28"/>
          <w:szCs w:val="28"/>
        </w:rPr>
        <w:t xml:space="preserve"> </w:t>
      </w:r>
      <w:r w:rsidRPr="008F20D3">
        <w:rPr>
          <w:rFonts w:ascii="Arial" w:hAnsi="Arial" w:cs="Arial"/>
          <w:b/>
          <w:bCs/>
          <w:i/>
          <w:iCs/>
          <w:sz w:val="28"/>
          <w:szCs w:val="28"/>
        </w:rPr>
        <w:t>LA COMISIÓN EDILICIA PERMANENTE DE OBRAS PÚBLICAS, PLANEACIÓN URBANA Y REGULARIZACIÓN DE LA TENENCIA DE LA TIERRA</w:t>
      </w:r>
      <w:r>
        <w:rPr>
          <w:rFonts w:ascii="Arial" w:hAnsi="Arial" w:cs="Arial"/>
          <w:b/>
          <w:bCs/>
          <w:i/>
          <w:iCs/>
          <w:sz w:val="28"/>
          <w:szCs w:val="28"/>
        </w:rPr>
        <w:t xml:space="preserve"> LIC. MAGALI CASILLAS CONTRERAS </w:t>
      </w:r>
      <w:r>
        <w:rPr>
          <w:rFonts w:ascii="Arial" w:hAnsi="Arial" w:cs="Arial"/>
          <w:i/>
          <w:iCs/>
          <w:sz w:val="28"/>
          <w:szCs w:val="28"/>
        </w:rPr>
        <w:t xml:space="preserve">Presidenta de la Comisión </w:t>
      </w:r>
      <w:r>
        <w:rPr>
          <w:rFonts w:ascii="Arial" w:hAnsi="Arial" w:cs="Arial"/>
          <w:b/>
          <w:bCs/>
          <w:i/>
          <w:iCs/>
          <w:sz w:val="28"/>
          <w:szCs w:val="28"/>
        </w:rPr>
        <w:t xml:space="preserve">DRA. BERTHA SILVIA GÓMEZ RAMOS </w:t>
      </w:r>
      <w:r>
        <w:rPr>
          <w:rFonts w:ascii="Arial" w:hAnsi="Arial" w:cs="Arial"/>
          <w:i/>
          <w:iCs/>
          <w:sz w:val="28"/>
          <w:szCs w:val="28"/>
        </w:rPr>
        <w:t xml:space="preserve">Vocal de la Comisión </w:t>
      </w:r>
      <w:r>
        <w:rPr>
          <w:rFonts w:ascii="Arial" w:hAnsi="Arial" w:cs="Arial"/>
          <w:b/>
          <w:bCs/>
          <w:i/>
          <w:iCs/>
          <w:sz w:val="28"/>
          <w:szCs w:val="28"/>
        </w:rPr>
        <w:t xml:space="preserve">LIC. MIGUEL MARENTES </w:t>
      </w:r>
      <w:r>
        <w:rPr>
          <w:rFonts w:ascii="Arial" w:hAnsi="Arial" w:cs="Arial"/>
          <w:i/>
          <w:iCs/>
          <w:sz w:val="28"/>
          <w:szCs w:val="28"/>
        </w:rPr>
        <w:t xml:space="preserve">Vocal de la Comisión </w:t>
      </w:r>
      <w:r>
        <w:rPr>
          <w:rFonts w:ascii="Arial" w:hAnsi="Arial" w:cs="Arial"/>
          <w:b/>
          <w:bCs/>
          <w:i/>
          <w:iCs/>
          <w:sz w:val="28"/>
          <w:szCs w:val="28"/>
        </w:rPr>
        <w:t xml:space="preserve">FIRMAN” - - - - - - - - - - - - </w:t>
      </w:r>
      <w:r w:rsidR="00AA3F88" w:rsidRPr="00F953CD">
        <w:rPr>
          <w:rFonts w:ascii="Arial" w:eastAsia="Calibri" w:hAnsi="Arial" w:cs="Arial"/>
          <w:b/>
          <w:bCs/>
          <w:i/>
          <w:iCs/>
          <w:sz w:val="28"/>
          <w:szCs w:val="28"/>
        </w:rPr>
        <w:t xml:space="preserve">C. Regidora Bertha Silvia Gómez Ramos: </w:t>
      </w:r>
      <w:r w:rsidR="00AA3F88" w:rsidRPr="00F953CD">
        <w:rPr>
          <w:rFonts w:ascii="Arial" w:eastAsia="Calibri" w:hAnsi="Arial" w:cs="Arial"/>
          <w:sz w:val="28"/>
          <w:szCs w:val="28"/>
        </w:rPr>
        <w:t>Sí, buenas tardes a todos</w:t>
      </w:r>
      <w:r w:rsidR="00277F91">
        <w:rPr>
          <w:rFonts w:ascii="Arial" w:eastAsia="Calibri" w:hAnsi="Arial" w:cs="Arial"/>
          <w:sz w:val="28"/>
          <w:szCs w:val="28"/>
        </w:rPr>
        <w:t>. A</w:t>
      </w:r>
      <w:r w:rsidR="00AA3F88" w:rsidRPr="00F953CD">
        <w:rPr>
          <w:rFonts w:ascii="Arial" w:eastAsia="Calibri" w:hAnsi="Arial" w:cs="Arial"/>
          <w:sz w:val="28"/>
          <w:szCs w:val="28"/>
        </w:rPr>
        <w:t xml:space="preserve"> todos los que nos ven en sus casos a través de los medios diferentes de comunicación</w:t>
      </w:r>
      <w:r w:rsidR="00277F91">
        <w:rPr>
          <w:rFonts w:ascii="Arial" w:eastAsia="Calibri" w:hAnsi="Arial" w:cs="Arial"/>
          <w:sz w:val="28"/>
          <w:szCs w:val="28"/>
        </w:rPr>
        <w:t>.</w:t>
      </w:r>
      <w:r w:rsidR="00AA3F88" w:rsidRPr="00F953CD">
        <w:rPr>
          <w:rFonts w:ascii="Arial" w:eastAsia="Calibri" w:hAnsi="Arial" w:cs="Arial"/>
          <w:sz w:val="28"/>
          <w:szCs w:val="28"/>
        </w:rPr>
        <w:t xml:space="preserve"> </w:t>
      </w:r>
      <w:r w:rsidR="00277F91">
        <w:rPr>
          <w:rFonts w:ascii="Arial" w:eastAsia="Calibri" w:hAnsi="Arial" w:cs="Arial"/>
          <w:sz w:val="28"/>
          <w:szCs w:val="28"/>
        </w:rPr>
        <w:t>A</w:t>
      </w:r>
      <w:r w:rsidR="00AA3F88" w:rsidRPr="00F953CD">
        <w:rPr>
          <w:rFonts w:ascii="Arial" w:eastAsia="Calibri" w:hAnsi="Arial" w:cs="Arial"/>
          <w:sz w:val="28"/>
          <w:szCs w:val="28"/>
        </w:rPr>
        <w:t xml:space="preserve"> mis compañeros </w:t>
      </w:r>
      <w:r w:rsidR="00AA3F88">
        <w:rPr>
          <w:rFonts w:ascii="Arial" w:eastAsia="Calibri" w:hAnsi="Arial" w:cs="Arial"/>
          <w:sz w:val="28"/>
          <w:szCs w:val="28"/>
        </w:rPr>
        <w:t>R</w:t>
      </w:r>
      <w:r w:rsidR="00AA3F88" w:rsidRPr="00F953CD">
        <w:rPr>
          <w:rFonts w:ascii="Arial" w:eastAsia="Calibri" w:hAnsi="Arial" w:cs="Arial"/>
          <w:sz w:val="28"/>
          <w:szCs w:val="28"/>
        </w:rPr>
        <w:t xml:space="preserve">egidores, </w:t>
      </w:r>
      <w:r w:rsidR="00AA3F88">
        <w:rPr>
          <w:rFonts w:ascii="Arial" w:eastAsia="Calibri" w:hAnsi="Arial" w:cs="Arial"/>
          <w:sz w:val="28"/>
          <w:szCs w:val="28"/>
        </w:rPr>
        <w:t>S</w:t>
      </w:r>
      <w:r w:rsidR="00AA3F88" w:rsidRPr="00F953CD">
        <w:rPr>
          <w:rFonts w:ascii="Arial" w:eastAsia="Calibri" w:hAnsi="Arial" w:cs="Arial"/>
          <w:sz w:val="28"/>
          <w:szCs w:val="28"/>
        </w:rPr>
        <w:t xml:space="preserve">índica, </w:t>
      </w:r>
      <w:r w:rsidR="00AA3F88">
        <w:rPr>
          <w:rFonts w:ascii="Arial" w:eastAsia="Calibri" w:hAnsi="Arial" w:cs="Arial"/>
          <w:sz w:val="28"/>
          <w:szCs w:val="28"/>
        </w:rPr>
        <w:t>S</w:t>
      </w:r>
      <w:r w:rsidR="00AA3F88" w:rsidRPr="00F953CD">
        <w:rPr>
          <w:rFonts w:ascii="Arial" w:eastAsia="Calibri" w:hAnsi="Arial" w:cs="Arial"/>
          <w:sz w:val="28"/>
          <w:szCs w:val="28"/>
        </w:rPr>
        <w:t xml:space="preserve">ecretaria y </w:t>
      </w:r>
      <w:r w:rsidR="00AA3F88">
        <w:rPr>
          <w:rFonts w:ascii="Arial" w:eastAsia="Calibri" w:hAnsi="Arial" w:cs="Arial"/>
          <w:sz w:val="28"/>
          <w:szCs w:val="28"/>
        </w:rPr>
        <w:t>P</w:t>
      </w:r>
      <w:r w:rsidR="00AA3F88" w:rsidRPr="00F953CD">
        <w:rPr>
          <w:rFonts w:ascii="Arial" w:eastAsia="Calibri" w:hAnsi="Arial" w:cs="Arial"/>
          <w:sz w:val="28"/>
          <w:szCs w:val="28"/>
        </w:rPr>
        <w:t xml:space="preserve">residenta </w:t>
      </w:r>
      <w:r w:rsidR="00AA3F88">
        <w:rPr>
          <w:rFonts w:ascii="Arial" w:eastAsia="Calibri" w:hAnsi="Arial" w:cs="Arial"/>
          <w:sz w:val="28"/>
          <w:szCs w:val="28"/>
        </w:rPr>
        <w:t>M</w:t>
      </w:r>
      <w:r w:rsidR="00AA3F88" w:rsidRPr="00F953CD">
        <w:rPr>
          <w:rFonts w:ascii="Arial" w:eastAsia="Calibri" w:hAnsi="Arial" w:cs="Arial"/>
          <w:sz w:val="28"/>
          <w:szCs w:val="28"/>
        </w:rPr>
        <w:t>unicipal. Yo solamente quiero hacer una solicitud</w:t>
      </w:r>
      <w:r w:rsidR="00277F91">
        <w:rPr>
          <w:rFonts w:ascii="Arial" w:eastAsia="Calibri" w:hAnsi="Arial" w:cs="Arial"/>
          <w:sz w:val="28"/>
          <w:szCs w:val="28"/>
        </w:rPr>
        <w:t>,</w:t>
      </w:r>
      <w:r w:rsidR="00AA3F88" w:rsidRPr="00F953CD">
        <w:rPr>
          <w:rFonts w:ascii="Arial" w:eastAsia="Calibri" w:hAnsi="Arial" w:cs="Arial"/>
          <w:sz w:val="28"/>
          <w:szCs w:val="28"/>
        </w:rPr>
        <w:t xml:space="preserve"> que se la he venido haciendo desde el inicio que yo he estado en esta </w:t>
      </w:r>
      <w:r w:rsidR="00AA3F88">
        <w:rPr>
          <w:rFonts w:ascii="Arial" w:eastAsia="Calibri" w:hAnsi="Arial" w:cs="Arial"/>
          <w:sz w:val="28"/>
          <w:szCs w:val="28"/>
        </w:rPr>
        <w:t>C</w:t>
      </w:r>
      <w:r w:rsidR="00AA3F88" w:rsidRPr="00F953CD">
        <w:rPr>
          <w:rFonts w:ascii="Arial" w:eastAsia="Calibri" w:hAnsi="Arial" w:cs="Arial"/>
          <w:sz w:val="28"/>
          <w:szCs w:val="28"/>
        </w:rPr>
        <w:t xml:space="preserve">omisión, que es la Comisión de Obra. Y hoy la hago pública porque, bueno, en reiteradas veces he solicitado a </w:t>
      </w:r>
      <w:r w:rsidR="00D93BE5">
        <w:rPr>
          <w:rFonts w:ascii="Arial" w:eastAsia="Calibri" w:hAnsi="Arial" w:cs="Arial"/>
          <w:sz w:val="28"/>
          <w:szCs w:val="28"/>
        </w:rPr>
        <w:t>U</w:t>
      </w:r>
      <w:r w:rsidR="00AA3F88" w:rsidRPr="00F953CD">
        <w:rPr>
          <w:rFonts w:ascii="Arial" w:eastAsia="Calibri" w:hAnsi="Arial" w:cs="Arial"/>
          <w:sz w:val="28"/>
          <w:szCs w:val="28"/>
        </w:rPr>
        <w:t>stedes</w:t>
      </w:r>
      <w:r w:rsidR="00277F91">
        <w:rPr>
          <w:rFonts w:ascii="Arial" w:eastAsia="Calibri" w:hAnsi="Arial" w:cs="Arial"/>
          <w:sz w:val="28"/>
          <w:szCs w:val="28"/>
        </w:rPr>
        <w:t>,</w:t>
      </w:r>
      <w:r w:rsidR="00AA3F88" w:rsidRPr="00F953CD">
        <w:rPr>
          <w:rFonts w:ascii="Arial" w:eastAsia="Calibri" w:hAnsi="Arial" w:cs="Arial"/>
          <w:sz w:val="28"/>
          <w:szCs w:val="28"/>
        </w:rPr>
        <w:t xml:space="preserve"> que me sea integrada en las </w:t>
      </w:r>
      <w:r w:rsidR="00277F91">
        <w:rPr>
          <w:rFonts w:ascii="Arial" w:eastAsia="Calibri" w:hAnsi="Arial" w:cs="Arial"/>
          <w:sz w:val="28"/>
          <w:szCs w:val="28"/>
        </w:rPr>
        <w:t>S</w:t>
      </w:r>
      <w:r w:rsidR="00AA3F88" w:rsidRPr="00F953CD">
        <w:rPr>
          <w:rFonts w:ascii="Arial" w:eastAsia="Calibri" w:hAnsi="Arial" w:cs="Arial"/>
          <w:sz w:val="28"/>
          <w:szCs w:val="28"/>
        </w:rPr>
        <w:t xml:space="preserve">esiones de </w:t>
      </w:r>
      <w:r w:rsidR="00277F91">
        <w:rPr>
          <w:rFonts w:ascii="Arial" w:eastAsia="Calibri" w:hAnsi="Arial" w:cs="Arial"/>
          <w:sz w:val="28"/>
          <w:szCs w:val="28"/>
        </w:rPr>
        <w:t>C</w:t>
      </w:r>
      <w:r w:rsidR="00AA3F88" w:rsidRPr="00F953CD">
        <w:rPr>
          <w:rFonts w:ascii="Arial" w:eastAsia="Calibri" w:hAnsi="Arial" w:cs="Arial"/>
          <w:sz w:val="28"/>
          <w:szCs w:val="28"/>
        </w:rPr>
        <w:t xml:space="preserve">omité de </w:t>
      </w:r>
      <w:r w:rsidR="00277F91">
        <w:rPr>
          <w:rFonts w:ascii="Arial" w:eastAsia="Calibri" w:hAnsi="Arial" w:cs="Arial"/>
          <w:sz w:val="28"/>
          <w:szCs w:val="28"/>
        </w:rPr>
        <w:t>O</w:t>
      </w:r>
      <w:r w:rsidR="00AA3F88" w:rsidRPr="00F953CD">
        <w:rPr>
          <w:rFonts w:ascii="Arial" w:eastAsia="Calibri" w:hAnsi="Arial" w:cs="Arial"/>
          <w:sz w:val="28"/>
          <w:szCs w:val="28"/>
        </w:rPr>
        <w:t>bra</w:t>
      </w:r>
      <w:r w:rsidR="00277F91">
        <w:rPr>
          <w:rFonts w:ascii="Arial" w:eastAsia="Calibri" w:hAnsi="Arial" w:cs="Arial"/>
          <w:sz w:val="28"/>
          <w:szCs w:val="28"/>
        </w:rPr>
        <w:t>,</w:t>
      </w:r>
      <w:r w:rsidR="00AA3F88" w:rsidRPr="00F953CD">
        <w:rPr>
          <w:rFonts w:ascii="Arial" w:eastAsia="Calibri" w:hAnsi="Arial" w:cs="Arial"/>
          <w:sz w:val="28"/>
          <w:szCs w:val="28"/>
        </w:rPr>
        <w:t xml:space="preserve"> para conocer desde la planeación</w:t>
      </w:r>
      <w:r w:rsidR="00277F91">
        <w:rPr>
          <w:rFonts w:ascii="Arial" w:eastAsia="Calibri" w:hAnsi="Arial" w:cs="Arial"/>
          <w:sz w:val="28"/>
          <w:szCs w:val="28"/>
        </w:rPr>
        <w:t>.</w:t>
      </w:r>
      <w:r w:rsidR="00AA3F88" w:rsidRPr="00F953CD">
        <w:rPr>
          <w:rFonts w:ascii="Arial" w:eastAsia="Calibri" w:hAnsi="Arial" w:cs="Arial"/>
          <w:sz w:val="28"/>
          <w:szCs w:val="28"/>
        </w:rPr>
        <w:t xml:space="preserve"> </w:t>
      </w:r>
      <w:r w:rsidR="00277F91">
        <w:rPr>
          <w:rFonts w:ascii="Arial" w:eastAsia="Calibri" w:hAnsi="Arial" w:cs="Arial"/>
          <w:sz w:val="28"/>
          <w:szCs w:val="28"/>
        </w:rPr>
        <w:t>C</w:t>
      </w:r>
      <w:r w:rsidR="00AA3F88" w:rsidRPr="00F953CD">
        <w:rPr>
          <w:rFonts w:ascii="Arial" w:eastAsia="Calibri" w:hAnsi="Arial" w:cs="Arial"/>
          <w:sz w:val="28"/>
          <w:szCs w:val="28"/>
        </w:rPr>
        <w:t xml:space="preserve">onocer todo lo que viene siendo en relación a contratación de obra y de otras áreas del </w:t>
      </w:r>
      <w:r w:rsidR="00AA3F88" w:rsidRPr="00F953CD">
        <w:rPr>
          <w:rFonts w:ascii="Arial" w:eastAsia="Calibri" w:hAnsi="Arial" w:cs="Arial"/>
          <w:sz w:val="28"/>
          <w:szCs w:val="28"/>
        </w:rPr>
        <w:lastRenderedPageBreak/>
        <w:t xml:space="preserve">mismo, así como también a las </w:t>
      </w:r>
      <w:r w:rsidR="00277F91">
        <w:rPr>
          <w:rFonts w:ascii="Arial" w:eastAsia="Calibri" w:hAnsi="Arial" w:cs="Arial"/>
          <w:sz w:val="28"/>
          <w:szCs w:val="28"/>
        </w:rPr>
        <w:t>S</w:t>
      </w:r>
      <w:r w:rsidR="00AA3F88" w:rsidRPr="00F953CD">
        <w:rPr>
          <w:rFonts w:ascii="Arial" w:eastAsia="Calibri" w:hAnsi="Arial" w:cs="Arial"/>
          <w:sz w:val="28"/>
          <w:szCs w:val="28"/>
        </w:rPr>
        <w:t>esiones de las mismas adjudicaciones de obra.</w:t>
      </w:r>
      <w:r w:rsidR="00AA3F88">
        <w:rPr>
          <w:rFonts w:ascii="Arial" w:hAnsi="Arial" w:cs="Arial"/>
          <w:sz w:val="28"/>
          <w:szCs w:val="28"/>
        </w:rPr>
        <w:t xml:space="preserve"> </w:t>
      </w:r>
      <w:r w:rsidR="00AA3F88" w:rsidRPr="00F953CD">
        <w:rPr>
          <w:rFonts w:ascii="Arial" w:eastAsia="Calibri" w:hAnsi="Arial" w:cs="Arial"/>
          <w:sz w:val="28"/>
          <w:szCs w:val="28"/>
        </w:rPr>
        <w:t>Se me ha dicho en reiteradas veces también que</w:t>
      </w:r>
      <w:r w:rsidR="00277F91">
        <w:rPr>
          <w:rFonts w:ascii="Arial" w:eastAsia="Calibri" w:hAnsi="Arial" w:cs="Arial"/>
          <w:sz w:val="28"/>
          <w:szCs w:val="28"/>
        </w:rPr>
        <w:t>,</w:t>
      </w:r>
      <w:r w:rsidR="00AA3F88" w:rsidRPr="00F953CD">
        <w:rPr>
          <w:rFonts w:ascii="Arial" w:eastAsia="Calibri" w:hAnsi="Arial" w:cs="Arial"/>
          <w:sz w:val="28"/>
          <w:szCs w:val="28"/>
        </w:rPr>
        <w:t xml:space="preserve"> se me hará la invitación</w:t>
      </w:r>
      <w:r w:rsidR="00277F91">
        <w:rPr>
          <w:rFonts w:ascii="Arial" w:eastAsia="Calibri" w:hAnsi="Arial" w:cs="Arial"/>
          <w:sz w:val="28"/>
          <w:szCs w:val="28"/>
        </w:rPr>
        <w:t>. P</w:t>
      </w:r>
      <w:r w:rsidR="00AA3F88" w:rsidRPr="00F953CD">
        <w:rPr>
          <w:rFonts w:ascii="Arial" w:eastAsia="Calibri" w:hAnsi="Arial" w:cs="Arial"/>
          <w:sz w:val="28"/>
          <w:szCs w:val="28"/>
        </w:rPr>
        <w:t>ero bueno, yo creo que</w:t>
      </w:r>
      <w:r w:rsidR="00277F91">
        <w:rPr>
          <w:rFonts w:ascii="Arial" w:eastAsia="Calibri" w:hAnsi="Arial" w:cs="Arial"/>
          <w:sz w:val="28"/>
          <w:szCs w:val="28"/>
        </w:rPr>
        <w:t>,</w:t>
      </w:r>
      <w:r w:rsidR="00AA3F88" w:rsidRPr="00F953CD">
        <w:rPr>
          <w:rFonts w:ascii="Arial" w:eastAsia="Calibri" w:hAnsi="Arial" w:cs="Arial"/>
          <w:sz w:val="28"/>
          <w:szCs w:val="28"/>
        </w:rPr>
        <w:t xml:space="preserve"> ya prácticamente más de un año</w:t>
      </w:r>
      <w:r w:rsidR="00277F91">
        <w:rPr>
          <w:rFonts w:ascii="Arial" w:eastAsia="Calibri" w:hAnsi="Arial" w:cs="Arial"/>
          <w:sz w:val="28"/>
          <w:szCs w:val="28"/>
        </w:rPr>
        <w:t>,</w:t>
      </w:r>
      <w:r w:rsidR="00AA3F88" w:rsidRPr="00F953CD">
        <w:rPr>
          <w:rFonts w:ascii="Arial" w:eastAsia="Calibri" w:hAnsi="Arial" w:cs="Arial"/>
          <w:sz w:val="28"/>
          <w:szCs w:val="28"/>
        </w:rPr>
        <w:t xml:space="preserve"> haciendo la misma solicitud, pues ya me llama mucho la atención</w:t>
      </w:r>
      <w:r w:rsidR="00277F91">
        <w:rPr>
          <w:rFonts w:ascii="Arial" w:eastAsia="Calibri" w:hAnsi="Arial" w:cs="Arial"/>
          <w:sz w:val="28"/>
          <w:szCs w:val="28"/>
        </w:rPr>
        <w:t>,</w:t>
      </w:r>
      <w:r w:rsidR="00AA3F88" w:rsidRPr="00F953CD">
        <w:rPr>
          <w:rFonts w:ascii="Arial" w:eastAsia="Calibri" w:hAnsi="Arial" w:cs="Arial"/>
          <w:sz w:val="28"/>
          <w:szCs w:val="28"/>
        </w:rPr>
        <w:t xml:space="preserve"> que no hacen caso a mi solicitud</w:t>
      </w:r>
      <w:r w:rsidR="00277F91">
        <w:rPr>
          <w:rFonts w:ascii="Arial" w:eastAsia="Calibri" w:hAnsi="Arial" w:cs="Arial"/>
          <w:sz w:val="28"/>
          <w:szCs w:val="28"/>
        </w:rPr>
        <w:t>,</w:t>
      </w:r>
      <w:r w:rsidR="00AA3F88" w:rsidRPr="00F953CD">
        <w:rPr>
          <w:rFonts w:ascii="Arial" w:eastAsia="Calibri" w:hAnsi="Arial" w:cs="Arial"/>
          <w:sz w:val="28"/>
          <w:szCs w:val="28"/>
        </w:rPr>
        <w:t xml:space="preserve"> y que aparte no sólo es una solicitud, es un derecho que debo también yo tener</w:t>
      </w:r>
      <w:r w:rsidR="00277F91">
        <w:rPr>
          <w:rFonts w:ascii="Arial" w:eastAsia="Calibri" w:hAnsi="Arial" w:cs="Arial"/>
          <w:sz w:val="28"/>
          <w:szCs w:val="28"/>
        </w:rPr>
        <w:t>,</w:t>
      </w:r>
      <w:r w:rsidR="00AA3F88" w:rsidRPr="00F953CD">
        <w:rPr>
          <w:rFonts w:ascii="Arial" w:eastAsia="Calibri" w:hAnsi="Arial" w:cs="Arial"/>
          <w:sz w:val="28"/>
          <w:szCs w:val="28"/>
        </w:rPr>
        <w:t xml:space="preserve"> y se está aquí violentando ese derecho. Soy parte de la Comisión de Obra Pública</w:t>
      </w:r>
      <w:r w:rsidR="00277F91">
        <w:rPr>
          <w:rFonts w:ascii="Arial" w:eastAsia="Calibri" w:hAnsi="Arial" w:cs="Arial"/>
          <w:sz w:val="28"/>
          <w:szCs w:val="28"/>
        </w:rPr>
        <w:t>,</w:t>
      </w:r>
      <w:r w:rsidR="00AA3F88" w:rsidRPr="00F953CD">
        <w:rPr>
          <w:rFonts w:ascii="Arial" w:eastAsia="Calibri" w:hAnsi="Arial" w:cs="Arial"/>
          <w:sz w:val="28"/>
          <w:szCs w:val="28"/>
        </w:rPr>
        <w:t xml:space="preserve"> y pues hasta el momento no he sido yo convocada a este tipo de </w:t>
      </w:r>
      <w:r w:rsidR="00277F91">
        <w:rPr>
          <w:rFonts w:ascii="Arial" w:eastAsia="Calibri" w:hAnsi="Arial" w:cs="Arial"/>
          <w:sz w:val="28"/>
          <w:szCs w:val="28"/>
        </w:rPr>
        <w:t>S</w:t>
      </w:r>
      <w:r w:rsidR="00AA3F88" w:rsidRPr="00F953CD">
        <w:rPr>
          <w:rFonts w:ascii="Arial" w:eastAsia="Calibri" w:hAnsi="Arial" w:cs="Arial"/>
          <w:sz w:val="28"/>
          <w:szCs w:val="28"/>
        </w:rPr>
        <w:t xml:space="preserve">esiones de </w:t>
      </w:r>
      <w:r w:rsidR="00277F91">
        <w:rPr>
          <w:rFonts w:ascii="Arial" w:eastAsia="Calibri" w:hAnsi="Arial" w:cs="Arial"/>
          <w:sz w:val="28"/>
          <w:szCs w:val="28"/>
        </w:rPr>
        <w:t>C</w:t>
      </w:r>
      <w:r w:rsidR="00AA3F88" w:rsidRPr="00F953CD">
        <w:rPr>
          <w:rFonts w:ascii="Arial" w:eastAsia="Calibri" w:hAnsi="Arial" w:cs="Arial"/>
          <w:sz w:val="28"/>
          <w:szCs w:val="28"/>
        </w:rPr>
        <w:t xml:space="preserve">omité o adjudicaciones de obra. He asistido a las </w:t>
      </w:r>
      <w:r w:rsidR="00277F91">
        <w:rPr>
          <w:rFonts w:ascii="Arial" w:eastAsia="Calibri" w:hAnsi="Arial" w:cs="Arial"/>
          <w:sz w:val="28"/>
          <w:szCs w:val="28"/>
        </w:rPr>
        <w:t>S</w:t>
      </w:r>
      <w:r w:rsidR="00AA3F88" w:rsidRPr="00F953CD">
        <w:rPr>
          <w:rFonts w:ascii="Arial" w:eastAsia="Calibri" w:hAnsi="Arial" w:cs="Arial"/>
          <w:sz w:val="28"/>
          <w:szCs w:val="28"/>
        </w:rPr>
        <w:t xml:space="preserve">esiones de </w:t>
      </w:r>
      <w:r w:rsidR="00277F91">
        <w:rPr>
          <w:rFonts w:ascii="Arial" w:eastAsia="Calibri" w:hAnsi="Arial" w:cs="Arial"/>
          <w:sz w:val="28"/>
          <w:szCs w:val="28"/>
        </w:rPr>
        <w:t>C</w:t>
      </w:r>
      <w:r w:rsidR="00AA3F88" w:rsidRPr="00F953CD">
        <w:rPr>
          <w:rFonts w:ascii="Arial" w:eastAsia="Calibri" w:hAnsi="Arial" w:cs="Arial"/>
          <w:sz w:val="28"/>
          <w:szCs w:val="28"/>
        </w:rPr>
        <w:t>omisión</w:t>
      </w:r>
      <w:r w:rsidR="00277F91">
        <w:rPr>
          <w:rFonts w:ascii="Arial" w:eastAsia="Calibri" w:hAnsi="Arial" w:cs="Arial"/>
          <w:sz w:val="28"/>
          <w:szCs w:val="28"/>
        </w:rPr>
        <w:t>,</w:t>
      </w:r>
      <w:r w:rsidR="00AA3F88" w:rsidRPr="00F953CD">
        <w:rPr>
          <w:rFonts w:ascii="Arial" w:eastAsia="Calibri" w:hAnsi="Arial" w:cs="Arial"/>
          <w:sz w:val="28"/>
          <w:szCs w:val="28"/>
        </w:rPr>
        <w:t xml:space="preserve"> como tal, pero hasta el momento pues no he tenido respuesta.</w:t>
      </w:r>
      <w:r w:rsidR="00AA3F88">
        <w:rPr>
          <w:rFonts w:ascii="Arial" w:hAnsi="Arial" w:cs="Arial"/>
          <w:sz w:val="28"/>
          <w:szCs w:val="28"/>
        </w:rPr>
        <w:t xml:space="preserve"> </w:t>
      </w:r>
      <w:r w:rsidR="00AA3F88" w:rsidRPr="00F953CD">
        <w:rPr>
          <w:rFonts w:ascii="Arial" w:eastAsia="Calibri" w:hAnsi="Arial" w:cs="Arial"/>
          <w:sz w:val="28"/>
          <w:szCs w:val="28"/>
        </w:rPr>
        <w:t>Yo</w:t>
      </w:r>
      <w:r w:rsidR="00277F91">
        <w:rPr>
          <w:rFonts w:ascii="Arial" w:eastAsia="Calibri" w:hAnsi="Arial" w:cs="Arial"/>
          <w:sz w:val="28"/>
          <w:szCs w:val="28"/>
        </w:rPr>
        <w:t>,</w:t>
      </w:r>
      <w:r w:rsidR="00AA3F88" w:rsidRPr="00F953CD">
        <w:rPr>
          <w:rFonts w:ascii="Arial" w:eastAsia="Calibri" w:hAnsi="Arial" w:cs="Arial"/>
          <w:sz w:val="28"/>
          <w:szCs w:val="28"/>
        </w:rPr>
        <w:t xml:space="preserve"> sí me interesa estar en esas </w:t>
      </w:r>
      <w:r w:rsidR="00277F91">
        <w:rPr>
          <w:rFonts w:ascii="Arial" w:eastAsia="Calibri" w:hAnsi="Arial" w:cs="Arial"/>
          <w:sz w:val="28"/>
          <w:szCs w:val="28"/>
        </w:rPr>
        <w:t>S</w:t>
      </w:r>
      <w:r w:rsidR="00AA3F88" w:rsidRPr="00F953CD">
        <w:rPr>
          <w:rFonts w:ascii="Arial" w:eastAsia="Calibri" w:hAnsi="Arial" w:cs="Arial"/>
          <w:sz w:val="28"/>
          <w:szCs w:val="28"/>
        </w:rPr>
        <w:t xml:space="preserve">esiones, como se lo he planteado desde un principio, debido pues que al final nada más llego a la </w:t>
      </w:r>
      <w:r w:rsidR="00277F91">
        <w:rPr>
          <w:rFonts w:ascii="Arial" w:eastAsia="Calibri" w:hAnsi="Arial" w:cs="Arial"/>
          <w:sz w:val="28"/>
          <w:szCs w:val="28"/>
        </w:rPr>
        <w:t>S</w:t>
      </w:r>
      <w:r w:rsidR="00AA3F88" w:rsidRPr="00F953CD">
        <w:rPr>
          <w:rFonts w:ascii="Arial" w:eastAsia="Calibri" w:hAnsi="Arial" w:cs="Arial"/>
          <w:sz w:val="28"/>
          <w:szCs w:val="28"/>
        </w:rPr>
        <w:t>esión</w:t>
      </w:r>
      <w:r w:rsidR="00277F91">
        <w:rPr>
          <w:rFonts w:ascii="Arial" w:eastAsia="Calibri" w:hAnsi="Arial" w:cs="Arial"/>
          <w:sz w:val="28"/>
          <w:szCs w:val="28"/>
        </w:rPr>
        <w:t>,</w:t>
      </w:r>
      <w:r w:rsidR="00AA3F88" w:rsidRPr="00F953CD">
        <w:rPr>
          <w:rFonts w:ascii="Arial" w:eastAsia="Calibri" w:hAnsi="Arial" w:cs="Arial"/>
          <w:sz w:val="28"/>
          <w:szCs w:val="28"/>
        </w:rPr>
        <w:t xml:space="preserve"> y pues es leer un documento y votarlo</w:t>
      </w:r>
      <w:r w:rsidR="00277F91">
        <w:rPr>
          <w:rFonts w:ascii="Arial" w:eastAsia="Calibri" w:hAnsi="Arial" w:cs="Arial"/>
          <w:sz w:val="28"/>
          <w:szCs w:val="28"/>
        </w:rPr>
        <w:t>,</w:t>
      </w:r>
      <w:r w:rsidR="00AA3F88" w:rsidRPr="00F953CD">
        <w:rPr>
          <w:rFonts w:ascii="Arial" w:eastAsia="Calibri" w:hAnsi="Arial" w:cs="Arial"/>
          <w:sz w:val="28"/>
          <w:szCs w:val="28"/>
        </w:rPr>
        <w:t xml:space="preserve"> cuando el trasfondo de muchas cosas que hay ahí, pues yo no las conozco. Aquí no me van a decir que</w:t>
      </w:r>
      <w:r w:rsidR="00AA3F88">
        <w:rPr>
          <w:rFonts w:ascii="Arial" w:eastAsia="Calibri" w:hAnsi="Arial" w:cs="Arial"/>
          <w:sz w:val="28"/>
          <w:szCs w:val="28"/>
        </w:rPr>
        <w:t>,</w:t>
      </w:r>
      <w:r w:rsidR="00AA3F88" w:rsidRPr="00F953CD">
        <w:rPr>
          <w:rFonts w:ascii="Arial" w:eastAsia="Calibri" w:hAnsi="Arial" w:cs="Arial"/>
          <w:sz w:val="28"/>
          <w:szCs w:val="28"/>
        </w:rPr>
        <w:t xml:space="preserve"> porque no leí el documento, no, son cosas muy distintas. Una cosa es el </w:t>
      </w:r>
      <w:r w:rsidR="00277F91">
        <w:rPr>
          <w:rFonts w:ascii="Arial" w:eastAsia="Calibri" w:hAnsi="Arial" w:cs="Arial"/>
          <w:sz w:val="28"/>
          <w:szCs w:val="28"/>
        </w:rPr>
        <w:t>C</w:t>
      </w:r>
      <w:r w:rsidR="00AA3F88" w:rsidRPr="00F953CD">
        <w:rPr>
          <w:rFonts w:ascii="Arial" w:eastAsia="Calibri" w:hAnsi="Arial" w:cs="Arial"/>
          <w:sz w:val="28"/>
          <w:szCs w:val="28"/>
        </w:rPr>
        <w:t xml:space="preserve">omité de </w:t>
      </w:r>
      <w:r w:rsidR="00277F91">
        <w:rPr>
          <w:rFonts w:ascii="Arial" w:eastAsia="Calibri" w:hAnsi="Arial" w:cs="Arial"/>
          <w:sz w:val="28"/>
          <w:szCs w:val="28"/>
        </w:rPr>
        <w:t>O</w:t>
      </w:r>
      <w:r w:rsidR="00AA3F88" w:rsidRPr="00F953CD">
        <w:rPr>
          <w:rFonts w:ascii="Arial" w:eastAsia="Calibri" w:hAnsi="Arial" w:cs="Arial"/>
          <w:sz w:val="28"/>
          <w:szCs w:val="28"/>
        </w:rPr>
        <w:t xml:space="preserve">bra y otra cosa es el proceso de la contratación de las obras que a nosotros se nos presentan en esa </w:t>
      </w:r>
      <w:r w:rsidR="00277F91">
        <w:rPr>
          <w:rFonts w:ascii="Arial" w:eastAsia="Calibri" w:hAnsi="Arial" w:cs="Arial"/>
          <w:sz w:val="28"/>
          <w:szCs w:val="28"/>
        </w:rPr>
        <w:t>S</w:t>
      </w:r>
      <w:r w:rsidR="00AA3F88" w:rsidRPr="00F953CD">
        <w:rPr>
          <w:rFonts w:ascii="Arial" w:eastAsia="Calibri" w:hAnsi="Arial" w:cs="Arial"/>
          <w:sz w:val="28"/>
          <w:szCs w:val="28"/>
        </w:rPr>
        <w:t xml:space="preserve">esión y posteriormente en este tipo de </w:t>
      </w:r>
      <w:r w:rsidR="00AA3F88">
        <w:rPr>
          <w:rFonts w:ascii="Arial" w:eastAsia="Calibri" w:hAnsi="Arial" w:cs="Arial"/>
          <w:sz w:val="28"/>
          <w:szCs w:val="28"/>
        </w:rPr>
        <w:t>S</w:t>
      </w:r>
      <w:r w:rsidR="00AA3F88" w:rsidRPr="00F953CD">
        <w:rPr>
          <w:rFonts w:ascii="Arial" w:eastAsia="Calibri" w:hAnsi="Arial" w:cs="Arial"/>
          <w:sz w:val="28"/>
          <w:szCs w:val="28"/>
        </w:rPr>
        <w:t xml:space="preserve">esiones de </w:t>
      </w:r>
      <w:r w:rsidR="00AA3F88">
        <w:rPr>
          <w:rFonts w:ascii="Arial" w:eastAsia="Calibri" w:hAnsi="Arial" w:cs="Arial"/>
          <w:sz w:val="28"/>
          <w:szCs w:val="28"/>
        </w:rPr>
        <w:t>C</w:t>
      </w:r>
      <w:r w:rsidR="00AA3F88" w:rsidRPr="00F953CD">
        <w:rPr>
          <w:rFonts w:ascii="Arial" w:eastAsia="Calibri" w:hAnsi="Arial" w:cs="Arial"/>
          <w:sz w:val="28"/>
          <w:szCs w:val="28"/>
        </w:rPr>
        <w:t>abildo.</w:t>
      </w:r>
      <w:r w:rsidR="00AA3F88">
        <w:rPr>
          <w:rFonts w:ascii="Arial" w:hAnsi="Arial" w:cs="Arial"/>
          <w:sz w:val="28"/>
          <w:szCs w:val="28"/>
        </w:rPr>
        <w:t xml:space="preserve"> </w:t>
      </w:r>
      <w:r w:rsidR="00AA3F88" w:rsidRPr="00F953CD">
        <w:rPr>
          <w:rFonts w:ascii="Arial" w:eastAsia="Calibri" w:hAnsi="Arial" w:cs="Arial"/>
          <w:sz w:val="28"/>
          <w:szCs w:val="28"/>
        </w:rPr>
        <w:t>De tal manera, pues que sí me generan muchas preguntas</w:t>
      </w:r>
      <w:r w:rsidR="00277F91">
        <w:rPr>
          <w:rFonts w:ascii="Arial" w:eastAsia="Calibri" w:hAnsi="Arial" w:cs="Arial"/>
          <w:sz w:val="28"/>
          <w:szCs w:val="28"/>
        </w:rPr>
        <w:t>,</w:t>
      </w:r>
      <w:r w:rsidR="00AA3F88" w:rsidRPr="00F953CD">
        <w:rPr>
          <w:rFonts w:ascii="Arial" w:eastAsia="Calibri" w:hAnsi="Arial" w:cs="Arial"/>
          <w:sz w:val="28"/>
          <w:szCs w:val="28"/>
        </w:rPr>
        <w:t xml:space="preserve"> y también un conflicto interno,</w:t>
      </w:r>
      <w:r w:rsidR="00277F91">
        <w:rPr>
          <w:rFonts w:ascii="Arial" w:eastAsia="Calibri" w:hAnsi="Arial" w:cs="Arial"/>
          <w:sz w:val="28"/>
          <w:szCs w:val="28"/>
        </w:rPr>
        <w:t xml:space="preserve"> </w:t>
      </w:r>
      <w:r w:rsidR="00AA3F88" w:rsidRPr="00F953CD">
        <w:rPr>
          <w:rFonts w:ascii="Arial" w:eastAsia="Calibri" w:hAnsi="Arial" w:cs="Arial"/>
          <w:sz w:val="28"/>
          <w:szCs w:val="28"/>
        </w:rPr>
        <w:t>por no poder yo conocer a veces de raíz</w:t>
      </w:r>
      <w:r w:rsidR="00277F91">
        <w:rPr>
          <w:rFonts w:ascii="Arial" w:eastAsia="Calibri" w:hAnsi="Arial" w:cs="Arial"/>
          <w:sz w:val="28"/>
          <w:szCs w:val="28"/>
        </w:rPr>
        <w:t>,</w:t>
      </w:r>
      <w:r w:rsidR="00AA3F88" w:rsidRPr="00F953CD">
        <w:rPr>
          <w:rFonts w:ascii="Arial" w:eastAsia="Calibri" w:hAnsi="Arial" w:cs="Arial"/>
          <w:sz w:val="28"/>
          <w:szCs w:val="28"/>
        </w:rPr>
        <w:t xml:space="preserve"> cómo se van haciendo este tipo de proyectos desde un principio</w:t>
      </w:r>
      <w:r w:rsidR="00277F91">
        <w:rPr>
          <w:rFonts w:ascii="Arial" w:eastAsia="Calibri" w:hAnsi="Arial" w:cs="Arial"/>
          <w:sz w:val="28"/>
          <w:szCs w:val="28"/>
        </w:rPr>
        <w:t>,</w:t>
      </w:r>
      <w:r w:rsidR="00AA3F88" w:rsidRPr="00F953CD">
        <w:rPr>
          <w:rFonts w:ascii="Arial" w:eastAsia="Calibri" w:hAnsi="Arial" w:cs="Arial"/>
          <w:sz w:val="28"/>
          <w:szCs w:val="28"/>
        </w:rPr>
        <w:t xml:space="preserve"> y poder yo también votarlo con la certeza y la seguridad de lo que se está haciendo, pues estamos dentro de un proceso, hablando ahorita de las legalidades</w:t>
      </w:r>
      <w:r w:rsidR="00277F91">
        <w:rPr>
          <w:rFonts w:ascii="Arial" w:eastAsia="Calibri" w:hAnsi="Arial" w:cs="Arial"/>
          <w:sz w:val="28"/>
          <w:szCs w:val="28"/>
        </w:rPr>
        <w:t>.</w:t>
      </w:r>
      <w:r w:rsidR="00AA3F88" w:rsidRPr="00F953CD">
        <w:rPr>
          <w:rFonts w:ascii="Arial" w:eastAsia="Calibri" w:hAnsi="Arial" w:cs="Arial"/>
          <w:sz w:val="28"/>
          <w:szCs w:val="28"/>
        </w:rPr>
        <w:t xml:space="preserve"> </w:t>
      </w:r>
      <w:r w:rsidR="00277F91">
        <w:rPr>
          <w:rFonts w:ascii="Arial" w:eastAsia="Calibri" w:hAnsi="Arial" w:cs="Arial"/>
          <w:sz w:val="28"/>
          <w:szCs w:val="28"/>
        </w:rPr>
        <w:t>Y</w:t>
      </w:r>
      <w:r w:rsidR="00AA3F88" w:rsidRPr="00F953CD">
        <w:rPr>
          <w:rFonts w:ascii="Arial" w:eastAsia="Calibri" w:hAnsi="Arial" w:cs="Arial"/>
          <w:sz w:val="28"/>
          <w:szCs w:val="28"/>
        </w:rPr>
        <w:t xml:space="preserve"> no generar precisamente derivado como este tema que acaba de pasar, de cuestiones que no están dentro de esa legalidad</w:t>
      </w:r>
      <w:r w:rsidR="00277F91">
        <w:rPr>
          <w:rFonts w:ascii="Arial" w:eastAsia="Calibri" w:hAnsi="Arial" w:cs="Arial"/>
          <w:sz w:val="28"/>
          <w:szCs w:val="28"/>
        </w:rPr>
        <w:t xml:space="preserve">, </w:t>
      </w:r>
      <w:r w:rsidR="00AA3F88" w:rsidRPr="00F953CD">
        <w:rPr>
          <w:rFonts w:ascii="Arial" w:eastAsia="Calibri" w:hAnsi="Arial" w:cs="Arial"/>
          <w:sz w:val="28"/>
          <w:szCs w:val="28"/>
        </w:rPr>
        <w:t>y pues el que yo lo vote o lo firme, pues ya me implica</w:t>
      </w:r>
      <w:r w:rsidR="00277F91">
        <w:rPr>
          <w:rFonts w:ascii="Arial" w:eastAsia="Calibri" w:hAnsi="Arial" w:cs="Arial"/>
          <w:sz w:val="28"/>
          <w:szCs w:val="28"/>
        </w:rPr>
        <w:t>. Y</w:t>
      </w:r>
      <w:r w:rsidR="00AA3F88" w:rsidRPr="00F953CD">
        <w:rPr>
          <w:rFonts w:ascii="Arial" w:eastAsia="Calibri" w:hAnsi="Arial" w:cs="Arial"/>
          <w:sz w:val="28"/>
          <w:szCs w:val="28"/>
        </w:rPr>
        <w:t xml:space="preserve"> yo de atrás, vamos hablando desde el principio </w:t>
      </w:r>
      <w:r w:rsidR="00AA3F88" w:rsidRPr="00F953CD">
        <w:rPr>
          <w:rFonts w:ascii="Arial" w:eastAsia="Calibri" w:hAnsi="Arial" w:cs="Arial"/>
          <w:sz w:val="28"/>
          <w:szCs w:val="28"/>
        </w:rPr>
        <w:lastRenderedPageBreak/>
        <w:t>de la planeación, el proceso, pues no lo conozco. Y qué lamentable, y a lo mejor me veo mal en decir</w:t>
      </w:r>
      <w:r w:rsidR="00277F91">
        <w:rPr>
          <w:rFonts w:ascii="Arial" w:eastAsia="Calibri" w:hAnsi="Arial" w:cs="Arial"/>
          <w:sz w:val="28"/>
          <w:szCs w:val="28"/>
        </w:rPr>
        <w:t xml:space="preserve"> </w:t>
      </w:r>
      <w:r w:rsidR="00AA3F88" w:rsidRPr="00F953CD">
        <w:rPr>
          <w:rFonts w:ascii="Arial" w:eastAsia="Calibri" w:hAnsi="Arial" w:cs="Arial"/>
          <w:sz w:val="28"/>
          <w:szCs w:val="28"/>
        </w:rPr>
        <w:t>que no lo conozco, pero es la realidad, porque si no me invitan, cómo lo voy a hacer, no conozco las fechas, los días, las horas, se lo he despedido reiteradamente</w:t>
      </w:r>
      <w:r w:rsidR="00277F91">
        <w:rPr>
          <w:rFonts w:ascii="Arial" w:eastAsia="Calibri" w:hAnsi="Arial" w:cs="Arial"/>
          <w:sz w:val="28"/>
          <w:szCs w:val="28"/>
        </w:rPr>
        <w:t>,</w:t>
      </w:r>
      <w:r w:rsidR="00AA3F88" w:rsidRPr="00F953CD">
        <w:rPr>
          <w:rFonts w:ascii="Arial" w:eastAsia="Calibri" w:hAnsi="Arial" w:cs="Arial"/>
          <w:sz w:val="28"/>
          <w:szCs w:val="28"/>
        </w:rPr>
        <w:t xml:space="preserve"> en muchas ocasiones, que por favor me integren como parte de la </w:t>
      </w:r>
      <w:r w:rsidR="00277F91">
        <w:rPr>
          <w:rFonts w:ascii="Arial" w:eastAsia="Calibri" w:hAnsi="Arial" w:cs="Arial"/>
          <w:sz w:val="28"/>
          <w:szCs w:val="28"/>
        </w:rPr>
        <w:t>C</w:t>
      </w:r>
      <w:r w:rsidR="00AA3F88" w:rsidRPr="00F953CD">
        <w:rPr>
          <w:rFonts w:ascii="Arial" w:eastAsia="Calibri" w:hAnsi="Arial" w:cs="Arial"/>
          <w:sz w:val="28"/>
          <w:szCs w:val="28"/>
        </w:rPr>
        <w:t>omisión que soy</w:t>
      </w:r>
      <w:r w:rsidR="00277F91">
        <w:rPr>
          <w:rFonts w:ascii="Arial" w:eastAsia="Calibri" w:hAnsi="Arial" w:cs="Arial"/>
          <w:sz w:val="28"/>
          <w:szCs w:val="28"/>
        </w:rPr>
        <w:t>.</w:t>
      </w:r>
      <w:r w:rsidR="00AA3F88" w:rsidRPr="00F953CD">
        <w:rPr>
          <w:rFonts w:ascii="Arial" w:eastAsia="Calibri" w:hAnsi="Arial" w:cs="Arial"/>
          <w:sz w:val="28"/>
          <w:szCs w:val="28"/>
        </w:rPr>
        <w:t xml:space="preserve"> </w:t>
      </w:r>
      <w:r w:rsidR="00277F91">
        <w:rPr>
          <w:rFonts w:ascii="Arial" w:eastAsia="Calibri" w:hAnsi="Arial" w:cs="Arial"/>
          <w:sz w:val="28"/>
          <w:szCs w:val="28"/>
        </w:rPr>
        <w:t>P</w:t>
      </w:r>
      <w:r w:rsidR="00AA3F88" w:rsidRPr="00F953CD">
        <w:rPr>
          <w:rFonts w:ascii="Arial" w:eastAsia="Calibri" w:hAnsi="Arial" w:cs="Arial"/>
          <w:sz w:val="28"/>
          <w:szCs w:val="28"/>
        </w:rPr>
        <w:t>ero</w:t>
      </w:r>
      <w:r w:rsidR="00277F91">
        <w:rPr>
          <w:rFonts w:ascii="Arial" w:eastAsia="Calibri" w:hAnsi="Arial" w:cs="Arial"/>
          <w:sz w:val="28"/>
          <w:szCs w:val="28"/>
        </w:rPr>
        <w:t>,</w:t>
      </w:r>
      <w:r w:rsidR="00AA3F88" w:rsidRPr="00F953CD">
        <w:rPr>
          <w:rFonts w:ascii="Arial" w:eastAsia="Calibri" w:hAnsi="Arial" w:cs="Arial"/>
          <w:sz w:val="28"/>
          <w:szCs w:val="28"/>
        </w:rPr>
        <w:t xml:space="preserve"> sobre todo como un derecho que tengo a participar en este tipo de </w:t>
      </w:r>
      <w:r w:rsidR="00277F91">
        <w:rPr>
          <w:rFonts w:ascii="Arial" w:eastAsia="Calibri" w:hAnsi="Arial" w:cs="Arial"/>
          <w:sz w:val="28"/>
          <w:szCs w:val="28"/>
        </w:rPr>
        <w:t>S</w:t>
      </w:r>
      <w:r w:rsidR="00AA3F88" w:rsidRPr="00F953CD">
        <w:rPr>
          <w:rFonts w:ascii="Arial" w:eastAsia="Calibri" w:hAnsi="Arial" w:cs="Arial"/>
          <w:sz w:val="28"/>
          <w:szCs w:val="28"/>
        </w:rPr>
        <w:t>esiones. Esto a mí me implica muchas cosas</w:t>
      </w:r>
      <w:r w:rsidR="00277F91">
        <w:rPr>
          <w:rFonts w:ascii="Arial" w:eastAsia="Calibri" w:hAnsi="Arial" w:cs="Arial"/>
          <w:sz w:val="28"/>
          <w:szCs w:val="28"/>
        </w:rPr>
        <w:t>,</w:t>
      </w:r>
      <w:r w:rsidR="00AA3F88" w:rsidRPr="00F953CD">
        <w:rPr>
          <w:rFonts w:ascii="Arial" w:eastAsia="Calibri" w:hAnsi="Arial" w:cs="Arial"/>
          <w:sz w:val="28"/>
          <w:szCs w:val="28"/>
        </w:rPr>
        <w:t xml:space="preserve"> desde el punto de vista personal, como </w:t>
      </w:r>
      <w:r w:rsidR="00277F91">
        <w:rPr>
          <w:rFonts w:ascii="Arial" w:eastAsia="Calibri" w:hAnsi="Arial" w:cs="Arial"/>
          <w:sz w:val="28"/>
          <w:szCs w:val="28"/>
        </w:rPr>
        <w:t>S</w:t>
      </w:r>
      <w:r w:rsidR="00AA3F88" w:rsidRPr="00F953CD">
        <w:rPr>
          <w:rFonts w:ascii="Arial" w:eastAsia="Calibri" w:hAnsi="Arial" w:cs="Arial"/>
          <w:sz w:val="28"/>
          <w:szCs w:val="28"/>
        </w:rPr>
        <w:t xml:space="preserve">ervidor </w:t>
      </w:r>
      <w:r w:rsidR="00277F91">
        <w:rPr>
          <w:rFonts w:ascii="Arial" w:eastAsia="Calibri" w:hAnsi="Arial" w:cs="Arial"/>
          <w:sz w:val="28"/>
          <w:szCs w:val="28"/>
        </w:rPr>
        <w:t>P</w:t>
      </w:r>
      <w:r w:rsidR="00AA3F88" w:rsidRPr="00F953CD">
        <w:rPr>
          <w:rFonts w:ascii="Arial" w:eastAsia="Calibri" w:hAnsi="Arial" w:cs="Arial"/>
          <w:sz w:val="28"/>
          <w:szCs w:val="28"/>
        </w:rPr>
        <w:t>úblico y legal también, el no poder yo participar</w:t>
      </w:r>
      <w:r w:rsidR="00277F91">
        <w:rPr>
          <w:rFonts w:ascii="Arial" w:eastAsia="Calibri" w:hAnsi="Arial" w:cs="Arial"/>
          <w:sz w:val="28"/>
          <w:szCs w:val="28"/>
        </w:rPr>
        <w:t>. S</w:t>
      </w:r>
      <w:r w:rsidR="00AA3F88" w:rsidRPr="00F953CD">
        <w:rPr>
          <w:rFonts w:ascii="Arial" w:eastAsia="Calibri" w:hAnsi="Arial" w:cs="Arial"/>
          <w:sz w:val="28"/>
          <w:szCs w:val="28"/>
        </w:rPr>
        <w:t xml:space="preserve">olamente he tenido la oportunidad de una vez asistir a esas </w:t>
      </w:r>
      <w:r w:rsidR="00277F91">
        <w:rPr>
          <w:rFonts w:ascii="Arial" w:eastAsia="Calibri" w:hAnsi="Arial" w:cs="Arial"/>
          <w:sz w:val="28"/>
          <w:szCs w:val="28"/>
        </w:rPr>
        <w:t>S</w:t>
      </w:r>
      <w:r w:rsidR="00AA3F88" w:rsidRPr="00F953CD">
        <w:rPr>
          <w:rFonts w:ascii="Arial" w:eastAsia="Calibri" w:hAnsi="Arial" w:cs="Arial"/>
          <w:sz w:val="28"/>
          <w:szCs w:val="28"/>
        </w:rPr>
        <w:t>esiones, pero pues ese día hubo muchas observaciones por parte de mí</w:t>
      </w:r>
      <w:r w:rsidR="00277F91">
        <w:rPr>
          <w:rFonts w:ascii="Arial" w:eastAsia="Calibri" w:hAnsi="Arial" w:cs="Arial"/>
          <w:sz w:val="28"/>
          <w:szCs w:val="28"/>
        </w:rPr>
        <w:t>,</w:t>
      </w:r>
      <w:r w:rsidR="00AA3F88" w:rsidRPr="00F953CD">
        <w:rPr>
          <w:rFonts w:ascii="Arial" w:eastAsia="Calibri" w:hAnsi="Arial" w:cs="Arial"/>
          <w:sz w:val="28"/>
          <w:szCs w:val="28"/>
        </w:rPr>
        <w:t xml:space="preserve"> y bajaron el punto.</w:t>
      </w:r>
      <w:r w:rsidR="00AA3F88">
        <w:rPr>
          <w:rFonts w:ascii="Arial" w:hAnsi="Arial" w:cs="Arial"/>
          <w:sz w:val="28"/>
          <w:szCs w:val="28"/>
        </w:rPr>
        <w:t xml:space="preserve"> </w:t>
      </w:r>
      <w:r w:rsidR="00AA3F88" w:rsidRPr="00F953CD">
        <w:rPr>
          <w:rFonts w:ascii="Arial" w:eastAsia="Calibri" w:hAnsi="Arial" w:cs="Arial"/>
          <w:sz w:val="28"/>
          <w:szCs w:val="28"/>
        </w:rPr>
        <w:t>Entonces no quiero pensar que</w:t>
      </w:r>
      <w:r w:rsidR="00277F91">
        <w:rPr>
          <w:rFonts w:ascii="Arial" w:eastAsia="Calibri" w:hAnsi="Arial" w:cs="Arial"/>
          <w:sz w:val="28"/>
          <w:szCs w:val="28"/>
        </w:rPr>
        <w:t>,</w:t>
      </w:r>
      <w:r w:rsidR="00AA3F88" w:rsidRPr="00F953CD">
        <w:rPr>
          <w:rFonts w:ascii="Arial" w:eastAsia="Calibri" w:hAnsi="Arial" w:cs="Arial"/>
          <w:sz w:val="28"/>
          <w:szCs w:val="28"/>
        </w:rPr>
        <w:t xml:space="preserve"> sea porque hay observaciones y no les pareció en ese momento la situación que se dio</w:t>
      </w:r>
      <w:r w:rsidR="00277F91">
        <w:rPr>
          <w:rFonts w:ascii="Arial" w:eastAsia="Calibri" w:hAnsi="Arial" w:cs="Arial"/>
          <w:sz w:val="28"/>
          <w:szCs w:val="28"/>
        </w:rPr>
        <w:t>,</w:t>
      </w:r>
      <w:r w:rsidR="00AA3F88" w:rsidRPr="00F953CD">
        <w:rPr>
          <w:rFonts w:ascii="Arial" w:eastAsia="Calibri" w:hAnsi="Arial" w:cs="Arial"/>
          <w:sz w:val="28"/>
          <w:szCs w:val="28"/>
        </w:rPr>
        <w:t xml:space="preserve"> y pues decidieron mejor no invitarme</w:t>
      </w:r>
      <w:r w:rsidR="00277F91">
        <w:rPr>
          <w:rFonts w:ascii="Arial" w:eastAsia="Calibri" w:hAnsi="Arial" w:cs="Arial"/>
          <w:sz w:val="28"/>
          <w:szCs w:val="28"/>
        </w:rPr>
        <w:t>,</w:t>
      </w:r>
      <w:r w:rsidR="00AA3F88" w:rsidRPr="00F953CD">
        <w:rPr>
          <w:rFonts w:ascii="Arial" w:eastAsia="Calibri" w:hAnsi="Arial" w:cs="Arial"/>
          <w:sz w:val="28"/>
          <w:szCs w:val="28"/>
        </w:rPr>
        <w:t xml:space="preserve"> para que no les pudiera yo nuevamente volver a observar. A mí eso me implica un problema legal, posteriormente como éste, y van a decir ¿quién lo hizo? ¿quién lo autorizó? Pues nomás por haber levantado la mano ese día, pues ya estoy implicada. Yo la verdad, en este momento considero, lo considero prudente</w:t>
      </w:r>
      <w:r w:rsidR="00277F91">
        <w:rPr>
          <w:rFonts w:ascii="Arial" w:eastAsia="Calibri" w:hAnsi="Arial" w:cs="Arial"/>
          <w:sz w:val="28"/>
          <w:szCs w:val="28"/>
        </w:rPr>
        <w:t>,</w:t>
      </w:r>
      <w:r w:rsidR="00AA3F88" w:rsidRPr="00F953CD">
        <w:rPr>
          <w:rFonts w:ascii="Arial" w:eastAsia="Calibri" w:hAnsi="Arial" w:cs="Arial"/>
          <w:sz w:val="28"/>
          <w:szCs w:val="28"/>
        </w:rPr>
        <w:t xml:space="preserve"> deslindarme de las responsabilidades que al momento de yo no ser invitada e incluida a las </w:t>
      </w:r>
      <w:r w:rsidR="00277F91">
        <w:rPr>
          <w:rFonts w:ascii="Arial" w:eastAsia="Calibri" w:hAnsi="Arial" w:cs="Arial"/>
          <w:sz w:val="28"/>
          <w:szCs w:val="28"/>
        </w:rPr>
        <w:t>S</w:t>
      </w:r>
      <w:r w:rsidR="00AA3F88" w:rsidRPr="00F953CD">
        <w:rPr>
          <w:rFonts w:ascii="Arial" w:eastAsia="Calibri" w:hAnsi="Arial" w:cs="Arial"/>
          <w:sz w:val="28"/>
          <w:szCs w:val="28"/>
        </w:rPr>
        <w:t xml:space="preserve">esiones de </w:t>
      </w:r>
      <w:r w:rsidR="00277F91">
        <w:rPr>
          <w:rFonts w:ascii="Arial" w:eastAsia="Calibri" w:hAnsi="Arial" w:cs="Arial"/>
          <w:sz w:val="28"/>
          <w:szCs w:val="28"/>
        </w:rPr>
        <w:t>O</w:t>
      </w:r>
      <w:r w:rsidR="00AA3F88" w:rsidRPr="00F953CD">
        <w:rPr>
          <w:rFonts w:ascii="Arial" w:eastAsia="Calibri" w:hAnsi="Arial" w:cs="Arial"/>
          <w:sz w:val="28"/>
          <w:szCs w:val="28"/>
        </w:rPr>
        <w:t xml:space="preserve">bra </w:t>
      </w:r>
      <w:r w:rsidR="00277F91">
        <w:rPr>
          <w:rFonts w:ascii="Arial" w:eastAsia="Calibri" w:hAnsi="Arial" w:cs="Arial"/>
          <w:sz w:val="28"/>
          <w:szCs w:val="28"/>
        </w:rPr>
        <w:t>P</w:t>
      </w:r>
      <w:r w:rsidR="00AA3F88" w:rsidRPr="00F953CD">
        <w:rPr>
          <w:rFonts w:ascii="Arial" w:eastAsia="Calibri" w:hAnsi="Arial" w:cs="Arial"/>
          <w:sz w:val="28"/>
          <w:szCs w:val="28"/>
        </w:rPr>
        <w:t xml:space="preserve">ública o de </w:t>
      </w:r>
      <w:r w:rsidR="00277F91">
        <w:rPr>
          <w:rFonts w:ascii="Arial" w:eastAsia="Calibri" w:hAnsi="Arial" w:cs="Arial"/>
          <w:sz w:val="28"/>
          <w:szCs w:val="28"/>
        </w:rPr>
        <w:t>A</w:t>
      </w:r>
      <w:r w:rsidR="00AA3F88" w:rsidRPr="00F953CD">
        <w:rPr>
          <w:rFonts w:ascii="Arial" w:eastAsia="Calibri" w:hAnsi="Arial" w:cs="Arial"/>
          <w:sz w:val="28"/>
          <w:szCs w:val="28"/>
        </w:rPr>
        <w:t xml:space="preserve">djudicación de </w:t>
      </w:r>
      <w:r w:rsidR="00277F91">
        <w:rPr>
          <w:rFonts w:ascii="Arial" w:eastAsia="Calibri" w:hAnsi="Arial" w:cs="Arial"/>
          <w:sz w:val="28"/>
          <w:szCs w:val="28"/>
        </w:rPr>
        <w:t>O</w:t>
      </w:r>
      <w:r w:rsidR="00AA3F88" w:rsidRPr="00F953CD">
        <w:rPr>
          <w:rFonts w:ascii="Arial" w:eastAsia="Calibri" w:hAnsi="Arial" w:cs="Arial"/>
          <w:sz w:val="28"/>
          <w:szCs w:val="28"/>
        </w:rPr>
        <w:t xml:space="preserve">bra, se puedan generar hacia mi persona como </w:t>
      </w:r>
      <w:r w:rsidR="00277F91">
        <w:rPr>
          <w:rFonts w:ascii="Arial" w:eastAsia="Calibri" w:hAnsi="Arial" w:cs="Arial"/>
          <w:sz w:val="28"/>
          <w:szCs w:val="28"/>
        </w:rPr>
        <w:t>F</w:t>
      </w:r>
      <w:r w:rsidR="00AA3F88" w:rsidRPr="00F953CD">
        <w:rPr>
          <w:rFonts w:ascii="Arial" w:eastAsia="Calibri" w:hAnsi="Arial" w:cs="Arial"/>
          <w:sz w:val="28"/>
          <w:szCs w:val="28"/>
        </w:rPr>
        <w:t xml:space="preserve">uncionario </w:t>
      </w:r>
      <w:r w:rsidR="00277F91">
        <w:rPr>
          <w:rFonts w:ascii="Arial" w:eastAsia="Calibri" w:hAnsi="Arial" w:cs="Arial"/>
          <w:sz w:val="28"/>
          <w:szCs w:val="28"/>
        </w:rPr>
        <w:t>P</w:t>
      </w:r>
      <w:r w:rsidR="00AA3F88" w:rsidRPr="00F953CD">
        <w:rPr>
          <w:rFonts w:ascii="Arial" w:eastAsia="Calibri" w:hAnsi="Arial" w:cs="Arial"/>
          <w:sz w:val="28"/>
          <w:szCs w:val="28"/>
        </w:rPr>
        <w:t>úblico</w:t>
      </w:r>
      <w:r w:rsidR="00277F91">
        <w:rPr>
          <w:rFonts w:ascii="Arial" w:eastAsia="Calibri" w:hAnsi="Arial" w:cs="Arial"/>
          <w:sz w:val="28"/>
          <w:szCs w:val="28"/>
        </w:rPr>
        <w:t>. P</w:t>
      </w:r>
      <w:r w:rsidR="00AA3F88" w:rsidRPr="00F953CD">
        <w:rPr>
          <w:rFonts w:ascii="Arial" w:eastAsia="Calibri" w:hAnsi="Arial" w:cs="Arial"/>
          <w:sz w:val="28"/>
          <w:szCs w:val="28"/>
        </w:rPr>
        <w:t>orque no es algo que lo he pedido una vez, lo he estado pidiendo desde hace más de año y medio</w:t>
      </w:r>
      <w:r w:rsidR="00277F91">
        <w:rPr>
          <w:rFonts w:ascii="Arial" w:eastAsia="Calibri" w:hAnsi="Arial" w:cs="Arial"/>
          <w:sz w:val="28"/>
          <w:szCs w:val="28"/>
        </w:rPr>
        <w:t>,</w:t>
      </w:r>
      <w:r w:rsidR="00AA3F88" w:rsidRPr="00F953CD">
        <w:rPr>
          <w:rFonts w:ascii="Arial" w:eastAsia="Calibri" w:hAnsi="Arial" w:cs="Arial"/>
          <w:sz w:val="28"/>
          <w:szCs w:val="28"/>
        </w:rPr>
        <w:t xml:space="preserve"> lo que tenemos trabajando aquí.</w:t>
      </w:r>
      <w:r w:rsidR="00AA3F88">
        <w:rPr>
          <w:rFonts w:ascii="Arial" w:hAnsi="Arial" w:cs="Arial"/>
          <w:sz w:val="28"/>
          <w:szCs w:val="28"/>
        </w:rPr>
        <w:t xml:space="preserve"> </w:t>
      </w:r>
      <w:r w:rsidR="00AA3F88" w:rsidRPr="00F953CD">
        <w:rPr>
          <w:rFonts w:ascii="Arial" w:eastAsia="Calibri" w:hAnsi="Arial" w:cs="Arial"/>
          <w:sz w:val="28"/>
          <w:szCs w:val="28"/>
        </w:rPr>
        <w:t>Entonces</w:t>
      </w:r>
      <w:r w:rsidR="00277F91">
        <w:rPr>
          <w:rFonts w:ascii="Arial" w:eastAsia="Calibri" w:hAnsi="Arial" w:cs="Arial"/>
          <w:sz w:val="28"/>
          <w:szCs w:val="28"/>
        </w:rPr>
        <w:t>,</w:t>
      </w:r>
      <w:r w:rsidR="00AA3F88" w:rsidRPr="00F953CD">
        <w:rPr>
          <w:rFonts w:ascii="Arial" w:eastAsia="Calibri" w:hAnsi="Arial" w:cs="Arial"/>
          <w:sz w:val="28"/>
          <w:szCs w:val="28"/>
        </w:rPr>
        <w:t xml:space="preserve"> considero que es el momento debido al tema que acabamos de ver</w:t>
      </w:r>
      <w:r w:rsidR="00277F91">
        <w:rPr>
          <w:rFonts w:ascii="Arial" w:eastAsia="Calibri" w:hAnsi="Arial" w:cs="Arial"/>
          <w:sz w:val="28"/>
          <w:szCs w:val="28"/>
        </w:rPr>
        <w:t>,</w:t>
      </w:r>
      <w:r w:rsidR="00AA3F88" w:rsidRPr="00F953CD">
        <w:rPr>
          <w:rFonts w:ascii="Arial" w:eastAsia="Calibri" w:hAnsi="Arial" w:cs="Arial"/>
          <w:sz w:val="28"/>
          <w:szCs w:val="28"/>
        </w:rPr>
        <w:t xml:space="preserve"> y que esto genera responsabilidades</w:t>
      </w:r>
      <w:r w:rsidR="00277F91">
        <w:rPr>
          <w:rFonts w:ascii="Arial" w:eastAsia="Calibri" w:hAnsi="Arial" w:cs="Arial"/>
          <w:sz w:val="28"/>
          <w:szCs w:val="28"/>
        </w:rPr>
        <w:t>.</w:t>
      </w:r>
      <w:r w:rsidR="00AA3F88" w:rsidRPr="00F953CD">
        <w:rPr>
          <w:rFonts w:ascii="Arial" w:eastAsia="Calibri" w:hAnsi="Arial" w:cs="Arial"/>
          <w:sz w:val="28"/>
          <w:szCs w:val="28"/>
        </w:rPr>
        <w:t xml:space="preserve"> </w:t>
      </w:r>
      <w:r w:rsidR="00277F91">
        <w:rPr>
          <w:rFonts w:ascii="Arial" w:eastAsia="Calibri" w:hAnsi="Arial" w:cs="Arial"/>
          <w:sz w:val="28"/>
          <w:szCs w:val="28"/>
        </w:rPr>
        <w:t>Y</w:t>
      </w:r>
      <w:r w:rsidR="00AA3F88" w:rsidRPr="00F953CD">
        <w:rPr>
          <w:rFonts w:ascii="Arial" w:eastAsia="Calibri" w:hAnsi="Arial" w:cs="Arial"/>
          <w:sz w:val="28"/>
          <w:szCs w:val="28"/>
        </w:rPr>
        <w:t xml:space="preserve"> bueno, ahora se hará lo que a lo mejor no se había hecho en esta </w:t>
      </w:r>
      <w:r w:rsidR="00277F91">
        <w:rPr>
          <w:rFonts w:ascii="Arial" w:eastAsia="Calibri" w:hAnsi="Arial" w:cs="Arial"/>
          <w:sz w:val="28"/>
          <w:szCs w:val="28"/>
        </w:rPr>
        <w:t>A</w:t>
      </w:r>
      <w:r w:rsidR="00AA3F88" w:rsidRPr="00F953CD">
        <w:rPr>
          <w:rFonts w:ascii="Arial" w:eastAsia="Calibri" w:hAnsi="Arial" w:cs="Arial"/>
          <w:sz w:val="28"/>
          <w:szCs w:val="28"/>
        </w:rPr>
        <w:t xml:space="preserve">dministración o en otras, no sé, de buscar los posibles responsables de esas anomalías, </w:t>
      </w:r>
      <w:r w:rsidR="00AA3F88" w:rsidRPr="00F953CD">
        <w:rPr>
          <w:rFonts w:ascii="Arial" w:eastAsia="Calibri" w:hAnsi="Arial" w:cs="Arial"/>
          <w:sz w:val="28"/>
          <w:szCs w:val="28"/>
        </w:rPr>
        <w:lastRenderedPageBreak/>
        <w:t xml:space="preserve">de estos proyectos para la adjudicación de estos </w:t>
      </w:r>
      <w:r w:rsidR="00277F91">
        <w:rPr>
          <w:rFonts w:ascii="Arial" w:eastAsia="Calibri" w:hAnsi="Arial" w:cs="Arial"/>
          <w:sz w:val="28"/>
          <w:szCs w:val="28"/>
        </w:rPr>
        <w:t>P</w:t>
      </w:r>
      <w:r w:rsidR="00AA3F88" w:rsidRPr="00F953CD">
        <w:rPr>
          <w:rFonts w:ascii="Arial" w:eastAsia="Calibri" w:hAnsi="Arial" w:cs="Arial"/>
          <w:sz w:val="28"/>
          <w:szCs w:val="28"/>
        </w:rPr>
        <w:t>rogramas para las viviendas. En el caso de desastres y contingencias</w:t>
      </w:r>
      <w:r w:rsidR="00277F91">
        <w:rPr>
          <w:rFonts w:ascii="Arial" w:eastAsia="Calibri" w:hAnsi="Arial" w:cs="Arial"/>
          <w:sz w:val="28"/>
          <w:szCs w:val="28"/>
        </w:rPr>
        <w:t xml:space="preserve"> </w:t>
      </w:r>
      <w:r w:rsidR="00AA3F88" w:rsidRPr="00F953CD">
        <w:rPr>
          <w:rFonts w:ascii="Arial" w:eastAsia="Calibri" w:hAnsi="Arial" w:cs="Arial"/>
          <w:sz w:val="28"/>
          <w:szCs w:val="28"/>
        </w:rPr>
        <w:t>naturales, pues para mí</w:t>
      </w:r>
      <w:r w:rsidR="00277F91">
        <w:rPr>
          <w:rFonts w:ascii="Arial" w:eastAsia="Calibri" w:hAnsi="Arial" w:cs="Arial"/>
          <w:sz w:val="28"/>
          <w:szCs w:val="28"/>
        </w:rPr>
        <w:t>,</w:t>
      </w:r>
      <w:r w:rsidR="00AA3F88" w:rsidRPr="00F953CD">
        <w:rPr>
          <w:rFonts w:ascii="Arial" w:eastAsia="Calibri" w:hAnsi="Arial" w:cs="Arial"/>
          <w:sz w:val="28"/>
          <w:szCs w:val="28"/>
        </w:rPr>
        <w:t xml:space="preserve"> creo que es importante hablarlo, decirlo</w:t>
      </w:r>
      <w:r w:rsidR="00277F91">
        <w:rPr>
          <w:rFonts w:ascii="Arial" w:eastAsia="Calibri" w:hAnsi="Arial" w:cs="Arial"/>
          <w:sz w:val="28"/>
          <w:szCs w:val="28"/>
        </w:rPr>
        <w:t>,</w:t>
      </w:r>
      <w:r w:rsidR="00AA3F88" w:rsidRPr="00F953CD">
        <w:rPr>
          <w:rFonts w:ascii="Arial" w:eastAsia="Calibri" w:hAnsi="Arial" w:cs="Arial"/>
          <w:sz w:val="28"/>
          <w:szCs w:val="28"/>
        </w:rPr>
        <w:t xml:space="preserve"> y que quede plasmado que en esa parte de este trámite, que es la </w:t>
      </w:r>
      <w:r w:rsidR="00277F91">
        <w:rPr>
          <w:rFonts w:ascii="Arial" w:eastAsia="Calibri" w:hAnsi="Arial" w:cs="Arial"/>
          <w:sz w:val="28"/>
          <w:szCs w:val="28"/>
        </w:rPr>
        <w:t>O</w:t>
      </w:r>
      <w:r w:rsidR="00AA3F88" w:rsidRPr="00F953CD">
        <w:rPr>
          <w:rFonts w:ascii="Arial" w:eastAsia="Calibri" w:hAnsi="Arial" w:cs="Arial"/>
          <w:sz w:val="28"/>
          <w:szCs w:val="28"/>
        </w:rPr>
        <w:t xml:space="preserve">bra </w:t>
      </w:r>
      <w:r w:rsidR="00277F91">
        <w:rPr>
          <w:rFonts w:ascii="Arial" w:eastAsia="Calibri" w:hAnsi="Arial" w:cs="Arial"/>
          <w:sz w:val="28"/>
          <w:szCs w:val="28"/>
        </w:rPr>
        <w:t>P</w:t>
      </w:r>
      <w:r w:rsidR="00AA3F88" w:rsidRPr="00F953CD">
        <w:rPr>
          <w:rFonts w:ascii="Arial" w:eastAsia="Calibri" w:hAnsi="Arial" w:cs="Arial"/>
          <w:sz w:val="28"/>
          <w:szCs w:val="28"/>
        </w:rPr>
        <w:t>ública, que es una de las partes más sentidas, más complejas</w:t>
      </w:r>
      <w:r w:rsidR="00DD2D92">
        <w:rPr>
          <w:rFonts w:ascii="Arial" w:eastAsia="Calibri" w:hAnsi="Arial" w:cs="Arial"/>
          <w:sz w:val="28"/>
          <w:szCs w:val="28"/>
        </w:rPr>
        <w:t>,</w:t>
      </w:r>
      <w:r w:rsidR="00AA3F88" w:rsidRPr="00F953CD">
        <w:rPr>
          <w:rFonts w:ascii="Arial" w:eastAsia="Calibri" w:hAnsi="Arial" w:cs="Arial"/>
          <w:sz w:val="28"/>
          <w:szCs w:val="28"/>
        </w:rPr>
        <w:t xml:space="preserve"> y más observadas legalmente</w:t>
      </w:r>
      <w:r w:rsidR="00DD2D92">
        <w:rPr>
          <w:rFonts w:ascii="Arial" w:eastAsia="Calibri" w:hAnsi="Arial" w:cs="Arial"/>
          <w:sz w:val="28"/>
          <w:szCs w:val="28"/>
        </w:rPr>
        <w:t>,</w:t>
      </w:r>
      <w:r w:rsidR="00AA3F88" w:rsidRPr="00F953CD">
        <w:rPr>
          <w:rFonts w:ascii="Arial" w:eastAsia="Calibri" w:hAnsi="Arial" w:cs="Arial"/>
          <w:sz w:val="28"/>
          <w:szCs w:val="28"/>
        </w:rPr>
        <w:t xml:space="preserve"> y también quisiera pues dejarlo hoy así, ya que tuve la oportunidad de decírselos más de una vez</w:t>
      </w:r>
      <w:r w:rsidR="00DD2D92">
        <w:rPr>
          <w:rFonts w:ascii="Arial" w:eastAsia="Calibri" w:hAnsi="Arial" w:cs="Arial"/>
          <w:sz w:val="28"/>
          <w:szCs w:val="28"/>
        </w:rPr>
        <w:t>,</w:t>
      </w:r>
      <w:r w:rsidR="00AA3F88" w:rsidRPr="00F953CD">
        <w:rPr>
          <w:rFonts w:ascii="Arial" w:eastAsia="Calibri" w:hAnsi="Arial" w:cs="Arial"/>
          <w:sz w:val="28"/>
          <w:szCs w:val="28"/>
        </w:rPr>
        <w:t xml:space="preserve"> en las </w:t>
      </w:r>
      <w:r w:rsidR="00DD2D92">
        <w:rPr>
          <w:rFonts w:ascii="Arial" w:eastAsia="Calibri" w:hAnsi="Arial" w:cs="Arial"/>
          <w:sz w:val="28"/>
          <w:szCs w:val="28"/>
        </w:rPr>
        <w:t>S</w:t>
      </w:r>
      <w:r w:rsidR="00AA3F88" w:rsidRPr="00F953CD">
        <w:rPr>
          <w:rFonts w:ascii="Arial" w:eastAsia="Calibri" w:hAnsi="Arial" w:cs="Arial"/>
          <w:sz w:val="28"/>
          <w:szCs w:val="28"/>
        </w:rPr>
        <w:t xml:space="preserve">esiones de </w:t>
      </w:r>
      <w:r w:rsidR="00DD2D92">
        <w:rPr>
          <w:rFonts w:ascii="Arial" w:eastAsia="Calibri" w:hAnsi="Arial" w:cs="Arial"/>
          <w:sz w:val="28"/>
          <w:szCs w:val="28"/>
        </w:rPr>
        <w:t>C</w:t>
      </w:r>
      <w:r w:rsidR="00AA3F88" w:rsidRPr="00F953CD">
        <w:rPr>
          <w:rFonts w:ascii="Arial" w:eastAsia="Calibri" w:hAnsi="Arial" w:cs="Arial"/>
          <w:sz w:val="28"/>
          <w:szCs w:val="28"/>
        </w:rPr>
        <w:t xml:space="preserve">omisión, quedó </w:t>
      </w:r>
      <w:r w:rsidR="00DD2D92">
        <w:rPr>
          <w:rFonts w:ascii="Arial" w:eastAsia="Calibri" w:hAnsi="Arial" w:cs="Arial"/>
          <w:sz w:val="28"/>
          <w:szCs w:val="28"/>
        </w:rPr>
        <w:t>P</w:t>
      </w:r>
      <w:r w:rsidR="00AA3F88" w:rsidRPr="00F953CD">
        <w:rPr>
          <w:rFonts w:ascii="Arial" w:eastAsia="Calibri" w:hAnsi="Arial" w:cs="Arial"/>
          <w:sz w:val="28"/>
          <w:szCs w:val="28"/>
        </w:rPr>
        <w:t>residenta de invitarme, quedó y le dio indicaciones a los demás compañeros, pero hasta la fecha no</w:t>
      </w:r>
      <w:r w:rsidR="00DD2D92">
        <w:rPr>
          <w:rFonts w:ascii="Arial" w:eastAsia="Calibri" w:hAnsi="Arial" w:cs="Arial"/>
          <w:sz w:val="28"/>
          <w:szCs w:val="28"/>
        </w:rPr>
        <w:t>.</w:t>
      </w:r>
      <w:r w:rsidR="00AA3F88" w:rsidRPr="00F953CD">
        <w:rPr>
          <w:rFonts w:ascii="Arial" w:eastAsia="Calibri" w:hAnsi="Arial" w:cs="Arial"/>
          <w:sz w:val="28"/>
          <w:szCs w:val="28"/>
        </w:rPr>
        <w:t xml:space="preserve"> </w:t>
      </w:r>
      <w:r w:rsidR="00DD2D92">
        <w:rPr>
          <w:rFonts w:ascii="Arial" w:eastAsia="Calibri" w:hAnsi="Arial" w:cs="Arial"/>
          <w:sz w:val="28"/>
          <w:szCs w:val="28"/>
        </w:rPr>
        <w:t>E</w:t>
      </w:r>
      <w:r w:rsidR="00AA3F88" w:rsidRPr="00F953CD">
        <w:rPr>
          <w:rFonts w:ascii="Arial" w:eastAsia="Calibri" w:hAnsi="Arial" w:cs="Arial"/>
          <w:sz w:val="28"/>
          <w:szCs w:val="28"/>
        </w:rPr>
        <w:t>so es una omisión,</w:t>
      </w:r>
      <w:r w:rsidR="00DD2D92">
        <w:rPr>
          <w:rFonts w:ascii="Arial" w:eastAsia="Calibri" w:hAnsi="Arial" w:cs="Arial"/>
          <w:sz w:val="28"/>
          <w:szCs w:val="28"/>
        </w:rPr>
        <w:t xml:space="preserve"> </w:t>
      </w:r>
      <w:r w:rsidR="00AA3F88" w:rsidRPr="00F953CD">
        <w:rPr>
          <w:rFonts w:ascii="Arial" w:eastAsia="Calibri" w:hAnsi="Arial" w:cs="Arial"/>
          <w:sz w:val="28"/>
          <w:szCs w:val="28"/>
        </w:rPr>
        <w:t xml:space="preserve">también es una violencia, están violentando ese derecho, así como también se lo he pedido a las participaciones de las </w:t>
      </w:r>
      <w:r w:rsidR="0034283E">
        <w:rPr>
          <w:rFonts w:ascii="Arial" w:eastAsia="Calibri" w:hAnsi="Arial" w:cs="Arial"/>
          <w:sz w:val="28"/>
          <w:szCs w:val="28"/>
        </w:rPr>
        <w:t>C</w:t>
      </w:r>
      <w:r w:rsidR="00AA3F88" w:rsidRPr="00F953CD">
        <w:rPr>
          <w:rFonts w:ascii="Arial" w:eastAsia="Calibri" w:hAnsi="Arial" w:cs="Arial"/>
          <w:sz w:val="28"/>
          <w:szCs w:val="28"/>
        </w:rPr>
        <w:t xml:space="preserve">omisiones de </w:t>
      </w:r>
      <w:r w:rsidR="0034283E">
        <w:rPr>
          <w:rFonts w:ascii="Arial" w:eastAsia="Calibri" w:hAnsi="Arial" w:cs="Arial"/>
          <w:sz w:val="28"/>
          <w:szCs w:val="28"/>
        </w:rPr>
        <w:t>A</w:t>
      </w:r>
      <w:r w:rsidR="00AA3F88" w:rsidRPr="00F953CD">
        <w:rPr>
          <w:rFonts w:ascii="Arial" w:eastAsia="Calibri" w:hAnsi="Arial" w:cs="Arial"/>
          <w:sz w:val="28"/>
          <w:szCs w:val="28"/>
        </w:rPr>
        <w:t xml:space="preserve">gua </w:t>
      </w:r>
      <w:r w:rsidR="0034283E">
        <w:rPr>
          <w:rFonts w:ascii="Arial" w:eastAsia="Calibri" w:hAnsi="Arial" w:cs="Arial"/>
          <w:sz w:val="28"/>
          <w:szCs w:val="28"/>
        </w:rPr>
        <w:t>P</w:t>
      </w:r>
      <w:r w:rsidR="00AA3F88" w:rsidRPr="00F953CD">
        <w:rPr>
          <w:rFonts w:ascii="Arial" w:eastAsia="Calibri" w:hAnsi="Arial" w:cs="Arial"/>
          <w:sz w:val="28"/>
          <w:szCs w:val="28"/>
        </w:rPr>
        <w:t xml:space="preserve">otable y </w:t>
      </w:r>
      <w:r w:rsidR="0034283E">
        <w:rPr>
          <w:rFonts w:ascii="Arial" w:eastAsia="Calibri" w:hAnsi="Arial" w:cs="Arial"/>
          <w:sz w:val="28"/>
          <w:szCs w:val="28"/>
        </w:rPr>
        <w:t>A</w:t>
      </w:r>
      <w:r w:rsidR="00AA3F88" w:rsidRPr="00F953CD">
        <w:rPr>
          <w:rFonts w:ascii="Arial" w:eastAsia="Calibri" w:hAnsi="Arial" w:cs="Arial"/>
          <w:sz w:val="28"/>
          <w:szCs w:val="28"/>
        </w:rPr>
        <w:t xml:space="preserve">lcantarillado. Estoy dentro de la </w:t>
      </w:r>
      <w:r w:rsidR="0034283E">
        <w:rPr>
          <w:rFonts w:ascii="Arial" w:eastAsia="Calibri" w:hAnsi="Arial" w:cs="Arial"/>
          <w:sz w:val="28"/>
          <w:szCs w:val="28"/>
        </w:rPr>
        <w:t>C</w:t>
      </w:r>
      <w:r w:rsidR="00AA3F88" w:rsidRPr="00F953CD">
        <w:rPr>
          <w:rFonts w:ascii="Arial" w:eastAsia="Calibri" w:hAnsi="Arial" w:cs="Arial"/>
          <w:sz w:val="28"/>
          <w:szCs w:val="28"/>
        </w:rPr>
        <w:t xml:space="preserve">omisión, pero nunca me han solicitado, más que para cuando se hubo la renovación con la </w:t>
      </w:r>
      <w:r w:rsidR="00AA3F88">
        <w:rPr>
          <w:rFonts w:ascii="Arial" w:eastAsia="Calibri" w:hAnsi="Arial" w:cs="Arial"/>
          <w:sz w:val="28"/>
          <w:szCs w:val="28"/>
        </w:rPr>
        <w:t>M</w:t>
      </w:r>
      <w:r w:rsidR="00AA3F88" w:rsidRPr="00F953CD">
        <w:rPr>
          <w:rFonts w:ascii="Arial" w:eastAsia="Calibri" w:hAnsi="Arial" w:cs="Arial"/>
          <w:sz w:val="28"/>
          <w:szCs w:val="28"/>
        </w:rPr>
        <w:t xml:space="preserve">aestra </w:t>
      </w:r>
      <w:r w:rsidR="00AA3F88">
        <w:rPr>
          <w:rFonts w:ascii="Arial" w:eastAsia="Calibri" w:hAnsi="Arial" w:cs="Arial"/>
          <w:sz w:val="28"/>
          <w:szCs w:val="28"/>
        </w:rPr>
        <w:t>Hi</w:t>
      </w:r>
      <w:r w:rsidR="00AA3F88" w:rsidRPr="00F953CD">
        <w:rPr>
          <w:rFonts w:ascii="Arial" w:eastAsia="Calibri" w:hAnsi="Arial" w:cs="Arial"/>
          <w:sz w:val="28"/>
          <w:szCs w:val="28"/>
        </w:rPr>
        <w:t>da</w:t>
      </w:r>
      <w:r w:rsidR="00AA3F88">
        <w:rPr>
          <w:rFonts w:ascii="Arial" w:eastAsia="Calibri" w:hAnsi="Arial" w:cs="Arial"/>
          <w:sz w:val="28"/>
          <w:szCs w:val="28"/>
        </w:rPr>
        <w:t>ni</w:t>
      </w:r>
      <w:r w:rsidR="00AA3F88" w:rsidRPr="00F953CD">
        <w:rPr>
          <w:rFonts w:ascii="Arial" w:eastAsia="Calibri" w:hAnsi="Arial" w:cs="Arial"/>
          <w:sz w:val="28"/>
          <w:szCs w:val="28"/>
        </w:rPr>
        <w:t xml:space="preserve">a, que es el compañero </w:t>
      </w:r>
      <w:r w:rsidR="0034283E">
        <w:rPr>
          <w:rFonts w:ascii="Arial" w:eastAsia="Calibri" w:hAnsi="Arial" w:cs="Arial"/>
          <w:sz w:val="28"/>
          <w:szCs w:val="28"/>
        </w:rPr>
        <w:t>R</w:t>
      </w:r>
      <w:r w:rsidR="00AA3F88" w:rsidRPr="00F953CD">
        <w:rPr>
          <w:rFonts w:ascii="Arial" w:eastAsia="Calibri" w:hAnsi="Arial" w:cs="Arial"/>
          <w:sz w:val="28"/>
          <w:szCs w:val="28"/>
        </w:rPr>
        <w:t xml:space="preserve">egidor Miguel Marentes, salió de la </w:t>
      </w:r>
      <w:r w:rsidR="0034283E">
        <w:rPr>
          <w:rFonts w:ascii="Arial" w:eastAsia="Calibri" w:hAnsi="Arial" w:cs="Arial"/>
          <w:sz w:val="28"/>
          <w:szCs w:val="28"/>
        </w:rPr>
        <w:t>C</w:t>
      </w:r>
      <w:r w:rsidR="00AA3F88" w:rsidRPr="00F953CD">
        <w:rPr>
          <w:rFonts w:ascii="Arial" w:eastAsia="Calibri" w:hAnsi="Arial" w:cs="Arial"/>
          <w:sz w:val="28"/>
          <w:szCs w:val="28"/>
        </w:rPr>
        <w:t>omisión</w:t>
      </w:r>
      <w:r w:rsidR="0034283E">
        <w:rPr>
          <w:rFonts w:ascii="Arial" w:eastAsia="Calibri" w:hAnsi="Arial" w:cs="Arial"/>
          <w:sz w:val="28"/>
          <w:szCs w:val="28"/>
        </w:rPr>
        <w:t>,</w:t>
      </w:r>
      <w:r w:rsidR="00AA3F88" w:rsidRPr="00F953CD">
        <w:rPr>
          <w:rFonts w:ascii="Arial" w:eastAsia="Calibri" w:hAnsi="Arial" w:cs="Arial"/>
          <w:sz w:val="28"/>
          <w:szCs w:val="28"/>
        </w:rPr>
        <w:t xml:space="preserve"> para pasar a la de Hacienda, fue la única</w:t>
      </w:r>
      <w:r w:rsidR="0034283E">
        <w:rPr>
          <w:rFonts w:ascii="Arial" w:eastAsia="Calibri" w:hAnsi="Arial" w:cs="Arial"/>
          <w:sz w:val="28"/>
          <w:szCs w:val="28"/>
        </w:rPr>
        <w:t>,</w:t>
      </w:r>
      <w:r w:rsidR="00AA3F88" w:rsidRPr="00F953CD">
        <w:rPr>
          <w:rFonts w:ascii="Arial" w:eastAsia="Calibri" w:hAnsi="Arial" w:cs="Arial"/>
          <w:sz w:val="28"/>
          <w:szCs w:val="28"/>
        </w:rPr>
        <w:t xml:space="preserve"> y hasta el momento tenemos año y medio</w:t>
      </w:r>
      <w:r w:rsidR="0034283E">
        <w:rPr>
          <w:rFonts w:ascii="Arial" w:eastAsia="Calibri" w:hAnsi="Arial" w:cs="Arial"/>
          <w:sz w:val="28"/>
          <w:szCs w:val="28"/>
        </w:rPr>
        <w:t>,</w:t>
      </w:r>
      <w:r w:rsidR="00AA3F88" w:rsidRPr="00F953CD">
        <w:rPr>
          <w:rFonts w:ascii="Arial" w:eastAsia="Calibri" w:hAnsi="Arial" w:cs="Arial"/>
          <w:sz w:val="28"/>
          <w:szCs w:val="28"/>
        </w:rPr>
        <w:t xml:space="preserve"> y no he sido yo convocada a estas </w:t>
      </w:r>
      <w:r w:rsidR="0034283E">
        <w:rPr>
          <w:rFonts w:ascii="Arial" w:eastAsia="Calibri" w:hAnsi="Arial" w:cs="Arial"/>
          <w:sz w:val="28"/>
          <w:szCs w:val="28"/>
        </w:rPr>
        <w:t>S</w:t>
      </w:r>
      <w:r w:rsidR="00AA3F88" w:rsidRPr="00F953CD">
        <w:rPr>
          <w:rFonts w:ascii="Arial" w:eastAsia="Calibri" w:hAnsi="Arial" w:cs="Arial"/>
          <w:sz w:val="28"/>
          <w:szCs w:val="28"/>
        </w:rPr>
        <w:t>esiones.</w:t>
      </w:r>
      <w:r w:rsidR="00AA3F88">
        <w:rPr>
          <w:rFonts w:ascii="Arial" w:hAnsi="Arial" w:cs="Arial"/>
          <w:sz w:val="28"/>
          <w:szCs w:val="28"/>
        </w:rPr>
        <w:t xml:space="preserve"> </w:t>
      </w:r>
      <w:r w:rsidR="00AA3F88" w:rsidRPr="00F953CD">
        <w:rPr>
          <w:rFonts w:ascii="Arial" w:eastAsia="Calibri" w:hAnsi="Arial" w:cs="Arial"/>
          <w:sz w:val="28"/>
          <w:szCs w:val="28"/>
        </w:rPr>
        <w:t>Lo digo aquí públicamente, quiero que quede registrado</w:t>
      </w:r>
      <w:r w:rsidR="0034283E">
        <w:rPr>
          <w:rFonts w:ascii="Arial" w:eastAsia="Calibri" w:hAnsi="Arial" w:cs="Arial"/>
          <w:sz w:val="28"/>
          <w:szCs w:val="28"/>
        </w:rPr>
        <w:t>,</w:t>
      </w:r>
      <w:r w:rsidR="00AA3F88" w:rsidRPr="00F953CD">
        <w:rPr>
          <w:rFonts w:ascii="Arial" w:eastAsia="Calibri" w:hAnsi="Arial" w:cs="Arial"/>
          <w:sz w:val="28"/>
          <w:szCs w:val="28"/>
        </w:rPr>
        <w:t xml:space="preserve"> y en su momento también haré el documento correspondiente</w:t>
      </w:r>
      <w:r w:rsidR="0034283E">
        <w:rPr>
          <w:rFonts w:ascii="Arial" w:eastAsia="Calibri" w:hAnsi="Arial" w:cs="Arial"/>
          <w:sz w:val="28"/>
          <w:szCs w:val="28"/>
        </w:rPr>
        <w:t>,</w:t>
      </w:r>
      <w:r w:rsidR="00AA3F88" w:rsidRPr="00F953CD">
        <w:rPr>
          <w:rFonts w:ascii="Arial" w:eastAsia="Calibri" w:hAnsi="Arial" w:cs="Arial"/>
          <w:sz w:val="28"/>
          <w:szCs w:val="28"/>
        </w:rPr>
        <w:t xml:space="preserve"> para que esto quede legalmente plasmado cómo debe ser. Es cuanto. </w:t>
      </w:r>
      <w:r w:rsidR="00AA3F88">
        <w:rPr>
          <w:rFonts w:ascii="Arial" w:eastAsia="Calibri" w:hAnsi="Arial" w:cs="Arial"/>
          <w:b/>
          <w:bCs/>
          <w:i/>
          <w:iCs/>
          <w:sz w:val="28"/>
          <w:szCs w:val="28"/>
        </w:rPr>
        <w:t xml:space="preserve">C. Regidor Miguel Marentes: </w:t>
      </w:r>
      <w:r w:rsidR="00AA3F88" w:rsidRPr="00F953CD">
        <w:rPr>
          <w:rFonts w:ascii="Arial" w:eastAsia="Calibri" w:hAnsi="Arial" w:cs="Arial"/>
          <w:sz w:val="28"/>
          <w:szCs w:val="28"/>
        </w:rPr>
        <w:t xml:space="preserve">Gracias </w:t>
      </w:r>
      <w:r w:rsidR="00AA3F88">
        <w:rPr>
          <w:rFonts w:ascii="Arial" w:eastAsia="Calibri" w:hAnsi="Arial" w:cs="Arial"/>
          <w:sz w:val="28"/>
          <w:szCs w:val="28"/>
        </w:rPr>
        <w:t>S</w:t>
      </w:r>
      <w:r w:rsidR="00AA3F88" w:rsidRPr="00F953CD">
        <w:rPr>
          <w:rFonts w:ascii="Arial" w:eastAsia="Calibri" w:hAnsi="Arial" w:cs="Arial"/>
          <w:sz w:val="28"/>
          <w:szCs w:val="28"/>
        </w:rPr>
        <w:t>ecretaria</w:t>
      </w:r>
      <w:r w:rsidR="00AA3F88">
        <w:rPr>
          <w:rFonts w:ascii="Arial" w:eastAsia="Calibri" w:hAnsi="Arial" w:cs="Arial"/>
          <w:sz w:val="28"/>
          <w:szCs w:val="28"/>
        </w:rPr>
        <w:t>. B</w:t>
      </w:r>
      <w:r w:rsidR="00AA3F88" w:rsidRPr="00F953CD">
        <w:rPr>
          <w:rFonts w:ascii="Arial" w:eastAsia="Calibri" w:hAnsi="Arial" w:cs="Arial"/>
          <w:sz w:val="28"/>
          <w:szCs w:val="28"/>
        </w:rPr>
        <w:t xml:space="preserve">uenas tardes compañeras, compañeros, </w:t>
      </w:r>
      <w:r w:rsidR="00AA3F88">
        <w:rPr>
          <w:rFonts w:ascii="Arial" w:eastAsia="Calibri" w:hAnsi="Arial" w:cs="Arial"/>
          <w:sz w:val="28"/>
          <w:szCs w:val="28"/>
        </w:rPr>
        <w:t>P</w:t>
      </w:r>
      <w:r w:rsidR="00AA3F88" w:rsidRPr="00F953CD">
        <w:rPr>
          <w:rFonts w:ascii="Arial" w:eastAsia="Calibri" w:hAnsi="Arial" w:cs="Arial"/>
          <w:sz w:val="28"/>
          <w:szCs w:val="28"/>
        </w:rPr>
        <w:t xml:space="preserve">residentas, </w:t>
      </w:r>
      <w:r w:rsidR="00AA3F88">
        <w:rPr>
          <w:rFonts w:ascii="Arial" w:eastAsia="Calibri" w:hAnsi="Arial" w:cs="Arial"/>
          <w:sz w:val="28"/>
          <w:szCs w:val="28"/>
        </w:rPr>
        <w:t>S</w:t>
      </w:r>
      <w:r w:rsidR="00AA3F88" w:rsidRPr="00F953CD">
        <w:rPr>
          <w:rFonts w:ascii="Arial" w:eastAsia="Calibri" w:hAnsi="Arial" w:cs="Arial"/>
          <w:sz w:val="28"/>
          <w:szCs w:val="28"/>
        </w:rPr>
        <w:t xml:space="preserve">índicas, </w:t>
      </w:r>
      <w:r w:rsidR="00AA3F88">
        <w:rPr>
          <w:rFonts w:ascii="Arial" w:eastAsia="Calibri" w:hAnsi="Arial" w:cs="Arial"/>
          <w:sz w:val="28"/>
          <w:szCs w:val="28"/>
        </w:rPr>
        <w:t>S</w:t>
      </w:r>
      <w:r w:rsidR="00AA3F88" w:rsidRPr="00F953CD">
        <w:rPr>
          <w:rFonts w:ascii="Arial" w:eastAsia="Calibri" w:hAnsi="Arial" w:cs="Arial"/>
          <w:sz w:val="28"/>
          <w:szCs w:val="28"/>
        </w:rPr>
        <w:t>ecretaria</w:t>
      </w:r>
      <w:r w:rsidR="00AA3F88">
        <w:rPr>
          <w:rFonts w:ascii="Arial" w:eastAsia="Calibri" w:hAnsi="Arial" w:cs="Arial"/>
          <w:sz w:val="28"/>
          <w:szCs w:val="28"/>
        </w:rPr>
        <w:t>,</w:t>
      </w:r>
      <w:r w:rsidR="00AA3F88" w:rsidRPr="00F953CD">
        <w:rPr>
          <w:rFonts w:ascii="Arial" w:eastAsia="Calibri" w:hAnsi="Arial" w:cs="Arial"/>
          <w:sz w:val="28"/>
          <w:szCs w:val="28"/>
        </w:rPr>
        <w:t xml:space="preserve"> y quienes nos ven por redes sociales. Bueno, también como integrante de la </w:t>
      </w:r>
      <w:r w:rsidR="000D6B13">
        <w:rPr>
          <w:rFonts w:ascii="Arial" w:eastAsia="Calibri" w:hAnsi="Arial" w:cs="Arial"/>
          <w:sz w:val="28"/>
          <w:szCs w:val="28"/>
        </w:rPr>
        <w:t>C</w:t>
      </w:r>
      <w:r w:rsidR="00AA3F88" w:rsidRPr="00F953CD">
        <w:rPr>
          <w:rFonts w:ascii="Arial" w:eastAsia="Calibri" w:hAnsi="Arial" w:cs="Arial"/>
          <w:sz w:val="28"/>
          <w:szCs w:val="28"/>
        </w:rPr>
        <w:t xml:space="preserve">omisión </w:t>
      </w:r>
      <w:r w:rsidR="000D6B13">
        <w:rPr>
          <w:rFonts w:ascii="Arial" w:eastAsia="Calibri" w:hAnsi="Arial" w:cs="Arial"/>
          <w:sz w:val="28"/>
          <w:szCs w:val="28"/>
        </w:rPr>
        <w:t>Edili</w:t>
      </w:r>
      <w:r w:rsidR="00AA3F88" w:rsidRPr="00F953CD">
        <w:rPr>
          <w:rFonts w:ascii="Arial" w:eastAsia="Calibri" w:hAnsi="Arial" w:cs="Arial"/>
          <w:sz w:val="28"/>
          <w:szCs w:val="28"/>
        </w:rPr>
        <w:t xml:space="preserve">cia de </w:t>
      </w:r>
      <w:r w:rsidR="000D6B13">
        <w:rPr>
          <w:rFonts w:ascii="Arial" w:eastAsia="Calibri" w:hAnsi="Arial" w:cs="Arial"/>
          <w:sz w:val="28"/>
          <w:szCs w:val="28"/>
        </w:rPr>
        <w:t>O</w:t>
      </w:r>
      <w:r w:rsidR="00AA3F88" w:rsidRPr="00F953CD">
        <w:rPr>
          <w:rFonts w:ascii="Arial" w:eastAsia="Calibri" w:hAnsi="Arial" w:cs="Arial"/>
          <w:sz w:val="28"/>
          <w:szCs w:val="28"/>
        </w:rPr>
        <w:t xml:space="preserve">bra </w:t>
      </w:r>
      <w:r w:rsidR="000D6B13">
        <w:rPr>
          <w:rFonts w:ascii="Arial" w:eastAsia="Calibri" w:hAnsi="Arial" w:cs="Arial"/>
          <w:sz w:val="28"/>
          <w:szCs w:val="28"/>
        </w:rPr>
        <w:t>P</w:t>
      </w:r>
      <w:r w:rsidR="00AA3F88" w:rsidRPr="00F953CD">
        <w:rPr>
          <w:rFonts w:ascii="Arial" w:eastAsia="Calibri" w:hAnsi="Arial" w:cs="Arial"/>
          <w:sz w:val="28"/>
          <w:szCs w:val="28"/>
        </w:rPr>
        <w:t xml:space="preserve">ública, junto con la compañera </w:t>
      </w:r>
      <w:r w:rsidR="000D6B13">
        <w:rPr>
          <w:rFonts w:ascii="Arial" w:eastAsia="Calibri" w:hAnsi="Arial" w:cs="Arial"/>
          <w:sz w:val="28"/>
          <w:szCs w:val="28"/>
        </w:rPr>
        <w:t>R</w:t>
      </w:r>
      <w:r w:rsidR="00AA3F88" w:rsidRPr="00F953CD">
        <w:rPr>
          <w:rFonts w:ascii="Arial" w:eastAsia="Calibri" w:hAnsi="Arial" w:cs="Arial"/>
          <w:sz w:val="28"/>
          <w:szCs w:val="28"/>
        </w:rPr>
        <w:t>egidora Bert</w:t>
      </w:r>
      <w:r w:rsidR="00AA3F88">
        <w:rPr>
          <w:rFonts w:ascii="Arial" w:eastAsia="Calibri" w:hAnsi="Arial" w:cs="Arial"/>
          <w:sz w:val="28"/>
          <w:szCs w:val="28"/>
        </w:rPr>
        <w:t>h</w:t>
      </w:r>
      <w:r w:rsidR="00AA3F88" w:rsidRPr="00F953CD">
        <w:rPr>
          <w:rFonts w:ascii="Arial" w:eastAsia="Calibri" w:hAnsi="Arial" w:cs="Arial"/>
          <w:sz w:val="28"/>
          <w:szCs w:val="28"/>
        </w:rPr>
        <w:t>a</w:t>
      </w:r>
      <w:r w:rsidR="000D6B13">
        <w:rPr>
          <w:rFonts w:ascii="Arial" w:eastAsia="Calibri" w:hAnsi="Arial" w:cs="Arial"/>
          <w:sz w:val="28"/>
          <w:szCs w:val="28"/>
        </w:rPr>
        <w:t>;</w:t>
      </w:r>
      <w:r w:rsidR="00AA3F88" w:rsidRPr="00F953CD">
        <w:rPr>
          <w:rFonts w:ascii="Arial" w:eastAsia="Calibri" w:hAnsi="Arial" w:cs="Arial"/>
          <w:sz w:val="28"/>
          <w:szCs w:val="28"/>
        </w:rPr>
        <w:t xml:space="preserve"> yo discrepo de que se le esté violentando su derecho, porque realmente derecho</w:t>
      </w:r>
      <w:r w:rsidR="000D6B13">
        <w:rPr>
          <w:rFonts w:ascii="Arial" w:eastAsia="Calibri" w:hAnsi="Arial" w:cs="Arial"/>
          <w:sz w:val="28"/>
          <w:szCs w:val="28"/>
        </w:rPr>
        <w:t xml:space="preserve"> a</w:t>
      </w:r>
      <w:r w:rsidR="00AA3F88" w:rsidRPr="00F953CD">
        <w:rPr>
          <w:rFonts w:ascii="Arial" w:eastAsia="Calibri" w:hAnsi="Arial" w:cs="Arial"/>
          <w:sz w:val="28"/>
          <w:szCs w:val="28"/>
        </w:rPr>
        <w:t xml:space="preserve"> ser invitados al </w:t>
      </w:r>
      <w:r w:rsidR="000D6B13">
        <w:rPr>
          <w:rFonts w:ascii="Arial" w:eastAsia="Calibri" w:hAnsi="Arial" w:cs="Arial"/>
          <w:sz w:val="28"/>
          <w:szCs w:val="28"/>
        </w:rPr>
        <w:t>C</w:t>
      </w:r>
      <w:r w:rsidR="00AA3F88" w:rsidRPr="00F953CD">
        <w:rPr>
          <w:rFonts w:ascii="Arial" w:eastAsia="Calibri" w:hAnsi="Arial" w:cs="Arial"/>
          <w:sz w:val="28"/>
          <w:szCs w:val="28"/>
        </w:rPr>
        <w:t>omité de obra, pues no tenemos</w:t>
      </w:r>
      <w:r w:rsidR="000D6B13">
        <w:rPr>
          <w:rFonts w:ascii="Arial" w:eastAsia="Calibri" w:hAnsi="Arial" w:cs="Arial"/>
          <w:sz w:val="28"/>
          <w:szCs w:val="28"/>
        </w:rPr>
        <w:t>. T</w:t>
      </w:r>
      <w:r w:rsidR="00AA3F88" w:rsidRPr="00F953CD">
        <w:rPr>
          <w:rFonts w:ascii="Arial" w:eastAsia="Calibri" w:hAnsi="Arial" w:cs="Arial"/>
          <w:sz w:val="28"/>
          <w:szCs w:val="28"/>
        </w:rPr>
        <w:t>enemos derecho a asistir</w:t>
      </w:r>
      <w:r w:rsidR="000D6B13">
        <w:rPr>
          <w:rFonts w:ascii="Arial" w:eastAsia="Calibri" w:hAnsi="Arial" w:cs="Arial"/>
          <w:sz w:val="28"/>
          <w:szCs w:val="28"/>
        </w:rPr>
        <w:t>,</w:t>
      </w:r>
      <w:r w:rsidR="00AA3F88" w:rsidRPr="00F953CD">
        <w:rPr>
          <w:rFonts w:ascii="Arial" w:eastAsia="Calibri" w:hAnsi="Arial" w:cs="Arial"/>
          <w:sz w:val="28"/>
          <w:szCs w:val="28"/>
        </w:rPr>
        <w:t xml:space="preserve"> porque son públicas</w:t>
      </w:r>
      <w:r w:rsidR="000D6B13">
        <w:rPr>
          <w:rFonts w:ascii="Arial" w:eastAsia="Calibri" w:hAnsi="Arial" w:cs="Arial"/>
          <w:sz w:val="28"/>
          <w:szCs w:val="28"/>
        </w:rPr>
        <w:t>.</w:t>
      </w:r>
      <w:r w:rsidR="00AA3F88" w:rsidRPr="00F953CD">
        <w:rPr>
          <w:rFonts w:ascii="Arial" w:eastAsia="Calibri" w:hAnsi="Arial" w:cs="Arial"/>
          <w:sz w:val="28"/>
          <w:szCs w:val="28"/>
        </w:rPr>
        <w:t xml:space="preserve"> </w:t>
      </w:r>
      <w:r w:rsidR="000D6B13">
        <w:rPr>
          <w:rFonts w:ascii="Arial" w:eastAsia="Calibri" w:hAnsi="Arial" w:cs="Arial"/>
          <w:sz w:val="28"/>
          <w:szCs w:val="28"/>
        </w:rPr>
        <w:t>P</w:t>
      </w:r>
      <w:r w:rsidR="00AA3F88" w:rsidRPr="00F953CD">
        <w:rPr>
          <w:rFonts w:ascii="Arial" w:eastAsia="Calibri" w:hAnsi="Arial" w:cs="Arial"/>
          <w:sz w:val="28"/>
          <w:szCs w:val="28"/>
        </w:rPr>
        <w:t>ero si bien es cierto</w:t>
      </w:r>
      <w:r w:rsidR="000D6B13">
        <w:rPr>
          <w:rFonts w:ascii="Arial" w:eastAsia="Calibri" w:hAnsi="Arial" w:cs="Arial"/>
          <w:sz w:val="28"/>
          <w:szCs w:val="28"/>
        </w:rPr>
        <w:t>,</w:t>
      </w:r>
      <w:r w:rsidR="00AA3F88" w:rsidRPr="00F953CD">
        <w:rPr>
          <w:rFonts w:ascii="Arial" w:eastAsia="Calibri" w:hAnsi="Arial" w:cs="Arial"/>
          <w:sz w:val="28"/>
          <w:szCs w:val="28"/>
        </w:rPr>
        <w:t xml:space="preserve"> </w:t>
      </w:r>
      <w:r w:rsidR="00AA3F88" w:rsidRPr="00F953CD">
        <w:rPr>
          <w:rFonts w:ascii="Arial" w:eastAsia="Calibri" w:hAnsi="Arial" w:cs="Arial"/>
          <w:sz w:val="28"/>
          <w:szCs w:val="28"/>
        </w:rPr>
        <w:lastRenderedPageBreak/>
        <w:t xml:space="preserve">que la </w:t>
      </w:r>
      <w:r w:rsidR="000D6B13">
        <w:rPr>
          <w:rFonts w:ascii="Arial" w:eastAsia="Calibri" w:hAnsi="Arial" w:cs="Arial"/>
          <w:sz w:val="28"/>
          <w:szCs w:val="28"/>
        </w:rPr>
        <w:t>R</w:t>
      </w:r>
      <w:r w:rsidR="00AA3F88" w:rsidRPr="00F953CD">
        <w:rPr>
          <w:rFonts w:ascii="Arial" w:eastAsia="Calibri" w:hAnsi="Arial" w:cs="Arial"/>
          <w:sz w:val="28"/>
          <w:szCs w:val="28"/>
        </w:rPr>
        <w:t>egidora</w:t>
      </w:r>
      <w:r w:rsidR="000D6B13">
        <w:rPr>
          <w:rFonts w:ascii="Arial" w:eastAsia="Calibri" w:hAnsi="Arial" w:cs="Arial"/>
          <w:sz w:val="28"/>
          <w:szCs w:val="28"/>
        </w:rPr>
        <w:t>,</w:t>
      </w:r>
      <w:r w:rsidR="00AA3F88" w:rsidRPr="00F953CD">
        <w:rPr>
          <w:rFonts w:ascii="Arial" w:eastAsia="Calibri" w:hAnsi="Arial" w:cs="Arial"/>
          <w:sz w:val="28"/>
          <w:szCs w:val="28"/>
        </w:rPr>
        <w:t xml:space="preserve"> ha solicitado que se le invita a esto, pues bueno, eso no implica una obligación por parte del área técnica de que realmente se le invite, es una solicitud</w:t>
      </w:r>
      <w:r w:rsidR="000D6B13">
        <w:rPr>
          <w:rFonts w:ascii="Arial" w:eastAsia="Calibri" w:hAnsi="Arial" w:cs="Arial"/>
          <w:sz w:val="28"/>
          <w:szCs w:val="28"/>
        </w:rPr>
        <w:t>,</w:t>
      </w:r>
      <w:r w:rsidR="00AA3F88" w:rsidRPr="00F953CD">
        <w:rPr>
          <w:rFonts w:ascii="Arial" w:eastAsia="Calibri" w:hAnsi="Arial" w:cs="Arial"/>
          <w:sz w:val="28"/>
          <w:szCs w:val="28"/>
        </w:rPr>
        <w:t xml:space="preserve"> y así como se puede aceptar, se puede rechazar. En cuanto a lo que supone sobre irregularidades que pudiera haber en el proceso, pues bueno, está más que claro que</w:t>
      </w:r>
      <w:r w:rsidR="000D6B13">
        <w:rPr>
          <w:rFonts w:ascii="Arial" w:eastAsia="Calibri" w:hAnsi="Arial" w:cs="Arial"/>
          <w:sz w:val="28"/>
          <w:szCs w:val="28"/>
        </w:rPr>
        <w:t>,</w:t>
      </w:r>
      <w:r w:rsidR="00AA3F88" w:rsidRPr="00F953CD">
        <w:rPr>
          <w:rFonts w:ascii="Arial" w:eastAsia="Calibri" w:hAnsi="Arial" w:cs="Arial"/>
          <w:sz w:val="28"/>
          <w:szCs w:val="28"/>
        </w:rPr>
        <w:t xml:space="preserve"> tanto las </w:t>
      </w:r>
      <w:r w:rsidR="000D6B13">
        <w:rPr>
          <w:rFonts w:ascii="Arial" w:eastAsia="Calibri" w:hAnsi="Arial" w:cs="Arial"/>
          <w:sz w:val="28"/>
          <w:szCs w:val="28"/>
        </w:rPr>
        <w:t>S</w:t>
      </w:r>
      <w:r w:rsidR="00AA3F88" w:rsidRPr="00F953CD">
        <w:rPr>
          <w:rFonts w:ascii="Arial" w:eastAsia="Calibri" w:hAnsi="Arial" w:cs="Arial"/>
          <w:sz w:val="28"/>
          <w:szCs w:val="28"/>
        </w:rPr>
        <w:t xml:space="preserve">esiones de </w:t>
      </w:r>
      <w:r w:rsidR="000D6B13">
        <w:rPr>
          <w:rFonts w:ascii="Arial" w:eastAsia="Calibri" w:hAnsi="Arial" w:cs="Arial"/>
          <w:sz w:val="28"/>
          <w:szCs w:val="28"/>
        </w:rPr>
        <w:t>C</w:t>
      </w:r>
      <w:r w:rsidR="00AA3F88" w:rsidRPr="00F953CD">
        <w:rPr>
          <w:rFonts w:ascii="Arial" w:eastAsia="Calibri" w:hAnsi="Arial" w:cs="Arial"/>
          <w:sz w:val="28"/>
          <w:szCs w:val="28"/>
        </w:rPr>
        <w:t xml:space="preserve">omisión, de </w:t>
      </w:r>
      <w:r w:rsidR="000D6B13">
        <w:rPr>
          <w:rFonts w:ascii="Arial" w:eastAsia="Calibri" w:hAnsi="Arial" w:cs="Arial"/>
          <w:sz w:val="28"/>
          <w:szCs w:val="28"/>
        </w:rPr>
        <w:t>A</w:t>
      </w:r>
      <w:r w:rsidR="00AA3F88" w:rsidRPr="00F953CD">
        <w:rPr>
          <w:rFonts w:ascii="Arial" w:eastAsia="Calibri" w:hAnsi="Arial" w:cs="Arial"/>
          <w:sz w:val="28"/>
          <w:szCs w:val="28"/>
        </w:rPr>
        <w:t xml:space="preserve">yuntamiento y también del </w:t>
      </w:r>
      <w:r w:rsidR="000D6B13">
        <w:rPr>
          <w:rFonts w:ascii="Arial" w:eastAsia="Calibri" w:hAnsi="Arial" w:cs="Arial"/>
          <w:sz w:val="28"/>
          <w:szCs w:val="28"/>
        </w:rPr>
        <w:t>C</w:t>
      </w:r>
      <w:r w:rsidR="00AA3F88" w:rsidRPr="00F953CD">
        <w:rPr>
          <w:rFonts w:ascii="Arial" w:eastAsia="Calibri" w:hAnsi="Arial" w:cs="Arial"/>
          <w:sz w:val="28"/>
          <w:szCs w:val="28"/>
        </w:rPr>
        <w:t xml:space="preserve">omité de </w:t>
      </w:r>
      <w:r w:rsidR="000D6B13">
        <w:rPr>
          <w:rFonts w:ascii="Arial" w:eastAsia="Calibri" w:hAnsi="Arial" w:cs="Arial"/>
          <w:sz w:val="28"/>
          <w:szCs w:val="28"/>
        </w:rPr>
        <w:t>O</w:t>
      </w:r>
      <w:r w:rsidR="00AA3F88" w:rsidRPr="00F953CD">
        <w:rPr>
          <w:rFonts w:ascii="Arial" w:eastAsia="Calibri" w:hAnsi="Arial" w:cs="Arial"/>
          <w:sz w:val="28"/>
          <w:szCs w:val="28"/>
        </w:rPr>
        <w:t>bra, pues son grabadas, son públicas, se transmiten a través de YouTube, ahí están publicados</w:t>
      </w:r>
      <w:r w:rsidR="000D6B13">
        <w:rPr>
          <w:rFonts w:ascii="Arial" w:eastAsia="Calibri" w:hAnsi="Arial" w:cs="Arial"/>
          <w:sz w:val="28"/>
          <w:szCs w:val="28"/>
        </w:rPr>
        <w:t>.</w:t>
      </w:r>
      <w:r w:rsidR="00AA3F88" w:rsidRPr="00F953CD">
        <w:rPr>
          <w:rFonts w:ascii="Arial" w:eastAsia="Calibri" w:hAnsi="Arial" w:cs="Arial"/>
          <w:sz w:val="28"/>
          <w:szCs w:val="28"/>
        </w:rPr>
        <w:t xml:space="preserve"> </w:t>
      </w:r>
      <w:r w:rsidR="000D6B13">
        <w:rPr>
          <w:rFonts w:ascii="Arial" w:eastAsia="Calibri" w:hAnsi="Arial" w:cs="Arial"/>
          <w:sz w:val="28"/>
          <w:szCs w:val="28"/>
        </w:rPr>
        <w:t>Y</w:t>
      </w:r>
      <w:r w:rsidR="00AA3F88" w:rsidRPr="00F953CD">
        <w:rPr>
          <w:rFonts w:ascii="Arial" w:eastAsia="Calibri" w:hAnsi="Arial" w:cs="Arial"/>
          <w:sz w:val="28"/>
          <w:szCs w:val="28"/>
        </w:rPr>
        <w:t xml:space="preserve"> pues bueno, ahí queda debidamente establecido todo el proceso que se llevó</w:t>
      </w:r>
      <w:r w:rsidR="000D6B13">
        <w:rPr>
          <w:rFonts w:ascii="Arial" w:eastAsia="Calibri" w:hAnsi="Arial" w:cs="Arial"/>
          <w:sz w:val="28"/>
          <w:szCs w:val="28"/>
        </w:rPr>
        <w:t>.</w:t>
      </w:r>
      <w:r w:rsidR="00AA3F88" w:rsidRPr="00F953CD">
        <w:rPr>
          <w:rFonts w:ascii="Arial" w:eastAsia="Calibri" w:hAnsi="Arial" w:cs="Arial"/>
          <w:sz w:val="28"/>
          <w:szCs w:val="28"/>
        </w:rPr>
        <w:t xml:space="preserve"> </w:t>
      </w:r>
      <w:r w:rsidR="000D6B13">
        <w:rPr>
          <w:rFonts w:ascii="Arial" w:eastAsia="Calibri" w:hAnsi="Arial" w:cs="Arial"/>
          <w:sz w:val="28"/>
          <w:szCs w:val="28"/>
        </w:rPr>
        <w:t>Y</w:t>
      </w:r>
      <w:r w:rsidR="00AA3F88" w:rsidRPr="00F953CD">
        <w:rPr>
          <w:rFonts w:ascii="Arial" w:eastAsia="Calibri" w:hAnsi="Arial" w:cs="Arial"/>
          <w:sz w:val="28"/>
          <w:szCs w:val="28"/>
        </w:rPr>
        <w:t xml:space="preserve"> si habla la </w:t>
      </w:r>
      <w:r w:rsidR="000D6B13">
        <w:rPr>
          <w:rFonts w:ascii="Arial" w:eastAsia="Calibri" w:hAnsi="Arial" w:cs="Arial"/>
          <w:sz w:val="28"/>
          <w:szCs w:val="28"/>
        </w:rPr>
        <w:t>R</w:t>
      </w:r>
      <w:r w:rsidR="00AA3F88" w:rsidRPr="00F953CD">
        <w:rPr>
          <w:rFonts w:ascii="Arial" w:eastAsia="Calibri" w:hAnsi="Arial" w:cs="Arial"/>
          <w:sz w:val="28"/>
          <w:szCs w:val="28"/>
        </w:rPr>
        <w:t>egidora Bert</w:t>
      </w:r>
      <w:r w:rsidR="000D6B13">
        <w:rPr>
          <w:rFonts w:ascii="Arial" w:eastAsia="Calibri" w:hAnsi="Arial" w:cs="Arial"/>
          <w:sz w:val="28"/>
          <w:szCs w:val="28"/>
        </w:rPr>
        <w:t>h</w:t>
      </w:r>
      <w:r w:rsidR="00AA3F88" w:rsidRPr="00F953CD">
        <w:rPr>
          <w:rFonts w:ascii="Arial" w:eastAsia="Calibri" w:hAnsi="Arial" w:cs="Arial"/>
          <w:sz w:val="28"/>
          <w:szCs w:val="28"/>
        </w:rPr>
        <w:t xml:space="preserve">a, desde el proceso en que inicia la elección de las obras, bueno, eso es facultad del Ejecutivo Municipal, de la Presidenta Municipal, de dónde quiere ejercer el </w:t>
      </w:r>
      <w:r w:rsidR="000D6B13">
        <w:rPr>
          <w:rFonts w:ascii="Arial" w:eastAsia="Calibri" w:hAnsi="Arial" w:cs="Arial"/>
          <w:sz w:val="28"/>
          <w:szCs w:val="28"/>
        </w:rPr>
        <w:t>R</w:t>
      </w:r>
      <w:r w:rsidR="00AA3F88" w:rsidRPr="00F953CD">
        <w:rPr>
          <w:rFonts w:ascii="Arial" w:eastAsia="Calibri" w:hAnsi="Arial" w:cs="Arial"/>
          <w:sz w:val="28"/>
          <w:szCs w:val="28"/>
        </w:rPr>
        <w:t xml:space="preserve">ecurso </w:t>
      </w:r>
      <w:r w:rsidR="000D6B13">
        <w:rPr>
          <w:rFonts w:ascii="Arial" w:eastAsia="Calibri" w:hAnsi="Arial" w:cs="Arial"/>
          <w:sz w:val="28"/>
          <w:szCs w:val="28"/>
        </w:rPr>
        <w:t>P</w:t>
      </w:r>
      <w:r w:rsidR="00AA3F88" w:rsidRPr="00F953CD">
        <w:rPr>
          <w:rFonts w:ascii="Arial" w:eastAsia="Calibri" w:hAnsi="Arial" w:cs="Arial"/>
          <w:sz w:val="28"/>
          <w:szCs w:val="28"/>
        </w:rPr>
        <w:t>úblico</w:t>
      </w:r>
      <w:r w:rsidR="000D6B13">
        <w:rPr>
          <w:rFonts w:ascii="Arial" w:eastAsia="Calibri" w:hAnsi="Arial" w:cs="Arial"/>
          <w:sz w:val="28"/>
          <w:szCs w:val="28"/>
        </w:rPr>
        <w:t>.</w:t>
      </w:r>
      <w:r w:rsidR="00AA3F88" w:rsidRPr="00F953CD">
        <w:rPr>
          <w:rFonts w:ascii="Arial" w:eastAsia="Calibri" w:hAnsi="Arial" w:cs="Arial"/>
          <w:sz w:val="28"/>
          <w:szCs w:val="28"/>
        </w:rPr>
        <w:t xml:space="preserve"> </w:t>
      </w:r>
      <w:r w:rsidR="000D6B13">
        <w:rPr>
          <w:rFonts w:ascii="Arial" w:eastAsia="Calibri" w:hAnsi="Arial" w:cs="Arial"/>
          <w:sz w:val="28"/>
          <w:szCs w:val="28"/>
        </w:rPr>
        <w:t>D</w:t>
      </w:r>
      <w:r w:rsidR="00AA3F88" w:rsidRPr="00F953CD">
        <w:rPr>
          <w:rFonts w:ascii="Arial" w:eastAsia="Calibri" w:hAnsi="Arial" w:cs="Arial"/>
          <w:sz w:val="28"/>
          <w:szCs w:val="28"/>
        </w:rPr>
        <w:t xml:space="preserve">e qué obra se va a priorizar, porque ella es la </w:t>
      </w:r>
      <w:r w:rsidR="000D6B13">
        <w:rPr>
          <w:rFonts w:ascii="Arial" w:eastAsia="Calibri" w:hAnsi="Arial" w:cs="Arial"/>
          <w:sz w:val="28"/>
          <w:szCs w:val="28"/>
        </w:rPr>
        <w:t>T</w:t>
      </w:r>
      <w:r w:rsidR="00AA3F88" w:rsidRPr="00F953CD">
        <w:rPr>
          <w:rFonts w:ascii="Arial" w:eastAsia="Calibri" w:hAnsi="Arial" w:cs="Arial"/>
          <w:sz w:val="28"/>
          <w:szCs w:val="28"/>
        </w:rPr>
        <w:t>itular de la Administración Pública Municipal.</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Entonces, a raíz de la elección de la obra</w:t>
      </w:r>
      <w:r w:rsidR="000D6B13">
        <w:rPr>
          <w:rFonts w:ascii="Arial" w:eastAsia="Calibri" w:hAnsi="Arial" w:cs="Arial"/>
          <w:sz w:val="28"/>
          <w:szCs w:val="28"/>
        </w:rPr>
        <w:t>,</w:t>
      </w:r>
      <w:r w:rsidR="00AA3F88" w:rsidRPr="00F953CD">
        <w:rPr>
          <w:rFonts w:ascii="Arial" w:eastAsia="Calibri" w:hAnsi="Arial" w:cs="Arial"/>
          <w:sz w:val="28"/>
          <w:szCs w:val="28"/>
        </w:rPr>
        <w:t xml:space="preserve"> que la Presidenta</w:t>
      </w:r>
      <w:r w:rsidR="000D6B13">
        <w:rPr>
          <w:rFonts w:ascii="Arial" w:eastAsia="Calibri" w:hAnsi="Arial" w:cs="Arial"/>
          <w:sz w:val="28"/>
          <w:szCs w:val="28"/>
        </w:rPr>
        <w:t>,</w:t>
      </w:r>
      <w:r w:rsidR="00AA3F88" w:rsidRPr="00F953CD">
        <w:rPr>
          <w:rFonts w:ascii="Arial" w:eastAsia="Calibri" w:hAnsi="Arial" w:cs="Arial"/>
          <w:sz w:val="28"/>
          <w:szCs w:val="28"/>
        </w:rPr>
        <w:t xml:space="preserve"> junto con el área técnica decida, pues bueno, se inicia todo el procedimiento, todo el proceso legal</w:t>
      </w:r>
      <w:r w:rsidR="000D6B13">
        <w:rPr>
          <w:rFonts w:ascii="Arial" w:eastAsia="Calibri" w:hAnsi="Arial" w:cs="Arial"/>
          <w:sz w:val="28"/>
          <w:szCs w:val="28"/>
        </w:rPr>
        <w:t>,</w:t>
      </w:r>
      <w:r w:rsidR="00AA3F88" w:rsidRPr="00F953CD">
        <w:rPr>
          <w:rFonts w:ascii="Arial" w:eastAsia="Calibri" w:hAnsi="Arial" w:cs="Arial"/>
          <w:sz w:val="28"/>
          <w:szCs w:val="28"/>
        </w:rPr>
        <w:t xml:space="preserve"> y es cuando volvemos aquí a pasar el </w:t>
      </w:r>
      <w:r w:rsidR="000D6B13">
        <w:rPr>
          <w:rFonts w:ascii="Arial" w:eastAsia="Calibri" w:hAnsi="Arial" w:cs="Arial"/>
          <w:sz w:val="28"/>
          <w:szCs w:val="28"/>
        </w:rPr>
        <w:t>T</w:t>
      </w:r>
      <w:r w:rsidR="00AA3F88" w:rsidRPr="00F953CD">
        <w:rPr>
          <w:rFonts w:ascii="Arial" w:eastAsia="Calibri" w:hAnsi="Arial" w:cs="Arial"/>
          <w:sz w:val="28"/>
          <w:szCs w:val="28"/>
        </w:rPr>
        <w:t xml:space="preserve">echo </w:t>
      </w:r>
      <w:r w:rsidR="000D6B13">
        <w:rPr>
          <w:rFonts w:ascii="Arial" w:eastAsia="Calibri" w:hAnsi="Arial" w:cs="Arial"/>
          <w:sz w:val="28"/>
          <w:szCs w:val="28"/>
        </w:rPr>
        <w:t>F</w:t>
      </w:r>
      <w:r w:rsidR="00AA3F88" w:rsidRPr="00F953CD">
        <w:rPr>
          <w:rFonts w:ascii="Arial" w:eastAsia="Calibri" w:hAnsi="Arial" w:cs="Arial"/>
          <w:sz w:val="28"/>
          <w:szCs w:val="28"/>
        </w:rPr>
        <w:t xml:space="preserve">inanciero, la </w:t>
      </w:r>
      <w:r w:rsidR="000D6B13">
        <w:rPr>
          <w:rFonts w:ascii="Arial" w:eastAsia="Calibri" w:hAnsi="Arial" w:cs="Arial"/>
          <w:sz w:val="28"/>
          <w:szCs w:val="28"/>
        </w:rPr>
        <w:t>M</w:t>
      </w:r>
      <w:r w:rsidR="00AA3F88" w:rsidRPr="00F953CD">
        <w:rPr>
          <w:rFonts w:ascii="Arial" w:eastAsia="Calibri" w:hAnsi="Arial" w:cs="Arial"/>
          <w:sz w:val="28"/>
          <w:szCs w:val="28"/>
        </w:rPr>
        <w:t xml:space="preserve">odalidad y la </w:t>
      </w:r>
      <w:r w:rsidR="000D6B13">
        <w:rPr>
          <w:rFonts w:ascii="Arial" w:eastAsia="Calibri" w:hAnsi="Arial" w:cs="Arial"/>
          <w:sz w:val="28"/>
          <w:szCs w:val="28"/>
        </w:rPr>
        <w:t>A</w:t>
      </w:r>
      <w:r w:rsidR="00AA3F88" w:rsidRPr="00F953CD">
        <w:rPr>
          <w:rFonts w:ascii="Arial" w:eastAsia="Calibri" w:hAnsi="Arial" w:cs="Arial"/>
          <w:sz w:val="28"/>
          <w:szCs w:val="28"/>
        </w:rPr>
        <w:t xml:space="preserve">djudicación de la </w:t>
      </w:r>
      <w:r w:rsidR="000D6B13">
        <w:rPr>
          <w:rFonts w:ascii="Arial" w:eastAsia="Calibri" w:hAnsi="Arial" w:cs="Arial"/>
          <w:sz w:val="28"/>
          <w:szCs w:val="28"/>
        </w:rPr>
        <w:t>O</w:t>
      </w:r>
      <w:r w:rsidR="00AA3F88" w:rsidRPr="00F953CD">
        <w:rPr>
          <w:rFonts w:ascii="Arial" w:eastAsia="Calibri" w:hAnsi="Arial" w:cs="Arial"/>
          <w:sz w:val="28"/>
          <w:szCs w:val="28"/>
        </w:rPr>
        <w:t xml:space="preserve">bra. Son tres veces que pasa por el </w:t>
      </w:r>
      <w:r w:rsidR="000D6B13">
        <w:rPr>
          <w:rFonts w:ascii="Arial" w:eastAsia="Calibri" w:hAnsi="Arial" w:cs="Arial"/>
          <w:sz w:val="28"/>
          <w:szCs w:val="28"/>
        </w:rPr>
        <w:t>P</w:t>
      </w:r>
      <w:r w:rsidR="00AA3F88" w:rsidRPr="00F953CD">
        <w:rPr>
          <w:rFonts w:ascii="Arial" w:eastAsia="Calibri" w:hAnsi="Arial" w:cs="Arial"/>
          <w:sz w:val="28"/>
          <w:szCs w:val="28"/>
        </w:rPr>
        <w:t xml:space="preserve">leno de </w:t>
      </w:r>
      <w:r w:rsidR="000D6B13">
        <w:rPr>
          <w:rFonts w:ascii="Arial" w:eastAsia="Calibri" w:hAnsi="Arial" w:cs="Arial"/>
          <w:sz w:val="28"/>
          <w:szCs w:val="28"/>
        </w:rPr>
        <w:t>A</w:t>
      </w:r>
      <w:r w:rsidR="00AA3F88" w:rsidRPr="00F953CD">
        <w:rPr>
          <w:rFonts w:ascii="Arial" w:eastAsia="Calibri" w:hAnsi="Arial" w:cs="Arial"/>
          <w:sz w:val="28"/>
          <w:szCs w:val="28"/>
        </w:rPr>
        <w:t xml:space="preserve">yuntamiento, por la </w:t>
      </w:r>
      <w:r w:rsidR="000D6B13">
        <w:rPr>
          <w:rFonts w:ascii="Arial" w:eastAsia="Calibri" w:hAnsi="Arial" w:cs="Arial"/>
          <w:sz w:val="28"/>
          <w:szCs w:val="28"/>
        </w:rPr>
        <w:t>C</w:t>
      </w:r>
      <w:r w:rsidR="00AA3F88" w:rsidRPr="00F953CD">
        <w:rPr>
          <w:rFonts w:ascii="Arial" w:eastAsia="Calibri" w:hAnsi="Arial" w:cs="Arial"/>
          <w:sz w:val="28"/>
          <w:szCs w:val="28"/>
        </w:rPr>
        <w:t xml:space="preserve">omisión y por el </w:t>
      </w:r>
      <w:r w:rsidR="000D6B13">
        <w:rPr>
          <w:rFonts w:ascii="Arial" w:eastAsia="Calibri" w:hAnsi="Arial" w:cs="Arial"/>
          <w:sz w:val="28"/>
          <w:szCs w:val="28"/>
        </w:rPr>
        <w:t>C</w:t>
      </w:r>
      <w:r w:rsidR="00AA3F88" w:rsidRPr="00F953CD">
        <w:rPr>
          <w:rFonts w:ascii="Arial" w:eastAsia="Calibri" w:hAnsi="Arial" w:cs="Arial"/>
          <w:sz w:val="28"/>
          <w:szCs w:val="28"/>
        </w:rPr>
        <w:t xml:space="preserve">omité por </w:t>
      </w:r>
      <w:r w:rsidR="000D6B13">
        <w:rPr>
          <w:rFonts w:ascii="Arial" w:eastAsia="Calibri" w:hAnsi="Arial" w:cs="Arial"/>
          <w:sz w:val="28"/>
          <w:szCs w:val="28"/>
        </w:rPr>
        <w:t>O</w:t>
      </w:r>
      <w:r w:rsidR="00AA3F88" w:rsidRPr="00F953CD">
        <w:rPr>
          <w:rFonts w:ascii="Arial" w:eastAsia="Calibri" w:hAnsi="Arial" w:cs="Arial"/>
          <w:sz w:val="28"/>
          <w:szCs w:val="28"/>
        </w:rPr>
        <w:t>bra. Lo hemos visto aquí varias veces, creo que no somos ajenos al proceso</w:t>
      </w:r>
      <w:r w:rsidR="000D6B13">
        <w:rPr>
          <w:rFonts w:ascii="Arial" w:eastAsia="Calibri" w:hAnsi="Arial" w:cs="Arial"/>
          <w:sz w:val="28"/>
          <w:szCs w:val="28"/>
        </w:rPr>
        <w:t>,</w:t>
      </w:r>
      <w:r w:rsidR="00AA3F88" w:rsidRPr="00F953CD">
        <w:rPr>
          <w:rFonts w:ascii="Arial" w:eastAsia="Calibri" w:hAnsi="Arial" w:cs="Arial"/>
          <w:sz w:val="28"/>
          <w:szCs w:val="28"/>
        </w:rPr>
        <w:t xml:space="preserve"> ni somos</w:t>
      </w:r>
      <w:r w:rsidR="000D6B13">
        <w:rPr>
          <w:rFonts w:ascii="Arial" w:eastAsia="Calibri" w:hAnsi="Arial" w:cs="Arial"/>
          <w:sz w:val="28"/>
          <w:szCs w:val="28"/>
        </w:rPr>
        <w:t xml:space="preserve"> A</w:t>
      </w:r>
      <w:r w:rsidR="00AA3F88" w:rsidRPr="00F953CD">
        <w:rPr>
          <w:rFonts w:ascii="Arial" w:eastAsia="Calibri" w:hAnsi="Arial" w:cs="Arial"/>
          <w:sz w:val="28"/>
          <w:szCs w:val="28"/>
        </w:rPr>
        <w:t xml:space="preserve">rquitectos ni </w:t>
      </w:r>
      <w:r w:rsidR="000D6B13">
        <w:rPr>
          <w:rFonts w:ascii="Arial" w:eastAsia="Calibri" w:hAnsi="Arial" w:cs="Arial"/>
          <w:sz w:val="28"/>
          <w:szCs w:val="28"/>
        </w:rPr>
        <w:t>I</w:t>
      </w:r>
      <w:r w:rsidR="00AA3F88" w:rsidRPr="00F953CD">
        <w:rPr>
          <w:rFonts w:ascii="Arial" w:eastAsia="Calibri" w:hAnsi="Arial" w:cs="Arial"/>
          <w:sz w:val="28"/>
          <w:szCs w:val="28"/>
        </w:rPr>
        <w:t>ngenieros, tal vez desconozcamos algunos temas técnicos</w:t>
      </w:r>
      <w:r w:rsidR="000D6B13">
        <w:rPr>
          <w:rFonts w:ascii="Arial" w:eastAsia="Calibri" w:hAnsi="Arial" w:cs="Arial"/>
          <w:sz w:val="28"/>
          <w:szCs w:val="28"/>
        </w:rPr>
        <w:t>. S</w:t>
      </w:r>
      <w:r w:rsidR="00AA3F88" w:rsidRPr="00F953CD">
        <w:rPr>
          <w:rFonts w:ascii="Arial" w:eastAsia="Calibri" w:hAnsi="Arial" w:cs="Arial"/>
          <w:sz w:val="28"/>
          <w:szCs w:val="28"/>
        </w:rPr>
        <w:t>in embargo, pues el procedimiento legislativo o el procedimiento legal para que se llegue a aprobar una obra, pues lo conocemos.</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 xml:space="preserve">Entonces, en ese sentido, las </w:t>
      </w:r>
      <w:r w:rsidR="000D6B13">
        <w:rPr>
          <w:rFonts w:ascii="Arial" w:eastAsia="Calibri" w:hAnsi="Arial" w:cs="Arial"/>
          <w:sz w:val="28"/>
          <w:szCs w:val="28"/>
        </w:rPr>
        <w:t>S</w:t>
      </w:r>
      <w:r w:rsidR="00AA3F88" w:rsidRPr="00F953CD">
        <w:rPr>
          <w:rFonts w:ascii="Arial" w:eastAsia="Calibri" w:hAnsi="Arial" w:cs="Arial"/>
          <w:sz w:val="28"/>
          <w:szCs w:val="28"/>
        </w:rPr>
        <w:t>esiones del Comité de Obra</w:t>
      </w:r>
      <w:r w:rsidR="000D6B13">
        <w:rPr>
          <w:rFonts w:ascii="Arial" w:eastAsia="Calibri" w:hAnsi="Arial" w:cs="Arial"/>
          <w:sz w:val="28"/>
          <w:szCs w:val="28"/>
        </w:rPr>
        <w:t>,</w:t>
      </w:r>
      <w:r w:rsidR="00AA3F88" w:rsidRPr="00F953CD">
        <w:rPr>
          <w:rFonts w:ascii="Arial" w:eastAsia="Calibri" w:hAnsi="Arial" w:cs="Arial"/>
          <w:sz w:val="28"/>
          <w:szCs w:val="28"/>
        </w:rPr>
        <w:t xml:space="preserve"> quedan grabadas, se llevan a cabo, se manda un acuerdo allá en la Dirección General de Gestión de la Ciudad</w:t>
      </w:r>
      <w:r w:rsidR="000D6B13">
        <w:rPr>
          <w:rFonts w:ascii="Arial" w:eastAsia="Calibri" w:hAnsi="Arial" w:cs="Arial"/>
          <w:sz w:val="28"/>
          <w:szCs w:val="28"/>
        </w:rPr>
        <w:t>,</w:t>
      </w:r>
      <w:r w:rsidR="00AA3F88" w:rsidRPr="00F953CD">
        <w:rPr>
          <w:rFonts w:ascii="Arial" w:eastAsia="Calibri" w:hAnsi="Arial" w:cs="Arial"/>
          <w:sz w:val="28"/>
          <w:szCs w:val="28"/>
        </w:rPr>
        <w:t xml:space="preserve"> y pues el día que se lleven a cabo, pues podremos asistir cualquiera de nosotros </w:t>
      </w:r>
      <w:r w:rsidR="00AA3F88" w:rsidRPr="00F953CD">
        <w:rPr>
          <w:rFonts w:ascii="Arial" w:eastAsia="Calibri" w:hAnsi="Arial" w:cs="Arial"/>
          <w:sz w:val="28"/>
          <w:szCs w:val="28"/>
        </w:rPr>
        <w:lastRenderedPageBreak/>
        <w:t>y pues estamos más que invitados a poder opinar sobre los proyectos que se vierten ahí, sobre la forma en que se está eligiendo la obra</w:t>
      </w:r>
      <w:r w:rsidR="000D6B13">
        <w:rPr>
          <w:rFonts w:ascii="Arial" w:eastAsia="Calibri" w:hAnsi="Arial" w:cs="Arial"/>
          <w:sz w:val="28"/>
          <w:szCs w:val="28"/>
        </w:rPr>
        <w:t>.</w:t>
      </w:r>
      <w:r w:rsidR="00AA3F88" w:rsidRPr="00F953CD">
        <w:rPr>
          <w:rFonts w:ascii="Arial" w:eastAsia="Calibri" w:hAnsi="Arial" w:cs="Arial"/>
          <w:sz w:val="28"/>
          <w:szCs w:val="28"/>
        </w:rPr>
        <w:t xml:space="preserve"> </w:t>
      </w:r>
      <w:r w:rsidR="000D6B13">
        <w:rPr>
          <w:rFonts w:ascii="Arial" w:eastAsia="Calibri" w:hAnsi="Arial" w:cs="Arial"/>
          <w:sz w:val="28"/>
          <w:szCs w:val="28"/>
        </w:rPr>
        <w:t>Y</w:t>
      </w:r>
      <w:r w:rsidR="00AA3F88" w:rsidRPr="00F953CD">
        <w:rPr>
          <w:rFonts w:ascii="Arial" w:eastAsia="Calibri" w:hAnsi="Arial" w:cs="Arial"/>
          <w:sz w:val="28"/>
          <w:szCs w:val="28"/>
        </w:rPr>
        <w:t xml:space="preserve"> bueno, y por eso aquí, para invitarnos y para allá, se presenta ante este </w:t>
      </w:r>
      <w:r w:rsidR="000D6B13">
        <w:rPr>
          <w:rFonts w:ascii="Arial" w:eastAsia="Calibri" w:hAnsi="Arial" w:cs="Arial"/>
          <w:sz w:val="28"/>
          <w:szCs w:val="28"/>
        </w:rPr>
        <w:t>P</w:t>
      </w:r>
      <w:r w:rsidR="00AA3F88" w:rsidRPr="00F953CD">
        <w:rPr>
          <w:rFonts w:ascii="Arial" w:eastAsia="Calibri" w:hAnsi="Arial" w:cs="Arial"/>
          <w:sz w:val="28"/>
          <w:szCs w:val="28"/>
        </w:rPr>
        <w:t>leno</w:t>
      </w:r>
      <w:r w:rsidR="000D6B13">
        <w:rPr>
          <w:rFonts w:ascii="Arial" w:eastAsia="Calibri" w:hAnsi="Arial" w:cs="Arial"/>
          <w:sz w:val="28"/>
          <w:szCs w:val="28"/>
        </w:rPr>
        <w:t>,</w:t>
      </w:r>
      <w:r w:rsidR="00AA3F88" w:rsidRPr="00F953CD">
        <w:rPr>
          <w:rFonts w:ascii="Arial" w:eastAsia="Calibri" w:hAnsi="Arial" w:cs="Arial"/>
          <w:sz w:val="28"/>
          <w:szCs w:val="28"/>
        </w:rPr>
        <w:t xml:space="preserve"> y ante la Comisión</w:t>
      </w:r>
      <w:r w:rsidR="000D6B13">
        <w:rPr>
          <w:rFonts w:ascii="Arial" w:eastAsia="Calibri" w:hAnsi="Arial" w:cs="Arial"/>
          <w:sz w:val="28"/>
          <w:szCs w:val="28"/>
        </w:rPr>
        <w:t>,</w:t>
      </w:r>
      <w:r w:rsidR="00AA3F88" w:rsidRPr="00F953CD">
        <w:rPr>
          <w:rFonts w:ascii="Arial" w:eastAsia="Calibri" w:hAnsi="Arial" w:cs="Arial"/>
          <w:sz w:val="28"/>
          <w:szCs w:val="28"/>
        </w:rPr>
        <w:t xml:space="preserve"> el </w:t>
      </w:r>
      <w:r w:rsidR="000D6B13">
        <w:rPr>
          <w:rFonts w:ascii="Arial" w:eastAsia="Calibri" w:hAnsi="Arial" w:cs="Arial"/>
          <w:sz w:val="28"/>
          <w:szCs w:val="28"/>
        </w:rPr>
        <w:t>D</w:t>
      </w:r>
      <w:r w:rsidR="00AA3F88" w:rsidRPr="00F953CD">
        <w:rPr>
          <w:rFonts w:ascii="Arial" w:eastAsia="Calibri" w:hAnsi="Arial" w:cs="Arial"/>
          <w:sz w:val="28"/>
          <w:szCs w:val="28"/>
        </w:rPr>
        <w:t>ictamen, tanto del Comité de Obra Pública</w:t>
      </w:r>
      <w:r w:rsidR="000D6B13">
        <w:rPr>
          <w:rFonts w:ascii="Arial" w:eastAsia="Calibri" w:hAnsi="Arial" w:cs="Arial"/>
          <w:sz w:val="28"/>
          <w:szCs w:val="28"/>
        </w:rPr>
        <w:t>,</w:t>
      </w:r>
      <w:r w:rsidR="00AA3F88" w:rsidRPr="00F953CD">
        <w:rPr>
          <w:rFonts w:ascii="Arial" w:eastAsia="Calibri" w:hAnsi="Arial" w:cs="Arial"/>
          <w:sz w:val="28"/>
          <w:szCs w:val="28"/>
        </w:rPr>
        <w:t xml:space="preserve"> como de la Comisión, que es el acta que se levanta de cada </w:t>
      </w:r>
      <w:r w:rsidR="000D6B13">
        <w:rPr>
          <w:rFonts w:ascii="Arial" w:eastAsia="Calibri" w:hAnsi="Arial" w:cs="Arial"/>
          <w:sz w:val="28"/>
          <w:szCs w:val="28"/>
        </w:rPr>
        <w:t>S</w:t>
      </w:r>
      <w:r w:rsidR="00AA3F88" w:rsidRPr="00F953CD">
        <w:rPr>
          <w:rFonts w:ascii="Arial" w:eastAsia="Calibri" w:hAnsi="Arial" w:cs="Arial"/>
          <w:sz w:val="28"/>
          <w:szCs w:val="28"/>
        </w:rPr>
        <w:t xml:space="preserve">esión, como se hace en cualquier </w:t>
      </w:r>
      <w:r w:rsidR="000D6B13">
        <w:rPr>
          <w:rFonts w:ascii="Arial" w:eastAsia="Calibri" w:hAnsi="Arial" w:cs="Arial"/>
          <w:sz w:val="28"/>
          <w:szCs w:val="28"/>
        </w:rPr>
        <w:t>S</w:t>
      </w:r>
      <w:r w:rsidR="00AA3F88" w:rsidRPr="00F953CD">
        <w:rPr>
          <w:rFonts w:ascii="Arial" w:eastAsia="Calibri" w:hAnsi="Arial" w:cs="Arial"/>
          <w:sz w:val="28"/>
          <w:szCs w:val="28"/>
        </w:rPr>
        <w:t xml:space="preserve">esión de </w:t>
      </w:r>
      <w:r w:rsidR="000D6B13">
        <w:rPr>
          <w:rFonts w:ascii="Arial" w:eastAsia="Calibri" w:hAnsi="Arial" w:cs="Arial"/>
          <w:sz w:val="28"/>
          <w:szCs w:val="28"/>
        </w:rPr>
        <w:t>C</w:t>
      </w:r>
      <w:r w:rsidR="00AA3F88" w:rsidRPr="00F953CD">
        <w:rPr>
          <w:rFonts w:ascii="Arial" w:eastAsia="Calibri" w:hAnsi="Arial" w:cs="Arial"/>
          <w:sz w:val="28"/>
          <w:szCs w:val="28"/>
        </w:rPr>
        <w:t xml:space="preserve">omisión o de </w:t>
      </w:r>
      <w:r w:rsidR="000D6B13">
        <w:rPr>
          <w:rFonts w:ascii="Arial" w:eastAsia="Calibri" w:hAnsi="Arial" w:cs="Arial"/>
          <w:sz w:val="28"/>
          <w:szCs w:val="28"/>
        </w:rPr>
        <w:t>A</w:t>
      </w:r>
      <w:r w:rsidR="00AA3F88" w:rsidRPr="00F953CD">
        <w:rPr>
          <w:rFonts w:ascii="Arial" w:eastAsia="Calibri" w:hAnsi="Arial" w:cs="Arial"/>
          <w:sz w:val="28"/>
          <w:szCs w:val="28"/>
        </w:rPr>
        <w:t xml:space="preserve">yuntamiento, en donde se establece todo lo que se llevó a cabo, cómo se llevó a cabo la legislación aplicable, todo el proceso que se derivó dentro de la </w:t>
      </w:r>
      <w:r w:rsidR="000D6B13">
        <w:rPr>
          <w:rFonts w:ascii="Arial" w:eastAsia="Calibri" w:hAnsi="Arial" w:cs="Arial"/>
          <w:sz w:val="28"/>
          <w:szCs w:val="28"/>
        </w:rPr>
        <w:t>S</w:t>
      </w:r>
      <w:r w:rsidR="00AA3F88" w:rsidRPr="00F953CD">
        <w:rPr>
          <w:rFonts w:ascii="Arial" w:eastAsia="Calibri" w:hAnsi="Arial" w:cs="Arial"/>
          <w:sz w:val="28"/>
          <w:szCs w:val="28"/>
        </w:rPr>
        <w:t>esión</w:t>
      </w:r>
      <w:r w:rsidR="000D6B13">
        <w:rPr>
          <w:rFonts w:ascii="Arial" w:eastAsia="Calibri" w:hAnsi="Arial" w:cs="Arial"/>
          <w:sz w:val="28"/>
          <w:szCs w:val="28"/>
        </w:rPr>
        <w:t>,</w:t>
      </w:r>
      <w:r w:rsidR="00AA3F88" w:rsidRPr="00F953CD">
        <w:rPr>
          <w:rFonts w:ascii="Arial" w:eastAsia="Calibri" w:hAnsi="Arial" w:cs="Arial"/>
          <w:sz w:val="28"/>
          <w:szCs w:val="28"/>
        </w:rPr>
        <w:t xml:space="preserve"> y pues ahí podemos deliberar si se hizo bien o no</w:t>
      </w:r>
      <w:r w:rsidR="000D6B13">
        <w:rPr>
          <w:rFonts w:ascii="Arial" w:eastAsia="Calibri" w:hAnsi="Arial" w:cs="Arial"/>
          <w:sz w:val="28"/>
          <w:szCs w:val="28"/>
        </w:rPr>
        <w:t>. P</w:t>
      </w:r>
      <w:r w:rsidR="00AA3F88" w:rsidRPr="00F953CD">
        <w:rPr>
          <w:rFonts w:ascii="Arial" w:eastAsia="Calibri" w:hAnsi="Arial" w:cs="Arial"/>
          <w:sz w:val="28"/>
          <w:szCs w:val="28"/>
        </w:rPr>
        <w:t>ero</w:t>
      </w:r>
      <w:r w:rsidR="000D6B13">
        <w:rPr>
          <w:rFonts w:ascii="Arial" w:eastAsia="Calibri" w:hAnsi="Arial" w:cs="Arial"/>
          <w:sz w:val="28"/>
          <w:szCs w:val="28"/>
        </w:rPr>
        <w:t>,</w:t>
      </w:r>
      <w:r w:rsidR="00AA3F88" w:rsidRPr="00F953CD">
        <w:rPr>
          <w:rFonts w:ascii="Arial" w:eastAsia="Calibri" w:hAnsi="Arial" w:cs="Arial"/>
          <w:sz w:val="28"/>
          <w:szCs w:val="28"/>
        </w:rPr>
        <w:t xml:space="preserve"> justamente parte de los anexos que se adjuntan a cada </w:t>
      </w:r>
      <w:r w:rsidR="000D6B13">
        <w:rPr>
          <w:rFonts w:ascii="Arial" w:eastAsia="Calibri" w:hAnsi="Arial" w:cs="Arial"/>
          <w:sz w:val="28"/>
          <w:szCs w:val="28"/>
        </w:rPr>
        <w:t>D</w:t>
      </w:r>
      <w:r w:rsidR="00AA3F88" w:rsidRPr="00F953CD">
        <w:rPr>
          <w:rFonts w:ascii="Arial" w:eastAsia="Calibri" w:hAnsi="Arial" w:cs="Arial"/>
          <w:sz w:val="28"/>
          <w:szCs w:val="28"/>
        </w:rPr>
        <w:t xml:space="preserve">ictamen, pues viene este </w:t>
      </w:r>
      <w:r w:rsidR="000D6B13">
        <w:rPr>
          <w:rFonts w:ascii="Arial" w:eastAsia="Calibri" w:hAnsi="Arial" w:cs="Arial"/>
          <w:sz w:val="28"/>
          <w:szCs w:val="28"/>
        </w:rPr>
        <w:t>A</w:t>
      </w:r>
      <w:r w:rsidR="00AA3F88" w:rsidRPr="00F953CD">
        <w:rPr>
          <w:rFonts w:ascii="Arial" w:eastAsia="Calibri" w:hAnsi="Arial" w:cs="Arial"/>
          <w:sz w:val="28"/>
          <w:szCs w:val="28"/>
        </w:rPr>
        <w:t>cta</w:t>
      </w:r>
      <w:r w:rsidR="000D6B13">
        <w:rPr>
          <w:rFonts w:ascii="Arial" w:eastAsia="Calibri" w:hAnsi="Arial" w:cs="Arial"/>
          <w:sz w:val="28"/>
          <w:szCs w:val="28"/>
        </w:rPr>
        <w:t>,</w:t>
      </w:r>
      <w:r w:rsidR="00AA3F88" w:rsidRPr="00F953CD">
        <w:rPr>
          <w:rFonts w:ascii="Arial" w:eastAsia="Calibri" w:hAnsi="Arial" w:cs="Arial"/>
          <w:sz w:val="28"/>
          <w:szCs w:val="28"/>
        </w:rPr>
        <w:t xml:space="preserve"> que se llevó a cabo</w:t>
      </w:r>
      <w:r w:rsidR="000D6B13">
        <w:rPr>
          <w:rFonts w:ascii="Arial" w:eastAsia="Calibri" w:hAnsi="Arial" w:cs="Arial"/>
          <w:sz w:val="28"/>
          <w:szCs w:val="28"/>
        </w:rPr>
        <w:t xml:space="preserve">. </w:t>
      </w:r>
      <w:r w:rsidR="00AA3F88">
        <w:rPr>
          <w:rFonts w:ascii="Arial" w:eastAsia="Calibri" w:hAnsi="Arial" w:cs="Arial"/>
          <w:sz w:val="28"/>
          <w:szCs w:val="28"/>
        </w:rPr>
        <w:t>E</w:t>
      </w:r>
      <w:r w:rsidR="00AA3F88" w:rsidRPr="00F953CD">
        <w:rPr>
          <w:rFonts w:ascii="Arial" w:eastAsia="Calibri" w:hAnsi="Arial" w:cs="Arial"/>
          <w:sz w:val="28"/>
          <w:szCs w:val="28"/>
        </w:rPr>
        <w:t>s cuanto.</w:t>
      </w:r>
      <w:r w:rsidR="00AA3F88">
        <w:rPr>
          <w:rFonts w:ascii="Arial" w:eastAsia="Calibri" w:hAnsi="Arial" w:cs="Arial"/>
          <w:sz w:val="28"/>
          <w:szCs w:val="28"/>
        </w:rPr>
        <w:t xml:space="preserve"> </w:t>
      </w:r>
      <w:r w:rsidR="00AA3F88">
        <w:rPr>
          <w:rFonts w:ascii="Arial" w:eastAsia="Calibri" w:hAnsi="Arial" w:cs="Arial"/>
          <w:b/>
          <w:bCs/>
          <w:i/>
          <w:iCs/>
          <w:sz w:val="28"/>
          <w:szCs w:val="28"/>
        </w:rPr>
        <w:t xml:space="preserve">C. Regidora Bertha Silvia Gómez Ramos: </w:t>
      </w:r>
      <w:r w:rsidR="00AA3F88" w:rsidRPr="00F953CD">
        <w:rPr>
          <w:rFonts w:ascii="Arial" w:eastAsia="Calibri" w:hAnsi="Arial" w:cs="Arial"/>
          <w:sz w:val="28"/>
          <w:szCs w:val="28"/>
        </w:rPr>
        <w:t xml:space="preserve"> Sí, qué bueno que lo menciona, que </w:t>
      </w:r>
      <w:r w:rsidR="006D488B">
        <w:rPr>
          <w:rFonts w:ascii="Arial" w:eastAsia="Calibri" w:hAnsi="Arial" w:cs="Arial"/>
          <w:sz w:val="28"/>
          <w:szCs w:val="28"/>
        </w:rPr>
        <w:t>U</w:t>
      </w:r>
      <w:r w:rsidR="00AA3F88" w:rsidRPr="00F953CD">
        <w:rPr>
          <w:rFonts w:ascii="Arial" w:eastAsia="Calibri" w:hAnsi="Arial" w:cs="Arial"/>
          <w:sz w:val="28"/>
          <w:szCs w:val="28"/>
        </w:rPr>
        <w:t xml:space="preserve">sted discrepa en ese sentido, porque bueno, </w:t>
      </w:r>
      <w:r w:rsidR="006D488B">
        <w:rPr>
          <w:rFonts w:ascii="Arial" w:eastAsia="Calibri" w:hAnsi="Arial" w:cs="Arial"/>
          <w:sz w:val="28"/>
          <w:szCs w:val="28"/>
        </w:rPr>
        <w:t>U</w:t>
      </w:r>
      <w:r w:rsidR="00AA3F88" w:rsidRPr="00F953CD">
        <w:rPr>
          <w:rFonts w:ascii="Arial" w:eastAsia="Calibri" w:hAnsi="Arial" w:cs="Arial"/>
          <w:sz w:val="28"/>
          <w:szCs w:val="28"/>
        </w:rPr>
        <w:t xml:space="preserve">sted ha estado presente en las </w:t>
      </w:r>
      <w:r w:rsidR="006D488B">
        <w:rPr>
          <w:rFonts w:ascii="Arial" w:eastAsia="Calibri" w:hAnsi="Arial" w:cs="Arial"/>
          <w:sz w:val="28"/>
          <w:szCs w:val="28"/>
        </w:rPr>
        <w:t>S</w:t>
      </w:r>
      <w:r w:rsidR="00AA3F88" w:rsidRPr="00F953CD">
        <w:rPr>
          <w:rFonts w:ascii="Arial" w:eastAsia="Calibri" w:hAnsi="Arial" w:cs="Arial"/>
          <w:sz w:val="28"/>
          <w:szCs w:val="28"/>
        </w:rPr>
        <w:t xml:space="preserve">esiones de </w:t>
      </w:r>
      <w:r w:rsidR="006D488B">
        <w:rPr>
          <w:rFonts w:ascii="Arial" w:eastAsia="Calibri" w:hAnsi="Arial" w:cs="Arial"/>
          <w:sz w:val="28"/>
          <w:szCs w:val="28"/>
        </w:rPr>
        <w:t>C</w:t>
      </w:r>
      <w:r w:rsidR="00AA3F88" w:rsidRPr="00F953CD">
        <w:rPr>
          <w:rFonts w:ascii="Arial" w:eastAsia="Calibri" w:hAnsi="Arial" w:cs="Arial"/>
          <w:sz w:val="28"/>
          <w:szCs w:val="28"/>
        </w:rPr>
        <w:t xml:space="preserve">omisión, </w:t>
      </w:r>
      <w:r w:rsidR="006D488B">
        <w:rPr>
          <w:rFonts w:ascii="Arial" w:eastAsia="Calibri" w:hAnsi="Arial" w:cs="Arial"/>
          <w:sz w:val="28"/>
          <w:szCs w:val="28"/>
        </w:rPr>
        <w:t>y</w:t>
      </w:r>
      <w:r w:rsidR="00AA3F88" w:rsidRPr="00F953CD">
        <w:rPr>
          <w:rFonts w:ascii="Arial" w:eastAsia="Calibri" w:hAnsi="Arial" w:cs="Arial"/>
          <w:sz w:val="28"/>
          <w:szCs w:val="28"/>
        </w:rPr>
        <w:t xml:space="preserve"> la Presidenta</w:t>
      </w:r>
      <w:r w:rsidR="006D488B">
        <w:rPr>
          <w:rFonts w:ascii="Arial" w:eastAsia="Calibri" w:hAnsi="Arial" w:cs="Arial"/>
          <w:sz w:val="28"/>
          <w:szCs w:val="28"/>
        </w:rPr>
        <w:t>. Y</w:t>
      </w:r>
      <w:r w:rsidR="00AA3F88" w:rsidRPr="00F953CD">
        <w:rPr>
          <w:rFonts w:ascii="Arial" w:eastAsia="Calibri" w:hAnsi="Arial" w:cs="Arial"/>
          <w:sz w:val="28"/>
          <w:szCs w:val="28"/>
        </w:rPr>
        <w:t>o no digo que no, ella ha dado es</w:t>
      </w:r>
      <w:r w:rsidR="006D488B">
        <w:rPr>
          <w:rFonts w:ascii="Arial" w:eastAsia="Calibri" w:hAnsi="Arial" w:cs="Arial"/>
          <w:sz w:val="28"/>
          <w:szCs w:val="28"/>
        </w:rPr>
        <w:t>a</w:t>
      </w:r>
      <w:r w:rsidR="00AA3F88" w:rsidRPr="00F953CD">
        <w:rPr>
          <w:rFonts w:ascii="Arial" w:eastAsia="Calibri" w:hAnsi="Arial" w:cs="Arial"/>
          <w:sz w:val="28"/>
          <w:szCs w:val="28"/>
        </w:rPr>
        <w:t xml:space="preserve"> indicación de que se me invite, de que me pasen los calendarios, porque me interesa, pero no dice </w:t>
      </w:r>
      <w:r w:rsidR="006D488B">
        <w:rPr>
          <w:rFonts w:ascii="Arial" w:eastAsia="Calibri" w:hAnsi="Arial" w:cs="Arial"/>
          <w:sz w:val="28"/>
          <w:szCs w:val="28"/>
        </w:rPr>
        <w:t>U</w:t>
      </w:r>
      <w:r w:rsidR="00AA3F88" w:rsidRPr="00F953CD">
        <w:rPr>
          <w:rFonts w:ascii="Arial" w:eastAsia="Calibri" w:hAnsi="Arial" w:cs="Arial"/>
          <w:sz w:val="28"/>
          <w:szCs w:val="28"/>
        </w:rPr>
        <w:t>sted</w:t>
      </w:r>
      <w:r w:rsidR="006D488B">
        <w:rPr>
          <w:rFonts w:ascii="Arial" w:eastAsia="Calibri" w:hAnsi="Arial" w:cs="Arial"/>
          <w:sz w:val="28"/>
          <w:szCs w:val="28"/>
        </w:rPr>
        <w:t>,</w:t>
      </w:r>
      <w:r w:rsidR="00AA3F88" w:rsidRPr="00F953CD">
        <w:rPr>
          <w:rFonts w:ascii="Arial" w:eastAsia="Calibri" w:hAnsi="Arial" w:cs="Arial"/>
          <w:sz w:val="28"/>
          <w:szCs w:val="28"/>
        </w:rPr>
        <w:t xml:space="preserve"> que</w:t>
      </w:r>
      <w:r w:rsidR="006D488B">
        <w:rPr>
          <w:rFonts w:ascii="Arial" w:eastAsia="Calibri" w:hAnsi="Arial" w:cs="Arial"/>
          <w:sz w:val="28"/>
          <w:szCs w:val="28"/>
        </w:rPr>
        <w:t>,</w:t>
      </w:r>
      <w:r w:rsidR="00AA3F88" w:rsidRPr="00F953CD">
        <w:rPr>
          <w:rFonts w:ascii="Arial" w:eastAsia="Calibri" w:hAnsi="Arial" w:cs="Arial"/>
          <w:sz w:val="28"/>
          <w:szCs w:val="28"/>
        </w:rPr>
        <w:t xml:space="preserve"> si se me invita, si o no, pues</w:t>
      </w:r>
      <w:r w:rsidR="006D488B">
        <w:rPr>
          <w:rFonts w:ascii="Arial" w:eastAsia="Calibri" w:hAnsi="Arial" w:cs="Arial"/>
          <w:sz w:val="28"/>
          <w:szCs w:val="28"/>
        </w:rPr>
        <w:t xml:space="preserve"> </w:t>
      </w:r>
      <w:r w:rsidR="00AA3F88" w:rsidRPr="00F953CD">
        <w:rPr>
          <w:rFonts w:ascii="Arial" w:eastAsia="Calibri" w:hAnsi="Arial" w:cs="Arial"/>
          <w:sz w:val="28"/>
          <w:szCs w:val="28"/>
        </w:rPr>
        <w:t>no es un derecho</w:t>
      </w:r>
      <w:r w:rsidR="006D488B">
        <w:rPr>
          <w:rFonts w:ascii="Arial" w:eastAsia="Calibri" w:hAnsi="Arial" w:cs="Arial"/>
          <w:sz w:val="28"/>
          <w:szCs w:val="28"/>
        </w:rPr>
        <w:t>. Y</w:t>
      </w:r>
      <w:r w:rsidR="00AA3F88" w:rsidRPr="00F953CD">
        <w:rPr>
          <w:rFonts w:ascii="Arial" w:eastAsia="Calibri" w:hAnsi="Arial" w:cs="Arial"/>
          <w:sz w:val="28"/>
          <w:szCs w:val="28"/>
        </w:rPr>
        <w:t>o creo que</w:t>
      </w:r>
      <w:r w:rsidR="006D488B">
        <w:rPr>
          <w:rFonts w:ascii="Arial" w:eastAsia="Calibri" w:hAnsi="Arial" w:cs="Arial"/>
          <w:sz w:val="28"/>
          <w:szCs w:val="28"/>
        </w:rPr>
        <w:t>,</w:t>
      </w:r>
      <w:r w:rsidR="00AA3F88" w:rsidRPr="00F953CD">
        <w:rPr>
          <w:rFonts w:ascii="Arial" w:eastAsia="Calibri" w:hAnsi="Arial" w:cs="Arial"/>
          <w:sz w:val="28"/>
          <w:szCs w:val="28"/>
        </w:rPr>
        <w:t xml:space="preserve"> si estoy parte de la obra</w:t>
      </w:r>
      <w:r w:rsidR="006D488B">
        <w:rPr>
          <w:rFonts w:ascii="Arial" w:eastAsia="Calibri" w:hAnsi="Arial" w:cs="Arial"/>
          <w:sz w:val="28"/>
          <w:szCs w:val="28"/>
        </w:rPr>
        <w:t>,</w:t>
      </w:r>
      <w:r w:rsidR="00AA3F88" w:rsidRPr="00F953CD">
        <w:rPr>
          <w:rFonts w:ascii="Arial" w:eastAsia="Calibri" w:hAnsi="Arial" w:cs="Arial"/>
          <w:sz w:val="28"/>
          <w:szCs w:val="28"/>
        </w:rPr>
        <w:t xml:space="preserve"> como derecho, como persona, como un derecho también a estar informada, claro que sí puedo asistir también, si lo estoy solicitando</w:t>
      </w:r>
      <w:r w:rsidR="006D488B">
        <w:rPr>
          <w:rFonts w:ascii="Arial" w:eastAsia="Calibri" w:hAnsi="Arial" w:cs="Arial"/>
          <w:sz w:val="28"/>
          <w:szCs w:val="28"/>
        </w:rPr>
        <w:t>.</w:t>
      </w:r>
      <w:r w:rsidR="00AA3F88" w:rsidRPr="00F953CD">
        <w:rPr>
          <w:rFonts w:ascii="Arial" w:eastAsia="Calibri" w:hAnsi="Arial" w:cs="Arial"/>
          <w:sz w:val="28"/>
          <w:szCs w:val="28"/>
        </w:rPr>
        <w:t xml:space="preserve"> </w:t>
      </w:r>
      <w:r w:rsidR="006D488B">
        <w:rPr>
          <w:rFonts w:ascii="Arial" w:eastAsia="Calibri" w:hAnsi="Arial" w:cs="Arial"/>
          <w:sz w:val="28"/>
          <w:szCs w:val="28"/>
        </w:rPr>
        <w:t>Y</w:t>
      </w:r>
      <w:r w:rsidR="00AA3F88" w:rsidRPr="00F953CD">
        <w:rPr>
          <w:rFonts w:ascii="Arial" w:eastAsia="Calibri" w:hAnsi="Arial" w:cs="Arial"/>
          <w:sz w:val="28"/>
          <w:szCs w:val="28"/>
        </w:rPr>
        <w:t xml:space="preserve"> si no fuera así, pues desde entonces, desde un principio</w:t>
      </w:r>
      <w:r w:rsidR="006D488B">
        <w:rPr>
          <w:rFonts w:ascii="Arial" w:eastAsia="Calibri" w:hAnsi="Arial" w:cs="Arial"/>
          <w:sz w:val="28"/>
          <w:szCs w:val="28"/>
        </w:rPr>
        <w:t>,</w:t>
      </w:r>
      <w:r w:rsidR="00AA3F88" w:rsidRPr="00F953CD">
        <w:rPr>
          <w:rFonts w:ascii="Arial" w:eastAsia="Calibri" w:hAnsi="Arial" w:cs="Arial"/>
          <w:sz w:val="28"/>
          <w:szCs w:val="28"/>
        </w:rPr>
        <w:t xml:space="preserve"> la Presidenta</w:t>
      </w:r>
      <w:r w:rsidR="00A86B05">
        <w:rPr>
          <w:rFonts w:ascii="Arial" w:eastAsia="Calibri" w:hAnsi="Arial" w:cs="Arial"/>
          <w:sz w:val="28"/>
          <w:szCs w:val="28"/>
        </w:rPr>
        <w:t>,</w:t>
      </w:r>
      <w:r w:rsidR="00AA3F88" w:rsidRPr="00F953CD">
        <w:rPr>
          <w:rFonts w:ascii="Arial" w:eastAsia="Calibri" w:hAnsi="Arial" w:cs="Arial"/>
          <w:sz w:val="28"/>
          <w:szCs w:val="28"/>
        </w:rPr>
        <w:t xml:space="preserve"> me hubiera dicho lo mismo que me está diciendo </w:t>
      </w:r>
      <w:r w:rsidR="00AA3F88">
        <w:rPr>
          <w:rFonts w:ascii="Arial" w:eastAsia="Calibri" w:hAnsi="Arial" w:cs="Arial"/>
          <w:sz w:val="28"/>
          <w:szCs w:val="28"/>
        </w:rPr>
        <w:t>U</w:t>
      </w:r>
      <w:r w:rsidR="00AA3F88" w:rsidRPr="00F953CD">
        <w:rPr>
          <w:rFonts w:ascii="Arial" w:eastAsia="Calibri" w:hAnsi="Arial" w:cs="Arial"/>
          <w:sz w:val="28"/>
          <w:szCs w:val="28"/>
        </w:rPr>
        <w:t>sted, que no tengo por qué asistir, no estoy obligada, ni tampoco es mi derecho</w:t>
      </w:r>
      <w:r w:rsidR="00A86B05">
        <w:rPr>
          <w:rFonts w:ascii="Arial" w:eastAsia="Calibri" w:hAnsi="Arial" w:cs="Arial"/>
          <w:sz w:val="28"/>
          <w:szCs w:val="28"/>
        </w:rPr>
        <w:t>. S</w:t>
      </w:r>
      <w:r w:rsidR="00AA3F88" w:rsidRPr="00F953CD">
        <w:rPr>
          <w:rFonts w:ascii="Arial" w:eastAsia="Calibri" w:hAnsi="Arial" w:cs="Arial"/>
          <w:sz w:val="28"/>
          <w:szCs w:val="28"/>
        </w:rPr>
        <w:t>in embargo, ella siempre ha dicho que</w:t>
      </w:r>
      <w:r w:rsidR="00A86B05">
        <w:rPr>
          <w:rFonts w:ascii="Arial" w:eastAsia="Calibri" w:hAnsi="Arial" w:cs="Arial"/>
          <w:sz w:val="28"/>
          <w:szCs w:val="28"/>
        </w:rPr>
        <w:t>,</w:t>
      </w:r>
      <w:r w:rsidR="00AA3F88" w:rsidRPr="00F953CD">
        <w:rPr>
          <w:rFonts w:ascii="Arial" w:eastAsia="Calibri" w:hAnsi="Arial" w:cs="Arial"/>
          <w:sz w:val="28"/>
          <w:szCs w:val="28"/>
        </w:rPr>
        <w:t xml:space="preserve"> se me invite y les da las indicaciones a quienes estén ahí, y pues no lo han hecho</w:t>
      </w:r>
      <w:r w:rsidR="00A86B05">
        <w:rPr>
          <w:rFonts w:ascii="Arial" w:eastAsia="Calibri" w:hAnsi="Arial" w:cs="Arial"/>
          <w:sz w:val="28"/>
          <w:szCs w:val="28"/>
        </w:rPr>
        <w:t>.</w:t>
      </w:r>
      <w:r w:rsidR="00AA3F88" w:rsidRPr="00F953CD">
        <w:rPr>
          <w:rFonts w:ascii="Arial" w:eastAsia="Calibri" w:hAnsi="Arial" w:cs="Arial"/>
          <w:sz w:val="28"/>
          <w:szCs w:val="28"/>
        </w:rPr>
        <w:t xml:space="preserve"> </w:t>
      </w:r>
      <w:r w:rsidR="00A86B05">
        <w:rPr>
          <w:rFonts w:ascii="Arial" w:eastAsia="Calibri" w:hAnsi="Arial" w:cs="Arial"/>
          <w:sz w:val="28"/>
          <w:szCs w:val="28"/>
        </w:rPr>
        <w:t>E</w:t>
      </w:r>
      <w:r w:rsidR="00AA3F88" w:rsidRPr="00F953CD">
        <w:rPr>
          <w:rFonts w:ascii="Arial" w:eastAsia="Calibri" w:hAnsi="Arial" w:cs="Arial"/>
          <w:sz w:val="28"/>
          <w:szCs w:val="28"/>
        </w:rPr>
        <w:t>ntonces, si es derecho o no es derecho</w:t>
      </w:r>
      <w:r w:rsidR="00A86B05">
        <w:rPr>
          <w:rFonts w:ascii="Arial" w:eastAsia="Calibri" w:hAnsi="Arial" w:cs="Arial"/>
          <w:sz w:val="28"/>
          <w:szCs w:val="28"/>
        </w:rPr>
        <w:t>.</w:t>
      </w:r>
      <w:r w:rsidR="00AA3F88" w:rsidRPr="00F953CD">
        <w:rPr>
          <w:rFonts w:ascii="Arial" w:eastAsia="Calibri" w:hAnsi="Arial" w:cs="Arial"/>
          <w:sz w:val="28"/>
          <w:szCs w:val="28"/>
        </w:rPr>
        <w:t xml:space="preserve"> </w:t>
      </w:r>
      <w:r w:rsidR="00A86B05">
        <w:rPr>
          <w:rFonts w:ascii="Arial" w:eastAsia="Calibri" w:hAnsi="Arial" w:cs="Arial"/>
          <w:sz w:val="28"/>
          <w:szCs w:val="28"/>
        </w:rPr>
        <w:t>O</w:t>
      </w:r>
      <w:r w:rsidR="00AA3F88" w:rsidRPr="00F953CD">
        <w:rPr>
          <w:rFonts w:ascii="Arial" w:eastAsia="Calibri" w:hAnsi="Arial" w:cs="Arial"/>
          <w:sz w:val="28"/>
          <w:szCs w:val="28"/>
        </w:rPr>
        <w:t xml:space="preserve"> si me deben de invitar o no me deben de invitar</w:t>
      </w:r>
      <w:r w:rsidR="00A86B05">
        <w:rPr>
          <w:rFonts w:ascii="Arial" w:eastAsia="Calibri" w:hAnsi="Arial" w:cs="Arial"/>
          <w:sz w:val="28"/>
          <w:szCs w:val="28"/>
        </w:rPr>
        <w:t>.</w:t>
      </w:r>
      <w:r w:rsidR="00AA3F88" w:rsidRPr="00F953CD">
        <w:rPr>
          <w:rFonts w:ascii="Arial" w:eastAsia="Calibri" w:hAnsi="Arial" w:cs="Arial"/>
          <w:sz w:val="28"/>
          <w:szCs w:val="28"/>
        </w:rPr>
        <w:t xml:space="preserve"> </w:t>
      </w:r>
      <w:r w:rsidR="00A86B05">
        <w:rPr>
          <w:rFonts w:ascii="Arial" w:eastAsia="Calibri" w:hAnsi="Arial" w:cs="Arial"/>
          <w:sz w:val="28"/>
          <w:szCs w:val="28"/>
        </w:rPr>
        <w:t>P</w:t>
      </w:r>
      <w:r w:rsidR="00AA3F88" w:rsidRPr="00F953CD">
        <w:rPr>
          <w:rFonts w:ascii="Arial" w:eastAsia="Calibri" w:hAnsi="Arial" w:cs="Arial"/>
          <w:sz w:val="28"/>
          <w:szCs w:val="28"/>
        </w:rPr>
        <w:t xml:space="preserve">orque ya me está </w:t>
      </w:r>
      <w:r w:rsidR="00A86B05">
        <w:rPr>
          <w:rFonts w:ascii="Arial" w:eastAsia="Calibri" w:hAnsi="Arial" w:cs="Arial"/>
          <w:sz w:val="28"/>
          <w:szCs w:val="28"/>
        </w:rPr>
        <w:t>U</w:t>
      </w:r>
      <w:r w:rsidR="00AA3F88" w:rsidRPr="00F953CD">
        <w:rPr>
          <w:rFonts w:ascii="Arial" w:eastAsia="Calibri" w:hAnsi="Arial" w:cs="Arial"/>
          <w:sz w:val="28"/>
          <w:szCs w:val="28"/>
        </w:rPr>
        <w:t>sted confundiendo</w:t>
      </w:r>
      <w:r w:rsidR="00A86B05">
        <w:rPr>
          <w:rFonts w:ascii="Arial" w:eastAsia="Calibri" w:hAnsi="Arial" w:cs="Arial"/>
          <w:sz w:val="28"/>
          <w:szCs w:val="28"/>
        </w:rPr>
        <w:t>.</w:t>
      </w:r>
      <w:r w:rsidR="00AA3F88" w:rsidRPr="00F953CD">
        <w:rPr>
          <w:rFonts w:ascii="Arial" w:eastAsia="Calibri" w:hAnsi="Arial" w:cs="Arial"/>
          <w:sz w:val="28"/>
          <w:szCs w:val="28"/>
        </w:rPr>
        <w:t xml:space="preserve"> </w:t>
      </w:r>
      <w:r w:rsidR="00A86B05">
        <w:rPr>
          <w:rFonts w:ascii="Arial" w:eastAsia="Calibri" w:hAnsi="Arial" w:cs="Arial"/>
          <w:sz w:val="28"/>
          <w:szCs w:val="28"/>
        </w:rPr>
        <w:t>Y</w:t>
      </w:r>
      <w:r w:rsidR="004C01E0">
        <w:rPr>
          <w:rFonts w:ascii="Arial" w:eastAsia="Calibri" w:hAnsi="Arial" w:cs="Arial"/>
          <w:sz w:val="28"/>
          <w:szCs w:val="28"/>
        </w:rPr>
        <w:t>,</w:t>
      </w:r>
      <w:r w:rsidR="00AA3F88" w:rsidRPr="00F953CD">
        <w:rPr>
          <w:rFonts w:ascii="Arial" w:eastAsia="Calibri" w:hAnsi="Arial" w:cs="Arial"/>
          <w:sz w:val="28"/>
          <w:szCs w:val="28"/>
        </w:rPr>
        <w:t xml:space="preserve"> por otro lado, pues si no hay nada que </w:t>
      </w:r>
      <w:r w:rsidR="00AA3F88" w:rsidRPr="00F953CD">
        <w:rPr>
          <w:rFonts w:ascii="Arial" w:eastAsia="Calibri" w:hAnsi="Arial" w:cs="Arial"/>
          <w:sz w:val="28"/>
          <w:szCs w:val="28"/>
        </w:rPr>
        <w:lastRenderedPageBreak/>
        <w:t>esconder, ¿por qué no habría que asistir?</w:t>
      </w:r>
      <w:r w:rsidR="00A86B05">
        <w:rPr>
          <w:rFonts w:ascii="Arial" w:eastAsia="Calibri" w:hAnsi="Arial" w:cs="Arial"/>
          <w:sz w:val="28"/>
          <w:szCs w:val="28"/>
        </w:rPr>
        <w:t xml:space="preserve"> O</w:t>
      </w:r>
      <w:r w:rsidR="00AA3F88" w:rsidRPr="00F953CD">
        <w:rPr>
          <w:rFonts w:ascii="Arial" w:eastAsia="Calibri" w:hAnsi="Arial" w:cs="Arial"/>
          <w:sz w:val="28"/>
          <w:szCs w:val="28"/>
        </w:rPr>
        <w:t xml:space="preserve"> sea, si todo es transparente, pues no tengo yo por qué decir, no puede ir, y vemos si la invitamos o no la invitamos, Regidor</w:t>
      </w:r>
      <w:r w:rsidR="00A86B05">
        <w:rPr>
          <w:rFonts w:ascii="Arial" w:eastAsia="Calibri" w:hAnsi="Arial" w:cs="Arial"/>
          <w:sz w:val="28"/>
          <w:szCs w:val="28"/>
        </w:rPr>
        <w:t>. P</w:t>
      </w:r>
      <w:r w:rsidR="00AA3F88" w:rsidRPr="00F953CD">
        <w:rPr>
          <w:rFonts w:ascii="Arial" w:eastAsia="Calibri" w:hAnsi="Arial" w:cs="Arial"/>
          <w:sz w:val="28"/>
          <w:szCs w:val="28"/>
        </w:rPr>
        <w:t>orque pues eso no depende de su palabra nada más</w:t>
      </w:r>
      <w:r w:rsidR="00A86B05">
        <w:rPr>
          <w:rFonts w:ascii="Arial" w:eastAsia="Calibri" w:hAnsi="Arial" w:cs="Arial"/>
          <w:sz w:val="28"/>
          <w:szCs w:val="28"/>
        </w:rPr>
        <w:t>. Y</w:t>
      </w:r>
      <w:r w:rsidR="00AA3F88" w:rsidRPr="00F953CD">
        <w:rPr>
          <w:rFonts w:ascii="Arial" w:eastAsia="Calibri" w:hAnsi="Arial" w:cs="Arial"/>
          <w:sz w:val="28"/>
          <w:szCs w:val="28"/>
        </w:rPr>
        <w:t>o apelo a que</w:t>
      </w:r>
      <w:r w:rsidR="00A86B05">
        <w:rPr>
          <w:rFonts w:ascii="Arial" w:eastAsia="Calibri" w:hAnsi="Arial" w:cs="Arial"/>
          <w:sz w:val="28"/>
          <w:szCs w:val="28"/>
        </w:rPr>
        <w:t>,</w:t>
      </w:r>
      <w:r w:rsidR="00AA3F88" w:rsidRPr="00F953CD">
        <w:rPr>
          <w:rFonts w:ascii="Arial" w:eastAsia="Calibri" w:hAnsi="Arial" w:cs="Arial"/>
          <w:sz w:val="28"/>
          <w:szCs w:val="28"/>
        </w:rPr>
        <w:t xml:space="preserve"> yo he hablado con la Presidenta, que yo le he hecho esa solicitud, que me interesa conocer, me interesa conocer más de las obras que aquí mismo se van a votar</w:t>
      </w:r>
      <w:r w:rsidR="00A86B05">
        <w:rPr>
          <w:rFonts w:ascii="Arial" w:eastAsia="Calibri" w:hAnsi="Arial" w:cs="Arial"/>
          <w:sz w:val="28"/>
          <w:szCs w:val="28"/>
        </w:rPr>
        <w:t>,</w:t>
      </w:r>
      <w:r w:rsidR="00AA3F88" w:rsidRPr="00F953CD">
        <w:rPr>
          <w:rFonts w:ascii="Arial" w:eastAsia="Calibri" w:hAnsi="Arial" w:cs="Arial"/>
          <w:sz w:val="28"/>
          <w:szCs w:val="28"/>
        </w:rPr>
        <w:t xml:space="preserve"> y que me interesa conocer todo el proceso</w:t>
      </w:r>
      <w:r w:rsidR="00A86B05">
        <w:rPr>
          <w:rFonts w:ascii="Arial" w:eastAsia="Calibri" w:hAnsi="Arial" w:cs="Arial"/>
          <w:sz w:val="28"/>
          <w:szCs w:val="28"/>
        </w:rPr>
        <w:t>. Y</w:t>
      </w:r>
      <w:r w:rsidR="00AA3F88" w:rsidRPr="00F953CD">
        <w:rPr>
          <w:rFonts w:ascii="Arial" w:eastAsia="Calibri" w:hAnsi="Arial" w:cs="Arial"/>
          <w:sz w:val="28"/>
          <w:szCs w:val="28"/>
        </w:rPr>
        <w:t>o creo que</w:t>
      </w:r>
      <w:r w:rsidR="00A86B05">
        <w:rPr>
          <w:rFonts w:ascii="Arial" w:eastAsia="Calibri" w:hAnsi="Arial" w:cs="Arial"/>
          <w:sz w:val="28"/>
          <w:szCs w:val="28"/>
        </w:rPr>
        <w:t>,</w:t>
      </w:r>
      <w:r w:rsidR="00AA3F88" w:rsidRPr="00F953CD">
        <w:rPr>
          <w:rFonts w:ascii="Arial" w:eastAsia="Calibri" w:hAnsi="Arial" w:cs="Arial"/>
          <w:sz w:val="28"/>
          <w:szCs w:val="28"/>
        </w:rPr>
        <w:t xml:space="preserve"> eso no tiene nada de fuera de lo normal, el conocimiento</w:t>
      </w:r>
      <w:r w:rsidR="004C01E0">
        <w:rPr>
          <w:rFonts w:ascii="Arial" w:eastAsia="Calibri" w:hAnsi="Arial" w:cs="Arial"/>
          <w:sz w:val="28"/>
          <w:szCs w:val="28"/>
        </w:rPr>
        <w:t>,</w:t>
      </w:r>
      <w:r w:rsidR="00AA3F88" w:rsidRPr="00F953CD">
        <w:rPr>
          <w:rFonts w:ascii="Arial" w:eastAsia="Calibri" w:hAnsi="Arial" w:cs="Arial"/>
          <w:sz w:val="28"/>
          <w:szCs w:val="28"/>
        </w:rPr>
        <w:t xml:space="preserve"> y sobre todo</w:t>
      </w:r>
      <w:r w:rsidR="004C01E0">
        <w:rPr>
          <w:rFonts w:ascii="Arial" w:eastAsia="Calibri" w:hAnsi="Arial" w:cs="Arial"/>
          <w:sz w:val="28"/>
          <w:szCs w:val="28"/>
        </w:rPr>
        <w:t>,</w:t>
      </w:r>
      <w:r w:rsidR="00AA3F88" w:rsidRPr="00F953CD">
        <w:rPr>
          <w:rFonts w:ascii="Arial" w:eastAsia="Calibri" w:hAnsi="Arial" w:cs="Arial"/>
          <w:sz w:val="28"/>
          <w:szCs w:val="28"/>
        </w:rPr>
        <w:t xml:space="preserve"> de un área en la que yo participo como parte de la </w:t>
      </w:r>
      <w:r w:rsidR="004C01E0">
        <w:rPr>
          <w:rFonts w:ascii="Arial" w:eastAsia="Calibri" w:hAnsi="Arial" w:cs="Arial"/>
          <w:sz w:val="28"/>
          <w:szCs w:val="28"/>
        </w:rPr>
        <w:t>C</w:t>
      </w:r>
      <w:r w:rsidR="00AA3F88" w:rsidRPr="00F953CD">
        <w:rPr>
          <w:rFonts w:ascii="Arial" w:eastAsia="Calibri" w:hAnsi="Arial" w:cs="Arial"/>
          <w:sz w:val="28"/>
          <w:szCs w:val="28"/>
        </w:rPr>
        <w:t xml:space="preserve">omisión, que es la de </w:t>
      </w:r>
      <w:r w:rsidR="004C01E0">
        <w:rPr>
          <w:rFonts w:ascii="Arial" w:eastAsia="Calibri" w:hAnsi="Arial" w:cs="Arial"/>
          <w:sz w:val="28"/>
          <w:szCs w:val="28"/>
        </w:rPr>
        <w:t>O</w:t>
      </w:r>
      <w:r w:rsidR="00AA3F88" w:rsidRPr="00F953CD">
        <w:rPr>
          <w:rFonts w:ascii="Arial" w:eastAsia="Calibri" w:hAnsi="Arial" w:cs="Arial"/>
          <w:sz w:val="28"/>
          <w:szCs w:val="28"/>
        </w:rPr>
        <w:t xml:space="preserve">bra </w:t>
      </w:r>
      <w:r w:rsidR="004C01E0">
        <w:rPr>
          <w:rFonts w:ascii="Arial" w:eastAsia="Calibri" w:hAnsi="Arial" w:cs="Arial"/>
          <w:sz w:val="28"/>
          <w:szCs w:val="28"/>
        </w:rPr>
        <w:t>P</w:t>
      </w:r>
      <w:r w:rsidR="00AA3F88" w:rsidRPr="00F953CD">
        <w:rPr>
          <w:rFonts w:ascii="Arial" w:eastAsia="Calibri" w:hAnsi="Arial" w:cs="Arial"/>
          <w:sz w:val="28"/>
          <w:szCs w:val="28"/>
        </w:rPr>
        <w:t>ública</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E</w:t>
      </w:r>
      <w:r w:rsidR="00AA3F88" w:rsidRPr="00F953CD">
        <w:rPr>
          <w:rFonts w:ascii="Arial" w:eastAsia="Calibri" w:hAnsi="Arial" w:cs="Arial"/>
          <w:sz w:val="28"/>
          <w:szCs w:val="28"/>
        </w:rPr>
        <w:t xml:space="preserve">ntonces, ahí sí, Regidor, yo no concuerdo con lo que </w:t>
      </w:r>
      <w:r w:rsidR="004C01E0">
        <w:rPr>
          <w:rFonts w:ascii="Arial" w:eastAsia="Calibri" w:hAnsi="Arial" w:cs="Arial"/>
          <w:sz w:val="28"/>
          <w:szCs w:val="28"/>
        </w:rPr>
        <w:t>U</w:t>
      </w:r>
      <w:r w:rsidR="00AA3F88" w:rsidRPr="00F953CD">
        <w:rPr>
          <w:rFonts w:ascii="Arial" w:eastAsia="Calibri" w:hAnsi="Arial" w:cs="Arial"/>
          <w:sz w:val="28"/>
          <w:szCs w:val="28"/>
        </w:rPr>
        <w:t>sted</w:t>
      </w:r>
      <w:r w:rsidR="004C01E0">
        <w:rPr>
          <w:rFonts w:ascii="Arial" w:eastAsia="Calibri" w:hAnsi="Arial" w:cs="Arial"/>
          <w:sz w:val="28"/>
          <w:szCs w:val="28"/>
        </w:rPr>
        <w:t>,</w:t>
      </w:r>
      <w:r w:rsidR="00AA3F88" w:rsidRPr="00F953CD">
        <w:rPr>
          <w:rFonts w:ascii="Arial" w:eastAsia="Calibri" w:hAnsi="Arial" w:cs="Arial"/>
          <w:sz w:val="28"/>
          <w:szCs w:val="28"/>
        </w:rPr>
        <w:t xml:space="preserve"> me acaba de decir, no estoy de acuerdo más bien</w:t>
      </w:r>
      <w:r w:rsidR="004C01E0">
        <w:rPr>
          <w:rFonts w:ascii="Arial" w:eastAsia="Calibri" w:hAnsi="Arial" w:cs="Arial"/>
          <w:sz w:val="28"/>
          <w:szCs w:val="28"/>
        </w:rPr>
        <w:t>,</w:t>
      </w:r>
      <w:r w:rsidR="00AA3F88" w:rsidRPr="00F953CD">
        <w:rPr>
          <w:rFonts w:ascii="Arial" w:eastAsia="Calibri" w:hAnsi="Arial" w:cs="Arial"/>
          <w:sz w:val="28"/>
          <w:szCs w:val="28"/>
        </w:rPr>
        <w:t xml:space="preserve"> en que diga si saben, si me invitan o no me invitan</w:t>
      </w:r>
      <w:r w:rsidR="004C01E0">
        <w:rPr>
          <w:rFonts w:ascii="Arial" w:eastAsia="Calibri" w:hAnsi="Arial" w:cs="Arial"/>
          <w:sz w:val="28"/>
          <w:szCs w:val="28"/>
        </w:rPr>
        <w:t>,</w:t>
      </w:r>
      <w:r w:rsidR="00AA3F88" w:rsidRPr="00F953CD">
        <w:rPr>
          <w:rFonts w:ascii="Arial" w:eastAsia="Calibri" w:hAnsi="Arial" w:cs="Arial"/>
          <w:sz w:val="28"/>
          <w:szCs w:val="28"/>
        </w:rPr>
        <w:t xml:space="preserve"> y que no es un derecho</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Y</w:t>
      </w:r>
      <w:r w:rsidR="00AA3F88" w:rsidRPr="00F953CD">
        <w:rPr>
          <w:rFonts w:ascii="Arial" w:eastAsia="Calibri" w:hAnsi="Arial" w:cs="Arial"/>
          <w:sz w:val="28"/>
          <w:szCs w:val="28"/>
        </w:rPr>
        <w:t>o creo que</w:t>
      </w:r>
      <w:r w:rsidR="004C01E0">
        <w:rPr>
          <w:rFonts w:ascii="Arial" w:eastAsia="Calibri" w:hAnsi="Arial" w:cs="Arial"/>
          <w:sz w:val="28"/>
          <w:szCs w:val="28"/>
        </w:rPr>
        <w:t>,</w:t>
      </w:r>
      <w:r w:rsidR="00AA3F88" w:rsidRPr="00F953CD">
        <w:rPr>
          <w:rFonts w:ascii="Arial" w:eastAsia="Calibri" w:hAnsi="Arial" w:cs="Arial"/>
          <w:sz w:val="28"/>
          <w:szCs w:val="28"/>
        </w:rPr>
        <w:t xml:space="preserve"> el derecho a la información y estar informado</w:t>
      </w:r>
      <w:r w:rsidR="004C01E0">
        <w:rPr>
          <w:rFonts w:ascii="Arial" w:eastAsia="Calibri" w:hAnsi="Arial" w:cs="Arial"/>
          <w:sz w:val="28"/>
          <w:szCs w:val="28"/>
        </w:rPr>
        <w:t>,</w:t>
      </w:r>
      <w:r w:rsidR="00AA3F88" w:rsidRPr="00F953CD">
        <w:rPr>
          <w:rFonts w:ascii="Arial" w:eastAsia="Calibri" w:hAnsi="Arial" w:cs="Arial"/>
          <w:sz w:val="28"/>
          <w:szCs w:val="28"/>
        </w:rPr>
        <w:t xml:space="preserve"> sobre algo que tú vas a votar, pues está </w:t>
      </w:r>
      <w:r w:rsidR="004C01E0">
        <w:rPr>
          <w:rFonts w:ascii="Arial" w:eastAsia="Calibri" w:hAnsi="Arial" w:cs="Arial"/>
          <w:sz w:val="28"/>
          <w:szCs w:val="28"/>
        </w:rPr>
        <w:t>ahora</w:t>
      </w:r>
      <w:r w:rsidR="00AA3F88" w:rsidRPr="00F953CD">
        <w:rPr>
          <w:rFonts w:ascii="Arial" w:eastAsia="Calibri" w:hAnsi="Arial" w:cs="Arial"/>
          <w:sz w:val="28"/>
          <w:szCs w:val="28"/>
        </w:rPr>
        <w:t xml:space="preserve"> así que no sólo porque yo quiero, es un derecho fundamental a la información también, estar informado</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E</w:t>
      </w:r>
      <w:r w:rsidR="00AA3F88" w:rsidRPr="00F953CD">
        <w:rPr>
          <w:rFonts w:ascii="Arial" w:eastAsia="Calibri" w:hAnsi="Arial" w:cs="Arial"/>
          <w:sz w:val="28"/>
          <w:szCs w:val="28"/>
        </w:rPr>
        <w:t>ntonces, como dice el dicho</w:t>
      </w:r>
      <w:r w:rsidR="004C01E0">
        <w:rPr>
          <w:rFonts w:ascii="Arial" w:eastAsia="Calibri" w:hAnsi="Arial" w:cs="Arial"/>
          <w:sz w:val="28"/>
          <w:szCs w:val="28"/>
        </w:rPr>
        <w:t xml:space="preserve">: </w:t>
      </w:r>
      <w:r w:rsidR="00AA3F88" w:rsidRPr="00F953CD">
        <w:rPr>
          <w:rFonts w:ascii="Arial" w:eastAsia="Calibri" w:hAnsi="Arial" w:cs="Arial"/>
          <w:sz w:val="28"/>
          <w:szCs w:val="28"/>
        </w:rPr>
        <w:t>si no hay nada mal, pues por qué no habría de asistir</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S</w:t>
      </w:r>
      <w:r w:rsidR="00AA3F88" w:rsidRPr="00F953CD">
        <w:rPr>
          <w:rFonts w:ascii="Arial" w:eastAsia="Calibri" w:hAnsi="Arial" w:cs="Arial"/>
          <w:sz w:val="28"/>
          <w:szCs w:val="28"/>
        </w:rPr>
        <w:t xml:space="preserve">i no hay nada que esconder, porque entonces </w:t>
      </w:r>
      <w:r w:rsidR="004C01E0">
        <w:rPr>
          <w:rFonts w:ascii="Arial" w:eastAsia="Calibri" w:hAnsi="Arial" w:cs="Arial"/>
          <w:sz w:val="28"/>
          <w:szCs w:val="28"/>
        </w:rPr>
        <w:t>U</w:t>
      </w:r>
      <w:r w:rsidR="00AA3F88" w:rsidRPr="00F953CD">
        <w:rPr>
          <w:rFonts w:ascii="Arial" w:eastAsia="Calibri" w:hAnsi="Arial" w:cs="Arial"/>
          <w:sz w:val="28"/>
          <w:szCs w:val="28"/>
        </w:rPr>
        <w:t>sted dice</w:t>
      </w:r>
      <w:r w:rsidR="004C01E0">
        <w:rPr>
          <w:rFonts w:ascii="Arial" w:eastAsia="Calibri" w:hAnsi="Arial" w:cs="Arial"/>
          <w:sz w:val="28"/>
          <w:szCs w:val="28"/>
        </w:rPr>
        <w:t>,</w:t>
      </w:r>
      <w:r w:rsidR="00AA3F88" w:rsidRPr="00F953CD">
        <w:rPr>
          <w:rFonts w:ascii="Arial" w:eastAsia="Calibri" w:hAnsi="Arial" w:cs="Arial"/>
          <w:sz w:val="28"/>
          <w:szCs w:val="28"/>
        </w:rPr>
        <w:t xml:space="preserve"> que no debo de asistir, ¿verdad? Yo nada más, Regidor, permítame, yo nada más</w:t>
      </w:r>
      <w:r w:rsidR="004C01E0">
        <w:rPr>
          <w:rFonts w:ascii="Arial" w:eastAsia="Calibri" w:hAnsi="Arial" w:cs="Arial"/>
          <w:sz w:val="28"/>
          <w:szCs w:val="28"/>
        </w:rPr>
        <w:t>,</w:t>
      </w:r>
      <w:r w:rsidR="00AA3F88" w:rsidRPr="00F953CD">
        <w:rPr>
          <w:rFonts w:ascii="Arial" w:eastAsia="Calibri" w:hAnsi="Arial" w:cs="Arial"/>
          <w:sz w:val="28"/>
          <w:szCs w:val="28"/>
        </w:rPr>
        <w:t xml:space="preserve"> le comento por lo que se acaba de ver en estos temas, en de que alguien hizo las cosas mal, son obras, es dinero, son responsabilidades</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Y</w:t>
      </w:r>
      <w:r w:rsidR="00AA3F88" w:rsidRPr="00F953CD">
        <w:rPr>
          <w:rFonts w:ascii="Arial" w:eastAsia="Calibri" w:hAnsi="Arial" w:cs="Arial"/>
          <w:sz w:val="28"/>
          <w:szCs w:val="28"/>
        </w:rPr>
        <w:t xml:space="preserve"> bueno, ya una vez con el conocimiento completo de todos estos temas, pues uno tendrá que ser también más consciente de lo que está uno votando</w:t>
      </w:r>
      <w:r w:rsidR="004C01E0">
        <w:rPr>
          <w:rFonts w:ascii="Arial" w:eastAsia="Calibri" w:hAnsi="Arial" w:cs="Arial"/>
          <w:sz w:val="28"/>
          <w:szCs w:val="28"/>
        </w:rPr>
        <w:t>. Y</w:t>
      </w:r>
      <w:r w:rsidR="00AA3F88" w:rsidRPr="00F953CD">
        <w:rPr>
          <w:rFonts w:ascii="Arial" w:eastAsia="Calibri" w:hAnsi="Arial" w:cs="Arial"/>
          <w:sz w:val="28"/>
          <w:szCs w:val="28"/>
        </w:rPr>
        <w:t xml:space="preserve">o he estado votando con la confianza de lo que hace el </w:t>
      </w:r>
      <w:r w:rsidR="004C01E0">
        <w:rPr>
          <w:rFonts w:ascii="Arial" w:eastAsia="Calibri" w:hAnsi="Arial" w:cs="Arial"/>
          <w:sz w:val="28"/>
          <w:szCs w:val="28"/>
        </w:rPr>
        <w:t>C</w:t>
      </w:r>
      <w:r w:rsidR="00AA3F88" w:rsidRPr="00F953CD">
        <w:rPr>
          <w:rFonts w:ascii="Arial" w:eastAsia="Calibri" w:hAnsi="Arial" w:cs="Arial"/>
          <w:sz w:val="28"/>
          <w:szCs w:val="28"/>
        </w:rPr>
        <w:t>omité</w:t>
      </w:r>
      <w:r w:rsidR="004C01E0">
        <w:rPr>
          <w:rFonts w:ascii="Arial" w:eastAsia="Calibri" w:hAnsi="Arial" w:cs="Arial"/>
          <w:sz w:val="28"/>
          <w:szCs w:val="28"/>
        </w:rPr>
        <w:t>. C</w:t>
      </w:r>
      <w:r w:rsidR="00AA3F88" w:rsidRPr="00F953CD">
        <w:rPr>
          <w:rFonts w:ascii="Arial" w:eastAsia="Calibri" w:hAnsi="Arial" w:cs="Arial"/>
          <w:sz w:val="28"/>
          <w:szCs w:val="28"/>
        </w:rPr>
        <w:t>on la confianza de lo que hacen en el momento de la adjudicación de las obras</w:t>
      </w:r>
      <w:r w:rsidR="004C01E0">
        <w:rPr>
          <w:rFonts w:ascii="Arial" w:eastAsia="Calibri" w:hAnsi="Arial" w:cs="Arial"/>
          <w:sz w:val="28"/>
          <w:szCs w:val="28"/>
        </w:rPr>
        <w:t>. P</w:t>
      </w:r>
      <w:r w:rsidR="00AA3F88" w:rsidRPr="00F953CD">
        <w:rPr>
          <w:rFonts w:ascii="Arial" w:eastAsia="Calibri" w:hAnsi="Arial" w:cs="Arial"/>
          <w:sz w:val="28"/>
          <w:szCs w:val="28"/>
        </w:rPr>
        <w:t xml:space="preserve">ero viendo estos detalles y algunos otros que en su momento yo le he explicado y le he hecho, le he externado a la Presidenta, pues con mayor razón </w:t>
      </w:r>
      <w:r w:rsidR="00AA3F88" w:rsidRPr="00F953CD">
        <w:rPr>
          <w:rFonts w:ascii="Arial" w:eastAsia="Calibri" w:hAnsi="Arial" w:cs="Arial"/>
          <w:sz w:val="28"/>
          <w:szCs w:val="28"/>
        </w:rPr>
        <w:lastRenderedPageBreak/>
        <w:t>yo quisiera estar</w:t>
      </w:r>
      <w:r w:rsidR="004C01E0">
        <w:rPr>
          <w:rFonts w:ascii="Arial" w:eastAsia="Calibri" w:hAnsi="Arial" w:cs="Arial"/>
          <w:sz w:val="28"/>
          <w:szCs w:val="28"/>
        </w:rPr>
        <w:t>. A</w:t>
      </w:r>
      <w:r w:rsidR="00AA3F88" w:rsidRPr="00F953CD">
        <w:rPr>
          <w:rFonts w:ascii="Arial" w:eastAsia="Calibri" w:hAnsi="Arial" w:cs="Arial"/>
          <w:sz w:val="28"/>
          <w:szCs w:val="28"/>
        </w:rPr>
        <w:t>hora</w:t>
      </w:r>
      <w:r w:rsidR="004C01E0">
        <w:rPr>
          <w:rFonts w:ascii="Arial" w:eastAsia="Calibri" w:hAnsi="Arial" w:cs="Arial"/>
          <w:sz w:val="28"/>
          <w:szCs w:val="28"/>
        </w:rPr>
        <w:t>,</w:t>
      </w:r>
      <w:r w:rsidR="00AA3F88" w:rsidRPr="00F953CD">
        <w:rPr>
          <w:rFonts w:ascii="Arial" w:eastAsia="Calibri" w:hAnsi="Arial" w:cs="Arial"/>
          <w:sz w:val="28"/>
          <w:szCs w:val="28"/>
        </w:rPr>
        <w:t xml:space="preserve"> si no se ocupa invitación</w:t>
      </w:r>
      <w:r w:rsidR="004C01E0">
        <w:rPr>
          <w:rFonts w:ascii="Arial" w:eastAsia="Calibri" w:hAnsi="Arial" w:cs="Arial"/>
          <w:sz w:val="28"/>
          <w:szCs w:val="28"/>
        </w:rPr>
        <w:t>,</w:t>
      </w:r>
      <w:r w:rsidR="00AA3F88" w:rsidRPr="00F953CD">
        <w:rPr>
          <w:rFonts w:ascii="Arial" w:eastAsia="Calibri" w:hAnsi="Arial" w:cs="Arial"/>
          <w:sz w:val="28"/>
          <w:szCs w:val="28"/>
        </w:rPr>
        <w:t xml:space="preserve"> nomás dígame a qué hora</w:t>
      </w:r>
      <w:r w:rsidR="004C01E0">
        <w:rPr>
          <w:rFonts w:ascii="Arial" w:eastAsia="Calibri" w:hAnsi="Arial" w:cs="Arial"/>
          <w:sz w:val="28"/>
          <w:szCs w:val="28"/>
        </w:rPr>
        <w:t xml:space="preserve"> y </w:t>
      </w:r>
      <w:r w:rsidR="00AA3F88" w:rsidRPr="00F953CD">
        <w:rPr>
          <w:rFonts w:ascii="Arial" w:eastAsia="Calibri" w:hAnsi="Arial" w:cs="Arial"/>
          <w:sz w:val="28"/>
          <w:szCs w:val="28"/>
        </w:rPr>
        <w:t>dónde</w:t>
      </w:r>
      <w:r w:rsidR="004C01E0">
        <w:rPr>
          <w:rFonts w:ascii="Arial" w:eastAsia="Calibri" w:hAnsi="Arial" w:cs="Arial"/>
          <w:sz w:val="28"/>
          <w:szCs w:val="28"/>
        </w:rPr>
        <w:t>,</w:t>
      </w:r>
      <w:r w:rsidR="00AA3F88" w:rsidRPr="00F953CD">
        <w:rPr>
          <w:rFonts w:ascii="Arial" w:eastAsia="Calibri" w:hAnsi="Arial" w:cs="Arial"/>
          <w:sz w:val="28"/>
          <w:szCs w:val="28"/>
        </w:rPr>
        <w:t xml:space="preserve"> y pues cómo</w:t>
      </w:r>
      <w:r w:rsidR="004C01E0">
        <w:rPr>
          <w:rFonts w:ascii="Arial" w:eastAsia="Calibri" w:hAnsi="Arial" w:cs="Arial"/>
          <w:sz w:val="28"/>
          <w:szCs w:val="28"/>
        </w:rPr>
        <w:t xml:space="preserve"> </w:t>
      </w:r>
      <w:r w:rsidR="00AA3F88" w:rsidRPr="00F953CD">
        <w:rPr>
          <w:rFonts w:ascii="Arial" w:eastAsia="Calibri" w:hAnsi="Arial" w:cs="Arial"/>
          <w:sz w:val="28"/>
          <w:szCs w:val="28"/>
        </w:rPr>
        <w:t>es público, pues yo voy y me presento, eso es todo</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P</w:t>
      </w:r>
      <w:r w:rsidR="00AA3F88" w:rsidRPr="00F953CD">
        <w:rPr>
          <w:rFonts w:ascii="Arial" w:eastAsia="Calibri" w:hAnsi="Arial" w:cs="Arial"/>
          <w:sz w:val="28"/>
          <w:szCs w:val="28"/>
        </w:rPr>
        <w:t>ero eso es lo que les he estado pidiendo</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A</w:t>
      </w:r>
      <w:r w:rsidR="00AA3F88" w:rsidRPr="00F953CD">
        <w:rPr>
          <w:rFonts w:ascii="Arial" w:eastAsia="Calibri" w:hAnsi="Arial" w:cs="Arial"/>
          <w:sz w:val="28"/>
          <w:szCs w:val="28"/>
        </w:rPr>
        <w:t xml:space="preserve"> mí no más dígame dónde y cuándo</w:t>
      </w:r>
      <w:r w:rsidR="004C01E0">
        <w:rPr>
          <w:rFonts w:ascii="Arial" w:eastAsia="Calibri" w:hAnsi="Arial" w:cs="Arial"/>
          <w:sz w:val="28"/>
          <w:szCs w:val="28"/>
        </w:rPr>
        <w:t>,</w:t>
      </w:r>
      <w:r w:rsidR="00AA3F88" w:rsidRPr="00F953CD">
        <w:rPr>
          <w:rFonts w:ascii="Arial" w:eastAsia="Calibri" w:hAnsi="Arial" w:cs="Arial"/>
          <w:sz w:val="28"/>
          <w:szCs w:val="28"/>
        </w:rPr>
        <w:t xml:space="preserve"> y yo voy, porque así se lo he dicho</w:t>
      </w:r>
      <w:r w:rsidR="004C01E0">
        <w:rPr>
          <w:rFonts w:ascii="Arial" w:eastAsia="Calibri" w:hAnsi="Arial" w:cs="Arial"/>
          <w:sz w:val="28"/>
          <w:szCs w:val="28"/>
        </w:rPr>
        <w:t>.</w:t>
      </w:r>
      <w:r w:rsidR="00AA3F88" w:rsidRPr="00F953CD">
        <w:rPr>
          <w:rFonts w:ascii="Arial" w:eastAsia="Calibri" w:hAnsi="Arial" w:cs="Arial"/>
          <w:sz w:val="28"/>
          <w:szCs w:val="28"/>
        </w:rPr>
        <w:t xml:space="preserve"> </w:t>
      </w:r>
      <w:r w:rsidR="004C01E0">
        <w:rPr>
          <w:rFonts w:ascii="Arial" w:eastAsia="Calibri" w:hAnsi="Arial" w:cs="Arial"/>
          <w:sz w:val="28"/>
          <w:szCs w:val="28"/>
        </w:rPr>
        <w:t>Y</w:t>
      </w:r>
      <w:r w:rsidR="00AA3F88" w:rsidRPr="00F953CD">
        <w:rPr>
          <w:rFonts w:ascii="Arial" w:eastAsia="Calibri" w:hAnsi="Arial" w:cs="Arial"/>
          <w:sz w:val="28"/>
          <w:szCs w:val="28"/>
        </w:rPr>
        <w:t xml:space="preserve"> yo creo que no me deja mentir</w:t>
      </w:r>
      <w:r w:rsidR="004C01E0">
        <w:rPr>
          <w:rFonts w:ascii="Arial" w:eastAsia="Calibri" w:hAnsi="Arial" w:cs="Arial"/>
          <w:sz w:val="28"/>
          <w:szCs w:val="28"/>
        </w:rPr>
        <w:t>,</w:t>
      </w:r>
      <w:r w:rsidR="00AA3F88" w:rsidRPr="00F953CD">
        <w:rPr>
          <w:rFonts w:ascii="Arial" w:eastAsia="Calibri" w:hAnsi="Arial" w:cs="Arial"/>
          <w:sz w:val="28"/>
          <w:szCs w:val="28"/>
        </w:rPr>
        <w:t xml:space="preserve"> Presidenta, porque yo tampoco tendría por qué mentir en decir que </w:t>
      </w:r>
      <w:r w:rsidR="004C01E0">
        <w:rPr>
          <w:rFonts w:ascii="Arial" w:eastAsia="Calibri" w:hAnsi="Arial" w:cs="Arial"/>
          <w:sz w:val="28"/>
          <w:szCs w:val="28"/>
        </w:rPr>
        <w:t>U</w:t>
      </w:r>
      <w:r w:rsidR="00AA3F88" w:rsidRPr="00F953CD">
        <w:rPr>
          <w:rFonts w:ascii="Arial" w:eastAsia="Calibri" w:hAnsi="Arial" w:cs="Arial"/>
          <w:sz w:val="28"/>
          <w:szCs w:val="28"/>
        </w:rPr>
        <w:t>sted</w:t>
      </w:r>
      <w:r w:rsidR="004C01E0">
        <w:rPr>
          <w:rFonts w:ascii="Arial" w:eastAsia="Calibri" w:hAnsi="Arial" w:cs="Arial"/>
          <w:sz w:val="28"/>
          <w:szCs w:val="28"/>
        </w:rPr>
        <w:t>,</w:t>
      </w:r>
      <w:r w:rsidR="00AA3F88" w:rsidRPr="00F953CD">
        <w:rPr>
          <w:rFonts w:ascii="Arial" w:eastAsia="Calibri" w:hAnsi="Arial" w:cs="Arial"/>
          <w:sz w:val="28"/>
          <w:szCs w:val="28"/>
        </w:rPr>
        <w:t xml:space="preserve"> no me invita</w:t>
      </w:r>
      <w:r w:rsidR="004C01E0">
        <w:rPr>
          <w:rFonts w:ascii="Arial" w:eastAsia="Calibri" w:hAnsi="Arial" w:cs="Arial"/>
          <w:sz w:val="28"/>
          <w:szCs w:val="28"/>
        </w:rPr>
        <w:t>. Y</w:t>
      </w:r>
      <w:r w:rsidR="00AA3F88" w:rsidRPr="00F953CD">
        <w:rPr>
          <w:rFonts w:ascii="Arial" w:eastAsia="Calibri" w:hAnsi="Arial" w:cs="Arial"/>
          <w:sz w:val="28"/>
          <w:szCs w:val="28"/>
        </w:rPr>
        <w:t>o le he hecho la solicitud</w:t>
      </w:r>
      <w:r w:rsidR="004C01E0">
        <w:rPr>
          <w:rFonts w:ascii="Arial" w:eastAsia="Calibri" w:hAnsi="Arial" w:cs="Arial"/>
          <w:sz w:val="28"/>
          <w:szCs w:val="28"/>
        </w:rPr>
        <w:t>,</w:t>
      </w:r>
      <w:r w:rsidR="00AA3F88" w:rsidRPr="00F953CD">
        <w:rPr>
          <w:rFonts w:ascii="Arial" w:eastAsia="Calibri" w:hAnsi="Arial" w:cs="Arial"/>
          <w:sz w:val="28"/>
          <w:szCs w:val="28"/>
        </w:rPr>
        <w:t xml:space="preserve"> y </w:t>
      </w:r>
      <w:r w:rsidR="004C01E0">
        <w:rPr>
          <w:rFonts w:ascii="Arial" w:eastAsia="Calibri" w:hAnsi="Arial" w:cs="Arial"/>
          <w:sz w:val="28"/>
          <w:szCs w:val="28"/>
        </w:rPr>
        <w:t>U</w:t>
      </w:r>
      <w:r w:rsidR="00AA3F88" w:rsidRPr="00F953CD">
        <w:rPr>
          <w:rFonts w:ascii="Arial" w:eastAsia="Calibri" w:hAnsi="Arial" w:cs="Arial"/>
          <w:sz w:val="28"/>
          <w:szCs w:val="28"/>
        </w:rPr>
        <w:t>sted</w:t>
      </w:r>
      <w:r w:rsidR="004C01E0">
        <w:rPr>
          <w:rFonts w:ascii="Arial" w:eastAsia="Calibri" w:hAnsi="Arial" w:cs="Arial"/>
          <w:sz w:val="28"/>
          <w:szCs w:val="28"/>
        </w:rPr>
        <w:t>,</w:t>
      </w:r>
      <w:r w:rsidR="00AA3F88" w:rsidRPr="00F953CD">
        <w:rPr>
          <w:rFonts w:ascii="Arial" w:eastAsia="Calibri" w:hAnsi="Arial" w:cs="Arial"/>
          <w:sz w:val="28"/>
          <w:szCs w:val="28"/>
        </w:rPr>
        <w:t xml:space="preserve"> ha dado una indicación</w:t>
      </w:r>
      <w:r w:rsidR="004C01E0">
        <w:rPr>
          <w:rFonts w:ascii="Arial" w:eastAsia="Calibri" w:hAnsi="Arial" w:cs="Arial"/>
          <w:sz w:val="28"/>
          <w:szCs w:val="28"/>
        </w:rPr>
        <w:t>,</w:t>
      </w:r>
      <w:r w:rsidR="00AA3F88" w:rsidRPr="00F953CD">
        <w:rPr>
          <w:rFonts w:ascii="Arial" w:eastAsia="Calibri" w:hAnsi="Arial" w:cs="Arial"/>
          <w:sz w:val="28"/>
          <w:szCs w:val="28"/>
        </w:rPr>
        <w:t xml:space="preserve"> a quien sea la persona en este momento o en aquel momento</w:t>
      </w:r>
      <w:r w:rsidR="004C01E0">
        <w:rPr>
          <w:rFonts w:ascii="Arial" w:eastAsia="Calibri" w:hAnsi="Arial" w:cs="Arial"/>
          <w:sz w:val="28"/>
          <w:szCs w:val="28"/>
        </w:rPr>
        <w:t>,</w:t>
      </w:r>
      <w:r w:rsidR="00AA3F88" w:rsidRPr="00F953CD">
        <w:rPr>
          <w:rFonts w:ascii="Arial" w:eastAsia="Calibri" w:hAnsi="Arial" w:cs="Arial"/>
          <w:sz w:val="28"/>
          <w:szCs w:val="28"/>
        </w:rPr>
        <w:t xml:space="preserve"> que se lo he dicho en una y otra vez, indicada para que me haga esa invitación y pues no me la han hecho</w:t>
      </w:r>
      <w:r w:rsidR="004C01E0">
        <w:rPr>
          <w:rFonts w:ascii="Arial" w:eastAsia="Calibri" w:hAnsi="Arial" w:cs="Arial"/>
          <w:sz w:val="28"/>
          <w:szCs w:val="28"/>
        </w:rPr>
        <w:t>. N</w:t>
      </w:r>
      <w:r w:rsidR="00AA3F88" w:rsidRPr="00F953CD">
        <w:rPr>
          <w:rFonts w:ascii="Arial" w:eastAsia="Calibri" w:hAnsi="Arial" w:cs="Arial"/>
          <w:sz w:val="28"/>
          <w:szCs w:val="28"/>
        </w:rPr>
        <w:t xml:space="preserve">ada más con que me pasen el dato </w:t>
      </w:r>
      <w:r w:rsidR="004C01E0" w:rsidRPr="00F953CD">
        <w:rPr>
          <w:rFonts w:ascii="Arial" w:eastAsia="Calibri" w:hAnsi="Arial" w:cs="Arial"/>
          <w:sz w:val="28"/>
          <w:szCs w:val="28"/>
        </w:rPr>
        <w:t>de,</w:t>
      </w:r>
      <w:r w:rsidR="00AA3F88" w:rsidRPr="00F953CD">
        <w:rPr>
          <w:rFonts w:ascii="Arial" w:eastAsia="Calibri" w:hAnsi="Arial" w:cs="Arial"/>
          <w:sz w:val="28"/>
          <w:szCs w:val="28"/>
        </w:rPr>
        <w:t xml:space="preserve"> aunque no sea invitada, pues yo tomaré en cuenta en qué </w:t>
      </w:r>
      <w:r w:rsidR="004C01E0">
        <w:rPr>
          <w:rFonts w:ascii="Arial" w:eastAsia="Calibri" w:hAnsi="Arial" w:cs="Arial"/>
          <w:sz w:val="28"/>
          <w:szCs w:val="28"/>
        </w:rPr>
        <w:t>S</w:t>
      </w:r>
      <w:r w:rsidR="00AA3F88" w:rsidRPr="00F953CD">
        <w:rPr>
          <w:rFonts w:ascii="Arial" w:eastAsia="Calibri" w:hAnsi="Arial" w:cs="Arial"/>
          <w:sz w:val="28"/>
          <w:szCs w:val="28"/>
        </w:rPr>
        <w:t xml:space="preserve">esión podría asistir o no asistir, de acuerdo a lo que me está comentando el </w:t>
      </w:r>
      <w:r w:rsidR="00AA3F88">
        <w:rPr>
          <w:rFonts w:ascii="Arial" w:eastAsia="Calibri" w:hAnsi="Arial" w:cs="Arial"/>
          <w:sz w:val="28"/>
          <w:szCs w:val="28"/>
        </w:rPr>
        <w:t>R</w:t>
      </w:r>
      <w:r w:rsidR="00AA3F88" w:rsidRPr="00F953CD">
        <w:rPr>
          <w:rFonts w:ascii="Arial" w:eastAsia="Calibri" w:hAnsi="Arial" w:cs="Arial"/>
          <w:sz w:val="28"/>
          <w:szCs w:val="28"/>
        </w:rPr>
        <w:t>egidor.</w:t>
      </w:r>
      <w:r w:rsidR="00AA3F88">
        <w:rPr>
          <w:rFonts w:ascii="Arial" w:eastAsia="Calibri" w:hAnsi="Arial" w:cs="Arial"/>
          <w:sz w:val="28"/>
          <w:szCs w:val="28"/>
        </w:rPr>
        <w:t xml:space="preserve"> </w:t>
      </w:r>
      <w:r w:rsidR="00AA3F88" w:rsidRPr="00F953CD">
        <w:rPr>
          <w:rFonts w:ascii="Arial" w:eastAsia="Calibri" w:hAnsi="Arial" w:cs="Arial"/>
          <w:sz w:val="28"/>
          <w:szCs w:val="28"/>
        </w:rPr>
        <w:t>Creo que no es algo que se pueda generar una polémica mayor, porque pues finalmente las obras están votando, todo lo que sea a favor de la población y de las personas, pues creo que</w:t>
      </w:r>
      <w:r w:rsidR="004C01E0">
        <w:rPr>
          <w:rFonts w:ascii="Arial" w:eastAsia="Calibri" w:hAnsi="Arial" w:cs="Arial"/>
          <w:sz w:val="28"/>
          <w:szCs w:val="28"/>
        </w:rPr>
        <w:t>,</w:t>
      </w:r>
      <w:r w:rsidR="00AA3F88" w:rsidRPr="00F953CD">
        <w:rPr>
          <w:rFonts w:ascii="Arial" w:eastAsia="Calibri" w:hAnsi="Arial" w:cs="Arial"/>
          <w:sz w:val="28"/>
          <w:szCs w:val="28"/>
        </w:rPr>
        <w:t xml:space="preserve"> no está mal</w:t>
      </w:r>
      <w:r w:rsidR="004C01E0">
        <w:rPr>
          <w:rFonts w:ascii="Arial" w:eastAsia="Calibri" w:hAnsi="Arial" w:cs="Arial"/>
          <w:sz w:val="28"/>
          <w:szCs w:val="28"/>
        </w:rPr>
        <w:t>. S</w:t>
      </w:r>
      <w:r w:rsidR="00AA3F88" w:rsidRPr="00F953CD">
        <w:rPr>
          <w:rFonts w:ascii="Arial" w:eastAsia="Calibri" w:hAnsi="Arial" w:cs="Arial"/>
          <w:sz w:val="28"/>
          <w:szCs w:val="28"/>
        </w:rPr>
        <w:t>in embargo</w:t>
      </w:r>
      <w:r w:rsidR="004C01E0">
        <w:rPr>
          <w:rFonts w:ascii="Arial" w:eastAsia="Calibri" w:hAnsi="Arial" w:cs="Arial"/>
          <w:sz w:val="28"/>
          <w:szCs w:val="28"/>
        </w:rPr>
        <w:t>,</w:t>
      </w:r>
      <w:r w:rsidR="00AA3F88" w:rsidRPr="00F953CD">
        <w:rPr>
          <w:rFonts w:ascii="Arial" w:eastAsia="Calibri" w:hAnsi="Arial" w:cs="Arial"/>
          <w:sz w:val="28"/>
          <w:szCs w:val="28"/>
        </w:rPr>
        <w:t xml:space="preserve"> hay cosas que se pueden prestar a hacer preguntas o pueden prestarse precisamente como lo acaba de decir uno de los compañeros </w:t>
      </w:r>
      <w:r w:rsidR="004C01E0">
        <w:rPr>
          <w:rFonts w:ascii="Arial" w:eastAsia="Calibri" w:hAnsi="Arial" w:cs="Arial"/>
          <w:sz w:val="28"/>
          <w:szCs w:val="28"/>
        </w:rPr>
        <w:t>R</w:t>
      </w:r>
      <w:r w:rsidR="00AA3F88" w:rsidRPr="00F953CD">
        <w:rPr>
          <w:rFonts w:ascii="Arial" w:eastAsia="Calibri" w:hAnsi="Arial" w:cs="Arial"/>
          <w:sz w:val="28"/>
          <w:szCs w:val="28"/>
        </w:rPr>
        <w:t xml:space="preserve">egidores, pues que no leemos, no nos enteramos, no nos interesa a lo mejor ni ir a las </w:t>
      </w:r>
      <w:r w:rsidR="004C01E0">
        <w:rPr>
          <w:rFonts w:ascii="Arial" w:eastAsia="Calibri" w:hAnsi="Arial" w:cs="Arial"/>
          <w:sz w:val="28"/>
          <w:szCs w:val="28"/>
        </w:rPr>
        <w:t>S</w:t>
      </w:r>
      <w:r w:rsidR="00AA3F88" w:rsidRPr="00F953CD">
        <w:rPr>
          <w:rFonts w:ascii="Arial" w:eastAsia="Calibri" w:hAnsi="Arial" w:cs="Arial"/>
          <w:sz w:val="28"/>
          <w:szCs w:val="28"/>
        </w:rPr>
        <w:t>esiones o tener información, pues yo le quiero decir que sí me interesa</w:t>
      </w:r>
      <w:r w:rsidR="004C01E0">
        <w:rPr>
          <w:rFonts w:ascii="Arial" w:eastAsia="Calibri" w:hAnsi="Arial" w:cs="Arial"/>
          <w:sz w:val="28"/>
          <w:szCs w:val="28"/>
        </w:rPr>
        <w:t>,</w:t>
      </w:r>
      <w:r w:rsidR="00AA3F88" w:rsidRPr="00F953CD">
        <w:rPr>
          <w:rFonts w:ascii="Arial" w:eastAsia="Calibri" w:hAnsi="Arial" w:cs="Arial"/>
          <w:sz w:val="28"/>
          <w:szCs w:val="28"/>
        </w:rPr>
        <w:t xml:space="preserve"> y me interesa tanto que por eso le vuelvo a hacer la solicitud</w:t>
      </w:r>
      <w:r w:rsidR="004C01E0">
        <w:rPr>
          <w:rFonts w:ascii="Arial" w:eastAsia="Calibri" w:hAnsi="Arial" w:cs="Arial"/>
          <w:sz w:val="28"/>
          <w:szCs w:val="28"/>
        </w:rPr>
        <w:t>. P</w:t>
      </w:r>
      <w:r w:rsidR="00AA3F88" w:rsidRPr="00F953CD">
        <w:rPr>
          <w:rFonts w:ascii="Arial" w:eastAsia="Calibri" w:hAnsi="Arial" w:cs="Arial"/>
          <w:sz w:val="28"/>
          <w:szCs w:val="28"/>
        </w:rPr>
        <w:t>orque no es posible que</w:t>
      </w:r>
      <w:r w:rsidR="004C01E0">
        <w:rPr>
          <w:rFonts w:ascii="Arial" w:eastAsia="Calibri" w:hAnsi="Arial" w:cs="Arial"/>
          <w:sz w:val="28"/>
          <w:szCs w:val="28"/>
        </w:rPr>
        <w:t>,</w:t>
      </w:r>
      <w:r w:rsidR="00AA3F88" w:rsidRPr="00F953CD">
        <w:rPr>
          <w:rFonts w:ascii="Arial" w:eastAsia="Calibri" w:hAnsi="Arial" w:cs="Arial"/>
          <w:sz w:val="28"/>
          <w:szCs w:val="28"/>
        </w:rPr>
        <w:t xml:space="preserve"> de un día para otro</w:t>
      </w:r>
      <w:r w:rsidR="004C01E0">
        <w:rPr>
          <w:rFonts w:ascii="Arial" w:eastAsia="Calibri" w:hAnsi="Arial" w:cs="Arial"/>
          <w:sz w:val="28"/>
          <w:szCs w:val="28"/>
        </w:rPr>
        <w:t>,</w:t>
      </w:r>
      <w:r w:rsidR="00AA3F88" w:rsidRPr="00F953CD">
        <w:rPr>
          <w:rFonts w:ascii="Arial" w:eastAsia="Calibri" w:hAnsi="Arial" w:cs="Arial"/>
          <w:sz w:val="28"/>
          <w:szCs w:val="28"/>
        </w:rPr>
        <w:t xml:space="preserve"> que pasan la información, veamos un lega</w:t>
      </w:r>
      <w:r w:rsidR="00AA3F88">
        <w:rPr>
          <w:rFonts w:ascii="Arial" w:eastAsia="Calibri" w:hAnsi="Arial" w:cs="Arial"/>
          <w:sz w:val="28"/>
          <w:szCs w:val="28"/>
        </w:rPr>
        <w:t>j</w:t>
      </w:r>
      <w:r w:rsidR="00AA3F88" w:rsidRPr="00F953CD">
        <w:rPr>
          <w:rFonts w:ascii="Arial" w:eastAsia="Calibri" w:hAnsi="Arial" w:cs="Arial"/>
          <w:sz w:val="28"/>
          <w:szCs w:val="28"/>
        </w:rPr>
        <w:t>o de 80</w:t>
      </w:r>
      <w:r w:rsidR="00AA3F88">
        <w:rPr>
          <w:rFonts w:ascii="Arial" w:eastAsia="Calibri" w:hAnsi="Arial" w:cs="Arial"/>
          <w:sz w:val="28"/>
          <w:szCs w:val="28"/>
        </w:rPr>
        <w:t xml:space="preserve"> ochenta</w:t>
      </w:r>
      <w:r w:rsidR="00AA3F88" w:rsidRPr="00F953CD">
        <w:rPr>
          <w:rFonts w:ascii="Arial" w:eastAsia="Calibri" w:hAnsi="Arial" w:cs="Arial"/>
          <w:sz w:val="28"/>
          <w:szCs w:val="28"/>
        </w:rPr>
        <w:t xml:space="preserve"> páginas o de muchas más</w:t>
      </w:r>
      <w:r w:rsidR="004C01E0">
        <w:rPr>
          <w:rFonts w:ascii="Arial" w:eastAsia="Calibri" w:hAnsi="Arial" w:cs="Arial"/>
          <w:sz w:val="28"/>
          <w:szCs w:val="28"/>
        </w:rPr>
        <w:t>,</w:t>
      </w:r>
      <w:r w:rsidR="00AA3F88" w:rsidRPr="00F953CD">
        <w:rPr>
          <w:rFonts w:ascii="Arial" w:eastAsia="Calibri" w:hAnsi="Arial" w:cs="Arial"/>
          <w:sz w:val="28"/>
          <w:szCs w:val="28"/>
        </w:rPr>
        <w:t xml:space="preserve"> o menos quizás</w:t>
      </w:r>
      <w:r w:rsidR="004C01E0">
        <w:rPr>
          <w:rFonts w:ascii="Arial" w:eastAsia="Calibri" w:hAnsi="Arial" w:cs="Arial"/>
          <w:sz w:val="28"/>
          <w:szCs w:val="28"/>
        </w:rPr>
        <w:t>,</w:t>
      </w:r>
      <w:r w:rsidR="00AA3F88" w:rsidRPr="00F953CD">
        <w:rPr>
          <w:rFonts w:ascii="Arial" w:eastAsia="Calibri" w:hAnsi="Arial" w:cs="Arial"/>
          <w:sz w:val="28"/>
          <w:szCs w:val="28"/>
        </w:rPr>
        <w:t xml:space="preserve"> y que las dudas pues precisamente pueden ser en una invitación que se nos hace, pero pues a veces es viable</w:t>
      </w:r>
      <w:r w:rsidR="004C01E0">
        <w:rPr>
          <w:rFonts w:ascii="Arial" w:eastAsia="Calibri" w:hAnsi="Arial" w:cs="Arial"/>
          <w:sz w:val="28"/>
          <w:szCs w:val="28"/>
        </w:rPr>
        <w:t>,</w:t>
      </w:r>
      <w:r w:rsidR="00AA3F88" w:rsidRPr="00F953CD">
        <w:rPr>
          <w:rFonts w:ascii="Arial" w:eastAsia="Calibri" w:hAnsi="Arial" w:cs="Arial"/>
          <w:sz w:val="28"/>
          <w:szCs w:val="28"/>
        </w:rPr>
        <w:t xml:space="preserve"> y no es viable también</w:t>
      </w:r>
      <w:r w:rsidR="004C01E0">
        <w:rPr>
          <w:rFonts w:ascii="Arial" w:eastAsia="Calibri" w:hAnsi="Arial" w:cs="Arial"/>
          <w:sz w:val="28"/>
          <w:szCs w:val="28"/>
        </w:rPr>
        <w:t>. E</w:t>
      </w:r>
      <w:r w:rsidR="00AA3F88" w:rsidRPr="00F953CD">
        <w:rPr>
          <w:rFonts w:ascii="Arial" w:eastAsia="Calibri" w:hAnsi="Arial" w:cs="Arial"/>
          <w:sz w:val="28"/>
          <w:szCs w:val="28"/>
        </w:rPr>
        <w:t>ntonces</w:t>
      </w:r>
      <w:r w:rsidR="004C01E0">
        <w:rPr>
          <w:rFonts w:ascii="Arial" w:eastAsia="Calibri" w:hAnsi="Arial" w:cs="Arial"/>
          <w:sz w:val="28"/>
          <w:szCs w:val="28"/>
        </w:rPr>
        <w:t>,</w:t>
      </w:r>
      <w:r w:rsidR="00AA3F88" w:rsidRPr="00F953CD">
        <w:rPr>
          <w:rFonts w:ascii="Arial" w:eastAsia="Calibri" w:hAnsi="Arial" w:cs="Arial"/>
          <w:sz w:val="28"/>
          <w:szCs w:val="28"/>
        </w:rPr>
        <w:t xml:space="preserve"> yo quisiera con todo respeto para </w:t>
      </w:r>
      <w:r w:rsidR="004C01E0">
        <w:rPr>
          <w:rFonts w:ascii="Arial" w:eastAsia="Calibri" w:hAnsi="Arial" w:cs="Arial"/>
          <w:sz w:val="28"/>
          <w:szCs w:val="28"/>
        </w:rPr>
        <w:t>U</w:t>
      </w:r>
      <w:r w:rsidR="00AA3F88" w:rsidRPr="00F953CD">
        <w:rPr>
          <w:rFonts w:ascii="Arial" w:eastAsia="Calibri" w:hAnsi="Arial" w:cs="Arial"/>
          <w:sz w:val="28"/>
          <w:szCs w:val="28"/>
        </w:rPr>
        <w:t>stedes, como siempre lo he tenido, pues nada más que no lo tome de una manera equivocada</w:t>
      </w:r>
      <w:r w:rsidR="004C01E0">
        <w:rPr>
          <w:rFonts w:ascii="Arial" w:eastAsia="Calibri" w:hAnsi="Arial" w:cs="Arial"/>
          <w:sz w:val="28"/>
          <w:szCs w:val="28"/>
        </w:rPr>
        <w:t>, R</w:t>
      </w:r>
      <w:r w:rsidR="00AA3F88" w:rsidRPr="00F953CD">
        <w:rPr>
          <w:rFonts w:ascii="Arial" w:eastAsia="Calibri" w:hAnsi="Arial" w:cs="Arial"/>
          <w:sz w:val="28"/>
          <w:szCs w:val="28"/>
        </w:rPr>
        <w:t>egidor</w:t>
      </w:r>
      <w:r w:rsidR="004C01E0">
        <w:rPr>
          <w:rFonts w:ascii="Arial" w:eastAsia="Calibri" w:hAnsi="Arial" w:cs="Arial"/>
          <w:sz w:val="28"/>
          <w:szCs w:val="28"/>
        </w:rPr>
        <w:t xml:space="preserve">, </w:t>
      </w:r>
      <w:r w:rsidR="00AA3F88" w:rsidRPr="00F953CD">
        <w:rPr>
          <w:rFonts w:ascii="Arial" w:eastAsia="Calibri" w:hAnsi="Arial" w:cs="Arial"/>
          <w:sz w:val="28"/>
          <w:szCs w:val="28"/>
        </w:rPr>
        <w:t xml:space="preserve">y yo apelo pues a </w:t>
      </w:r>
      <w:r w:rsidR="00AA3F88" w:rsidRPr="00F953CD">
        <w:rPr>
          <w:rFonts w:ascii="Arial" w:eastAsia="Calibri" w:hAnsi="Arial" w:cs="Arial"/>
          <w:sz w:val="28"/>
          <w:szCs w:val="28"/>
        </w:rPr>
        <w:lastRenderedPageBreak/>
        <w:t xml:space="preserve">lo que siempre la </w:t>
      </w:r>
      <w:r w:rsidR="004C01E0">
        <w:rPr>
          <w:rFonts w:ascii="Arial" w:eastAsia="Calibri" w:hAnsi="Arial" w:cs="Arial"/>
          <w:sz w:val="28"/>
          <w:szCs w:val="28"/>
        </w:rPr>
        <w:t>P</w:t>
      </w:r>
      <w:r w:rsidR="00AA3F88" w:rsidRPr="00F953CD">
        <w:rPr>
          <w:rFonts w:ascii="Arial" w:eastAsia="Calibri" w:hAnsi="Arial" w:cs="Arial"/>
          <w:sz w:val="28"/>
          <w:szCs w:val="28"/>
        </w:rPr>
        <w:t>residenta me ha dicho</w:t>
      </w:r>
      <w:r w:rsidR="004C01E0">
        <w:rPr>
          <w:rFonts w:ascii="Arial" w:eastAsia="Calibri" w:hAnsi="Arial" w:cs="Arial"/>
          <w:sz w:val="28"/>
          <w:szCs w:val="28"/>
        </w:rPr>
        <w:t>,</w:t>
      </w:r>
      <w:r w:rsidR="00AA3F88" w:rsidRPr="00F953CD">
        <w:rPr>
          <w:rFonts w:ascii="Arial" w:eastAsia="Calibri" w:hAnsi="Arial" w:cs="Arial"/>
          <w:sz w:val="28"/>
          <w:szCs w:val="28"/>
        </w:rPr>
        <w:t xml:space="preserve"> y que se lo he dicho de frente, ¿verdad? Y ella me lo ha contestado así, claro que sí</w:t>
      </w:r>
      <w:r w:rsidR="004C01E0">
        <w:rPr>
          <w:rFonts w:ascii="Arial" w:eastAsia="Calibri" w:hAnsi="Arial" w:cs="Arial"/>
          <w:sz w:val="28"/>
          <w:szCs w:val="28"/>
        </w:rPr>
        <w:t>. E</w:t>
      </w:r>
      <w:r w:rsidR="00AA3F88" w:rsidRPr="00F953CD">
        <w:rPr>
          <w:rFonts w:ascii="Arial" w:eastAsia="Calibri" w:hAnsi="Arial" w:cs="Arial"/>
          <w:sz w:val="28"/>
          <w:szCs w:val="28"/>
        </w:rPr>
        <w:t>lla</w:t>
      </w:r>
      <w:r w:rsidR="004C01E0">
        <w:rPr>
          <w:rFonts w:ascii="Arial" w:eastAsia="Calibri" w:hAnsi="Arial" w:cs="Arial"/>
          <w:sz w:val="28"/>
          <w:szCs w:val="28"/>
        </w:rPr>
        <w:t>,</w:t>
      </w:r>
      <w:r w:rsidR="00AA3F88" w:rsidRPr="00F953CD">
        <w:rPr>
          <w:rFonts w:ascii="Arial" w:eastAsia="Calibri" w:hAnsi="Arial" w:cs="Arial"/>
          <w:sz w:val="28"/>
          <w:szCs w:val="28"/>
        </w:rPr>
        <w:t xml:space="preserve"> en ese momento da la indicación</w:t>
      </w:r>
      <w:r w:rsidR="004C01E0">
        <w:rPr>
          <w:rFonts w:ascii="Arial" w:eastAsia="Calibri" w:hAnsi="Arial" w:cs="Arial"/>
          <w:sz w:val="28"/>
          <w:szCs w:val="28"/>
        </w:rPr>
        <w:t>:</w:t>
      </w:r>
      <w:r w:rsidR="00AA3F88" w:rsidRPr="00F953CD">
        <w:rPr>
          <w:rFonts w:ascii="Arial" w:eastAsia="Calibri" w:hAnsi="Arial" w:cs="Arial"/>
          <w:sz w:val="28"/>
          <w:szCs w:val="28"/>
        </w:rPr>
        <w:t xml:space="preserve"> invítenla a la </w:t>
      </w:r>
      <w:r w:rsidR="004C01E0">
        <w:rPr>
          <w:rFonts w:ascii="Arial" w:eastAsia="Calibri" w:hAnsi="Arial" w:cs="Arial"/>
          <w:sz w:val="28"/>
          <w:szCs w:val="28"/>
        </w:rPr>
        <w:t>D</w:t>
      </w:r>
      <w:r w:rsidR="00AA3F88" w:rsidRPr="00F953CD">
        <w:rPr>
          <w:rFonts w:ascii="Arial" w:eastAsia="Calibri" w:hAnsi="Arial" w:cs="Arial"/>
          <w:sz w:val="28"/>
          <w:szCs w:val="28"/>
        </w:rPr>
        <w:t>octora</w:t>
      </w:r>
      <w:r w:rsidR="004C01E0">
        <w:rPr>
          <w:rFonts w:ascii="Arial" w:eastAsia="Calibri" w:hAnsi="Arial" w:cs="Arial"/>
          <w:sz w:val="28"/>
          <w:szCs w:val="28"/>
        </w:rPr>
        <w:t>. P</w:t>
      </w:r>
      <w:r w:rsidR="00AA3F88" w:rsidRPr="00F953CD">
        <w:rPr>
          <w:rFonts w:ascii="Arial" w:eastAsia="Calibri" w:hAnsi="Arial" w:cs="Arial"/>
          <w:sz w:val="28"/>
          <w:szCs w:val="28"/>
        </w:rPr>
        <w:t xml:space="preserve">ero yo no he visto respuesta. </w:t>
      </w:r>
      <w:r w:rsidR="004C01E0">
        <w:rPr>
          <w:rFonts w:ascii="Arial" w:eastAsia="Calibri" w:hAnsi="Arial" w:cs="Arial"/>
          <w:sz w:val="28"/>
          <w:szCs w:val="28"/>
        </w:rPr>
        <w:t>A eso</w:t>
      </w:r>
      <w:r w:rsidR="00AA3F88" w:rsidRPr="00F953CD">
        <w:rPr>
          <w:rFonts w:ascii="Arial" w:eastAsia="Calibri" w:hAnsi="Arial" w:cs="Arial"/>
          <w:sz w:val="28"/>
          <w:szCs w:val="28"/>
        </w:rPr>
        <w:t xml:space="preserve"> es mi intervención. Muchas gracias.</w:t>
      </w:r>
      <w:r w:rsidR="00AA3F88">
        <w:rPr>
          <w:rFonts w:ascii="Arial" w:eastAsia="Calibri" w:hAnsi="Arial" w:cs="Arial"/>
          <w:sz w:val="28"/>
          <w:szCs w:val="28"/>
        </w:rPr>
        <w:t xml:space="preserve"> </w:t>
      </w:r>
      <w:r w:rsidR="00AA3F88">
        <w:rPr>
          <w:rFonts w:ascii="Arial" w:eastAsia="Calibri" w:hAnsi="Arial" w:cs="Arial"/>
          <w:b/>
          <w:bCs/>
          <w:i/>
          <w:iCs/>
          <w:sz w:val="28"/>
          <w:szCs w:val="28"/>
        </w:rPr>
        <w:t xml:space="preserve">C. Regidor Miguel Marentes: </w:t>
      </w:r>
      <w:r w:rsidR="00AA3F88" w:rsidRPr="00F953CD">
        <w:rPr>
          <w:rFonts w:ascii="Arial" w:eastAsia="Calibri" w:hAnsi="Arial" w:cs="Arial"/>
          <w:sz w:val="28"/>
          <w:szCs w:val="28"/>
        </w:rPr>
        <w:t xml:space="preserve">Gracias </w:t>
      </w:r>
      <w:r w:rsidR="00AA3F88">
        <w:rPr>
          <w:rFonts w:ascii="Arial" w:eastAsia="Calibri" w:hAnsi="Arial" w:cs="Arial"/>
          <w:sz w:val="28"/>
          <w:szCs w:val="28"/>
        </w:rPr>
        <w:t>S</w:t>
      </w:r>
      <w:r w:rsidR="00AA3F88" w:rsidRPr="00F953CD">
        <w:rPr>
          <w:rFonts w:ascii="Arial" w:eastAsia="Calibri" w:hAnsi="Arial" w:cs="Arial"/>
          <w:sz w:val="28"/>
          <w:szCs w:val="28"/>
        </w:rPr>
        <w:t xml:space="preserve">ecretaria. En ningún momento dije que no asistiera a las </w:t>
      </w:r>
      <w:r w:rsidR="004C01E0">
        <w:rPr>
          <w:rFonts w:ascii="Arial" w:eastAsia="Calibri" w:hAnsi="Arial" w:cs="Arial"/>
          <w:sz w:val="28"/>
          <w:szCs w:val="28"/>
        </w:rPr>
        <w:t>S</w:t>
      </w:r>
      <w:r w:rsidR="00AA3F88" w:rsidRPr="00F953CD">
        <w:rPr>
          <w:rFonts w:ascii="Arial" w:eastAsia="Calibri" w:hAnsi="Arial" w:cs="Arial"/>
          <w:sz w:val="28"/>
          <w:szCs w:val="28"/>
        </w:rPr>
        <w:t xml:space="preserve">esiones del </w:t>
      </w:r>
      <w:r w:rsidR="004C01E0">
        <w:rPr>
          <w:rFonts w:ascii="Arial" w:eastAsia="Calibri" w:hAnsi="Arial" w:cs="Arial"/>
          <w:sz w:val="28"/>
          <w:szCs w:val="28"/>
        </w:rPr>
        <w:t>C</w:t>
      </w:r>
      <w:r w:rsidR="00AA3F88" w:rsidRPr="00F953CD">
        <w:rPr>
          <w:rFonts w:ascii="Arial" w:eastAsia="Calibri" w:hAnsi="Arial" w:cs="Arial"/>
          <w:sz w:val="28"/>
          <w:szCs w:val="28"/>
        </w:rPr>
        <w:t>omité</w:t>
      </w:r>
      <w:r w:rsidR="004C01E0">
        <w:rPr>
          <w:rFonts w:ascii="Arial" w:eastAsia="Calibri" w:hAnsi="Arial" w:cs="Arial"/>
          <w:sz w:val="28"/>
          <w:szCs w:val="28"/>
        </w:rPr>
        <w:t>, R</w:t>
      </w:r>
      <w:r w:rsidR="00AA3F88" w:rsidRPr="00F953CD">
        <w:rPr>
          <w:rFonts w:ascii="Arial" w:eastAsia="Calibri" w:hAnsi="Arial" w:cs="Arial"/>
          <w:sz w:val="28"/>
          <w:szCs w:val="28"/>
        </w:rPr>
        <w:t>egidora, simplemente dije que</w:t>
      </w:r>
      <w:r w:rsidR="00D07FA8">
        <w:rPr>
          <w:rFonts w:ascii="Arial" w:eastAsia="Calibri" w:hAnsi="Arial" w:cs="Arial"/>
          <w:sz w:val="28"/>
          <w:szCs w:val="28"/>
        </w:rPr>
        <w:t>,</w:t>
      </w:r>
      <w:r w:rsidR="00AA3F88" w:rsidRPr="00F953CD">
        <w:rPr>
          <w:rFonts w:ascii="Arial" w:eastAsia="Calibri" w:hAnsi="Arial" w:cs="Arial"/>
          <w:sz w:val="28"/>
          <w:szCs w:val="28"/>
        </w:rPr>
        <w:t xml:space="preserve"> cuando no podamos ir o cuando, o justamente para que como en el </w:t>
      </w:r>
      <w:r w:rsidR="00D07FA8">
        <w:rPr>
          <w:rFonts w:ascii="Arial" w:eastAsia="Calibri" w:hAnsi="Arial" w:cs="Arial"/>
          <w:sz w:val="28"/>
          <w:szCs w:val="28"/>
        </w:rPr>
        <w:t>R</w:t>
      </w:r>
      <w:r w:rsidR="00AA3F88" w:rsidRPr="00F953CD">
        <w:rPr>
          <w:rFonts w:ascii="Arial" w:eastAsia="Calibri" w:hAnsi="Arial" w:cs="Arial"/>
          <w:sz w:val="28"/>
          <w:szCs w:val="28"/>
        </w:rPr>
        <w:t xml:space="preserve">eglamento, en la </w:t>
      </w:r>
      <w:r w:rsidR="00D07FA8">
        <w:rPr>
          <w:rFonts w:ascii="Arial" w:eastAsia="Calibri" w:hAnsi="Arial" w:cs="Arial"/>
          <w:sz w:val="28"/>
          <w:szCs w:val="28"/>
        </w:rPr>
        <w:t>L</w:t>
      </w:r>
      <w:r w:rsidR="00AA3F88" w:rsidRPr="00F953CD">
        <w:rPr>
          <w:rFonts w:ascii="Arial" w:eastAsia="Calibri" w:hAnsi="Arial" w:cs="Arial"/>
          <w:sz w:val="28"/>
          <w:szCs w:val="28"/>
        </w:rPr>
        <w:t>ey</w:t>
      </w:r>
      <w:r w:rsidR="00D07FA8">
        <w:rPr>
          <w:rFonts w:ascii="Arial" w:eastAsia="Calibri" w:hAnsi="Arial" w:cs="Arial"/>
          <w:sz w:val="28"/>
          <w:szCs w:val="28"/>
        </w:rPr>
        <w:t>,</w:t>
      </w:r>
      <w:r w:rsidR="00AA3F88" w:rsidRPr="00F953CD">
        <w:rPr>
          <w:rFonts w:ascii="Arial" w:eastAsia="Calibri" w:hAnsi="Arial" w:cs="Arial"/>
          <w:sz w:val="28"/>
          <w:szCs w:val="28"/>
        </w:rPr>
        <w:t xml:space="preserve"> que</w:t>
      </w:r>
      <w:r w:rsidR="00D07FA8">
        <w:rPr>
          <w:rFonts w:ascii="Arial" w:eastAsia="Calibri" w:hAnsi="Arial" w:cs="Arial"/>
          <w:sz w:val="28"/>
          <w:szCs w:val="28"/>
        </w:rPr>
        <w:t>,</w:t>
      </w:r>
      <w:r w:rsidR="00AA3F88" w:rsidRPr="00F953CD">
        <w:rPr>
          <w:rFonts w:ascii="Arial" w:eastAsia="Calibri" w:hAnsi="Arial" w:cs="Arial"/>
          <w:sz w:val="28"/>
          <w:szCs w:val="28"/>
        </w:rPr>
        <w:t xml:space="preserve"> es</w:t>
      </w:r>
      <w:r w:rsidR="00D07FA8">
        <w:rPr>
          <w:rFonts w:ascii="Arial" w:eastAsia="Calibri" w:hAnsi="Arial" w:cs="Arial"/>
          <w:sz w:val="28"/>
          <w:szCs w:val="28"/>
        </w:rPr>
        <w:t xml:space="preserve"> en</w:t>
      </w:r>
      <w:r w:rsidR="00AA3F88" w:rsidRPr="00F953CD">
        <w:rPr>
          <w:rFonts w:ascii="Arial" w:eastAsia="Calibri" w:hAnsi="Arial" w:cs="Arial"/>
          <w:sz w:val="28"/>
          <w:szCs w:val="28"/>
        </w:rPr>
        <w:t xml:space="preserve"> la que</w:t>
      </w:r>
      <w:r w:rsidR="00D07FA8">
        <w:rPr>
          <w:rFonts w:ascii="Arial" w:eastAsia="Calibri" w:hAnsi="Arial" w:cs="Arial"/>
          <w:sz w:val="28"/>
          <w:szCs w:val="28"/>
        </w:rPr>
        <w:t xml:space="preserve"> </w:t>
      </w:r>
      <w:r w:rsidR="00AA3F88" w:rsidRPr="00F953CD">
        <w:rPr>
          <w:rFonts w:ascii="Arial" w:eastAsia="Calibri" w:hAnsi="Arial" w:cs="Arial"/>
          <w:sz w:val="28"/>
          <w:szCs w:val="28"/>
        </w:rPr>
        <w:t xml:space="preserve">se basa las </w:t>
      </w:r>
      <w:r w:rsidR="00D07FA8">
        <w:rPr>
          <w:rFonts w:ascii="Arial" w:eastAsia="Calibri" w:hAnsi="Arial" w:cs="Arial"/>
          <w:sz w:val="28"/>
          <w:szCs w:val="28"/>
        </w:rPr>
        <w:t>S</w:t>
      </w:r>
      <w:r w:rsidR="00AA3F88" w:rsidRPr="00F953CD">
        <w:rPr>
          <w:rFonts w:ascii="Arial" w:eastAsia="Calibri" w:hAnsi="Arial" w:cs="Arial"/>
          <w:sz w:val="28"/>
          <w:szCs w:val="28"/>
        </w:rPr>
        <w:t xml:space="preserve">esiones del </w:t>
      </w:r>
      <w:r w:rsidR="00D07FA8">
        <w:rPr>
          <w:rFonts w:ascii="Arial" w:eastAsia="Calibri" w:hAnsi="Arial" w:cs="Arial"/>
          <w:sz w:val="28"/>
          <w:szCs w:val="28"/>
        </w:rPr>
        <w:t>C</w:t>
      </w:r>
      <w:r w:rsidR="00AA3F88" w:rsidRPr="00F953CD">
        <w:rPr>
          <w:rFonts w:ascii="Arial" w:eastAsia="Calibri" w:hAnsi="Arial" w:cs="Arial"/>
          <w:sz w:val="28"/>
          <w:szCs w:val="28"/>
        </w:rPr>
        <w:t xml:space="preserve">omité, pues ahí sí la </w:t>
      </w:r>
      <w:r w:rsidR="00D07FA8">
        <w:rPr>
          <w:rFonts w:ascii="Arial" w:eastAsia="Calibri" w:hAnsi="Arial" w:cs="Arial"/>
          <w:sz w:val="28"/>
          <w:szCs w:val="28"/>
        </w:rPr>
        <w:t>L</w:t>
      </w:r>
      <w:r w:rsidR="00AA3F88" w:rsidRPr="00F953CD">
        <w:rPr>
          <w:rFonts w:ascii="Arial" w:eastAsia="Calibri" w:hAnsi="Arial" w:cs="Arial"/>
          <w:sz w:val="28"/>
          <w:szCs w:val="28"/>
        </w:rPr>
        <w:t xml:space="preserve">ey </w:t>
      </w:r>
      <w:r w:rsidR="00D07FA8">
        <w:rPr>
          <w:rFonts w:ascii="Arial" w:eastAsia="Calibri" w:hAnsi="Arial" w:cs="Arial"/>
          <w:sz w:val="28"/>
          <w:szCs w:val="28"/>
        </w:rPr>
        <w:t>T</w:t>
      </w:r>
      <w:r w:rsidR="00AA3F88" w:rsidRPr="00F953CD">
        <w:rPr>
          <w:rFonts w:ascii="Arial" w:eastAsia="Calibri" w:hAnsi="Arial" w:cs="Arial"/>
          <w:sz w:val="28"/>
          <w:szCs w:val="28"/>
        </w:rPr>
        <w:t>écnica</w:t>
      </w:r>
      <w:r w:rsidR="00D07FA8">
        <w:rPr>
          <w:rFonts w:ascii="Arial" w:eastAsia="Calibri" w:hAnsi="Arial" w:cs="Arial"/>
          <w:sz w:val="28"/>
          <w:szCs w:val="28"/>
        </w:rPr>
        <w:t>,</w:t>
      </w:r>
      <w:r w:rsidR="00AA3F88" w:rsidRPr="00F953CD">
        <w:rPr>
          <w:rFonts w:ascii="Arial" w:eastAsia="Calibri" w:hAnsi="Arial" w:cs="Arial"/>
          <w:sz w:val="28"/>
          <w:szCs w:val="28"/>
        </w:rPr>
        <w:t xml:space="preserve"> tiene la obligación de invitar a los integrantes del </w:t>
      </w:r>
      <w:r w:rsidR="00D07FA8">
        <w:rPr>
          <w:rFonts w:ascii="Arial" w:eastAsia="Calibri" w:hAnsi="Arial" w:cs="Arial"/>
          <w:sz w:val="28"/>
          <w:szCs w:val="28"/>
        </w:rPr>
        <w:t>C</w:t>
      </w:r>
      <w:r w:rsidR="00AA3F88" w:rsidRPr="00F953CD">
        <w:rPr>
          <w:rFonts w:ascii="Arial" w:eastAsia="Calibri" w:hAnsi="Arial" w:cs="Arial"/>
          <w:sz w:val="28"/>
          <w:szCs w:val="28"/>
        </w:rPr>
        <w:t xml:space="preserve">omité, más no a externos o a terceros, como sería nuestro caso, que somos integrantes de la </w:t>
      </w:r>
      <w:r w:rsidR="00D07FA8">
        <w:rPr>
          <w:rFonts w:ascii="Arial" w:eastAsia="Calibri" w:hAnsi="Arial" w:cs="Arial"/>
          <w:sz w:val="28"/>
          <w:szCs w:val="28"/>
        </w:rPr>
        <w:t>C</w:t>
      </w:r>
      <w:r w:rsidR="00AA3F88" w:rsidRPr="00F953CD">
        <w:rPr>
          <w:rFonts w:ascii="Arial" w:eastAsia="Calibri" w:hAnsi="Arial" w:cs="Arial"/>
          <w:sz w:val="28"/>
          <w:szCs w:val="28"/>
        </w:rPr>
        <w:t xml:space="preserve">omisión de la </w:t>
      </w:r>
      <w:r w:rsidR="00AA3F88">
        <w:rPr>
          <w:rFonts w:ascii="Arial" w:eastAsia="Calibri" w:hAnsi="Arial" w:cs="Arial"/>
          <w:sz w:val="28"/>
          <w:szCs w:val="28"/>
        </w:rPr>
        <w:t>O</w:t>
      </w:r>
      <w:r w:rsidR="00AA3F88" w:rsidRPr="00F953CD">
        <w:rPr>
          <w:rFonts w:ascii="Arial" w:eastAsia="Calibri" w:hAnsi="Arial" w:cs="Arial"/>
          <w:sz w:val="28"/>
          <w:szCs w:val="28"/>
        </w:rPr>
        <w:t xml:space="preserve">bra </w:t>
      </w:r>
      <w:r w:rsidR="00AA3F88">
        <w:rPr>
          <w:rFonts w:ascii="Arial" w:eastAsia="Calibri" w:hAnsi="Arial" w:cs="Arial"/>
          <w:sz w:val="28"/>
          <w:szCs w:val="28"/>
        </w:rPr>
        <w:t>P</w:t>
      </w:r>
      <w:r w:rsidR="00AA3F88" w:rsidRPr="00F953CD">
        <w:rPr>
          <w:rFonts w:ascii="Arial" w:eastAsia="Calibri" w:hAnsi="Arial" w:cs="Arial"/>
          <w:sz w:val="28"/>
          <w:szCs w:val="28"/>
        </w:rPr>
        <w:t xml:space="preserve">ública, más no del </w:t>
      </w:r>
      <w:r w:rsidR="00D07FA8">
        <w:rPr>
          <w:rFonts w:ascii="Arial" w:eastAsia="Calibri" w:hAnsi="Arial" w:cs="Arial"/>
          <w:sz w:val="28"/>
          <w:szCs w:val="28"/>
        </w:rPr>
        <w:t>C</w:t>
      </w:r>
      <w:r w:rsidR="00AA3F88" w:rsidRPr="00F953CD">
        <w:rPr>
          <w:rFonts w:ascii="Arial" w:eastAsia="Calibri" w:hAnsi="Arial" w:cs="Arial"/>
          <w:sz w:val="28"/>
          <w:szCs w:val="28"/>
        </w:rPr>
        <w:t>omité.</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En ese sentido, pues también comentarle que</w:t>
      </w:r>
      <w:r w:rsidR="00D07FA8">
        <w:rPr>
          <w:rFonts w:ascii="Arial" w:eastAsia="Calibri" w:hAnsi="Arial" w:cs="Arial"/>
          <w:sz w:val="28"/>
          <w:szCs w:val="28"/>
        </w:rPr>
        <w:t>,</w:t>
      </w:r>
      <w:r w:rsidR="00AA3F88" w:rsidRPr="00F953CD">
        <w:rPr>
          <w:rFonts w:ascii="Arial" w:eastAsia="Calibri" w:hAnsi="Arial" w:cs="Arial"/>
          <w:sz w:val="28"/>
          <w:szCs w:val="28"/>
        </w:rPr>
        <w:t xml:space="preserve"> al igual que las </w:t>
      </w:r>
      <w:r w:rsidR="00D07FA8">
        <w:rPr>
          <w:rFonts w:ascii="Arial" w:eastAsia="Calibri" w:hAnsi="Arial" w:cs="Arial"/>
          <w:sz w:val="28"/>
          <w:szCs w:val="28"/>
        </w:rPr>
        <w:t>L</w:t>
      </w:r>
      <w:r w:rsidR="00AA3F88" w:rsidRPr="00F953CD">
        <w:rPr>
          <w:rFonts w:ascii="Arial" w:eastAsia="Calibri" w:hAnsi="Arial" w:cs="Arial"/>
          <w:sz w:val="28"/>
          <w:szCs w:val="28"/>
        </w:rPr>
        <w:t xml:space="preserve">icitaciones </w:t>
      </w:r>
      <w:r w:rsidR="00D07FA8">
        <w:rPr>
          <w:rFonts w:ascii="Arial" w:eastAsia="Calibri" w:hAnsi="Arial" w:cs="Arial"/>
          <w:sz w:val="28"/>
          <w:szCs w:val="28"/>
        </w:rPr>
        <w:t>P</w:t>
      </w:r>
      <w:r w:rsidR="00AA3F88" w:rsidRPr="00F953CD">
        <w:rPr>
          <w:rFonts w:ascii="Arial" w:eastAsia="Calibri" w:hAnsi="Arial" w:cs="Arial"/>
          <w:sz w:val="28"/>
          <w:szCs w:val="28"/>
        </w:rPr>
        <w:t xml:space="preserve">úblicas, cuando se va a comprar algún bien o un servicio, se publican en la página de internet, en este caso igual, los concursos indicados, sumarios y las </w:t>
      </w:r>
      <w:r w:rsidR="00D07FA8">
        <w:rPr>
          <w:rFonts w:ascii="Arial" w:eastAsia="Calibri" w:hAnsi="Arial" w:cs="Arial"/>
          <w:sz w:val="28"/>
          <w:szCs w:val="28"/>
        </w:rPr>
        <w:t>L</w:t>
      </w:r>
      <w:r w:rsidR="00AA3F88" w:rsidRPr="00F953CD">
        <w:rPr>
          <w:rFonts w:ascii="Arial" w:eastAsia="Calibri" w:hAnsi="Arial" w:cs="Arial"/>
          <w:sz w:val="28"/>
          <w:szCs w:val="28"/>
        </w:rPr>
        <w:t xml:space="preserve">icitaciones de </w:t>
      </w:r>
      <w:r w:rsidR="00D07FA8">
        <w:rPr>
          <w:rFonts w:ascii="Arial" w:eastAsia="Calibri" w:hAnsi="Arial" w:cs="Arial"/>
          <w:sz w:val="28"/>
          <w:szCs w:val="28"/>
        </w:rPr>
        <w:t>O</w:t>
      </w:r>
      <w:r w:rsidR="00AA3F88" w:rsidRPr="00F953CD">
        <w:rPr>
          <w:rFonts w:ascii="Arial" w:eastAsia="Calibri" w:hAnsi="Arial" w:cs="Arial"/>
          <w:sz w:val="28"/>
          <w:szCs w:val="28"/>
        </w:rPr>
        <w:t xml:space="preserve">bra </w:t>
      </w:r>
      <w:r w:rsidR="00D07FA8">
        <w:rPr>
          <w:rFonts w:ascii="Arial" w:eastAsia="Calibri" w:hAnsi="Arial" w:cs="Arial"/>
          <w:sz w:val="28"/>
          <w:szCs w:val="28"/>
        </w:rPr>
        <w:t>P</w:t>
      </w:r>
      <w:r w:rsidR="00AA3F88" w:rsidRPr="00F953CD">
        <w:rPr>
          <w:rFonts w:ascii="Arial" w:eastAsia="Calibri" w:hAnsi="Arial" w:cs="Arial"/>
          <w:sz w:val="28"/>
          <w:szCs w:val="28"/>
        </w:rPr>
        <w:t>ública</w:t>
      </w:r>
      <w:r w:rsidR="00D07FA8">
        <w:rPr>
          <w:rFonts w:ascii="Arial" w:eastAsia="Calibri" w:hAnsi="Arial" w:cs="Arial"/>
          <w:sz w:val="28"/>
          <w:szCs w:val="28"/>
        </w:rPr>
        <w:t>,</w:t>
      </w:r>
      <w:r w:rsidR="00AA3F88" w:rsidRPr="00F953CD">
        <w:rPr>
          <w:rFonts w:ascii="Arial" w:eastAsia="Calibri" w:hAnsi="Arial" w:cs="Arial"/>
          <w:sz w:val="28"/>
          <w:szCs w:val="28"/>
        </w:rPr>
        <w:t xml:space="preserve"> se publican de igual forma en la página del </w:t>
      </w:r>
      <w:r w:rsidR="00D07FA8">
        <w:rPr>
          <w:rFonts w:ascii="Arial" w:eastAsia="Calibri" w:hAnsi="Arial" w:cs="Arial"/>
          <w:sz w:val="28"/>
          <w:szCs w:val="28"/>
        </w:rPr>
        <w:t>M</w:t>
      </w:r>
      <w:r w:rsidR="00AA3F88" w:rsidRPr="00F953CD">
        <w:rPr>
          <w:rFonts w:ascii="Arial" w:eastAsia="Calibri" w:hAnsi="Arial" w:cs="Arial"/>
          <w:sz w:val="28"/>
          <w:szCs w:val="28"/>
        </w:rPr>
        <w:t>unicipio, donde se cumple con el principio de transparencia, se cumple con todo el proceso legal que corresponde</w:t>
      </w:r>
      <w:r w:rsidR="00D07FA8">
        <w:rPr>
          <w:rFonts w:ascii="Arial" w:eastAsia="Calibri" w:hAnsi="Arial" w:cs="Arial"/>
          <w:sz w:val="28"/>
          <w:szCs w:val="28"/>
        </w:rPr>
        <w:t>,</w:t>
      </w:r>
      <w:r w:rsidR="00AA3F88" w:rsidRPr="00F953CD">
        <w:rPr>
          <w:rFonts w:ascii="Arial" w:eastAsia="Calibri" w:hAnsi="Arial" w:cs="Arial"/>
          <w:sz w:val="28"/>
          <w:szCs w:val="28"/>
        </w:rPr>
        <w:t xml:space="preserve"> y bueno, en ese momento se convierte </w:t>
      </w:r>
      <w:r w:rsidR="00D07FA8">
        <w:rPr>
          <w:rFonts w:ascii="Arial" w:eastAsia="Calibri" w:hAnsi="Arial" w:cs="Arial"/>
          <w:sz w:val="28"/>
          <w:szCs w:val="28"/>
        </w:rPr>
        <w:t xml:space="preserve">en </w:t>
      </w:r>
      <w:r w:rsidR="00AA3F88" w:rsidRPr="00F953CD">
        <w:rPr>
          <w:rFonts w:ascii="Arial" w:eastAsia="Calibri" w:hAnsi="Arial" w:cs="Arial"/>
          <w:sz w:val="28"/>
          <w:szCs w:val="28"/>
        </w:rPr>
        <w:t>po</w:t>
      </w:r>
      <w:r w:rsidR="00D07FA8">
        <w:rPr>
          <w:rFonts w:ascii="Arial" w:eastAsia="Calibri" w:hAnsi="Arial" w:cs="Arial"/>
          <w:sz w:val="28"/>
          <w:szCs w:val="28"/>
        </w:rPr>
        <w:t>s</w:t>
      </w:r>
      <w:r w:rsidR="00AA3F88" w:rsidRPr="00F953CD">
        <w:rPr>
          <w:rFonts w:ascii="Arial" w:eastAsia="Calibri" w:hAnsi="Arial" w:cs="Arial"/>
          <w:sz w:val="28"/>
          <w:szCs w:val="28"/>
        </w:rPr>
        <w:t>ible a terceros</w:t>
      </w:r>
      <w:r w:rsidR="00D07FA8">
        <w:rPr>
          <w:rFonts w:ascii="Arial" w:eastAsia="Calibri" w:hAnsi="Arial" w:cs="Arial"/>
          <w:sz w:val="28"/>
          <w:szCs w:val="28"/>
        </w:rPr>
        <w:t>,</w:t>
      </w:r>
      <w:r w:rsidR="00AA3F88" w:rsidRPr="00F953CD">
        <w:rPr>
          <w:rFonts w:ascii="Arial" w:eastAsia="Calibri" w:hAnsi="Arial" w:cs="Arial"/>
          <w:sz w:val="28"/>
          <w:szCs w:val="28"/>
        </w:rPr>
        <w:t xml:space="preserve"> y ahí se pudiera enterar</w:t>
      </w:r>
      <w:r w:rsidR="00D07FA8">
        <w:rPr>
          <w:rFonts w:ascii="Arial" w:eastAsia="Calibri" w:hAnsi="Arial" w:cs="Arial"/>
          <w:sz w:val="28"/>
          <w:szCs w:val="28"/>
        </w:rPr>
        <w:t>. Q</w:t>
      </w:r>
      <w:r w:rsidR="00AA3F88" w:rsidRPr="00F953CD">
        <w:rPr>
          <w:rFonts w:ascii="Arial" w:eastAsia="Calibri" w:hAnsi="Arial" w:cs="Arial"/>
          <w:sz w:val="28"/>
          <w:szCs w:val="28"/>
        </w:rPr>
        <w:t>ue estuviera pendiente de la página</w:t>
      </w:r>
      <w:r w:rsidR="00D07FA8">
        <w:rPr>
          <w:rFonts w:ascii="Arial" w:eastAsia="Calibri" w:hAnsi="Arial" w:cs="Arial"/>
          <w:sz w:val="28"/>
          <w:szCs w:val="28"/>
        </w:rPr>
        <w:t>,</w:t>
      </w:r>
      <w:r w:rsidR="00AA3F88" w:rsidRPr="00F953CD">
        <w:rPr>
          <w:rFonts w:ascii="Arial" w:eastAsia="Calibri" w:hAnsi="Arial" w:cs="Arial"/>
          <w:sz w:val="28"/>
          <w:szCs w:val="28"/>
        </w:rPr>
        <w:t xml:space="preserve"> para saber cuándo se van a llevar a cabo los procesos de apertura de sobre, los procesos de insaculación</w:t>
      </w:r>
      <w:r w:rsidR="00D07FA8">
        <w:rPr>
          <w:rFonts w:ascii="Arial" w:eastAsia="Calibri" w:hAnsi="Arial" w:cs="Arial"/>
          <w:sz w:val="28"/>
          <w:szCs w:val="28"/>
        </w:rPr>
        <w:t>,</w:t>
      </w:r>
      <w:r w:rsidR="00AA3F88" w:rsidRPr="00F953CD">
        <w:rPr>
          <w:rFonts w:ascii="Arial" w:eastAsia="Calibri" w:hAnsi="Arial" w:cs="Arial"/>
          <w:sz w:val="28"/>
          <w:szCs w:val="28"/>
        </w:rPr>
        <w:t xml:space="preserve"> y todo lo que conlleva el proceso de </w:t>
      </w:r>
      <w:r w:rsidR="00D07FA8">
        <w:rPr>
          <w:rFonts w:ascii="Arial" w:eastAsia="Calibri" w:hAnsi="Arial" w:cs="Arial"/>
          <w:sz w:val="28"/>
          <w:szCs w:val="28"/>
        </w:rPr>
        <w:t>O</w:t>
      </w:r>
      <w:r w:rsidR="00AA3F88" w:rsidRPr="00F953CD">
        <w:rPr>
          <w:rFonts w:ascii="Arial" w:eastAsia="Calibri" w:hAnsi="Arial" w:cs="Arial"/>
          <w:sz w:val="28"/>
          <w:szCs w:val="28"/>
        </w:rPr>
        <w:t xml:space="preserve">bra </w:t>
      </w:r>
      <w:r w:rsidR="00D07FA8">
        <w:rPr>
          <w:rFonts w:ascii="Arial" w:eastAsia="Calibri" w:hAnsi="Arial" w:cs="Arial"/>
          <w:sz w:val="28"/>
          <w:szCs w:val="28"/>
        </w:rPr>
        <w:t>P</w:t>
      </w:r>
      <w:r w:rsidR="00AA3F88" w:rsidRPr="00F953CD">
        <w:rPr>
          <w:rFonts w:ascii="Arial" w:eastAsia="Calibri" w:hAnsi="Arial" w:cs="Arial"/>
          <w:sz w:val="28"/>
          <w:szCs w:val="28"/>
        </w:rPr>
        <w:t>ública, ahí viene debidamente establecido. Entonces, ya si se pidió que se le invitara</w:t>
      </w:r>
      <w:r w:rsidR="00D07FA8">
        <w:rPr>
          <w:rFonts w:ascii="Arial" w:eastAsia="Calibri" w:hAnsi="Arial" w:cs="Arial"/>
          <w:sz w:val="28"/>
          <w:szCs w:val="28"/>
        </w:rPr>
        <w:t>,</w:t>
      </w:r>
      <w:r w:rsidR="00AA3F88" w:rsidRPr="00F953CD">
        <w:rPr>
          <w:rFonts w:ascii="Arial" w:eastAsia="Calibri" w:hAnsi="Arial" w:cs="Arial"/>
          <w:sz w:val="28"/>
          <w:szCs w:val="28"/>
        </w:rPr>
        <w:t xml:space="preserve"> y no se le invita, pues ya es un tema aparte</w:t>
      </w:r>
      <w:r w:rsidR="00D07FA8">
        <w:rPr>
          <w:rFonts w:ascii="Arial" w:eastAsia="Calibri" w:hAnsi="Arial" w:cs="Arial"/>
          <w:sz w:val="28"/>
          <w:szCs w:val="28"/>
        </w:rPr>
        <w:t>. P</w:t>
      </w:r>
      <w:r w:rsidR="00AA3F88" w:rsidRPr="00F953CD">
        <w:rPr>
          <w:rFonts w:ascii="Arial" w:eastAsia="Calibri" w:hAnsi="Arial" w:cs="Arial"/>
          <w:sz w:val="28"/>
          <w:szCs w:val="28"/>
        </w:rPr>
        <w:t>ero</w:t>
      </w:r>
      <w:r w:rsidR="00D07FA8">
        <w:rPr>
          <w:rFonts w:ascii="Arial" w:eastAsia="Calibri" w:hAnsi="Arial" w:cs="Arial"/>
          <w:sz w:val="28"/>
          <w:szCs w:val="28"/>
        </w:rPr>
        <w:t>,</w:t>
      </w:r>
      <w:r w:rsidR="00AA3F88" w:rsidRPr="00F953CD">
        <w:rPr>
          <w:rFonts w:ascii="Arial" w:eastAsia="Calibri" w:hAnsi="Arial" w:cs="Arial"/>
          <w:sz w:val="28"/>
          <w:szCs w:val="28"/>
        </w:rPr>
        <w:t xml:space="preserve"> legalmente y transparente, está debidamente en la página</w:t>
      </w:r>
      <w:r w:rsidR="00D07FA8">
        <w:rPr>
          <w:rFonts w:ascii="Arial" w:eastAsia="Calibri" w:hAnsi="Arial" w:cs="Arial"/>
          <w:sz w:val="28"/>
          <w:szCs w:val="28"/>
        </w:rPr>
        <w:t xml:space="preserve">, </w:t>
      </w:r>
      <w:r w:rsidR="00AA3F88" w:rsidRPr="00F953CD">
        <w:rPr>
          <w:rFonts w:ascii="Arial" w:eastAsia="Calibri" w:hAnsi="Arial" w:cs="Arial"/>
          <w:sz w:val="28"/>
          <w:szCs w:val="28"/>
        </w:rPr>
        <w:t xml:space="preserve">y las </w:t>
      </w:r>
      <w:r w:rsidR="00D07FA8">
        <w:rPr>
          <w:rFonts w:ascii="Arial" w:eastAsia="Calibri" w:hAnsi="Arial" w:cs="Arial"/>
          <w:sz w:val="28"/>
          <w:szCs w:val="28"/>
        </w:rPr>
        <w:t>S</w:t>
      </w:r>
      <w:r w:rsidR="00AA3F88" w:rsidRPr="00F953CD">
        <w:rPr>
          <w:rFonts w:ascii="Arial" w:eastAsia="Calibri" w:hAnsi="Arial" w:cs="Arial"/>
          <w:sz w:val="28"/>
          <w:szCs w:val="28"/>
        </w:rPr>
        <w:t>esiones grabadas</w:t>
      </w:r>
      <w:r w:rsidR="00D07FA8">
        <w:rPr>
          <w:rFonts w:ascii="Arial" w:eastAsia="Calibri" w:hAnsi="Arial" w:cs="Arial"/>
          <w:sz w:val="28"/>
          <w:szCs w:val="28"/>
        </w:rPr>
        <w:t>,</w:t>
      </w:r>
      <w:r w:rsidR="00AA3F88" w:rsidRPr="00F953CD">
        <w:rPr>
          <w:rFonts w:ascii="Arial" w:eastAsia="Calibri" w:hAnsi="Arial" w:cs="Arial"/>
          <w:sz w:val="28"/>
          <w:szCs w:val="28"/>
        </w:rPr>
        <w:t xml:space="preserve"> y las </w:t>
      </w:r>
      <w:r w:rsidR="00D07FA8">
        <w:rPr>
          <w:rFonts w:ascii="Arial" w:eastAsia="Calibri" w:hAnsi="Arial" w:cs="Arial"/>
          <w:sz w:val="28"/>
          <w:szCs w:val="28"/>
        </w:rPr>
        <w:t>A</w:t>
      </w:r>
      <w:r w:rsidR="00AA3F88" w:rsidRPr="00F953CD">
        <w:rPr>
          <w:rFonts w:ascii="Arial" w:eastAsia="Calibri" w:hAnsi="Arial" w:cs="Arial"/>
          <w:sz w:val="28"/>
          <w:szCs w:val="28"/>
        </w:rPr>
        <w:t xml:space="preserve">ctas levantadas, </w:t>
      </w:r>
      <w:r w:rsidR="00D07FA8">
        <w:rPr>
          <w:rFonts w:ascii="Arial" w:eastAsia="Calibri" w:hAnsi="Arial" w:cs="Arial"/>
          <w:sz w:val="28"/>
          <w:szCs w:val="28"/>
        </w:rPr>
        <w:t>tan es</w:t>
      </w:r>
      <w:r w:rsidR="00AA3F88" w:rsidRPr="00F953CD">
        <w:rPr>
          <w:rFonts w:ascii="Arial" w:eastAsia="Calibri" w:hAnsi="Arial" w:cs="Arial"/>
          <w:sz w:val="28"/>
          <w:szCs w:val="28"/>
        </w:rPr>
        <w:t xml:space="preserve"> así, que se anexen a todos los </w:t>
      </w:r>
      <w:r w:rsidR="00D07FA8">
        <w:rPr>
          <w:rFonts w:ascii="Arial" w:eastAsia="Calibri" w:hAnsi="Arial" w:cs="Arial"/>
          <w:sz w:val="28"/>
          <w:szCs w:val="28"/>
        </w:rPr>
        <w:t>D</w:t>
      </w:r>
      <w:r w:rsidR="00AA3F88" w:rsidRPr="00F953CD">
        <w:rPr>
          <w:rFonts w:ascii="Arial" w:eastAsia="Calibri" w:hAnsi="Arial" w:cs="Arial"/>
          <w:sz w:val="28"/>
          <w:szCs w:val="28"/>
        </w:rPr>
        <w:t>ictámenes</w:t>
      </w:r>
      <w:r w:rsidR="00AA3F88">
        <w:rPr>
          <w:rFonts w:ascii="Arial" w:eastAsia="Calibri" w:hAnsi="Arial" w:cs="Arial"/>
          <w:sz w:val="28"/>
          <w:szCs w:val="28"/>
        </w:rPr>
        <w:t>. E</w:t>
      </w:r>
      <w:r w:rsidR="00AA3F88" w:rsidRPr="00F953CD">
        <w:rPr>
          <w:rFonts w:ascii="Arial" w:eastAsia="Calibri" w:hAnsi="Arial" w:cs="Arial"/>
          <w:sz w:val="28"/>
          <w:szCs w:val="28"/>
        </w:rPr>
        <w:t xml:space="preserve">s cuanto. </w:t>
      </w:r>
      <w:r w:rsidR="00AA3F88">
        <w:rPr>
          <w:rFonts w:ascii="Arial" w:eastAsia="Calibri" w:hAnsi="Arial" w:cs="Arial"/>
          <w:b/>
          <w:bCs/>
          <w:i/>
          <w:iCs/>
          <w:sz w:val="28"/>
          <w:szCs w:val="28"/>
        </w:rPr>
        <w:t xml:space="preserve">C. </w:t>
      </w:r>
      <w:r w:rsidR="00AA3F88">
        <w:rPr>
          <w:rFonts w:ascii="Arial" w:eastAsia="Calibri" w:hAnsi="Arial" w:cs="Arial"/>
          <w:b/>
          <w:bCs/>
          <w:i/>
          <w:iCs/>
          <w:sz w:val="28"/>
          <w:szCs w:val="28"/>
        </w:rPr>
        <w:lastRenderedPageBreak/>
        <w:t xml:space="preserve">Regidora Bertha Silvia Gómez Ramos: </w:t>
      </w:r>
      <w:r w:rsidR="00AA3F88" w:rsidRPr="00F953CD">
        <w:rPr>
          <w:rFonts w:ascii="Arial" w:eastAsia="Calibri" w:hAnsi="Arial" w:cs="Arial"/>
          <w:sz w:val="28"/>
          <w:szCs w:val="28"/>
        </w:rPr>
        <w:t>Mire, que aquí me acabo de observar una información</w:t>
      </w:r>
      <w:r w:rsidR="00D07FA8">
        <w:rPr>
          <w:rFonts w:ascii="Arial" w:eastAsia="Calibri" w:hAnsi="Arial" w:cs="Arial"/>
          <w:sz w:val="28"/>
          <w:szCs w:val="28"/>
        </w:rPr>
        <w:t>,</w:t>
      </w:r>
      <w:r w:rsidR="00AA3F88" w:rsidRPr="00F953CD">
        <w:rPr>
          <w:rFonts w:ascii="Arial" w:eastAsia="Calibri" w:hAnsi="Arial" w:cs="Arial"/>
          <w:sz w:val="28"/>
          <w:szCs w:val="28"/>
        </w:rPr>
        <w:t xml:space="preserve"> y dice que no es un derecho y que no estoy dentro de la posibilidad de solicitarlo legalmente, pero pues resulta que sí</w:t>
      </w:r>
      <w:r w:rsidR="00D07FA8">
        <w:rPr>
          <w:rFonts w:ascii="Arial" w:eastAsia="Calibri" w:hAnsi="Arial" w:cs="Arial"/>
          <w:sz w:val="28"/>
          <w:szCs w:val="28"/>
        </w:rPr>
        <w:t>. C</w:t>
      </w:r>
      <w:r w:rsidR="00AA3F88" w:rsidRPr="00F953CD">
        <w:rPr>
          <w:rFonts w:ascii="Arial" w:eastAsia="Calibri" w:hAnsi="Arial" w:cs="Arial"/>
          <w:sz w:val="28"/>
          <w:szCs w:val="28"/>
        </w:rPr>
        <w:t xml:space="preserve">omo </w:t>
      </w:r>
      <w:r w:rsidR="00D07FA8">
        <w:rPr>
          <w:rFonts w:ascii="Arial" w:eastAsia="Calibri" w:hAnsi="Arial" w:cs="Arial"/>
          <w:sz w:val="28"/>
          <w:szCs w:val="28"/>
        </w:rPr>
        <w:t>R</w:t>
      </w:r>
      <w:r w:rsidR="00AA3F88" w:rsidRPr="00F953CD">
        <w:rPr>
          <w:rFonts w:ascii="Arial" w:eastAsia="Calibri" w:hAnsi="Arial" w:cs="Arial"/>
          <w:sz w:val="28"/>
          <w:szCs w:val="28"/>
        </w:rPr>
        <w:t>egidora de la Comisión de Obra Pública</w:t>
      </w:r>
      <w:r w:rsidR="00D07FA8">
        <w:rPr>
          <w:rFonts w:ascii="Arial" w:eastAsia="Calibri" w:hAnsi="Arial" w:cs="Arial"/>
          <w:sz w:val="28"/>
          <w:szCs w:val="28"/>
        </w:rPr>
        <w:t>,</w:t>
      </w:r>
      <w:r w:rsidR="00AA3F88" w:rsidRPr="00F953CD">
        <w:rPr>
          <w:rFonts w:ascii="Arial" w:eastAsia="Calibri" w:hAnsi="Arial" w:cs="Arial"/>
          <w:sz w:val="28"/>
          <w:szCs w:val="28"/>
        </w:rPr>
        <w:t xml:space="preserve"> dice la </w:t>
      </w:r>
      <w:r w:rsidR="00D07FA8">
        <w:rPr>
          <w:rFonts w:ascii="Arial" w:eastAsia="Calibri" w:hAnsi="Arial" w:cs="Arial"/>
          <w:sz w:val="28"/>
          <w:szCs w:val="28"/>
        </w:rPr>
        <w:t>L</w:t>
      </w:r>
      <w:r w:rsidR="00AA3F88" w:rsidRPr="00F953CD">
        <w:rPr>
          <w:rFonts w:ascii="Arial" w:eastAsia="Calibri" w:hAnsi="Arial" w:cs="Arial"/>
          <w:sz w:val="28"/>
          <w:szCs w:val="28"/>
        </w:rPr>
        <w:t>ey</w:t>
      </w:r>
      <w:r w:rsidR="00D07FA8">
        <w:rPr>
          <w:rFonts w:ascii="Arial" w:eastAsia="Calibri" w:hAnsi="Arial" w:cs="Arial"/>
          <w:sz w:val="28"/>
          <w:szCs w:val="28"/>
        </w:rPr>
        <w:t>,</w:t>
      </w:r>
      <w:r w:rsidR="00AA3F88" w:rsidRPr="00F953CD">
        <w:rPr>
          <w:rFonts w:ascii="Arial" w:eastAsia="Calibri" w:hAnsi="Arial" w:cs="Arial"/>
          <w:sz w:val="28"/>
          <w:szCs w:val="28"/>
        </w:rPr>
        <w:t xml:space="preserve"> que sí</w:t>
      </w:r>
      <w:r w:rsidR="00D07FA8">
        <w:rPr>
          <w:rFonts w:ascii="Arial" w:eastAsia="Calibri" w:hAnsi="Arial" w:cs="Arial"/>
          <w:sz w:val="28"/>
          <w:szCs w:val="28"/>
        </w:rPr>
        <w:t>.</w:t>
      </w:r>
      <w:r w:rsidR="00AA3F88" w:rsidRPr="00F953CD">
        <w:rPr>
          <w:rFonts w:ascii="Arial" w:eastAsia="Calibri" w:hAnsi="Arial" w:cs="Arial"/>
          <w:sz w:val="28"/>
          <w:szCs w:val="28"/>
        </w:rPr>
        <w:t xml:space="preserve"> </w:t>
      </w:r>
      <w:r w:rsidR="00D07FA8">
        <w:rPr>
          <w:rFonts w:ascii="Arial" w:eastAsia="Calibri" w:hAnsi="Arial" w:cs="Arial"/>
          <w:sz w:val="28"/>
          <w:szCs w:val="28"/>
        </w:rPr>
        <w:t>L</w:t>
      </w:r>
      <w:r w:rsidR="00AA3F88" w:rsidRPr="00F953CD">
        <w:rPr>
          <w:rFonts w:ascii="Arial" w:eastAsia="Calibri" w:hAnsi="Arial" w:cs="Arial"/>
          <w:sz w:val="28"/>
          <w:szCs w:val="28"/>
        </w:rPr>
        <w:t xml:space="preserve">a </w:t>
      </w:r>
      <w:r w:rsidR="00D07FA8">
        <w:rPr>
          <w:rFonts w:ascii="Arial" w:eastAsia="Calibri" w:hAnsi="Arial" w:cs="Arial"/>
          <w:sz w:val="28"/>
          <w:szCs w:val="28"/>
        </w:rPr>
        <w:t>L</w:t>
      </w:r>
      <w:r w:rsidR="00AA3F88" w:rsidRPr="00F953CD">
        <w:rPr>
          <w:rFonts w:ascii="Arial" w:eastAsia="Calibri" w:hAnsi="Arial" w:cs="Arial"/>
          <w:sz w:val="28"/>
          <w:szCs w:val="28"/>
        </w:rPr>
        <w:t xml:space="preserve">ey </w:t>
      </w:r>
      <w:r w:rsidR="00D07FA8">
        <w:rPr>
          <w:rFonts w:ascii="Arial" w:eastAsia="Calibri" w:hAnsi="Arial" w:cs="Arial"/>
          <w:sz w:val="28"/>
          <w:szCs w:val="28"/>
        </w:rPr>
        <w:t>O</w:t>
      </w:r>
      <w:r w:rsidR="00AA3F88" w:rsidRPr="00F953CD">
        <w:rPr>
          <w:rFonts w:ascii="Arial" w:eastAsia="Calibri" w:hAnsi="Arial" w:cs="Arial"/>
          <w:sz w:val="28"/>
          <w:szCs w:val="28"/>
        </w:rPr>
        <w:t xml:space="preserve">rgánica </w:t>
      </w:r>
      <w:r w:rsidR="00D07FA8">
        <w:rPr>
          <w:rFonts w:ascii="Arial" w:eastAsia="Calibri" w:hAnsi="Arial" w:cs="Arial"/>
          <w:sz w:val="28"/>
          <w:szCs w:val="28"/>
        </w:rPr>
        <w:t>M</w:t>
      </w:r>
      <w:r w:rsidR="00AA3F88" w:rsidRPr="00F953CD">
        <w:rPr>
          <w:rFonts w:ascii="Arial" w:eastAsia="Calibri" w:hAnsi="Arial" w:cs="Arial"/>
          <w:sz w:val="28"/>
          <w:szCs w:val="28"/>
        </w:rPr>
        <w:t xml:space="preserve">unicipal, que sí puedo asistir a todas esas </w:t>
      </w:r>
      <w:r w:rsidR="00D07FA8">
        <w:rPr>
          <w:rFonts w:ascii="Arial" w:eastAsia="Calibri" w:hAnsi="Arial" w:cs="Arial"/>
          <w:sz w:val="28"/>
          <w:szCs w:val="28"/>
        </w:rPr>
        <w:t>C</w:t>
      </w:r>
      <w:r w:rsidR="00AA3F88" w:rsidRPr="00F953CD">
        <w:rPr>
          <w:rFonts w:ascii="Arial" w:eastAsia="Calibri" w:hAnsi="Arial" w:cs="Arial"/>
          <w:sz w:val="28"/>
          <w:szCs w:val="28"/>
        </w:rPr>
        <w:t>omisiones</w:t>
      </w:r>
      <w:r w:rsidR="00D07FA8">
        <w:rPr>
          <w:rFonts w:ascii="Arial" w:eastAsia="Calibri" w:hAnsi="Arial" w:cs="Arial"/>
          <w:sz w:val="28"/>
          <w:szCs w:val="28"/>
        </w:rPr>
        <w:t>,</w:t>
      </w:r>
      <w:r w:rsidR="00AA3F88" w:rsidRPr="00F953CD">
        <w:rPr>
          <w:rFonts w:ascii="Arial" w:eastAsia="Calibri" w:hAnsi="Arial" w:cs="Arial"/>
          <w:sz w:val="28"/>
          <w:szCs w:val="28"/>
        </w:rPr>
        <w:t xml:space="preserve"> debido a la posibilidad de poder ser una de las personas que podamos estar pendiente de los recursos</w:t>
      </w:r>
      <w:r w:rsidR="00D07FA8">
        <w:rPr>
          <w:rFonts w:ascii="Arial" w:eastAsia="Calibri" w:hAnsi="Arial" w:cs="Arial"/>
          <w:sz w:val="28"/>
          <w:szCs w:val="28"/>
        </w:rPr>
        <w:t>,</w:t>
      </w:r>
      <w:r w:rsidR="00AA3F88" w:rsidRPr="00F953CD">
        <w:rPr>
          <w:rFonts w:ascii="Arial" w:eastAsia="Calibri" w:hAnsi="Arial" w:cs="Arial"/>
          <w:sz w:val="28"/>
          <w:szCs w:val="28"/>
        </w:rPr>
        <w:t xml:space="preserve"> y ver hacia dónde se dirigen</w:t>
      </w:r>
      <w:r w:rsidR="00D07FA8">
        <w:rPr>
          <w:rFonts w:ascii="Arial" w:eastAsia="Calibri" w:hAnsi="Arial" w:cs="Arial"/>
          <w:sz w:val="28"/>
          <w:szCs w:val="28"/>
        </w:rPr>
        <w:t>,</w:t>
      </w:r>
      <w:r w:rsidR="00AA3F88" w:rsidRPr="00F953CD">
        <w:rPr>
          <w:rFonts w:ascii="Arial" w:eastAsia="Calibri" w:hAnsi="Arial" w:cs="Arial"/>
          <w:sz w:val="28"/>
          <w:szCs w:val="28"/>
        </w:rPr>
        <w:t xml:space="preserve"> y cómo se manejan</w:t>
      </w:r>
      <w:r w:rsidR="00D07FA8">
        <w:rPr>
          <w:rFonts w:ascii="Arial" w:eastAsia="Calibri" w:hAnsi="Arial" w:cs="Arial"/>
          <w:sz w:val="28"/>
          <w:szCs w:val="28"/>
        </w:rPr>
        <w:t>,</w:t>
      </w:r>
      <w:r w:rsidR="00AA3F88" w:rsidRPr="00F953CD">
        <w:rPr>
          <w:rFonts w:ascii="Arial" w:eastAsia="Calibri" w:hAnsi="Arial" w:cs="Arial"/>
          <w:sz w:val="28"/>
          <w:szCs w:val="28"/>
        </w:rPr>
        <w:t xml:space="preserve"> y a qué se adjudican. Entonces, dice aquí</w:t>
      </w:r>
      <w:r w:rsidR="00D07FA8">
        <w:rPr>
          <w:rFonts w:ascii="Arial" w:eastAsia="Calibri" w:hAnsi="Arial" w:cs="Arial"/>
          <w:sz w:val="28"/>
          <w:szCs w:val="28"/>
        </w:rPr>
        <w:t>:</w:t>
      </w:r>
      <w:r w:rsidR="00AA3F88" w:rsidRPr="00F953CD">
        <w:rPr>
          <w:rFonts w:ascii="Arial" w:eastAsia="Calibri" w:hAnsi="Arial" w:cs="Arial"/>
          <w:sz w:val="28"/>
          <w:szCs w:val="28"/>
        </w:rPr>
        <w:t xml:space="preserve"> la </w:t>
      </w:r>
      <w:r w:rsidR="00D07FA8">
        <w:rPr>
          <w:rFonts w:ascii="Arial" w:eastAsia="Calibri" w:hAnsi="Arial" w:cs="Arial"/>
          <w:sz w:val="28"/>
          <w:szCs w:val="28"/>
        </w:rPr>
        <w:t>L</w:t>
      </w:r>
      <w:r w:rsidR="00AA3F88" w:rsidRPr="00F953CD">
        <w:rPr>
          <w:rFonts w:ascii="Arial" w:eastAsia="Calibri" w:hAnsi="Arial" w:cs="Arial"/>
          <w:sz w:val="28"/>
          <w:szCs w:val="28"/>
        </w:rPr>
        <w:t xml:space="preserve">ey </w:t>
      </w:r>
      <w:r w:rsidR="00D07FA8">
        <w:rPr>
          <w:rFonts w:ascii="Arial" w:eastAsia="Calibri" w:hAnsi="Arial" w:cs="Arial"/>
          <w:sz w:val="28"/>
          <w:szCs w:val="28"/>
        </w:rPr>
        <w:t>O</w:t>
      </w:r>
      <w:r w:rsidR="00AA3F88" w:rsidRPr="00F953CD">
        <w:rPr>
          <w:rFonts w:ascii="Arial" w:eastAsia="Calibri" w:hAnsi="Arial" w:cs="Arial"/>
          <w:sz w:val="28"/>
          <w:szCs w:val="28"/>
        </w:rPr>
        <w:t xml:space="preserve">rgánica </w:t>
      </w:r>
      <w:r w:rsidR="00D07FA8">
        <w:rPr>
          <w:rFonts w:ascii="Arial" w:eastAsia="Calibri" w:hAnsi="Arial" w:cs="Arial"/>
          <w:sz w:val="28"/>
          <w:szCs w:val="28"/>
        </w:rPr>
        <w:t>M</w:t>
      </w:r>
      <w:r w:rsidR="00AA3F88" w:rsidRPr="00F953CD">
        <w:rPr>
          <w:rFonts w:ascii="Arial" w:eastAsia="Calibri" w:hAnsi="Arial" w:cs="Arial"/>
          <w:sz w:val="28"/>
          <w:szCs w:val="28"/>
        </w:rPr>
        <w:t>unicipal</w:t>
      </w:r>
      <w:r w:rsidR="00D07FA8">
        <w:rPr>
          <w:rFonts w:ascii="Arial" w:eastAsia="Calibri" w:hAnsi="Arial" w:cs="Arial"/>
          <w:sz w:val="28"/>
          <w:szCs w:val="28"/>
        </w:rPr>
        <w:t>,</w:t>
      </w:r>
      <w:r w:rsidR="00AA3F88" w:rsidRPr="00F953CD">
        <w:rPr>
          <w:rFonts w:ascii="Arial" w:eastAsia="Calibri" w:hAnsi="Arial" w:cs="Arial"/>
          <w:sz w:val="28"/>
          <w:szCs w:val="28"/>
        </w:rPr>
        <w:t xml:space="preserve"> me da el derecho</w:t>
      </w:r>
      <w:r w:rsidR="00D07FA8">
        <w:rPr>
          <w:rFonts w:ascii="Arial" w:eastAsia="Calibri" w:hAnsi="Arial" w:cs="Arial"/>
          <w:sz w:val="28"/>
          <w:szCs w:val="28"/>
        </w:rPr>
        <w:t>.</w:t>
      </w:r>
      <w:r w:rsidR="00AA3F88" w:rsidRPr="00F953CD">
        <w:rPr>
          <w:rFonts w:ascii="Arial" w:eastAsia="Calibri" w:hAnsi="Arial" w:cs="Arial"/>
          <w:sz w:val="28"/>
          <w:szCs w:val="28"/>
        </w:rPr>
        <w:t xml:space="preserve"> </w:t>
      </w:r>
      <w:r w:rsidR="00D07FA8">
        <w:rPr>
          <w:rFonts w:ascii="Arial" w:eastAsia="Calibri" w:hAnsi="Arial" w:cs="Arial"/>
          <w:sz w:val="28"/>
          <w:szCs w:val="28"/>
        </w:rPr>
        <w:t>L</w:t>
      </w:r>
      <w:r w:rsidR="00AA3F88" w:rsidRPr="00F953CD">
        <w:rPr>
          <w:rFonts w:ascii="Arial" w:eastAsia="Calibri" w:hAnsi="Arial" w:cs="Arial"/>
          <w:sz w:val="28"/>
          <w:szCs w:val="28"/>
        </w:rPr>
        <w:t xml:space="preserve">a </w:t>
      </w:r>
      <w:r w:rsidR="00D07FA8">
        <w:rPr>
          <w:rFonts w:ascii="Arial" w:eastAsia="Calibri" w:hAnsi="Arial" w:cs="Arial"/>
          <w:sz w:val="28"/>
          <w:szCs w:val="28"/>
        </w:rPr>
        <w:t>L</w:t>
      </w:r>
      <w:r w:rsidR="00AA3F88" w:rsidRPr="00F953CD">
        <w:rPr>
          <w:rFonts w:ascii="Arial" w:eastAsia="Calibri" w:hAnsi="Arial" w:cs="Arial"/>
          <w:sz w:val="28"/>
          <w:szCs w:val="28"/>
        </w:rPr>
        <w:t xml:space="preserve">ey de </w:t>
      </w:r>
      <w:r w:rsidR="00D07FA8">
        <w:rPr>
          <w:rFonts w:ascii="Arial" w:eastAsia="Calibri" w:hAnsi="Arial" w:cs="Arial"/>
          <w:sz w:val="28"/>
          <w:szCs w:val="28"/>
        </w:rPr>
        <w:t>O</w:t>
      </w:r>
      <w:r w:rsidR="00AA3F88" w:rsidRPr="00F953CD">
        <w:rPr>
          <w:rFonts w:ascii="Arial" w:eastAsia="Calibri" w:hAnsi="Arial" w:cs="Arial"/>
          <w:sz w:val="28"/>
          <w:szCs w:val="28"/>
        </w:rPr>
        <w:t xml:space="preserve">bra </w:t>
      </w:r>
      <w:r w:rsidR="00D07FA8">
        <w:rPr>
          <w:rFonts w:ascii="Arial" w:eastAsia="Calibri" w:hAnsi="Arial" w:cs="Arial"/>
          <w:sz w:val="28"/>
          <w:szCs w:val="28"/>
        </w:rPr>
        <w:t>P</w:t>
      </w:r>
      <w:r w:rsidR="00AA3F88" w:rsidRPr="00F953CD">
        <w:rPr>
          <w:rFonts w:ascii="Arial" w:eastAsia="Calibri" w:hAnsi="Arial" w:cs="Arial"/>
          <w:sz w:val="28"/>
          <w:szCs w:val="28"/>
        </w:rPr>
        <w:t>ública y servicios relacionados con las mismas</w:t>
      </w:r>
      <w:r w:rsidR="00D07FA8">
        <w:rPr>
          <w:rFonts w:ascii="Arial" w:eastAsia="Calibri" w:hAnsi="Arial" w:cs="Arial"/>
          <w:sz w:val="28"/>
          <w:szCs w:val="28"/>
        </w:rPr>
        <w:t>.</w:t>
      </w:r>
      <w:r w:rsidR="00AA3F88" w:rsidRPr="00F953CD">
        <w:rPr>
          <w:rFonts w:ascii="Arial" w:eastAsia="Calibri" w:hAnsi="Arial" w:cs="Arial"/>
          <w:sz w:val="28"/>
          <w:szCs w:val="28"/>
        </w:rPr>
        <w:t xml:space="preserve"> </w:t>
      </w:r>
      <w:r w:rsidR="00D07FA8">
        <w:rPr>
          <w:rFonts w:ascii="Arial" w:eastAsia="Calibri" w:hAnsi="Arial" w:cs="Arial"/>
          <w:sz w:val="28"/>
          <w:szCs w:val="28"/>
        </w:rPr>
        <w:t>E</w:t>
      </w:r>
      <w:r w:rsidR="00AA3F88" w:rsidRPr="00F953CD">
        <w:rPr>
          <w:rFonts w:ascii="Arial" w:eastAsia="Calibri" w:hAnsi="Arial" w:cs="Arial"/>
          <w:sz w:val="28"/>
          <w:szCs w:val="28"/>
        </w:rPr>
        <w:t xml:space="preserve">l </w:t>
      </w:r>
      <w:r w:rsidR="00D07FA8">
        <w:rPr>
          <w:rFonts w:ascii="Arial" w:eastAsia="Calibri" w:hAnsi="Arial" w:cs="Arial"/>
          <w:sz w:val="28"/>
          <w:szCs w:val="28"/>
        </w:rPr>
        <w:t>R</w:t>
      </w:r>
      <w:r w:rsidR="00AA3F88" w:rsidRPr="00F953CD">
        <w:rPr>
          <w:rFonts w:ascii="Arial" w:eastAsia="Calibri" w:hAnsi="Arial" w:cs="Arial"/>
          <w:sz w:val="28"/>
          <w:szCs w:val="28"/>
        </w:rPr>
        <w:t>eglamento del Comité de Obra Pública. Dice que tengo voz, a lo mejor no voto, pero sí puedo tener también voz.</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Entonces, sí, sí es un derecho, ¿verdad? No es si quiero o no quiero</w:t>
      </w:r>
      <w:r w:rsidR="00D07FA8">
        <w:rPr>
          <w:rFonts w:ascii="Arial" w:eastAsia="Calibri" w:hAnsi="Arial" w:cs="Arial"/>
          <w:sz w:val="28"/>
          <w:szCs w:val="28"/>
        </w:rPr>
        <w:t>.</w:t>
      </w:r>
      <w:r w:rsidR="00AA3F88" w:rsidRPr="00F953CD">
        <w:rPr>
          <w:rFonts w:ascii="Arial" w:eastAsia="Calibri" w:hAnsi="Arial" w:cs="Arial"/>
          <w:sz w:val="28"/>
          <w:szCs w:val="28"/>
        </w:rPr>
        <w:t xml:space="preserve"> </w:t>
      </w:r>
      <w:r w:rsidR="00D07FA8">
        <w:rPr>
          <w:rFonts w:ascii="Arial" w:eastAsia="Calibri" w:hAnsi="Arial" w:cs="Arial"/>
          <w:sz w:val="28"/>
          <w:szCs w:val="28"/>
        </w:rPr>
        <w:t>O</w:t>
      </w:r>
      <w:r w:rsidR="00AA3F88" w:rsidRPr="00F953CD">
        <w:rPr>
          <w:rFonts w:ascii="Arial" w:eastAsia="Calibri" w:hAnsi="Arial" w:cs="Arial"/>
          <w:sz w:val="28"/>
          <w:szCs w:val="28"/>
        </w:rPr>
        <w:t xml:space="preserve"> si </w:t>
      </w:r>
      <w:r w:rsidR="00D07FA8">
        <w:rPr>
          <w:rFonts w:ascii="Arial" w:eastAsia="Calibri" w:hAnsi="Arial" w:cs="Arial"/>
          <w:sz w:val="28"/>
          <w:szCs w:val="28"/>
        </w:rPr>
        <w:t>U</w:t>
      </w:r>
      <w:r w:rsidR="00AA3F88" w:rsidRPr="00F953CD">
        <w:rPr>
          <w:rFonts w:ascii="Arial" w:eastAsia="Calibri" w:hAnsi="Arial" w:cs="Arial"/>
          <w:sz w:val="28"/>
          <w:szCs w:val="28"/>
        </w:rPr>
        <w:t xml:space="preserve">sted, </w:t>
      </w:r>
      <w:r w:rsidR="00AA3F88">
        <w:rPr>
          <w:rFonts w:ascii="Arial" w:eastAsia="Calibri" w:hAnsi="Arial" w:cs="Arial"/>
          <w:sz w:val="28"/>
          <w:szCs w:val="28"/>
        </w:rPr>
        <w:t>R</w:t>
      </w:r>
      <w:r w:rsidR="00AA3F88" w:rsidRPr="00F953CD">
        <w:rPr>
          <w:rFonts w:ascii="Arial" w:eastAsia="Calibri" w:hAnsi="Arial" w:cs="Arial"/>
          <w:sz w:val="28"/>
          <w:szCs w:val="28"/>
        </w:rPr>
        <w:t>egidor, lo ve que sí puedo o no puedo, dice aquí que sí</w:t>
      </w:r>
      <w:r w:rsidR="00D07FA8">
        <w:rPr>
          <w:rFonts w:ascii="Arial" w:eastAsia="Calibri" w:hAnsi="Arial" w:cs="Arial"/>
          <w:sz w:val="28"/>
          <w:szCs w:val="28"/>
        </w:rPr>
        <w:t>.</w:t>
      </w:r>
      <w:r w:rsidR="00AA3F88" w:rsidRPr="00F953CD">
        <w:rPr>
          <w:rFonts w:ascii="Arial" w:eastAsia="Calibri" w:hAnsi="Arial" w:cs="Arial"/>
          <w:sz w:val="28"/>
          <w:szCs w:val="28"/>
        </w:rPr>
        <w:t xml:space="preserve"> </w:t>
      </w:r>
      <w:r w:rsidR="00D07FA8">
        <w:rPr>
          <w:rFonts w:ascii="Arial" w:eastAsia="Calibri" w:hAnsi="Arial" w:cs="Arial"/>
          <w:sz w:val="28"/>
          <w:szCs w:val="28"/>
        </w:rPr>
        <w:t>Y</w:t>
      </w:r>
      <w:r w:rsidR="00AA3F88" w:rsidRPr="00F953CD">
        <w:rPr>
          <w:rFonts w:ascii="Arial" w:eastAsia="Calibri" w:hAnsi="Arial" w:cs="Arial"/>
          <w:sz w:val="28"/>
          <w:szCs w:val="28"/>
        </w:rPr>
        <w:t xml:space="preserve"> que incluso</w:t>
      </w:r>
      <w:r w:rsidR="00D07FA8">
        <w:rPr>
          <w:rFonts w:ascii="Arial" w:eastAsia="Calibri" w:hAnsi="Arial" w:cs="Arial"/>
          <w:sz w:val="28"/>
          <w:szCs w:val="28"/>
        </w:rPr>
        <w:t>,</w:t>
      </w:r>
      <w:r w:rsidR="00AA3F88" w:rsidRPr="00F953CD">
        <w:rPr>
          <w:rFonts w:ascii="Arial" w:eastAsia="Calibri" w:hAnsi="Arial" w:cs="Arial"/>
          <w:sz w:val="28"/>
          <w:szCs w:val="28"/>
        </w:rPr>
        <w:t xml:space="preserve"> en algunos casos</w:t>
      </w:r>
      <w:r w:rsidR="009D0D90">
        <w:rPr>
          <w:rFonts w:ascii="Arial" w:eastAsia="Calibri" w:hAnsi="Arial" w:cs="Arial"/>
          <w:sz w:val="28"/>
          <w:szCs w:val="28"/>
        </w:rPr>
        <w:t>,</w:t>
      </w:r>
      <w:r w:rsidR="00AA3F88" w:rsidRPr="00F953CD">
        <w:rPr>
          <w:rFonts w:ascii="Arial" w:eastAsia="Calibri" w:hAnsi="Arial" w:cs="Arial"/>
          <w:sz w:val="28"/>
          <w:szCs w:val="28"/>
        </w:rPr>
        <w:t xml:space="preserve"> puedo tener voz</w:t>
      </w:r>
      <w:r w:rsidR="00D07FA8">
        <w:rPr>
          <w:rFonts w:ascii="Arial" w:eastAsia="Calibri" w:hAnsi="Arial" w:cs="Arial"/>
          <w:sz w:val="28"/>
          <w:szCs w:val="28"/>
        </w:rPr>
        <w:t>,</w:t>
      </w:r>
      <w:r w:rsidR="00AA3F88" w:rsidRPr="00F953CD">
        <w:rPr>
          <w:rFonts w:ascii="Arial" w:eastAsia="Calibri" w:hAnsi="Arial" w:cs="Arial"/>
          <w:sz w:val="28"/>
          <w:szCs w:val="28"/>
        </w:rPr>
        <w:t xml:space="preserve"> y también voto</w:t>
      </w:r>
      <w:r w:rsidR="00D07FA8">
        <w:rPr>
          <w:rFonts w:ascii="Arial" w:eastAsia="Calibri" w:hAnsi="Arial" w:cs="Arial"/>
          <w:sz w:val="28"/>
          <w:szCs w:val="28"/>
        </w:rPr>
        <w:t>,</w:t>
      </w:r>
      <w:r w:rsidR="00AA3F88" w:rsidRPr="00F953CD">
        <w:rPr>
          <w:rFonts w:ascii="Arial" w:eastAsia="Calibri" w:hAnsi="Arial" w:cs="Arial"/>
          <w:sz w:val="28"/>
          <w:szCs w:val="28"/>
        </w:rPr>
        <w:t xml:space="preserve"> en el sentido de algunas de esas diferentes acciones. Sin embargo, pues el hecho de que </w:t>
      </w:r>
      <w:r w:rsidR="009D0D90">
        <w:rPr>
          <w:rFonts w:ascii="Arial" w:eastAsia="Calibri" w:hAnsi="Arial" w:cs="Arial"/>
          <w:sz w:val="28"/>
          <w:szCs w:val="28"/>
        </w:rPr>
        <w:t>U</w:t>
      </w:r>
      <w:r w:rsidR="00AA3F88" w:rsidRPr="00F953CD">
        <w:rPr>
          <w:rFonts w:ascii="Arial" w:eastAsia="Calibri" w:hAnsi="Arial" w:cs="Arial"/>
          <w:sz w:val="28"/>
          <w:szCs w:val="28"/>
        </w:rPr>
        <w:t xml:space="preserve">sted lo comente, si lo tengo o no, pues ya aquí me dice otra cosa a la </w:t>
      </w:r>
      <w:r w:rsidR="009D0D90">
        <w:rPr>
          <w:rFonts w:ascii="Arial" w:eastAsia="Calibri" w:hAnsi="Arial" w:cs="Arial"/>
          <w:sz w:val="28"/>
          <w:szCs w:val="28"/>
        </w:rPr>
        <w:t>L</w:t>
      </w:r>
      <w:r w:rsidR="00AA3F88" w:rsidRPr="00F953CD">
        <w:rPr>
          <w:rFonts w:ascii="Arial" w:eastAsia="Calibri" w:hAnsi="Arial" w:cs="Arial"/>
          <w:sz w:val="28"/>
          <w:szCs w:val="28"/>
        </w:rPr>
        <w:t>ey</w:t>
      </w:r>
      <w:r w:rsidR="009D0D90">
        <w:rPr>
          <w:rFonts w:ascii="Arial" w:eastAsia="Calibri" w:hAnsi="Arial" w:cs="Arial"/>
          <w:sz w:val="28"/>
          <w:szCs w:val="28"/>
        </w:rPr>
        <w:t>,</w:t>
      </w:r>
      <w:r w:rsidR="00AA3F88" w:rsidRPr="00F953CD">
        <w:rPr>
          <w:rFonts w:ascii="Arial" w:eastAsia="Calibri" w:hAnsi="Arial" w:cs="Arial"/>
          <w:sz w:val="28"/>
          <w:szCs w:val="28"/>
        </w:rPr>
        <w:t xml:space="preserve"> y bueno, pues sí lo tengo el derecho. Y yo sé que está una página,</w:t>
      </w:r>
      <w:r w:rsidR="009D0D90">
        <w:rPr>
          <w:rFonts w:ascii="Arial" w:eastAsia="Calibri" w:hAnsi="Arial" w:cs="Arial"/>
          <w:sz w:val="28"/>
          <w:szCs w:val="28"/>
        </w:rPr>
        <w:t xml:space="preserve"> p</w:t>
      </w:r>
      <w:r w:rsidR="00AA3F88" w:rsidRPr="00F953CD">
        <w:rPr>
          <w:rFonts w:ascii="Arial" w:eastAsia="Calibri" w:hAnsi="Arial" w:cs="Arial"/>
          <w:sz w:val="28"/>
          <w:szCs w:val="28"/>
        </w:rPr>
        <w:t xml:space="preserve">ero desafortunadamente a veces no </w:t>
      </w:r>
      <w:r w:rsidR="009D0D90">
        <w:rPr>
          <w:rFonts w:ascii="Arial" w:eastAsia="Calibri" w:hAnsi="Arial" w:cs="Arial"/>
          <w:sz w:val="28"/>
          <w:szCs w:val="28"/>
        </w:rPr>
        <w:t xml:space="preserve">se </w:t>
      </w:r>
      <w:r w:rsidR="00AA3F88" w:rsidRPr="00F953CD">
        <w:rPr>
          <w:rFonts w:ascii="Arial" w:eastAsia="Calibri" w:hAnsi="Arial" w:cs="Arial"/>
          <w:sz w:val="28"/>
          <w:szCs w:val="28"/>
        </w:rPr>
        <w:t>pasa uno pegado a la página</w:t>
      </w:r>
      <w:r w:rsidR="009D0D90">
        <w:rPr>
          <w:rFonts w:ascii="Arial" w:eastAsia="Calibri" w:hAnsi="Arial" w:cs="Arial"/>
          <w:sz w:val="28"/>
          <w:szCs w:val="28"/>
        </w:rPr>
        <w:t>,</w:t>
      </w:r>
      <w:r w:rsidR="00AA3F88" w:rsidRPr="00F953CD">
        <w:rPr>
          <w:rFonts w:ascii="Arial" w:eastAsia="Calibri" w:hAnsi="Arial" w:cs="Arial"/>
          <w:sz w:val="28"/>
          <w:szCs w:val="28"/>
        </w:rPr>
        <w:t xml:space="preserve"> a ver qué reuniones va a hacer, porque fue un compromiso de la </w:t>
      </w:r>
      <w:r w:rsidR="00AA3F88">
        <w:rPr>
          <w:rFonts w:ascii="Arial" w:eastAsia="Calibri" w:hAnsi="Arial" w:cs="Arial"/>
          <w:sz w:val="28"/>
          <w:szCs w:val="28"/>
        </w:rPr>
        <w:t>P</w:t>
      </w:r>
      <w:r w:rsidR="00AA3F88" w:rsidRPr="00F953CD">
        <w:rPr>
          <w:rFonts w:ascii="Arial" w:eastAsia="Calibri" w:hAnsi="Arial" w:cs="Arial"/>
          <w:sz w:val="28"/>
          <w:szCs w:val="28"/>
        </w:rPr>
        <w:t>residenta conmigo</w:t>
      </w:r>
      <w:r w:rsidR="009D0D90">
        <w:rPr>
          <w:rFonts w:ascii="Arial" w:eastAsia="Calibri" w:hAnsi="Arial" w:cs="Arial"/>
          <w:sz w:val="28"/>
          <w:szCs w:val="28"/>
        </w:rPr>
        <w:t>,</w:t>
      </w:r>
      <w:r w:rsidR="00AA3F88" w:rsidRPr="00F953CD">
        <w:rPr>
          <w:rFonts w:ascii="Arial" w:eastAsia="Calibri" w:hAnsi="Arial" w:cs="Arial"/>
          <w:sz w:val="28"/>
          <w:szCs w:val="28"/>
        </w:rPr>
        <w:t xml:space="preserve"> de que ella me iba a hacer llegar las fechas</w:t>
      </w:r>
      <w:r w:rsidR="009D0D90">
        <w:rPr>
          <w:rFonts w:ascii="Arial" w:eastAsia="Calibri" w:hAnsi="Arial" w:cs="Arial"/>
          <w:sz w:val="28"/>
          <w:szCs w:val="28"/>
        </w:rPr>
        <w:t>,</w:t>
      </w:r>
      <w:r w:rsidR="00AA3F88" w:rsidRPr="00F953CD">
        <w:rPr>
          <w:rFonts w:ascii="Arial" w:eastAsia="Calibri" w:hAnsi="Arial" w:cs="Arial"/>
          <w:sz w:val="28"/>
          <w:szCs w:val="28"/>
        </w:rPr>
        <w:t xml:space="preserve"> de los días que iban a hacer para yo </w:t>
      </w:r>
      <w:r w:rsidR="009D0D90" w:rsidRPr="00F953CD">
        <w:rPr>
          <w:rFonts w:ascii="Arial" w:eastAsia="Calibri" w:hAnsi="Arial" w:cs="Arial"/>
          <w:sz w:val="28"/>
          <w:szCs w:val="28"/>
        </w:rPr>
        <w:t>acompañarlos</w:t>
      </w:r>
      <w:r w:rsidR="00AA3F88" w:rsidRPr="00F953CD">
        <w:rPr>
          <w:rFonts w:ascii="Arial" w:eastAsia="Calibri" w:hAnsi="Arial" w:cs="Arial"/>
          <w:sz w:val="28"/>
          <w:szCs w:val="28"/>
        </w:rPr>
        <w:t>.</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En relación a que me interesa conocer y no quiero volver a escuchar, que nosotros no leemos, no nos enteramos, no nos documentamos. Yo creo que</w:t>
      </w:r>
      <w:r w:rsidR="009D0D90">
        <w:rPr>
          <w:rFonts w:ascii="Arial" w:eastAsia="Calibri" w:hAnsi="Arial" w:cs="Arial"/>
          <w:sz w:val="28"/>
          <w:szCs w:val="28"/>
        </w:rPr>
        <w:t>,</w:t>
      </w:r>
      <w:r w:rsidR="00AA3F88" w:rsidRPr="00F953CD">
        <w:rPr>
          <w:rFonts w:ascii="Arial" w:eastAsia="Calibri" w:hAnsi="Arial" w:cs="Arial"/>
          <w:sz w:val="28"/>
          <w:szCs w:val="28"/>
        </w:rPr>
        <w:t xml:space="preserve"> qué mejor documentación</w:t>
      </w:r>
      <w:r w:rsidR="009D0D90">
        <w:rPr>
          <w:rFonts w:ascii="Arial" w:eastAsia="Calibri" w:hAnsi="Arial" w:cs="Arial"/>
          <w:sz w:val="28"/>
          <w:szCs w:val="28"/>
        </w:rPr>
        <w:t>,</w:t>
      </w:r>
      <w:r w:rsidR="00AA3F88" w:rsidRPr="00F953CD">
        <w:rPr>
          <w:rFonts w:ascii="Arial" w:eastAsia="Calibri" w:hAnsi="Arial" w:cs="Arial"/>
          <w:sz w:val="28"/>
          <w:szCs w:val="28"/>
        </w:rPr>
        <w:t xml:space="preserve"> y qué mejor manera de estar informada que asistir a esas </w:t>
      </w:r>
      <w:r w:rsidR="009D0D90">
        <w:rPr>
          <w:rFonts w:ascii="Arial" w:eastAsia="Calibri" w:hAnsi="Arial" w:cs="Arial"/>
          <w:sz w:val="28"/>
          <w:szCs w:val="28"/>
        </w:rPr>
        <w:t>S</w:t>
      </w:r>
      <w:r w:rsidR="00AA3F88" w:rsidRPr="00F953CD">
        <w:rPr>
          <w:rFonts w:ascii="Arial" w:eastAsia="Calibri" w:hAnsi="Arial" w:cs="Arial"/>
          <w:sz w:val="28"/>
          <w:szCs w:val="28"/>
        </w:rPr>
        <w:t xml:space="preserve">esiones, ¿verdad? Entonces, es lo único que yo le podría nuevamente a pedir y a solicitar. Y </w:t>
      </w:r>
      <w:r w:rsidR="00AA3F88" w:rsidRPr="00F953CD">
        <w:rPr>
          <w:rFonts w:ascii="Arial" w:eastAsia="Calibri" w:hAnsi="Arial" w:cs="Arial"/>
          <w:sz w:val="28"/>
          <w:szCs w:val="28"/>
        </w:rPr>
        <w:lastRenderedPageBreak/>
        <w:t>puesto que ya en más de una ocasión, estamos hablando de año y medio, ha sido la solicitud</w:t>
      </w:r>
      <w:r w:rsidR="002C391A">
        <w:rPr>
          <w:rFonts w:ascii="Arial" w:eastAsia="Calibri" w:hAnsi="Arial" w:cs="Arial"/>
          <w:sz w:val="28"/>
          <w:szCs w:val="28"/>
        </w:rPr>
        <w:t>,</w:t>
      </w:r>
      <w:r w:rsidR="00AA3F88" w:rsidRPr="00F953CD">
        <w:rPr>
          <w:rFonts w:ascii="Arial" w:eastAsia="Calibri" w:hAnsi="Arial" w:cs="Arial"/>
          <w:sz w:val="28"/>
          <w:szCs w:val="28"/>
        </w:rPr>
        <w:t xml:space="preserve"> y la misma solicitud que le ha hecho </w:t>
      </w:r>
      <w:r w:rsidR="002C391A">
        <w:rPr>
          <w:rFonts w:ascii="Arial" w:eastAsia="Calibri" w:hAnsi="Arial" w:cs="Arial"/>
          <w:sz w:val="28"/>
          <w:szCs w:val="28"/>
        </w:rPr>
        <w:t>U</w:t>
      </w:r>
      <w:r w:rsidR="00AA3F88" w:rsidRPr="00F953CD">
        <w:rPr>
          <w:rFonts w:ascii="Arial" w:eastAsia="Calibri" w:hAnsi="Arial" w:cs="Arial"/>
          <w:sz w:val="28"/>
          <w:szCs w:val="28"/>
        </w:rPr>
        <w:t xml:space="preserve">sted, </w:t>
      </w:r>
      <w:r w:rsidR="002C391A">
        <w:rPr>
          <w:rFonts w:ascii="Arial" w:eastAsia="Calibri" w:hAnsi="Arial" w:cs="Arial"/>
          <w:sz w:val="28"/>
          <w:szCs w:val="28"/>
        </w:rPr>
        <w:t>P</w:t>
      </w:r>
      <w:r w:rsidR="00AA3F88" w:rsidRPr="00F953CD">
        <w:rPr>
          <w:rFonts w:ascii="Arial" w:eastAsia="Calibri" w:hAnsi="Arial" w:cs="Arial"/>
          <w:sz w:val="28"/>
          <w:szCs w:val="28"/>
        </w:rPr>
        <w:t xml:space="preserve">residenta, </w:t>
      </w:r>
      <w:r w:rsidR="002C391A" w:rsidRPr="00F953CD">
        <w:rPr>
          <w:rFonts w:ascii="Arial" w:eastAsia="Calibri" w:hAnsi="Arial" w:cs="Arial"/>
          <w:sz w:val="28"/>
          <w:szCs w:val="28"/>
        </w:rPr>
        <w:t>les</w:t>
      </w:r>
      <w:r w:rsidR="00AA3F88" w:rsidRPr="00F953CD">
        <w:rPr>
          <w:rFonts w:ascii="Arial" w:eastAsia="Calibri" w:hAnsi="Arial" w:cs="Arial"/>
          <w:sz w:val="28"/>
          <w:szCs w:val="28"/>
        </w:rPr>
        <w:t xml:space="preserve"> ha hecho a algunos compañeros que están ahí en las </w:t>
      </w:r>
      <w:r w:rsidR="002C391A">
        <w:rPr>
          <w:rFonts w:ascii="Arial" w:eastAsia="Calibri" w:hAnsi="Arial" w:cs="Arial"/>
          <w:sz w:val="28"/>
          <w:szCs w:val="28"/>
        </w:rPr>
        <w:t>S</w:t>
      </w:r>
      <w:r w:rsidR="00AA3F88" w:rsidRPr="00F953CD">
        <w:rPr>
          <w:rFonts w:ascii="Arial" w:eastAsia="Calibri" w:hAnsi="Arial" w:cs="Arial"/>
          <w:sz w:val="28"/>
          <w:szCs w:val="28"/>
        </w:rPr>
        <w:t>esiones de obra, que por favor me hagan llegar las fechas.</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Yo eso se lo agradezco</w:t>
      </w:r>
      <w:r w:rsidR="002C391A">
        <w:rPr>
          <w:rFonts w:ascii="Arial" w:eastAsia="Calibri" w:hAnsi="Arial" w:cs="Arial"/>
          <w:sz w:val="28"/>
          <w:szCs w:val="28"/>
        </w:rPr>
        <w:t>. P</w:t>
      </w:r>
      <w:r w:rsidR="00AA3F88" w:rsidRPr="00F953CD">
        <w:rPr>
          <w:rFonts w:ascii="Arial" w:eastAsia="Calibri" w:hAnsi="Arial" w:cs="Arial"/>
          <w:sz w:val="28"/>
          <w:szCs w:val="28"/>
        </w:rPr>
        <w:t>ero yo creo que</w:t>
      </w:r>
      <w:r w:rsidR="002C391A">
        <w:rPr>
          <w:rFonts w:ascii="Arial" w:eastAsia="Calibri" w:hAnsi="Arial" w:cs="Arial"/>
          <w:sz w:val="28"/>
          <w:szCs w:val="28"/>
        </w:rPr>
        <w:t>,</w:t>
      </w:r>
      <w:r w:rsidR="00AA3F88" w:rsidRPr="00F953CD">
        <w:rPr>
          <w:rFonts w:ascii="Arial" w:eastAsia="Calibri" w:hAnsi="Arial" w:cs="Arial"/>
          <w:sz w:val="28"/>
          <w:szCs w:val="28"/>
        </w:rPr>
        <w:t xml:space="preserve"> sí es importante, pues que si </w:t>
      </w:r>
      <w:r w:rsidR="002C391A">
        <w:rPr>
          <w:rFonts w:ascii="Arial" w:eastAsia="Calibri" w:hAnsi="Arial" w:cs="Arial"/>
          <w:sz w:val="28"/>
          <w:szCs w:val="28"/>
        </w:rPr>
        <w:t>U</w:t>
      </w:r>
      <w:r w:rsidR="00AA3F88" w:rsidRPr="00F953CD">
        <w:rPr>
          <w:rFonts w:ascii="Arial" w:eastAsia="Calibri" w:hAnsi="Arial" w:cs="Arial"/>
          <w:sz w:val="28"/>
          <w:szCs w:val="28"/>
        </w:rPr>
        <w:t>sted dando una indicación, pues también los compañeros que están ahí, pues la cumplan, ¿verdad?</w:t>
      </w:r>
      <w:r w:rsidR="002C391A">
        <w:rPr>
          <w:rFonts w:ascii="Arial" w:eastAsia="Calibri" w:hAnsi="Arial" w:cs="Arial"/>
          <w:sz w:val="28"/>
          <w:szCs w:val="28"/>
        </w:rPr>
        <w:t xml:space="preserve"> Gracias.</w:t>
      </w:r>
      <w:r w:rsidR="00AA3F88" w:rsidRPr="00F953CD">
        <w:rPr>
          <w:rFonts w:ascii="Arial" w:eastAsia="Calibri" w:hAnsi="Arial" w:cs="Arial"/>
          <w:sz w:val="28"/>
          <w:szCs w:val="28"/>
        </w:rPr>
        <w:t xml:space="preserve"> </w:t>
      </w:r>
      <w:r w:rsidR="00AA3F88">
        <w:rPr>
          <w:rFonts w:ascii="Arial" w:eastAsia="Calibri" w:hAnsi="Arial" w:cs="Arial"/>
          <w:b/>
          <w:bCs/>
          <w:i/>
          <w:iCs/>
          <w:sz w:val="28"/>
          <w:szCs w:val="28"/>
        </w:rPr>
        <w:t xml:space="preserve">C. Regidor Miguel Marentes: </w:t>
      </w:r>
      <w:r w:rsidR="00AA3F88" w:rsidRPr="00F953CD">
        <w:rPr>
          <w:rFonts w:ascii="Arial" w:eastAsia="Calibri" w:hAnsi="Arial" w:cs="Arial"/>
          <w:sz w:val="28"/>
          <w:szCs w:val="28"/>
        </w:rPr>
        <w:t>Gracias</w:t>
      </w:r>
      <w:r w:rsidR="00AA3F88">
        <w:rPr>
          <w:rFonts w:ascii="Arial" w:eastAsia="Calibri" w:hAnsi="Arial" w:cs="Arial"/>
          <w:sz w:val="28"/>
          <w:szCs w:val="28"/>
        </w:rPr>
        <w:t xml:space="preserve"> S</w:t>
      </w:r>
      <w:r w:rsidR="00AA3F88" w:rsidRPr="00F953CD">
        <w:rPr>
          <w:rFonts w:ascii="Arial" w:eastAsia="Calibri" w:hAnsi="Arial" w:cs="Arial"/>
          <w:sz w:val="28"/>
          <w:szCs w:val="28"/>
        </w:rPr>
        <w:t>ecretaria.</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 xml:space="preserve">El derecho a asistir, nadie se lo está negando, insisto. Cualquier día que vayamos a una </w:t>
      </w:r>
      <w:r w:rsidR="002C391A">
        <w:rPr>
          <w:rFonts w:ascii="Arial" w:eastAsia="Calibri" w:hAnsi="Arial" w:cs="Arial"/>
          <w:sz w:val="28"/>
          <w:szCs w:val="28"/>
        </w:rPr>
        <w:t>S</w:t>
      </w:r>
      <w:r w:rsidR="00AA3F88" w:rsidRPr="00F953CD">
        <w:rPr>
          <w:rFonts w:ascii="Arial" w:eastAsia="Calibri" w:hAnsi="Arial" w:cs="Arial"/>
          <w:sz w:val="28"/>
          <w:szCs w:val="28"/>
        </w:rPr>
        <w:t xml:space="preserve">esión de </w:t>
      </w:r>
      <w:r w:rsidR="002C391A">
        <w:rPr>
          <w:rFonts w:ascii="Arial" w:eastAsia="Calibri" w:hAnsi="Arial" w:cs="Arial"/>
          <w:sz w:val="28"/>
          <w:szCs w:val="28"/>
        </w:rPr>
        <w:t>C</w:t>
      </w:r>
      <w:r w:rsidR="00AA3F88" w:rsidRPr="00F953CD">
        <w:rPr>
          <w:rFonts w:ascii="Arial" w:eastAsia="Calibri" w:hAnsi="Arial" w:cs="Arial"/>
          <w:sz w:val="28"/>
          <w:szCs w:val="28"/>
        </w:rPr>
        <w:t xml:space="preserve">omité de </w:t>
      </w:r>
      <w:r w:rsidR="002C391A">
        <w:rPr>
          <w:rFonts w:ascii="Arial" w:eastAsia="Calibri" w:hAnsi="Arial" w:cs="Arial"/>
          <w:sz w:val="28"/>
          <w:szCs w:val="28"/>
        </w:rPr>
        <w:t>O</w:t>
      </w:r>
      <w:r w:rsidR="00AA3F88" w:rsidRPr="00F953CD">
        <w:rPr>
          <w:rFonts w:ascii="Arial" w:eastAsia="Calibri" w:hAnsi="Arial" w:cs="Arial"/>
          <w:sz w:val="28"/>
          <w:szCs w:val="28"/>
        </w:rPr>
        <w:t>bra</w:t>
      </w:r>
      <w:r w:rsidR="002C391A">
        <w:rPr>
          <w:rFonts w:ascii="Arial" w:eastAsia="Calibri" w:hAnsi="Arial" w:cs="Arial"/>
          <w:sz w:val="28"/>
          <w:szCs w:val="28"/>
        </w:rPr>
        <w:t>,</w:t>
      </w:r>
      <w:r w:rsidR="00AA3F88" w:rsidRPr="00F953CD">
        <w:rPr>
          <w:rFonts w:ascii="Arial" w:eastAsia="Calibri" w:hAnsi="Arial" w:cs="Arial"/>
          <w:sz w:val="28"/>
          <w:szCs w:val="28"/>
        </w:rPr>
        <w:t xml:space="preserve"> o de una </w:t>
      </w:r>
      <w:r w:rsidR="002C391A">
        <w:rPr>
          <w:rFonts w:ascii="Arial" w:eastAsia="Calibri" w:hAnsi="Arial" w:cs="Arial"/>
          <w:sz w:val="28"/>
          <w:szCs w:val="28"/>
        </w:rPr>
        <w:t>C</w:t>
      </w:r>
      <w:r w:rsidR="00AA3F88" w:rsidRPr="00F953CD">
        <w:rPr>
          <w:rFonts w:ascii="Arial" w:eastAsia="Calibri" w:hAnsi="Arial" w:cs="Arial"/>
          <w:sz w:val="28"/>
          <w:szCs w:val="28"/>
        </w:rPr>
        <w:t>omisión en la que no formamos parte, tendremos derecho a voz, a opinar, a preguntar, a ser partícipe únicamente con voz. Ese derecho no se le está negando a nadie.</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Usted y yo</w:t>
      </w:r>
      <w:r w:rsidR="00AA3F88">
        <w:rPr>
          <w:rFonts w:ascii="Arial" w:eastAsia="Calibri" w:hAnsi="Arial" w:cs="Arial"/>
          <w:sz w:val="28"/>
          <w:szCs w:val="28"/>
        </w:rPr>
        <w:t>,</w:t>
      </w:r>
      <w:r w:rsidR="00AA3F88" w:rsidRPr="00F953CD">
        <w:rPr>
          <w:rFonts w:ascii="Arial" w:eastAsia="Calibri" w:hAnsi="Arial" w:cs="Arial"/>
          <w:sz w:val="28"/>
          <w:szCs w:val="28"/>
        </w:rPr>
        <w:t xml:space="preserve"> tenemos derecho a voz y voto</w:t>
      </w:r>
      <w:r w:rsidR="002C391A">
        <w:rPr>
          <w:rFonts w:ascii="Arial" w:eastAsia="Calibri" w:hAnsi="Arial" w:cs="Arial"/>
          <w:sz w:val="28"/>
          <w:szCs w:val="28"/>
        </w:rPr>
        <w:t>,</w:t>
      </w:r>
      <w:r w:rsidR="00AA3F88" w:rsidRPr="00F953CD">
        <w:rPr>
          <w:rFonts w:ascii="Arial" w:eastAsia="Calibri" w:hAnsi="Arial" w:cs="Arial"/>
          <w:sz w:val="28"/>
          <w:szCs w:val="28"/>
        </w:rPr>
        <w:t xml:space="preserve"> en la </w:t>
      </w:r>
      <w:r w:rsidR="002C391A">
        <w:rPr>
          <w:rFonts w:ascii="Arial" w:eastAsia="Calibri" w:hAnsi="Arial" w:cs="Arial"/>
          <w:sz w:val="28"/>
          <w:szCs w:val="28"/>
        </w:rPr>
        <w:t>C</w:t>
      </w:r>
      <w:r w:rsidR="00AA3F88" w:rsidRPr="00F953CD">
        <w:rPr>
          <w:rFonts w:ascii="Arial" w:eastAsia="Calibri" w:hAnsi="Arial" w:cs="Arial"/>
          <w:sz w:val="28"/>
          <w:szCs w:val="28"/>
        </w:rPr>
        <w:t xml:space="preserve">omisión que pertenecemos, que preside la </w:t>
      </w:r>
      <w:r w:rsidR="002C391A">
        <w:rPr>
          <w:rFonts w:ascii="Arial" w:eastAsia="Calibri" w:hAnsi="Arial" w:cs="Arial"/>
          <w:sz w:val="28"/>
          <w:szCs w:val="28"/>
        </w:rPr>
        <w:t>P</w:t>
      </w:r>
      <w:r w:rsidR="00AA3F88" w:rsidRPr="00F953CD">
        <w:rPr>
          <w:rFonts w:ascii="Arial" w:eastAsia="Calibri" w:hAnsi="Arial" w:cs="Arial"/>
          <w:sz w:val="28"/>
          <w:szCs w:val="28"/>
        </w:rPr>
        <w:t xml:space="preserve">residenta </w:t>
      </w:r>
      <w:r w:rsidR="002C391A">
        <w:rPr>
          <w:rFonts w:ascii="Arial" w:eastAsia="Calibri" w:hAnsi="Arial" w:cs="Arial"/>
          <w:sz w:val="28"/>
          <w:szCs w:val="28"/>
        </w:rPr>
        <w:t>M</w:t>
      </w:r>
      <w:r w:rsidR="00AA3F88" w:rsidRPr="00F953CD">
        <w:rPr>
          <w:rFonts w:ascii="Arial" w:eastAsia="Calibri" w:hAnsi="Arial" w:cs="Arial"/>
          <w:sz w:val="28"/>
          <w:szCs w:val="28"/>
        </w:rPr>
        <w:t xml:space="preserve">unicipal, que es la Comisión de Obra Pública. Ahí es un tema distinto, que a nosotros nos llega ya el dictamen de lo que se llevó a cabo en el Comité de Obra Pública. Y también, </w:t>
      </w:r>
      <w:r w:rsidR="002C391A">
        <w:rPr>
          <w:rFonts w:ascii="Arial" w:eastAsia="Calibri" w:hAnsi="Arial" w:cs="Arial"/>
          <w:sz w:val="28"/>
          <w:szCs w:val="28"/>
        </w:rPr>
        <w:t>D</w:t>
      </w:r>
      <w:r w:rsidR="00AA3F88" w:rsidRPr="00F953CD">
        <w:rPr>
          <w:rFonts w:ascii="Arial" w:eastAsia="Calibri" w:hAnsi="Arial" w:cs="Arial"/>
          <w:sz w:val="28"/>
          <w:szCs w:val="28"/>
        </w:rPr>
        <w:t>octora, yo insisto y mantengo firme en que</w:t>
      </w:r>
      <w:r w:rsidR="002C391A">
        <w:rPr>
          <w:rFonts w:ascii="Arial" w:eastAsia="Calibri" w:hAnsi="Arial" w:cs="Arial"/>
          <w:sz w:val="28"/>
          <w:szCs w:val="28"/>
        </w:rPr>
        <w:t>,</w:t>
      </w:r>
      <w:r w:rsidR="00AA3F88" w:rsidRPr="00F953CD">
        <w:rPr>
          <w:rFonts w:ascii="Arial" w:eastAsia="Calibri" w:hAnsi="Arial" w:cs="Arial"/>
          <w:sz w:val="28"/>
          <w:szCs w:val="28"/>
        </w:rPr>
        <w:t xml:space="preserve"> no es un derecho a que nos tengan que invitar, porque el </w:t>
      </w:r>
      <w:r w:rsidR="002C391A">
        <w:rPr>
          <w:rFonts w:ascii="Arial" w:eastAsia="Calibri" w:hAnsi="Arial" w:cs="Arial"/>
          <w:sz w:val="28"/>
          <w:szCs w:val="28"/>
        </w:rPr>
        <w:t>R</w:t>
      </w:r>
      <w:r w:rsidR="00AA3F88" w:rsidRPr="00F953CD">
        <w:rPr>
          <w:rFonts w:ascii="Arial" w:eastAsia="Calibri" w:hAnsi="Arial" w:cs="Arial"/>
          <w:sz w:val="28"/>
          <w:szCs w:val="28"/>
        </w:rPr>
        <w:t xml:space="preserve">eglamento y la </w:t>
      </w:r>
      <w:r w:rsidR="002C391A">
        <w:rPr>
          <w:rFonts w:ascii="Arial" w:eastAsia="Calibri" w:hAnsi="Arial" w:cs="Arial"/>
          <w:sz w:val="28"/>
          <w:szCs w:val="28"/>
        </w:rPr>
        <w:t>L</w:t>
      </w:r>
      <w:r w:rsidR="00AA3F88" w:rsidRPr="00F953CD">
        <w:rPr>
          <w:rFonts w:ascii="Arial" w:eastAsia="Calibri" w:hAnsi="Arial" w:cs="Arial"/>
          <w:sz w:val="28"/>
          <w:szCs w:val="28"/>
        </w:rPr>
        <w:t>ey que regula el Comité de Obra Pública, no venimos como integrantes</w:t>
      </w:r>
      <w:r w:rsidR="002C391A">
        <w:rPr>
          <w:rFonts w:ascii="Arial" w:eastAsia="Calibri" w:hAnsi="Arial" w:cs="Arial"/>
          <w:sz w:val="28"/>
          <w:szCs w:val="28"/>
        </w:rPr>
        <w:t xml:space="preserve"> </w:t>
      </w:r>
      <w:r w:rsidR="00AA3F88" w:rsidRPr="00F953CD">
        <w:rPr>
          <w:rFonts w:ascii="Arial" w:eastAsia="Calibri" w:hAnsi="Arial" w:cs="Arial"/>
          <w:sz w:val="28"/>
          <w:szCs w:val="28"/>
        </w:rPr>
        <w:t>del Comité de Obra Pública.</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 xml:space="preserve">Y bueno, si </w:t>
      </w:r>
      <w:r w:rsidR="00AA3F88">
        <w:rPr>
          <w:rFonts w:ascii="Arial" w:eastAsia="Calibri" w:hAnsi="Arial" w:cs="Arial"/>
          <w:sz w:val="28"/>
          <w:szCs w:val="28"/>
        </w:rPr>
        <w:t>U</w:t>
      </w:r>
      <w:r w:rsidR="00AA3F88" w:rsidRPr="00F953CD">
        <w:rPr>
          <w:rFonts w:ascii="Arial" w:eastAsia="Calibri" w:hAnsi="Arial" w:cs="Arial"/>
          <w:sz w:val="28"/>
          <w:szCs w:val="28"/>
        </w:rPr>
        <w:t>sted está leyendo la Ley Orgánica Municipal, pues déjame decirle que</w:t>
      </w:r>
      <w:r w:rsidR="002C391A">
        <w:rPr>
          <w:rFonts w:ascii="Arial" w:eastAsia="Calibri" w:hAnsi="Arial" w:cs="Arial"/>
          <w:sz w:val="28"/>
          <w:szCs w:val="28"/>
        </w:rPr>
        <w:t>,</w:t>
      </w:r>
      <w:r w:rsidR="00AA3F88" w:rsidRPr="00F953CD">
        <w:rPr>
          <w:rFonts w:ascii="Arial" w:eastAsia="Calibri" w:hAnsi="Arial" w:cs="Arial"/>
          <w:sz w:val="28"/>
          <w:szCs w:val="28"/>
        </w:rPr>
        <w:t xml:space="preserve"> desde el 2001</w:t>
      </w:r>
      <w:r w:rsidR="00AA3F88">
        <w:rPr>
          <w:rFonts w:ascii="Arial" w:eastAsia="Calibri" w:hAnsi="Arial" w:cs="Arial"/>
          <w:sz w:val="28"/>
          <w:szCs w:val="28"/>
        </w:rPr>
        <w:t xml:space="preserve"> dos mil uno,</w:t>
      </w:r>
      <w:r w:rsidR="00AA3F88" w:rsidRPr="00F953CD">
        <w:rPr>
          <w:rFonts w:ascii="Arial" w:eastAsia="Calibri" w:hAnsi="Arial" w:cs="Arial"/>
          <w:sz w:val="28"/>
          <w:szCs w:val="28"/>
        </w:rPr>
        <w:t xml:space="preserve"> se abrogó esa </w:t>
      </w:r>
      <w:r w:rsidR="002C391A">
        <w:rPr>
          <w:rFonts w:ascii="Arial" w:eastAsia="Calibri" w:hAnsi="Arial" w:cs="Arial"/>
          <w:sz w:val="28"/>
          <w:szCs w:val="28"/>
        </w:rPr>
        <w:t>L</w:t>
      </w:r>
      <w:r w:rsidR="00AA3F88" w:rsidRPr="00F953CD">
        <w:rPr>
          <w:rFonts w:ascii="Arial" w:eastAsia="Calibri" w:hAnsi="Arial" w:cs="Arial"/>
          <w:sz w:val="28"/>
          <w:szCs w:val="28"/>
        </w:rPr>
        <w:t>ey</w:t>
      </w:r>
      <w:r w:rsidR="002C391A">
        <w:rPr>
          <w:rFonts w:ascii="Arial" w:eastAsia="Calibri" w:hAnsi="Arial" w:cs="Arial"/>
          <w:sz w:val="28"/>
          <w:szCs w:val="28"/>
        </w:rPr>
        <w:t>,</w:t>
      </w:r>
      <w:r w:rsidR="00AA3F88" w:rsidRPr="00F953CD">
        <w:rPr>
          <w:rFonts w:ascii="Arial" w:eastAsia="Calibri" w:hAnsi="Arial" w:cs="Arial"/>
          <w:sz w:val="28"/>
          <w:szCs w:val="28"/>
        </w:rPr>
        <w:t xml:space="preserve"> para que se pueda actualizar con la Ley del Gobierno y la Administración Pública Municipal del Estado de Jalisco, que es la </w:t>
      </w:r>
      <w:r w:rsidR="00AA3F88">
        <w:rPr>
          <w:rFonts w:ascii="Arial" w:eastAsia="Calibri" w:hAnsi="Arial" w:cs="Arial"/>
          <w:sz w:val="28"/>
          <w:szCs w:val="28"/>
        </w:rPr>
        <w:t>L</w:t>
      </w:r>
      <w:r w:rsidR="00AA3F88" w:rsidRPr="00F953CD">
        <w:rPr>
          <w:rFonts w:ascii="Arial" w:eastAsia="Calibri" w:hAnsi="Arial" w:cs="Arial"/>
          <w:sz w:val="28"/>
          <w:szCs w:val="28"/>
        </w:rPr>
        <w:t>ey vigente, que fue la que abrogó la Ley Orgánica Municipal del Estado de Jalisco.</w:t>
      </w:r>
      <w:r w:rsidR="00AA3F88">
        <w:rPr>
          <w:rFonts w:ascii="Arial" w:eastAsia="Calibri" w:hAnsi="Arial" w:cs="Arial"/>
          <w:sz w:val="28"/>
          <w:szCs w:val="28"/>
        </w:rPr>
        <w:t xml:space="preserve"> </w:t>
      </w:r>
      <w:r w:rsidR="00AA3F88" w:rsidRPr="00F953CD">
        <w:rPr>
          <w:rFonts w:ascii="Arial" w:eastAsia="Calibri" w:hAnsi="Arial" w:cs="Arial"/>
          <w:sz w:val="28"/>
          <w:szCs w:val="28"/>
        </w:rPr>
        <w:t>Es cu</w:t>
      </w:r>
      <w:r w:rsidR="00AA3F88">
        <w:rPr>
          <w:rFonts w:ascii="Arial" w:eastAsia="Calibri" w:hAnsi="Arial" w:cs="Arial"/>
          <w:sz w:val="28"/>
          <w:szCs w:val="28"/>
        </w:rPr>
        <w:t>a</w:t>
      </w:r>
      <w:r w:rsidR="00AA3F88" w:rsidRPr="00F953CD">
        <w:rPr>
          <w:rFonts w:ascii="Arial" w:eastAsia="Calibri" w:hAnsi="Arial" w:cs="Arial"/>
          <w:sz w:val="28"/>
          <w:szCs w:val="28"/>
        </w:rPr>
        <w:t>nto</w:t>
      </w:r>
      <w:r w:rsidR="00AA3F88">
        <w:rPr>
          <w:rFonts w:ascii="Arial" w:eastAsia="Calibri" w:hAnsi="Arial" w:cs="Arial"/>
          <w:sz w:val="28"/>
          <w:szCs w:val="28"/>
        </w:rPr>
        <w:t xml:space="preserve">. </w:t>
      </w:r>
      <w:r w:rsidR="00AA3F88">
        <w:rPr>
          <w:rFonts w:ascii="Arial" w:eastAsia="Calibri" w:hAnsi="Arial" w:cs="Arial"/>
          <w:b/>
          <w:bCs/>
          <w:i/>
          <w:iCs/>
          <w:sz w:val="28"/>
          <w:szCs w:val="28"/>
        </w:rPr>
        <w:t xml:space="preserve">C. Regidora Bertha Silvia Gómez Ramos: </w:t>
      </w:r>
      <w:r w:rsidR="00AA3F88" w:rsidRPr="00F953CD">
        <w:rPr>
          <w:rFonts w:ascii="Arial" w:eastAsia="Calibri" w:hAnsi="Arial" w:cs="Arial"/>
          <w:sz w:val="28"/>
          <w:szCs w:val="28"/>
        </w:rPr>
        <w:t xml:space="preserve">Sí, mire, no pretendo hacer un debate, simplemente si </w:t>
      </w:r>
      <w:r w:rsidR="002C391A">
        <w:rPr>
          <w:rFonts w:ascii="Arial" w:eastAsia="Calibri" w:hAnsi="Arial" w:cs="Arial"/>
          <w:sz w:val="28"/>
          <w:szCs w:val="28"/>
        </w:rPr>
        <w:t>U</w:t>
      </w:r>
      <w:r w:rsidR="00AA3F88" w:rsidRPr="00F953CD">
        <w:rPr>
          <w:rFonts w:ascii="Arial" w:eastAsia="Calibri" w:hAnsi="Arial" w:cs="Arial"/>
          <w:sz w:val="28"/>
          <w:szCs w:val="28"/>
        </w:rPr>
        <w:t xml:space="preserve">sted dice que no es un derecho, bueno, pues es un interés </w:t>
      </w:r>
      <w:r w:rsidR="00AA3F88" w:rsidRPr="00F953CD">
        <w:rPr>
          <w:rFonts w:ascii="Arial" w:eastAsia="Calibri" w:hAnsi="Arial" w:cs="Arial"/>
          <w:sz w:val="28"/>
          <w:szCs w:val="28"/>
        </w:rPr>
        <w:lastRenderedPageBreak/>
        <w:t>personal.</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Entonces, así le pongamos de asistir, de conocer los procesos, aunque no tenga ni voz</w:t>
      </w:r>
      <w:r w:rsidR="002C391A">
        <w:rPr>
          <w:rFonts w:ascii="Arial" w:eastAsia="Calibri" w:hAnsi="Arial" w:cs="Arial"/>
          <w:sz w:val="28"/>
          <w:szCs w:val="28"/>
        </w:rPr>
        <w:t>,</w:t>
      </w:r>
      <w:r w:rsidR="00AA3F88" w:rsidRPr="00F953CD">
        <w:rPr>
          <w:rFonts w:ascii="Arial" w:eastAsia="Calibri" w:hAnsi="Arial" w:cs="Arial"/>
          <w:sz w:val="28"/>
          <w:szCs w:val="28"/>
        </w:rPr>
        <w:t xml:space="preserve"> ni voto</w:t>
      </w:r>
      <w:r w:rsidR="002C391A">
        <w:rPr>
          <w:rFonts w:ascii="Arial" w:eastAsia="Calibri" w:hAnsi="Arial" w:cs="Arial"/>
          <w:sz w:val="28"/>
          <w:szCs w:val="28"/>
        </w:rPr>
        <w:t>. P</w:t>
      </w:r>
      <w:r w:rsidR="00AA3F88" w:rsidRPr="00F953CD">
        <w:rPr>
          <w:rFonts w:ascii="Arial" w:eastAsia="Calibri" w:hAnsi="Arial" w:cs="Arial"/>
          <w:sz w:val="28"/>
          <w:szCs w:val="28"/>
        </w:rPr>
        <w:t>ero sí me interesa asistir</w:t>
      </w:r>
      <w:r w:rsidR="002C391A">
        <w:rPr>
          <w:rFonts w:ascii="Arial" w:eastAsia="Calibri" w:hAnsi="Arial" w:cs="Arial"/>
          <w:sz w:val="28"/>
          <w:szCs w:val="28"/>
        </w:rPr>
        <w:t>,</w:t>
      </w:r>
      <w:r w:rsidR="00AA3F88" w:rsidRPr="00F953CD">
        <w:rPr>
          <w:rFonts w:ascii="Arial" w:eastAsia="Calibri" w:hAnsi="Arial" w:cs="Arial"/>
          <w:sz w:val="28"/>
          <w:szCs w:val="28"/>
        </w:rPr>
        <w:t xml:space="preserve"> y eso no me puede decir que no puede ser. Entonces, pues en ese sentido</w:t>
      </w:r>
      <w:r w:rsidR="00AE2220">
        <w:rPr>
          <w:rFonts w:ascii="Arial" w:eastAsia="Calibri" w:hAnsi="Arial" w:cs="Arial"/>
          <w:sz w:val="28"/>
          <w:szCs w:val="28"/>
        </w:rPr>
        <w:t>,</w:t>
      </w:r>
      <w:r w:rsidR="00AA3F88" w:rsidRPr="00F953CD">
        <w:rPr>
          <w:rFonts w:ascii="Arial" w:eastAsia="Calibri" w:hAnsi="Arial" w:cs="Arial"/>
          <w:sz w:val="28"/>
          <w:szCs w:val="28"/>
        </w:rPr>
        <w:t xml:space="preserve"> y más que nada, como se lo digo, y </w:t>
      </w:r>
      <w:r w:rsidR="00AE2220">
        <w:rPr>
          <w:rFonts w:ascii="Arial" w:eastAsia="Calibri" w:hAnsi="Arial" w:cs="Arial"/>
          <w:sz w:val="28"/>
          <w:szCs w:val="28"/>
        </w:rPr>
        <w:t>U</w:t>
      </w:r>
      <w:r w:rsidR="00AA3F88" w:rsidRPr="00F953CD">
        <w:rPr>
          <w:rFonts w:ascii="Arial" w:eastAsia="Calibri" w:hAnsi="Arial" w:cs="Arial"/>
          <w:sz w:val="28"/>
          <w:szCs w:val="28"/>
        </w:rPr>
        <w:t xml:space="preserve">sted ha estado presente, </w:t>
      </w:r>
      <w:r w:rsidR="00AE2220">
        <w:rPr>
          <w:rFonts w:ascii="Arial" w:eastAsia="Calibri" w:hAnsi="Arial" w:cs="Arial"/>
          <w:sz w:val="28"/>
          <w:szCs w:val="28"/>
        </w:rPr>
        <w:t>R</w:t>
      </w:r>
      <w:r w:rsidR="00AA3F88" w:rsidRPr="00F953CD">
        <w:rPr>
          <w:rFonts w:ascii="Arial" w:eastAsia="Calibri" w:hAnsi="Arial" w:cs="Arial"/>
          <w:sz w:val="28"/>
          <w:szCs w:val="28"/>
        </w:rPr>
        <w:t>egidor, cuando yo he hecho la solicitud, de una forma, lo hago a solicitud</w:t>
      </w:r>
      <w:r w:rsidR="00AE2220">
        <w:rPr>
          <w:rFonts w:ascii="Arial" w:eastAsia="Calibri" w:hAnsi="Arial" w:cs="Arial"/>
          <w:sz w:val="28"/>
          <w:szCs w:val="28"/>
        </w:rPr>
        <w:t>,</w:t>
      </w:r>
      <w:r w:rsidR="00AA3F88" w:rsidRPr="00F953CD">
        <w:rPr>
          <w:rFonts w:ascii="Arial" w:eastAsia="Calibri" w:hAnsi="Arial" w:cs="Arial"/>
          <w:sz w:val="28"/>
          <w:szCs w:val="28"/>
        </w:rPr>
        <w:t xml:space="preserve"> no porque no pueda, no quiera o no deba, sino por el respeto que yo le tengo a la </w:t>
      </w:r>
      <w:r w:rsidR="00AE2220">
        <w:rPr>
          <w:rFonts w:ascii="Arial" w:eastAsia="Calibri" w:hAnsi="Arial" w:cs="Arial"/>
          <w:sz w:val="28"/>
          <w:szCs w:val="28"/>
        </w:rPr>
        <w:t>P</w:t>
      </w:r>
      <w:r w:rsidR="00AA3F88" w:rsidRPr="00F953CD">
        <w:rPr>
          <w:rFonts w:ascii="Arial" w:eastAsia="Calibri" w:hAnsi="Arial" w:cs="Arial"/>
          <w:sz w:val="28"/>
          <w:szCs w:val="28"/>
        </w:rPr>
        <w:t>residenta</w:t>
      </w:r>
      <w:r w:rsidR="00AE2220">
        <w:rPr>
          <w:rFonts w:ascii="Arial" w:eastAsia="Calibri" w:hAnsi="Arial" w:cs="Arial"/>
          <w:sz w:val="28"/>
          <w:szCs w:val="28"/>
        </w:rPr>
        <w:t>,</w:t>
      </w:r>
      <w:r w:rsidR="00AA3F88" w:rsidRPr="00F953CD">
        <w:rPr>
          <w:rFonts w:ascii="Arial" w:eastAsia="Calibri" w:hAnsi="Arial" w:cs="Arial"/>
          <w:sz w:val="28"/>
          <w:szCs w:val="28"/>
        </w:rPr>
        <w:t xml:space="preserve"> también</w:t>
      </w:r>
      <w:r w:rsidR="00AE2220">
        <w:rPr>
          <w:rFonts w:ascii="Arial" w:eastAsia="Calibri" w:hAnsi="Arial" w:cs="Arial"/>
          <w:sz w:val="28"/>
          <w:szCs w:val="28"/>
        </w:rPr>
        <w:t>,</w:t>
      </w:r>
      <w:r w:rsidR="00AA3F88" w:rsidRPr="00F953CD">
        <w:rPr>
          <w:rFonts w:ascii="Arial" w:eastAsia="Calibri" w:hAnsi="Arial" w:cs="Arial"/>
          <w:sz w:val="28"/>
          <w:szCs w:val="28"/>
        </w:rPr>
        <w:t xml:space="preserve"> en tomarle en cuenta lo que yo quiero y le solicito a ella. Ella ha dicho que sí, si los demás dicen que no, pues eso ya es otra cosa, ¿verdad? Por eso lo solicito de manera, vamos a decirlo, formal, entre compañeros, como lo qu</w:t>
      </w:r>
      <w:r w:rsidR="00AE2220">
        <w:rPr>
          <w:rFonts w:ascii="Arial" w:eastAsia="Calibri" w:hAnsi="Arial" w:cs="Arial"/>
          <w:sz w:val="28"/>
          <w:szCs w:val="28"/>
        </w:rPr>
        <w:t>e</w:t>
      </w:r>
      <w:r w:rsidR="00AA3F88" w:rsidRPr="00F953CD">
        <w:rPr>
          <w:rFonts w:ascii="Arial" w:eastAsia="Calibri" w:hAnsi="Arial" w:cs="Arial"/>
          <w:sz w:val="28"/>
          <w:szCs w:val="28"/>
        </w:rPr>
        <w:t>ramos ver en su momento, pero lo hago.</w:t>
      </w:r>
      <w:r w:rsidR="00AA3F88">
        <w:rPr>
          <w:rFonts w:ascii="Arial" w:eastAsia="Calibri" w:hAnsi="Arial" w:cs="Arial"/>
          <w:b/>
          <w:bCs/>
          <w:i/>
          <w:iCs/>
          <w:sz w:val="28"/>
          <w:szCs w:val="28"/>
        </w:rPr>
        <w:t xml:space="preserve"> </w:t>
      </w:r>
      <w:r w:rsidR="00AA3F88" w:rsidRPr="00F953CD">
        <w:rPr>
          <w:rFonts w:ascii="Arial" w:eastAsia="Calibri" w:hAnsi="Arial" w:cs="Arial"/>
          <w:sz w:val="28"/>
          <w:szCs w:val="28"/>
        </w:rPr>
        <w:t>Y por eso, porque le quiero dar el lugar, no nomás llegar y sentarme y ¿qué está haciendo no aquí? ¿No? Por eso lo he hecho, por eso se lo he solicitado a ella. Es cu</w:t>
      </w:r>
      <w:r w:rsidR="00AA3F88">
        <w:rPr>
          <w:rFonts w:ascii="Arial" w:eastAsia="Calibri" w:hAnsi="Arial" w:cs="Arial"/>
          <w:sz w:val="28"/>
          <w:szCs w:val="28"/>
        </w:rPr>
        <w:t>a</w:t>
      </w:r>
      <w:r w:rsidR="00AA3F88" w:rsidRPr="00F953CD">
        <w:rPr>
          <w:rFonts w:ascii="Arial" w:eastAsia="Calibri" w:hAnsi="Arial" w:cs="Arial"/>
          <w:sz w:val="28"/>
          <w:szCs w:val="28"/>
        </w:rPr>
        <w:t>nto</w:t>
      </w:r>
      <w:r w:rsidR="00AA3F88">
        <w:rPr>
          <w:rFonts w:ascii="Arial" w:eastAsia="Calibri" w:hAnsi="Arial" w:cs="Arial"/>
          <w:sz w:val="28"/>
          <w:szCs w:val="28"/>
        </w:rPr>
        <w:t xml:space="preserve">. </w:t>
      </w:r>
      <w:r w:rsidR="00AA3F88">
        <w:rPr>
          <w:rFonts w:ascii="Arial" w:eastAsia="Calibri" w:hAnsi="Arial" w:cs="Arial"/>
          <w:b/>
          <w:bCs/>
          <w:i/>
          <w:iCs/>
          <w:sz w:val="28"/>
          <w:szCs w:val="28"/>
        </w:rPr>
        <w:t>C. Presidenta Municipal Magali Casillas Contreras:</w:t>
      </w:r>
      <w:r w:rsidR="00AE2220">
        <w:rPr>
          <w:rFonts w:ascii="Arial" w:eastAsia="Calibri" w:hAnsi="Arial" w:cs="Arial"/>
          <w:b/>
          <w:bCs/>
          <w:i/>
          <w:iCs/>
          <w:sz w:val="28"/>
          <w:szCs w:val="28"/>
        </w:rPr>
        <w:t xml:space="preserve"> </w:t>
      </w:r>
      <w:r w:rsidR="00AA3F88" w:rsidRPr="00F953CD">
        <w:rPr>
          <w:rFonts w:ascii="Arial" w:eastAsia="Calibri" w:hAnsi="Arial" w:cs="Arial"/>
          <w:sz w:val="28"/>
          <w:szCs w:val="28"/>
        </w:rPr>
        <w:t>Nada más para complementar</w:t>
      </w:r>
      <w:r w:rsidR="00AE2220">
        <w:rPr>
          <w:rFonts w:ascii="Arial" w:eastAsia="Calibri" w:hAnsi="Arial" w:cs="Arial"/>
          <w:sz w:val="28"/>
          <w:szCs w:val="28"/>
        </w:rPr>
        <w:t>;</w:t>
      </w:r>
      <w:r w:rsidR="00AA3F88" w:rsidRPr="00F953CD">
        <w:rPr>
          <w:rFonts w:ascii="Arial" w:eastAsia="Calibri" w:hAnsi="Arial" w:cs="Arial"/>
          <w:sz w:val="28"/>
          <w:szCs w:val="28"/>
        </w:rPr>
        <w:t xml:space="preserve"> efectivamente, nada más para claridad también de la gente que nos está escuchando</w:t>
      </w:r>
      <w:r w:rsidR="00AE2220">
        <w:rPr>
          <w:rFonts w:ascii="Arial" w:eastAsia="Calibri" w:hAnsi="Arial" w:cs="Arial"/>
          <w:sz w:val="28"/>
          <w:szCs w:val="28"/>
        </w:rPr>
        <w:t>,</w:t>
      </w:r>
      <w:r w:rsidR="00AA3F88" w:rsidRPr="00F953CD">
        <w:rPr>
          <w:rFonts w:ascii="Arial" w:eastAsia="Calibri" w:hAnsi="Arial" w:cs="Arial"/>
          <w:sz w:val="28"/>
          <w:szCs w:val="28"/>
        </w:rPr>
        <w:t xml:space="preserve"> y nos sigue esta transmisión. Quienes integramos o integran el </w:t>
      </w:r>
      <w:r w:rsidR="00AE2220">
        <w:rPr>
          <w:rFonts w:ascii="Arial" w:eastAsia="Calibri" w:hAnsi="Arial" w:cs="Arial"/>
          <w:sz w:val="28"/>
          <w:szCs w:val="28"/>
        </w:rPr>
        <w:t>C</w:t>
      </w:r>
      <w:r w:rsidR="00AA3F88" w:rsidRPr="00F953CD">
        <w:rPr>
          <w:rFonts w:ascii="Arial" w:eastAsia="Calibri" w:hAnsi="Arial" w:cs="Arial"/>
          <w:sz w:val="28"/>
          <w:szCs w:val="28"/>
        </w:rPr>
        <w:t xml:space="preserve">omité de </w:t>
      </w:r>
      <w:r w:rsidR="00AE2220">
        <w:rPr>
          <w:rFonts w:ascii="Arial" w:eastAsia="Calibri" w:hAnsi="Arial" w:cs="Arial"/>
          <w:sz w:val="28"/>
          <w:szCs w:val="28"/>
        </w:rPr>
        <w:t>O</w:t>
      </w:r>
      <w:r w:rsidR="00AA3F88" w:rsidRPr="00F953CD">
        <w:rPr>
          <w:rFonts w:ascii="Arial" w:eastAsia="Calibri" w:hAnsi="Arial" w:cs="Arial"/>
          <w:sz w:val="28"/>
          <w:szCs w:val="28"/>
        </w:rPr>
        <w:t xml:space="preserve">bra, recordemos que los actos que se emiten dentro de este </w:t>
      </w:r>
      <w:r w:rsidR="00AE2220">
        <w:rPr>
          <w:rFonts w:ascii="Arial" w:eastAsia="Calibri" w:hAnsi="Arial" w:cs="Arial"/>
          <w:sz w:val="28"/>
          <w:szCs w:val="28"/>
        </w:rPr>
        <w:t>C</w:t>
      </w:r>
      <w:r w:rsidR="00AA3F88" w:rsidRPr="00F953CD">
        <w:rPr>
          <w:rFonts w:ascii="Arial" w:eastAsia="Calibri" w:hAnsi="Arial" w:cs="Arial"/>
          <w:sz w:val="28"/>
          <w:szCs w:val="28"/>
        </w:rPr>
        <w:t xml:space="preserve">omité no son vinculantes, son a manera de recomendación en el seguimiento que establece la propia </w:t>
      </w:r>
      <w:r w:rsidR="00AA3F88">
        <w:rPr>
          <w:rFonts w:ascii="Arial" w:eastAsia="Calibri" w:hAnsi="Arial" w:cs="Arial"/>
          <w:sz w:val="28"/>
          <w:szCs w:val="28"/>
        </w:rPr>
        <w:t>L</w:t>
      </w:r>
      <w:r w:rsidR="00AA3F88" w:rsidRPr="00F953CD">
        <w:rPr>
          <w:rFonts w:ascii="Arial" w:eastAsia="Calibri" w:hAnsi="Arial" w:cs="Arial"/>
          <w:sz w:val="28"/>
          <w:szCs w:val="28"/>
        </w:rPr>
        <w:t xml:space="preserve">ey de </w:t>
      </w:r>
      <w:r w:rsidR="00AA3F88">
        <w:rPr>
          <w:rFonts w:ascii="Arial" w:eastAsia="Calibri" w:hAnsi="Arial" w:cs="Arial"/>
          <w:sz w:val="28"/>
          <w:szCs w:val="28"/>
        </w:rPr>
        <w:t>O</w:t>
      </w:r>
      <w:r w:rsidR="00AA3F88" w:rsidRPr="00F953CD">
        <w:rPr>
          <w:rFonts w:ascii="Arial" w:eastAsia="Calibri" w:hAnsi="Arial" w:cs="Arial"/>
          <w:sz w:val="28"/>
          <w:szCs w:val="28"/>
        </w:rPr>
        <w:t xml:space="preserve">bra </w:t>
      </w:r>
      <w:r w:rsidR="00AA3F88">
        <w:rPr>
          <w:rFonts w:ascii="Arial" w:eastAsia="Calibri" w:hAnsi="Arial" w:cs="Arial"/>
          <w:sz w:val="28"/>
          <w:szCs w:val="28"/>
        </w:rPr>
        <w:t>P</w:t>
      </w:r>
      <w:r w:rsidR="00AA3F88" w:rsidRPr="00F953CD">
        <w:rPr>
          <w:rFonts w:ascii="Arial" w:eastAsia="Calibri" w:hAnsi="Arial" w:cs="Arial"/>
          <w:sz w:val="28"/>
          <w:szCs w:val="28"/>
        </w:rPr>
        <w:t>ública. Hasta ahí</w:t>
      </w:r>
      <w:r w:rsidR="00AE2220">
        <w:rPr>
          <w:rFonts w:ascii="Arial" w:eastAsia="Calibri" w:hAnsi="Arial" w:cs="Arial"/>
          <w:sz w:val="28"/>
          <w:szCs w:val="28"/>
        </w:rPr>
        <w:t>,</w:t>
      </w:r>
      <w:r w:rsidR="00AA3F88" w:rsidRPr="00F953CD">
        <w:rPr>
          <w:rFonts w:ascii="Arial" w:eastAsia="Calibri" w:hAnsi="Arial" w:cs="Arial"/>
          <w:sz w:val="28"/>
          <w:szCs w:val="28"/>
        </w:rPr>
        <w:t xml:space="preserve"> quienes dictaminan en este </w:t>
      </w:r>
      <w:r w:rsidR="00AE2220">
        <w:rPr>
          <w:rFonts w:ascii="Arial" w:eastAsia="Calibri" w:hAnsi="Arial" w:cs="Arial"/>
          <w:sz w:val="28"/>
          <w:szCs w:val="28"/>
        </w:rPr>
        <w:t>O</w:t>
      </w:r>
      <w:r w:rsidR="00AA3F88" w:rsidRPr="00F953CD">
        <w:rPr>
          <w:rFonts w:ascii="Arial" w:eastAsia="Calibri" w:hAnsi="Arial" w:cs="Arial"/>
          <w:sz w:val="28"/>
          <w:szCs w:val="28"/>
        </w:rPr>
        <w:t xml:space="preserve">rganismo, que es un </w:t>
      </w:r>
      <w:r w:rsidR="00AE2220">
        <w:rPr>
          <w:rFonts w:ascii="Arial" w:eastAsia="Calibri" w:hAnsi="Arial" w:cs="Arial"/>
          <w:sz w:val="28"/>
          <w:szCs w:val="28"/>
        </w:rPr>
        <w:t>C</w:t>
      </w:r>
      <w:r w:rsidR="00AA3F88" w:rsidRPr="00F953CD">
        <w:rPr>
          <w:rFonts w:ascii="Arial" w:eastAsia="Calibri" w:hAnsi="Arial" w:cs="Arial"/>
          <w:sz w:val="28"/>
          <w:szCs w:val="28"/>
        </w:rPr>
        <w:t>onsejo</w:t>
      </w:r>
      <w:r w:rsidR="00AE2220">
        <w:rPr>
          <w:rFonts w:ascii="Arial" w:eastAsia="Calibri" w:hAnsi="Arial" w:cs="Arial"/>
          <w:sz w:val="28"/>
          <w:szCs w:val="28"/>
        </w:rPr>
        <w:t>,</w:t>
      </w:r>
      <w:r w:rsidR="00AA3F88" w:rsidRPr="00F953CD">
        <w:rPr>
          <w:rFonts w:ascii="Arial" w:eastAsia="Calibri" w:hAnsi="Arial" w:cs="Arial"/>
          <w:sz w:val="28"/>
          <w:szCs w:val="28"/>
        </w:rPr>
        <w:t xml:space="preserve"> de los considerados </w:t>
      </w:r>
      <w:r w:rsidR="00AE2220">
        <w:rPr>
          <w:rFonts w:ascii="Arial" w:eastAsia="Calibri" w:hAnsi="Arial" w:cs="Arial"/>
          <w:sz w:val="28"/>
          <w:szCs w:val="28"/>
        </w:rPr>
        <w:t>C</w:t>
      </w:r>
      <w:r w:rsidR="00AA3F88" w:rsidRPr="00F953CD">
        <w:rPr>
          <w:rFonts w:ascii="Arial" w:eastAsia="Calibri" w:hAnsi="Arial" w:cs="Arial"/>
          <w:sz w:val="28"/>
          <w:szCs w:val="28"/>
        </w:rPr>
        <w:t xml:space="preserve">onsultivos, que se integran por </w:t>
      </w:r>
      <w:r w:rsidR="00AE2220">
        <w:rPr>
          <w:rFonts w:ascii="Arial" w:eastAsia="Calibri" w:hAnsi="Arial" w:cs="Arial"/>
          <w:sz w:val="28"/>
          <w:szCs w:val="28"/>
        </w:rPr>
        <w:t>F</w:t>
      </w:r>
      <w:r w:rsidR="00AA3F88" w:rsidRPr="00F953CD">
        <w:rPr>
          <w:rFonts w:ascii="Arial" w:eastAsia="Calibri" w:hAnsi="Arial" w:cs="Arial"/>
          <w:sz w:val="28"/>
          <w:szCs w:val="28"/>
        </w:rPr>
        <w:t xml:space="preserve">uncionarios, por </w:t>
      </w:r>
      <w:r w:rsidR="00AE2220">
        <w:rPr>
          <w:rFonts w:ascii="Arial" w:eastAsia="Calibri" w:hAnsi="Arial" w:cs="Arial"/>
          <w:sz w:val="28"/>
          <w:szCs w:val="28"/>
        </w:rPr>
        <w:t>R</w:t>
      </w:r>
      <w:r w:rsidR="00AA3F88" w:rsidRPr="00F953CD">
        <w:rPr>
          <w:rFonts w:ascii="Arial" w:eastAsia="Calibri" w:hAnsi="Arial" w:cs="Arial"/>
          <w:sz w:val="28"/>
          <w:szCs w:val="28"/>
        </w:rPr>
        <w:t xml:space="preserve">egidores, por el </w:t>
      </w:r>
      <w:r w:rsidR="00AE2220">
        <w:rPr>
          <w:rFonts w:ascii="Arial" w:eastAsia="Calibri" w:hAnsi="Arial" w:cs="Arial"/>
          <w:sz w:val="28"/>
          <w:szCs w:val="28"/>
        </w:rPr>
        <w:t>Á</w:t>
      </w:r>
      <w:r w:rsidR="00AA3F88" w:rsidRPr="00F953CD">
        <w:rPr>
          <w:rFonts w:ascii="Arial" w:eastAsia="Calibri" w:hAnsi="Arial" w:cs="Arial"/>
          <w:sz w:val="28"/>
          <w:szCs w:val="28"/>
        </w:rPr>
        <w:t xml:space="preserve">rea </w:t>
      </w:r>
      <w:r w:rsidR="00AE2220">
        <w:rPr>
          <w:rFonts w:ascii="Arial" w:eastAsia="Calibri" w:hAnsi="Arial" w:cs="Arial"/>
          <w:sz w:val="28"/>
          <w:szCs w:val="28"/>
        </w:rPr>
        <w:t>T</w:t>
      </w:r>
      <w:r w:rsidR="00AA3F88" w:rsidRPr="00F953CD">
        <w:rPr>
          <w:rFonts w:ascii="Arial" w:eastAsia="Calibri" w:hAnsi="Arial" w:cs="Arial"/>
          <w:sz w:val="28"/>
          <w:szCs w:val="28"/>
        </w:rPr>
        <w:t xml:space="preserve">écnica, </w:t>
      </w:r>
      <w:r w:rsidR="00AE2220">
        <w:rPr>
          <w:rFonts w:ascii="Arial" w:eastAsia="Calibri" w:hAnsi="Arial" w:cs="Arial"/>
          <w:sz w:val="28"/>
          <w:szCs w:val="28"/>
        </w:rPr>
        <w:t>R</w:t>
      </w:r>
      <w:r w:rsidR="00AA3F88" w:rsidRPr="00F953CD">
        <w:rPr>
          <w:rFonts w:ascii="Arial" w:eastAsia="Calibri" w:hAnsi="Arial" w:cs="Arial"/>
          <w:sz w:val="28"/>
          <w:szCs w:val="28"/>
        </w:rPr>
        <w:t xml:space="preserve">epresentación del </w:t>
      </w:r>
      <w:r w:rsidR="00AE2220">
        <w:rPr>
          <w:rFonts w:ascii="Arial" w:eastAsia="Calibri" w:hAnsi="Arial" w:cs="Arial"/>
          <w:sz w:val="28"/>
          <w:szCs w:val="28"/>
        </w:rPr>
        <w:t>C</w:t>
      </w:r>
      <w:r w:rsidR="00AA3F88" w:rsidRPr="00F953CD">
        <w:rPr>
          <w:rFonts w:ascii="Arial" w:eastAsia="Calibri" w:hAnsi="Arial" w:cs="Arial"/>
          <w:sz w:val="28"/>
          <w:szCs w:val="28"/>
        </w:rPr>
        <w:t xml:space="preserve">olegio de </w:t>
      </w:r>
      <w:r w:rsidR="00AE2220">
        <w:rPr>
          <w:rFonts w:ascii="Arial" w:eastAsia="Calibri" w:hAnsi="Arial" w:cs="Arial"/>
          <w:sz w:val="28"/>
          <w:szCs w:val="28"/>
        </w:rPr>
        <w:t>A</w:t>
      </w:r>
      <w:r w:rsidR="00AA3F88" w:rsidRPr="00F953CD">
        <w:rPr>
          <w:rFonts w:ascii="Arial" w:eastAsia="Calibri" w:hAnsi="Arial" w:cs="Arial"/>
          <w:sz w:val="28"/>
          <w:szCs w:val="28"/>
        </w:rPr>
        <w:t xml:space="preserve">rquitectos, </w:t>
      </w:r>
      <w:r w:rsidR="00AE2220">
        <w:rPr>
          <w:rFonts w:ascii="Arial" w:eastAsia="Calibri" w:hAnsi="Arial" w:cs="Arial"/>
          <w:sz w:val="28"/>
          <w:szCs w:val="28"/>
        </w:rPr>
        <w:t>R</w:t>
      </w:r>
      <w:r w:rsidR="00AA3F88" w:rsidRPr="00F953CD">
        <w:rPr>
          <w:rFonts w:ascii="Arial" w:eastAsia="Calibri" w:hAnsi="Arial" w:cs="Arial"/>
          <w:sz w:val="28"/>
          <w:szCs w:val="28"/>
        </w:rPr>
        <w:t xml:space="preserve">epresentación del </w:t>
      </w:r>
      <w:r w:rsidR="00AE2220">
        <w:rPr>
          <w:rFonts w:ascii="Arial" w:eastAsia="Calibri" w:hAnsi="Arial" w:cs="Arial"/>
          <w:sz w:val="28"/>
          <w:szCs w:val="28"/>
        </w:rPr>
        <w:t>C</w:t>
      </w:r>
      <w:r w:rsidR="00AA3F88" w:rsidRPr="00F953CD">
        <w:rPr>
          <w:rFonts w:ascii="Arial" w:eastAsia="Calibri" w:hAnsi="Arial" w:cs="Arial"/>
          <w:sz w:val="28"/>
          <w:szCs w:val="28"/>
        </w:rPr>
        <w:t xml:space="preserve">olegio de </w:t>
      </w:r>
      <w:r w:rsidR="00AE2220">
        <w:rPr>
          <w:rFonts w:ascii="Arial" w:eastAsia="Calibri" w:hAnsi="Arial" w:cs="Arial"/>
          <w:sz w:val="28"/>
          <w:szCs w:val="28"/>
        </w:rPr>
        <w:t>I</w:t>
      </w:r>
      <w:r w:rsidR="00AA3F88" w:rsidRPr="00F953CD">
        <w:rPr>
          <w:rFonts w:ascii="Arial" w:eastAsia="Calibri" w:hAnsi="Arial" w:cs="Arial"/>
          <w:sz w:val="28"/>
          <w:szCs w:val="28"/>
        </w:rPr>
        <w:t>ngenieros, que únicamente lo que de ahí se revisa justamente es una propuesta</w:t>
      </w:r>
      <w:r w:rsidR="00AE2220">
        <w:rPr>
          <w:rFonts w:ascii="Arial" w:eastAsia="Calibri" w:hAnsi="Arial" w:cs="Arial"/>
          <w:sz w:val="28"/>
          <w:szCs w:val="28"/>
        </w:rPr>
        <w:t>.</w:t>
      </w:r>
      <w:r w:rsidR="00AA3F88" w:rsidRPr="00F953CD">
        <w:rPr>
          <w:rFonts w:ascii="Arial" w:eastAsia="Calibri" w:hAnsi="Arial" w:cs="Arial"/>
          <w:sz w:val="28"/>
          <w:szCs w:val="28"/>
        </w:rPr>
        <w:t xml:space="preserve"> </w:t>
      </w:r>
      <w:r w:rsidR="00AE2220">
        <w:rPr>
          <w:rFonts w:ascii="Arial" w:eastAsia="Calibri" w:hAnsi="Arial" w:cs="Arial"/>
          <w:sz w:val="28"/>
          <w:szCs w:val="28"/>
        </w:rPr>
        <w:t>E</w:t>
      </w:r>
      <w:r w:rsidR="00AA3F88" w:rsidRPr="00F953CD">
        <w:rPr>
          <w:rFonts w:ascii="Arial" w:eastAsia="Calibri" w:hAnsi="Arial" w:cs="Arial"/>
          <w:sz w:val="28"/>
          <w:szCs w:val="28"/>
        </w:rPr>
        <w:t>s una propuesta que después pasa a manos o a revisión de la Comisión de Obra Pública, que ahí es donde se toma la decisión.</w:t>
      </w:r>
      <w:r w:rsidR="00AA3F88">
        <w:rPr>
          <w:rFonts w:ascii="Arial" w:hAnsi="Arial" w:cs="Arial"/>
          <w:sz w:val="28"/>
          <w:szCs w:val="28"/>
        </w:rPr>
        <w:t xml:space="preserve"> </w:t>
      </w:r>
      <w:r w:rsidR="00AA3F88" w:rsidRPr="00F953CD">
        <w:rPr>
          <w:rFonts w:ascii="Arial" w:eastAsia="Calibri" w:hAnsi="Arial" w:cs="Arial"/>
          <w:sz w:val="28"/>
          <w:szCs w:val="28"/>
        </w:rPr>
        <w:t xml:space="preserve">Lo que se </w:t>
      </w:r>
      <w:r w:rsidR="00AA3F88" w:rsidRPr="00F953CD">
        <w:rPr>
          <w:rFonts w:ascii="Arial" w:eastAsia="Calibri" w:hAnsi="Arial" w:cs="Arial"/>
          <w:sz w:val="28"/>
          <w:szCs w:val="28"/>
        </w:rPr>
        <w:lastRenderedPageBreak/>
        <w:t xml:space="preserve">propone en ese </w:t>
      </w:r>
      <w:r w:rsidR="00AE2220">
        <w:rPr>
          <w:rFonts w:ascii="Arial" w:eastAsia="Calibri" w:hAnsi="Arial" w:cs="Arial"/>
          <w:sz w:val="28"/>
          <w:szCs w:val="28"/>
        </w:rPr>
        <w:t>C</w:t>
      </w:r>
      <w:r w:rsidR="00AA3F88" w:rsidRPr="00F953CD">
        <w:rPr>
          <w:rFonts w:ascii="Arial" w:eastAsia="Calibri" w:hAnsi="Arial" w:cs="Arial"/>
          <w:sz w:val="28"/>
          <w:szCs w:val="28"/>
        </w:rPr>
        <w:t xml:space="preserve">omité de </w:t>
      </w:r>
      <w:r w:rsidR="00AE2220">
        <w:rPr>
          <w:rFonts w:ascii="Arial" w:eastAsia="Calibri" w:hAnsi="Arial" w:cs="Arial"/>
          <w:sz w:val="28"/>
          <w:szCs w:val="28"/>
        </w:rPr>
        <w:t>O</w:t>
      </w:r>
      <w:r w:rsidR="00AA3F88" w:rsidRPr="00F953CD">
        <w:rPr>
          <w:rFonts w:ascii="Arial" w:eastAsia="Calibri" w:hAnsi="Arial" w:cs="Arial"/>
          <w:sz w:val="28"/>
          <w:szCs w:val="28"/>
        </w:rPr>
        <w:t>bra, obviamente es la parte del análisis de la propuesta, pero toda la integración de lo que ahí sucede</w:t>
      </w:r>
      <w:r w:rsidR="00AE2220">
        <w:rPr>
          <w:rFonts w:ascii="Arial" w:eastAsia="Calibri" w:hAnsi="Arial" w:cs="Arial"/>
          <w:sz w:val="28"/>
          <w:szCs w:val="28"/>
        </w:rPr>
        <w:t>,</w:t>
      </w:r>
      <w:r w:rsidR="00AA3F88" w:rsidRPr="00F953CD">
        <w:rPr>
          <w:rFonts w:ascii="Arial" w:eastAsia="Calibri" w:hAnsi="Arial" w:cs="Arial"/>
          <w:sz w:val="28"/>
          <w:szCs w:val="28"/>
        </w:rPr>
        <w:t xml:space="preserve"> sube a una Comisión de Obras Públicas, que es realmente donde se toma la decisión. No podríamos desconocer que</w:t>
      </w:r>
      <w:r w:rsidR="00AE2220">
        <w:rPr>
          <w:rFonts w:ascii="Arial" w:eastAsia="Calibri" w:hAnsi="Arial" w:cs="Arial"/>
          <w:sz w:val="28"/>
          <w:szCs w:val="28"/>
        </w:rPr>
        <w:t>,</w:t>
      </w:r>
      <w:r w:rsidR="00AA3F88" w:rsidRPr="00F953CD">
        <w:rPr>
          <w:rFonts w:ascii="Arial" w:eastAsia="Calibri" w:hAnsi="Arial" w:cs="Arial"/>
          <w:sz w:val="28"/>
          <w:szCs w:val="28"/>
        </w:rPr>
        <w:t xml:space="preserve"> no nos enteramos o si nos enteramos, porque forma parte del expediente que sube a la mesa de la Comisión de Obra Pública</w:t>
      </w:r>
      <w:r w:rsidR="00AE2220">
        <w:rPr>
          <w:rFonts w:ascii="Arial" w:eastAsia="Calibri" w:hAnsi="Arial" w:cs="Arial"/>
          <w:sz w:val="28"/>
          <w:szCs w:val="28"/>
        </w:rPr>
        <w:t>,</w:t>
      </w:r>
      <w:r w:rsidR="00AA3F88" w:rsidRPr="00F953CD">
        <w:rPr>
          <w:rFonts w:ascii="Arial" w:eastAsia="Calibri" w:hAnsi="Arial" w:cs="Arial"/>
          <w:sz w:val="28"/>
          <w:szCs w:val="28"/>
        </w:rPr>
        <w:t xml:space="preserve"> y luego posteriormente al Pleno del Ayuntamiento, que es lo que en este momento estamos revisando. Y como bien lo dice la </w:t>
      </w:r>
      <w:r w:rsidR="00AA3F88">
        <w:rPr>
          <w:rFonts w:ascii="Arial" w:eastAsia="Calibri" w:hAnsi="Arial" w:cs="Arial"/>
          <w:sz w:val="28"/>
          <w:szCs w:val="28"/>
        </w:rPr>
        <w:t>D</w:t>
      </w:r>
      <w:r w:rsidR="00AA3F88" w:rsidRPr="00F953CD">
        <w:rPr>
          <w:rFonts w:ascii="Arial" w:eastAsia="Calibri" w:hAnsi="Arial" w:cs="Arial"/>
          <w:sz w:val="28"/>
          <w:szCs w:val="28"/>
        </w:rPr>
        <w:t>octora, efectivamente</w:t>
      </w:r>
      <w:r w:rsidR="00AE2220">
        <w:rPr>
          <w:rFonts w:ascii="Arial" w:eastAsia="Calibri" w:hAnsi="Arial" w:cs="Arial"/>
          <w:sz w:val="28"/>
          <w:szCs w:val="28"/>
        </w:rPr>
        <w:t>,</w:t>
      </w:r>
      <w:r w:rsidR="00AA3F88" w:rsidRPr="00F953CD">
        <w:rPr>
          <w:rFonts w:ascii="Arial" w:eastAsia="Calibri" w:hAnsi="Arial" w:cs="Arial"/>
          <w:sz w:val="28"/>
          <w:szCs w:val="28"/>
        </w:rPr>
        <w:t xml:space="preserve"> cuando lo solicitó, así fue que se dio la indicación</w:t>
      </w:r>
      <w:r w:rsidR="00AE2220">
        <w:rPr>
          <w:rFonts w:ascii="Arial" w:eastAsia="Calibri" w:hAnsi="Arial" w:cs="Arial"/>
          <w:sz w:val="28"/>
          <w:szCs w:val="28"/>
        </w:rPr>
        <w:t>.</w:t>
      </w:r>
      <w:r w:rsidR="00AA3F88" w:rsidRPr="00F953CD">
        <w:rPr>
          <w:rFonts w:ascii="Arial" w:eastAsia="Calibri" w:hAnsi="Arial" w:cs="Arial"/>
          <w:sz w:val="28"/>
          <w:szCs w:val="28"/>
        </w:rPr>
        <w:t xml:space="preserve"> </w:t>
      </w:r>
      <w:r w:rsidR="00AE2220">
        <w:rPr>
          <w:rFonts w:ascii="Arial" w:eastAsia="Calibri" w:hAnsi="Arial" w:cs="Arial"/>
          <w:sz w:val="28"/>
          <w:szCs w:val="28"/>
        </w:rPr>
        <w:t>Y</w:t>
      </w:r>
      <w:r w:rsidR="00AA3F88" w:rsidRPr="00F953CD">
        <w:rPr>
          <w:rFonts w:ascii="Arial" w:eastAsia="Calibri" w:hAnsi="Arial" w:cs="Arial"/>
          <w:sz w:val="28"/>
          <w:szCs w:val="28"/>
        </w:rPr>
        <w:t xml:space="preserve"> para conocimiento de todos </w:t>
      </w:r>
      <w:r w:rsidR="00AE2220">
        <w:rPr>
          <w:rFonts w:ascii="Arial" w:eastAsia="Calibri" w:hAnsi="Arial" w:cs="Arial"/>
          <w:sz w:val="28"/>
          <w:szCs w:val="28"/>
        </w:rPr>
        <w:t>U</w:t>
      </w:r>
      <w:r w:rsidR="00AA3F88" w:rsidRPr="00F953CD">
        <w:rPr>
          <w:rFonts w:ascii="Arial" w:eastAsia="Calibri" w:hAnsi="Arial" w:cs="Arial"/>
          <w:sz w:val="28"/>
          <w:szCs w:val="28"/>
        </w:rPr>
        <w:t>stedes, sí deberíamos estar revisando el tema de las redes, de las publicaciones además oficiales, lo digo de manera general</w:t>
      </w:r>
      <w:r w:rsidR="00AE2220">
        <w:rPr>
          <w:rFonts w:ascii="Arial" w:eastAsia="Calibri" w:hAnsi="Arial" w:cs="Arial"/>
          <w:sz w:val="28"/>
          <w:szCs w:val="28"/>
        </w:rPr>
        <w:t>,</w:t>
      </w:r>
      <w:r w:rsidR="00AA3F88" w:rsidRPr="00F953CD">
        <w:rPr>
          <w:rFonts w:ascii="Arial" w:eastAsia="Calibri" w:hAnsi="Arial" w:cs="Arial"/>
          <w:sz w:val="28"/>
          <w:szCs w:val="28"/>
        </w:rPr>
        <w:t xml:space="preserve"> para todos los demás integrantes del Pleno</w:t>
      </w:r>
      <w:r w:rsidR="00AE2220">
        <w:rPr>
          <w:rFonts w:ascii="Arial" w:eastAsia="Calibri" w:hAnsi="Arial" w:cs="Arial"/>
          <w:sz w:val="28"/>
          <w:szCs w:val="28"/>
        </w:rPr>
        <w:t>,</w:t>
      </w:r>
      <w:r w:rsidR="00AA3F88" w:rsidRPr="00F953CD">
        <w:rPr>
          <w:rFonts w:ascii="Arial" w:eastAsia="Calibri" w:hAnsi="Arial" w:cs="Arial"/>
          <w:sz w:val="28"/>
          <w:szCs w:val="28"/>
        </w:rPr>
        <w:t xml:space="preserve"> o quien quiera poder asistir, porque justamente en las publicaciones, cumpliendo con lo que nos establece la </w:t>
      </w:r>
      <w:r w:rsidR="00AE2220">
        <w:rPr>
          <w:rFonts w:ascii="Arial" w:eastAsia="Calibri" w:hAnsi="Arial" w:cs="Arial"/>
          <w:sz w:val="28"/>
          <w:szCs w:val="28"/>
        </w:rPr>
        <w:t>L</w:t>
      </w:r>
      <w:r w:rsidR="00AA3F88" w:rsidRPr="00F953CD">
        <w:rPr>
          <w:rFonts w:ascii="Arial" w:eastAsia="Calibri" w:hAnsi="Arial" w:cs="Arial"/>
          <w:sz w:val="28"/>
          <w:szCs w:val="28"/>
        </w:rPr>
        <w:t xml:space="preserve">ey de </w:t>
      </w:r>
      <w:r w:rsidR="00AE2220">
        <w:rPr>
          <w:rFonts w:ascii="Arial" w:eastAsia="Calibri" w:hAnsi="Arial" w:cs="Arial"/>
          <w:sz w:val="28"/>
          <w:szCs w:val="28"/>
        </w:rPr>
        <w:t>T</w:t>
      </w:r>
      <w:r w:rsidR="00AA3F88" w:rsidRPr="00F953CD">
        <w:rPr>
          <w:rFonts w:ascii="Arial" w:eastAsia="Calibri" w:hAnsi="Arial" w:cs="Arial"/>
          <w:sz w:val="28"/>
          <w:szCs w:val="28"/>
        </w:rPr>
        <w:t xml:space="preserve">ransparencia y el propio </w:t>
      </w:r>
      <w:r w:rsidR="00AE2220">
        <w:rPr>
          <w:rFonts w:ascii="Arial" w:eastAsia="Calibri" w:hAnsi="Arial" w:cs="Arial"/>
          <w:sz w:val="28"/>
          <w:szCs w:val="28"/>
        </w:rPr>
        <w:t>R</w:t>
      </w:r>
      <w:r w:rsidR="00AA3F88" w:rsidRPr="00F953CD">
        <w:rPr>
          <w:rFonts w:ascii="Arial" w:eastAsia="Calibri" w:hAnsi="Arial" w:cs="Arial"/>
          <w:sz w:val="28"/>
          <w:szCs w:val="28"/>
        </w:rPr>
        <w:t>eglamento, se publica todo el calendario de todos los actos, no únicamente donde se aprueba</w:t>
      </w:r>
      <w:r w:rsidR="00AE2220">
        <w:rPr>
          <w:rFonts w:ascii="Arial" w:eastAsia="Calibri" w:hAnsi="Arial" w:cs="Arial"/>
          <w:sz w:val="28"/>
          <w:szCs w:val="28"/>
        </w:rPr>
        <w:t>. D</w:t>
      </w:r>
      <w:r w:rsidR="00AA3F88" w:rsidRPr="00F953CD">
        <w:rPr>
          <w:rFonts w:ascii="Arial" w:eastAsia="Calibri" w:hAnsi="Arial" w:cs="Arial"/>
          <w:sz w:val="28"/>
          <w:szCs w:val="28"/>
        </w:rPr>
        <w:t xml:space="preserve">esde la visita de obra, desde la junta de aclaraciones, en el caso que es un concurso, cuando sea una </w:t>
      </w:r>
      <w:r w:rsidR="00AA3F88">
        <w:rPr>
          <w:rFonts w:ascii="Arial" w:eastAsia="Calibri" w:hAnsi="Arial" w:cs="Arial"/>
          <w:sz w:val="28"/>
          <w:szCs w:val="28"/>
        </w:rPr>
        <w:t>L</w:t>
      </w:r>
      <w:r w:rsidR="00AA3F88" w:rsidRPr="00F953CD">
        <w:rPr>
          <w:rFonts w:ascii="Arial" w:eastAsia="Calibri" w:hAnsi="Arial" w:cs="Arial"/>
          <w:sz w:val="28"/>
          <w:szCs w:val="28"/>
        </w:rPr>
        <w:t xml:space="preserve">icitación </w:t>
      </w:r>
      <w:r w:rsidR="00AA3F88">
        <w:rPr>
          <w:rFonts w:ascii="Arial" w:eastAsia="Calibri" w:hAnsi="Arial" w:cs="Arial"/>
          <w:sz w:val="28"/>
          <w:szCs w:val="28"/>
        </w:rPr>
        <w:t>P</w:t>
      </w:r>
      <w:r w:rsidR="00AA3F88" w:rsidRPr="00F953CD">
        <w:rPr>
          <w:rFonts w:ascii="Arial" w:eastAsia="Calibri" w:hAnsi="Arial" w:cs="Arial"/>
          <w:sz w:val="28"/>
          <w:szCs w:val="28"/>
        </w:rPr>
        <w:t xml:space="preserve">ública, junta de aclaraciones, bases que si bien pueden acudir, porque no son </w:t>
      </w:r>
      <w:r w:rsidR="00AE2220">
        <w:rPr>
          <w:rFonts w:ascii="Arial" w:eastAsia="Calibri" w:hAnsi="Arial" w:cs="Arial"/>
          <w:sz w:val="28"/>
          <w:szCs w:val="28"/>
        </w:rPr>
        <w:t>S</w:t>
      </w:r>
      <w:r w:rsidR="00AA3F88" w:rsidRPr="00F953CD">
        <w:rPr>
          <w:rFonts w:ascii="Arial" w:eastAsia="Calibri" w:hAnsi="Arial" w:cs="Arial"/>
          <w:sz w:val="28"/>
          <w:szCs w:val="28"/>
        </w:rPr>
        <w:t>esiones que tengan un carácter reservado, está publicado el calendario de todos los actos previos que</w:t>
      </w:r>
      <w:r w:rsidR="00AE2220">
        <w:rPr>
          <w:rFonts w:ascii="Arial" w:eastAsia="Calibri" w:hAnsi="Arial" w:cs="Arial"/>
          <w:sz w:val="28"/>
          <w:szCs w:val="28"/>
        </w:rPr>
        <w:t>,</w:t>
      </w:r>
      <w:r w:rsidR="00AA3F88" w:rsidRPr="00F953CD">
        <w:rPr>
          <w:rFonts w:ascii="Arial" w:eastAsia="Calibri" w:hAnsi="Arial" w:cs="Arial"/>
          <w:sz w:val="28"/>
          <w:szCs w:val="28"/>
        </w:rPr>
        <w:t xml:space="preserve"> tiene que ver justamente con la integración de este proceso, que lleva como consecuencia celebrar este Comité de Obra Pública, donde se elige al posible ganador a través de un </w:t>
      </w:r>
      <w:r w:rsidR="00AE2220">
        <w:rPr>
          <w:rFonts w:ascii="Arial" w:eastAsia="Calibri" w:hAnsi="Arial" w:cs="Arial"/>
          <w:sz w:val="28"/>
          <w:szCs w:val="28"/>
        </w:rPr>
        <w:t>A</w:t>
      </w:r>
      <w:r w:rsidR="00AA3F88" w:rsidRPr="00F953CD">
        <w:rPr>
          <w:rFonts w:ascii="Arial" w:eastAsia="Calibri" w:hAnsi="Arial" w:cs="Arial"/>
          <w:sz w:val="28"/>
          <w:szCs w:val="28"/>
        </w:rPr>
        <w:t xml:space="preserve">cta de </w:t>
      </w:r>
      <w:r w:rsidR="00AE2220">
        <w:rPr>
          <w:rFonts w:ascii="Arial" w:eastAsia="Calibri" w:hAnsi="Arial" w:cs="Arial"/>
          <w:sz w:val="28"/>
          <w:szCs w:val="28"/>
        </w:rPr>
        <w:t>F</w:t>
      </w:r>
      <w:r w:rsidR="00AA3F88" w:rsidRPr="00F953CD">
        <w:rPr>
          <w:rFonts w:ascii="Arial" w:eastAsia="Calibri" w:hAnsi="Arial" w:cs="Arial"/>
          <w:sz w:val="28"/>
          <w:szCs w:val="28"/>
        </w:rPr>
        <w:t>allo, que tiene el carácter vinculante, no lo tiene</w:t>
      </w:r>
      <w:r w:rsidR="00AE2220">
        <w:rPr>
          <w:rFonts w:ascii="Arial" w:eastAsia="Calibri" w:hAnsi="Arial" w:cs="Arial"/>
          <w:sz w:val="28"/>
          <w:szCs w:val="28"/>
        </w:rPr>
        <w:t>.</w:t>
      </w:r>
      <w:r w:rsidR="00AA3F88" w:rsidRPr="00F953CD">
        <w:rPr>
          <w:rFonts w:ascii="Arial" w:eastAsia="Calibri" w:hAnsi="Arial" w:cs="Arial"/>
          <w:sz w:val="28"/>
          <w:szCs w:val="28"/>
        </w:rPr>
        <w:t xml:space="preserve"> </w:t>
      </w:r>
      <w:r w:rsidR="00AE2220">
        <w:rPr>
          <w:rFonts w:ascii="Arial" w:eastAsia="Calibri" w:hAnsi="Arial" w:cs="Arial"/>
          <w:sz w:val="28"/>
          <w:szCs w:val="28"/>
        </w:rPr>
        <w:t>S</w:t>
      </w:r>
      <w:r w:rsidR="00AA3F88" w:rsidRPr="00F953CD">
        <w:rPr>
          <w:rFonts w:ascii="Arial" w:eastAsia="Calibri" w:hAnsi="Arial" w:cs="Arial"/>
          <w:sz w:val="28"/>
          <w:szCs w:val="28"/>
        </w:rPr>
        <w:t>in embargo</w:t>
      </w:r>
      <w:r w:rsidR="00AE2220">
        <w:rPr>
          <w:rFonts w:ascii="Arial" w:eastAsia="Calibri" w:hAnsi="Arial" w:cs="Arial"/>
          <w:sz w:val="28"/>
          <w:szCs w:val="28"/>
        </w:rPr>
        <w:t>,</w:t>
      </w:r>
      <w:r w:rsidR="00AA3F88" w:rsidRPr="00F953CD">
        <w:rPr>
          <w:rFonts w:ascii="Arial" w:eastAsia="Calibri" w:hAnsi="Arial" w:cs="Arial"/>
          <w:sz w:val="28"/>
          <w:szCs w:val="28"/>
        </w:rPr>
        <w:t xml:space="preserve"> se cumple con esta parte del proceso, después de que termine esta parte del proceso, justamente viene donde el </w:t>
      </w:r>
      <w:r w:rsidR="00AE2220">
        <w:rPr>
          <w:rFonts w:ascii="Arial" w:eastAsia="Calibri" w:hAnsi="Arial" w:cs="Arial"/>
          <w:sz w:val="28"/>
          <w:szCs w:val="28"/>
        </w:rPr>
        <w:t>Á</w:t>
      </w:r>
      <w:r w:rsidR="00AA3F88" w:rsidRPr="00F953CD">
        <w:rPr>
          <w:rFonts w:ascii="Arial" w:eastAsia="Calibri" w:hAnsi="Arial" w:cs="Arial"/>
          <w:sz w:val="28"/>
          <w:szCs w:val="28"/>
        </w:rPr>
        <w:t xml:space="preserve">rea </w:t>
      </w:r>
      <w:r w:rsidR="00AE2220">
        <w:rPr>
          <w:rFonts w:ascii="Arial" w:eastAsia="Calibri" w:hAnsi="Arial" w:cs="Arial"/>
          <w:sz w:val="28"/>
          <w:szCs w:val="28"/>
        </w:rPr>
        <w:t>T</w:t>
      </w:r>
      <w:r w:rsidR="00AA3F88" w:rsidRPr="00F953CD">
        <w:rPr>
          <w:rFonts w:ascii="Arial" w:eastAsia="Calibri" w:hAnsi="Arial" w:cs="Arial"/>
          <w:sz w:val="28"/>
          <w:szCs w:val="28"/>
        </w:rPr>
        <w:t>écnica</w:t>
      </w:r>
      <w:r w:rsidR="00AE2220">
        <w:rPr>
          <w:rFonts w:ascii="Arial" w:eastAsia="Calibri" w:hAnsi="Arial" w:cs="Arial"/>
          <w:sz w:val="28"/>
          <w:szCs w:val="28"/>
        </w:rPr>
        <w:t>,</w:t>
      </w:r>
      <w:r w:rsidR="00AA3F88" w:rsidRPr="00F953CD">
        <w:rPr>
          <w:rFonts w:ascii="Arial" w:eastAsia="Calibri" w:hAnsi="Arial" w:cs="Arial"/>
          <w:sz w:val="28"/>
          <w:szCs w:val="28"/>
        </w:rPr>
        <w:t xml:space="preserve"> hace la validación de lo que se decide en este </w:t>
      </w:r>
      <w:r w:rsidR="00AE2220">
        <w:rPr>
          <w:rFonts w:ascii="Arial" w:eastAsia="Calibri" w:hAnsi="Arial" w:cs="Arial"/>
          <w:sz w:val="28"/>
          <w:szCs w:val="28"/>
        </w:rPr>
        <w:t>C</w:t>
      </w:r>
      <w:r w:rsidR="00AA3F88" w:rsidRPr="00F953CD">
        <w:rPr>
          <w:rFonts w:ascii="Arial" w:eastAsia="Calibri" w:hAnsi="Arial" w:cs="Arial"/>
          <w:sz w:val="28"/>
          <w:szCs w:val="28"/>
        </w:rPr>
        <w:t>omité</w:t>
      </w:r>
      <w:r w:rsidR="00AE2220">
        <w:rPr>
          <w:rFonts w:ascii="Arial" w:eastAsia="Calibri" w:hAnsi="Arial" w:cs="Arial"/>
          <w:sz w:val="28"/>
          <w:szCs w:val="28"/>
        </w:rPr>
        <w:t>,</w:t>
      </w:r>
      <w:r w:rsidR="00AA3F88" w:rsidRPr="00F953CD">
        <w:rPr>
          <w:rFonts w:ascii="Arial" w:eastAsia="Calibri" w:hAnsi="Arial" w:cs="Arial"/>
          <w:sz w:val="28"/>
          <w:szCs w:val="28"/>
        </w:rPr>
        <w:t xml:space="preserve"> y luego pasa a la Comisión de Obra </w:t>
      </w:r>
      <w:r w:rsidR="00AA3F88" w:rsidRPr="00F953CD">
        <w:rPr>
          <w:rFonts w:ascii="Arial" w:eastAsia="Calibri" w:hAnsi="Arial" w:cs="Arial"/>
          <w:sz w:val="28"/>
          <w:szCs w:val="28"/>
        </w:rPr>
        <w:lastRenderedPageBreak/>
        <w:t>Pública</w:t>
      </w:r>
      <w:r w:rsidR="00AA3F88">
        <w:rPr>
          <w:rFonts w:ascii="Arial" w:eastAsia="Calibri" w:hAnsi="Arial" w:cs="Arial"/>
          <w:sz w:val="28"/>
          <w:szCs w:val="28"/>
        </w:rPr>
        <w:t>,</w:t>
      </w:r>
      <w:r w:rsidR="00AA3F88" w:rsidRPr="00F953CD">
        <w:rPr>
          <w:rFonts w:ascii="Arial" w:eastAsia="Calibri" w:hAnsi="Arial" w:cs="Arial"/>
          <w:sz w:val="28"/>
          <w:szCs w:val="28"/>
        </w:rPr>
        <w:t xml:space="preserve"> y en esta Comisión de Pública</w:t>
      </w:r>
      <w:r w:rsidR="00AE2220">
        <w:rPr>
          <w:rFonts w:ascii="Arial" w:eastAsia="Calibri" w:hAnsi="Arial" w:cs="Arial"/>
          <w:sz w:val="28"/>
          <w:szCs w:val="28"/>
        </w:rPr>
        <w:t>.</w:t>
      </w:r>
      <w:r w:rsidR="00AA3F88" w:rsidRPr="00F953CD">
        <w:rPr>
          <w:rFonts w:ascii="Arial" w:eastAsia="Calibri" w:hAnsi="Arial" w:cs="Arial"/>
          <w:sz w:val="28"/>
          <w:szCs w:val="28"/>
        </w:rPr>
        <w:t xml:space="preserve"> </w:t>
      </w:r>
      <w:r w:rsidR="00AE2220">
        <w:rPr>
          <w:rFonts w:ascii="Arial" w:eastAsia="Calibri" w:hAnsi="Arial" w:cs="Arial"/>
          <w:sz w:val="28"/>
          <w:szCs w:val="28"/>
        </w:rPr>
        <w:t>L</w:t>
      </w:r>
      <w:r w:rsidR="00AA3F88" w:rsidRPr="00F953CD">
        <w:rPr>
          <w:rFonts w:ascii="Arial" w:eastAsia="Calibri" w:hAnsi="Arial" w:cs="Arial"/>
          <w:sz w:val="28"/>
          <w:szCs w:val="28"/>
        </w:rPr>
        <w:t>a integramos tres personas</w:t>
      </w:r>
      <w:r w:rsidR="00AE2220">
        <w:rPr>
          <w:rFonts w:ascii="Arial" w:eastAsia="Calibri" w:hAnsi="Arial" w:cs="Arial"/>
          <w:sz w:val="28"/>
          <w:szCs w:val="28"/>
        </w:rPr>
        <w:t>:</w:t>
      </w:r>
      <w:r w:rsidR="00AA3F88" w:rsidRPr="00F953CD">
        <w:rPr>
          <w:rFonts w:ascii="Arial" w:eastAsia="Calibri" w:hAnsi="Arial" w:cs="Arial"/>
          <w:sz w:val="28"/>
          <w:szCs w:val="28"/>
        </w:rPr>
        <w:t xml:space="preserve"> la preside su servidora, la </w:t>
      </w:r>
      <w:r w:rsidR="00AA3F88">
        <w:rPr>
          <w:rFonts w:ascii="Arial" w:eastAsia="Calibri" w:hAnsi="Arial" w:cs="Arial"/>
          <w:sz w:val="28"/>
          <w:szCs w:val="28"/>
        </w:rPr>
        <w:t>D</w:t>
      </w:r>
      <w:r w:rsidR="00AA3F88" w:rsidRPr="00F953CD">
        <w:rPr>
          <w:rFonts w:ascii="Arial" w:eastAsia="Calibri" w:hAnsi="Arial" w:cs="Arial"/>
          <w:sz w:val="28"/>
          <w:szCs w:val="28"/>
        </w:rPr>
        <w:t>octora Bert</w:t>
      </w:r>
      <w:r w:rsidR="00AA3F88">
        <w:rPr>
          <w:rFonts w:ascii="Arial" w:eastAsia="Calibri" w:hAnsi="Arial" w:cs="Arial"/>
          <w:sz w:val="28"/>
          <w:szCs w:val="28"/>
        </w:rPr>
        <w:t>h</w:t>
      </w:r>
      <w:r w:rsidR="00AA3F88" w:rsidRPr="00F953CD">
        <w:rPr>
          <w:rFonts w:ascii="Arial" w:eastAsia="Calibri" w:hAnsi="Arial" w:cs="Arial"/>
          <w:sz w:val="28"/>
          <w:szCs w:val="28"/>
        </w:rPr>
        <w:t>a Silvia Gómez</w:t>
      </w:r>
      <w:r w:rsidR="00AA3F88">
        <w:rPr>
          <w:rFonts w:ascii="Arial" w:eastAsia="Calibri" w:hAnsi="Arial" w:cs="Arial"/>
          <w:sz w:val="28"/>
          <w:szCs w:val="28"/>
        </w:rPr>
        <w:t>,</w:t>
      </w:r>
      <w:r w:rsidR="00AA3F88" w:rsidRPr="00F953CD">
        <w:rPr>
          <w:rFonts w:ascii="Arial" w:eastAsia="Calibri" w:hAnsi="Arial" w:cs="Arial"/>
          <w:sz w:val="28"/>
          <w:szCs w:val="28"/>
        </w:rPr>
        <w:t xml:space="preserve"> y el compañero Miguel Marentes.</w:t>
      </w:r>
      <w:r w:rsidR="00AA3F88">
        <w:rPr>
          <w:rFonts w:ascii="Arial" w:hAnsi="Arial" w:cs="Arial"/>
          <w:sz w:val="28"/>
          <w:szCs w:val="28"/>
        </w:rPr>
        <w:t xml:space="preserve"> </w:t>
      </w:r>
      <w:r w:rsidR="00AA3F88" w:rsidRPr="00F953CD">
        <w:rPr>
          <w:rFonts w:ascii="Arial" w:eastAsia="Calibri" w:hAnsi="Arial" w:cs="Arial"/>
          <w:sz w:val="28"/>
          <w:szCs w:val="28"/>
        </w:rPr>
        <w:t>La decisión que ahí se toma, esta sí es vinculante</w:t>
      </w:r>
      <w:r w:rsidR="00AE2220">
        <w:rPr>
          <w:rFonts w:ascii="Arial" w:eastAsia="Calibri" w:hAnsi="Arial" w:cs="Arial"/>
          <w:sz w:val="28"/>
          <w:szCs w:val="28"/>
        </w:rPr>
        <w:t>,</w:t>
      </w:r>
      <w:r w:rsidR="00AA3F88" w:rsidRPr="00F953CD">
        <w:rPr>
          <w:rFonts w:ascii="Arial" w:eastAsia="Calibri" w:hAnsi="Arial" w:cs="Arial"/>
          <w:sz w:val="28"/>
          <w:szCs w:val="28"/>
        </w:rPr>
        <w:t xml:space="preserve"> y esa sí tiene un asunto obviamente que avanza con la responsabilidad</w:t>
      </w:r>
      <w:r w:rsidR="00AE2220">
        <w:rPr>
          <w:rFonts w:ascii="Arial" w:eastAsia="Calibri" w:hAnsi="Arial" w:cs="Arial"/>
          <w:sz w:val="28"/>
          <w:szCs w:val="28"/>
        </w:rPr>
        <w:t>,</w:t>
      </w:r>
      <w:r w:rsidR="00AA3F88" w:rsidRPr="00F953CD">
        <w:rPr>
          <w:rFonts w:ascii="Arial" w:eastAsia="Calibri" w:hAnsi="Arial" w:cs="Arial"/>
          <w:sz w:val="28"/>
          <w:szCs w:val="28"/>
        </w:rPr>
        <w:t xml:space="preserve"> para tomar las decisiones con sustento</w:t>
      </w:r>
      <w:r w:rsidR="00AE2220">
        <w:rPr>
          <w:rFonts w:ascii="Arial" w:eastAsia="Calibri" w:hAnsi="Arial" w:cs="Arial"/>
          <w:sz w:val="28"/>
          <w:szCs w:val="28"/>
        </w:rPr>
        <w:t>,</w:t>
      </w:r>
      <w:r w:rsidR="00AA3F88" w:rsidRPr="00F953CD">
        <w:rPr>
          <w:rFonts w:ascii="Arial" w:eastAsia="Calibri" w:hAnsi="Arial" w:cs="Arial"/>
          <w:sz w:val="28"/>
          <w:szCs w:val="28"/>
        </w:rPr>
        <w:t xml:space="preserve"> en lo que sucedió previamente</w:t>
      </w:r>
      <w:r w:rsidR="00AE2220">
        <w:rPr>
          <w:rFonts w:ascii="Arial" w:eastAsia="Calibri" w:hAnsi="Arial" w:cs="Arial"/>
          <w:sz w:val="28"/>
          <w:szCs w:val="28"/>
        </w:rPr>
        <w:t>.</w:t>
      </w:r>
      <w:r w:rsidR="00AA3F88" w:rsidRPr="00F953CD">
        <w:rPr>
          <w:rFonts w:ascii="Arial" w:eastAsia="Calibri" w:hAnsi="Arial" w:cs="Arial"/>
          <w:sz w:val="28"/>
          <w:szCs w:val="28"/>
        </w:rPr>
        <w:t xml:space="preserve"> </w:t>
      </w:r>
      <w:r w:rsidR="00AE2220">
        <w:rPr>
          <w:rFonts w:ascii="Arial" w:eastAsia="Calibri" w:hAnsi="Arial" w:cs="Arial"/>
          <w:sz w:val="28"/>
          <w:szCs w:val="28"/>
        </w:rPr>
        <w:t>P</w:t>
      </w:r>
      <w:r w:rsidR="00AA3F88" w:rsidRPr="00F953CD">
        <w:rPr>
          <w:rFonts w:ascii="Arial" w:eastAsia="Calibri" w:hAnsi="Arial" w:cs="Arial"/>
          <w:sz w:val="28"/>
          <w:szCs w:val="28"/>
        </w:rPr>
        <w:t>ero que son parte</w:t>
      </w:r>
      <w:r w:rsidR="00AE2220">
        <w:rPr>
          <w:rFonts w:ascii="Arial" w:eastAsia="Calibri" w:hAnsi="Arial" w:cs="Arial"/>
          <w:sz w:val="28"/>
          <w:szCs w:val="28"/>
        </w:rPr>
        <w:t>,</w:t>
      </w:r>
      <w:r w:rsidR="00AA3F88" w:rsidRPr="00F953CD">
        <w:rPr>
          <w:rFonts w:ascii="Arial" w:eastAsia="Calibri" w:hAnsi="Arial" w:cs="Arial"/>
          <w:sz w:val="28"/>
          <w:szCs w:val="28"/>
        </w:rPr>
        <w:t xml:space="preserve"> de lo que se agrega de documentación a la Comisión de Obra Pública</w:t>
      </w:r>
      <w:r w:rsidR="00AE2220">
        <w:rPr>
          <w:rFonts w:ascii="Arial" w:eastAsia="Calibri" w:hAnsi="Arial" w:cs="Arial"/>
          <w:sz w:val="28"/>
          <w:szCs w:val="28"/>
        </w:rPr>
        <w:t>,</w:t>
      </w:r>
      <w:r w:rsidR="00AA3F88" w:rsidRPr="00F953CD">
        <w:rPr>
          <w:rFonts w:ascii="Arial" w:eastAsia="Calibri" w:hAnsi="Arial" w:cs="Arial"/>
          <w:sz w:val="28"/>
          <w:szCs w:val="28"/>
        </w:rPr>
        <w:t xml:space="preserve"> para poder avanzar en consecuencia. Si pueden o quienes siguieron el desarrollo de este punto, fueron cuántas </w:t>
      </w:r>
      <w:r w:rsidR="00AE2220">
        <w:rPr>
          <w:rFonts w:ascii="Arial" w:eastAsia="Calibri" w:hAnsi="Arial" w:cs="Arial"/>
          <w:sz w:val="28"/>
          <w:szCs w:val="28"/>
        </w:rPr>
        <w:t>S</w:t>
      </w:r>
      <w:r w:rsidR="00AA3F88" w:rsidRPr="00F953CD">
        <w:rPr>
          <w:rFonts w:ascii="Arial" w:eastAsia="Calibri" w:hAnsi="Arial" w:cs="Arial"/>
          <w:sz w:val="28"/>
          <w:szCs w:val="28"/>
        </w:rPr>
        <w:t xml:space="preserve">esiones de </w:t>
      </w:r>
      <w:r w:rsidR="00AE2220">
        <w:rPr>
          <w:rFonts w:ascii="Arial" w:eastAsia="Calibri" w:hAnsi="Arial" w:cs="Arial"/>
          <w:sz w:val="28"/>
          <w:szCs w:val="28"/>
        </w:rPr>
        <w:t>A</w:t>
      </w:r>
      <w:r w:rsidR="00AA3F88" w:rsidRPr="00F953CD">
        <w:rPr>
          <w:rFonts w:ascii="Arial" w:eastAsia="Calibri" w:hAnsi="Arial" w:cs="Arial"/>
          <w:sz w:val="28"/>
          <w:szCs w:val="28"/>
        </w:rPr>
        <w:t>yuntamiento</w:t>
      </w:r>
      <w:r w:rsidR="00AE2220">
        <w:rPr>
          <w:rFonts w:ascii="Arial" w:eastAsia="Calibri" w:hAnsi="Arial" w:cs="Arial"/>
          <w:sz w:val="28"/>
          <w:szCs w:val="28"/>
        </w:rPr>
        <w:t>,</w:t>
      </w:r>
      <w:r w:rsidR="00AA3F88" w:rsidRPr="00F953CD">
        <w:rPr>
          <w:rFonts w:ascii="Arial" w:eastAsia="Calibri" w:hAnsi="Arial" w:cs="Arial"/>
          <w:sz w:val="28"/>
          <w:szCs w:val="28"/>
        </w:rPr>
        <w:t xml:space="preserve"> para poder llegar a este punto en el que nos encontramos en este momento. Una </w:t>
      </w:r>
      <w:r w:rsidR="00AE2220">
        <w:rPr>
          <w:rFonts w:ascii="Arial" w:eastAsia="Calibri" w:hAnsi="Arial" w:cs="Arial"/>
          <w:sz w:val="28"/>
          <w:szCs w:val="28"/>
        </w:rPr>
        <w:t>S</w:t>
      </w:r>
      <w:r w:rsidR="00AA3F88" w:rsidRPr="00F953CD">
        <w:rPr>
          <w:rFonts w:ascii="Arial" w:eastAsia="Calibri" w:hAnsi="Arial" w:cs="Arial"/>
          <w:sz w:val="28"/>
          <w:szCs w:val="28"/>
        </w:rPr>
        <w:t>esión</w:t>
      </w:r>
      <w:r w:rsidR="00AE2220">
        <w:rPr>
          <w:rFonts w:ascii="Arial" w:eastAsia="Calibri" w:hAnsi="Arial" w:cs="Arial"/>
          <w:sz w:val="28"/>
          <w:szCs w:val="28"/>
        </w:rPr>
        <w:t>,</w:t>
      </w:r>
      <w:r w:rsidR="00AA3F88" w:rsidRPr="00F953CD">
        <w:rPr>
          <w:rFonts w:ascii="Arial" w:eastAsia="Calibri" w:hAnsi="Arial" w:cs="Arial"/>
          <w:sz w:val="28"/>
          <w:szCs w:val="28"/>
        </w:rPr>
        <w:t xml:space="preserve"> donde se aprobó el </w:t>
      </w:r>
      <w:r w:rsidR="00AE2220">
        <w:rPr>
          <w:rFonts w:ascii="Arial" w:eastAsia="Calibri" w:hAnsi="Arial" w:cs="Arial"/>
          <w:sz w:val="28"/>
          <w:szCs w:val="28"/>
        </w:rPr>
        <w:t>T</w:t>
      </w:r>
      <w:r w:rsidR="00AA3F88" w:rsidRPr="00F953CD">
        <w:rPr>
          <w:rFonts w:ascii="Arial" w:eastAsia="Calibri" w:hAnsi="Arial" w:cs="Arial"/>
          <w:sz w:val="28"/>
          <w:szCs w:val="28"/>
        </w:rPr>
        <w:t xml:space="preserve">echo </w:t>
      </w:r>
      <w:r w:rsidR="00AE2220">
        <w:rPr>
          <w:rFonts w:ascii="Arial" w:eastAsia="Calibri" w:hAnsi="Arial" w:cs="Arial"/>
          <w:sz w:val="28"/>
          <w:szCs w:val="28"/>
        </w:rPr>
        <w:t>F</w:t>
      </w:r>
      <w:r w:rsidR="00AA3F88" w:rsidRPr="00F953CD">
        <w:rPr>
          <w:rFonts w:ascii="Arial" w:eastAsia="Calibri" w:hAnsi="Arial" w:cs="Arial"/>
          <w:sz w:val="28"/>
          <w:szCs w:val="28"/>
        </w:rPr>
        <w:t>inanciero</w:t>
      </w:r>
      <w:r w:rsidR="00AE2220">
        <w:rPr>
          <w:rFonts w:ascii="Arial" w:eastAsia="Calibri" w:hAnsi="Arial" w:cs="Arial"/>
          <w:sz w:val="28"/>
          <w:szCs w:val="28"/>
        </w:rPr>
        <w:t>,</w:t>
      </w:r>
      <w:r w:rsidR="00AA3F88" w:rsidRPr="00F953CD">
        <w:rPr>
          <w:rFonts w:ascii="Arial" w:eastAsia="Calibri" w:hAnsi="Arial" w:cs="Arial"/>
          <w:sz w:val="28"/>
          <w:szCs w:val="28"/>
        </w:rPr>
        <w:t xml:space="preserve"> y se analizó el proyecto, fue la primera </w:t>
      </w:r>
      <w:r w:rsidR="00AE2220">
        <w:rPr>
          <w:rFonts w:ascii="Arial" w:eastAsia="Calibri" w:hAnsi="Arial" w:cs="Arial"/>
          <w:sz w:val="28"/>
          <w:szCs w:val="28"/>
        </w:rPr>
        <w:t>S</w:t>
      </w:r>
      <w:r w:rsidR="00AA3F88" w:rsidRPr="00F953CD">
        <w:rPr>
          <w:rFonts w:ascii="Arial" w:eastAsia="Calibri" w:hAnsi="Arial" w:cs="Arial"/>
          <w:sz w:val="28"/>
          <w:szCs w:val="28"/>
        </w:rPr>
        <w:t>esión</w:t>
      </w:r>
      <w:r w:rsidR="00AE2220">
        <w:rPr>
          <w:rFonts w:ascii="Arial" w:eastAsia="Calibri" w:hAnsi="Arial" w:cs="Arial"/>
          <w:sz w:val="28"/>
          <w:szCs w:val="28"/>
        </w:rPr>
        <w:t>,</w:t>
      </w:r>
      <w:r w:rsidR="00AA3F88" w:rsidRPr="00F953CD">
        <w:rPr>
          <w:rFonts w:ascii="Arial" w:eastAsia="Calibri" w:hAnsi="Arial" w:cs="Arial"/>
          <w:sz w:val="28"/>
          <w:szCs w:val="28"/>
        </w:rPr>
        <w:t xml:space="preserve"> del 30</w:t>
      </w:r>
      <w:r w:rsidR="00AA3F88">
        <w:rPr>
          <w:rFonts w:ascii="Arial" w:eastAsia="Calibri" w:hAnsi="Arial" w:cs="Arial"/>
          <w:sz w:val="28"/>
          <w:szCs w:val="28"/>
        </w:rPr>
        <w:t xml:space="preserve"> treinta</w:t>
      </w:r>
      <w:r w:rsidR="00AA3F88" w:rsidRPr="00F953CD">
        <w:rPr>
          <w:rFonts w:ascii="Arial" w:eastAsia="Calibri" w:hAnsi="Arial" w:cs="Arial"/>
          <w:sz w:val="28"/>
          <w:szCs w:val="28"/>
        </w:rPr>
        <w:t xml:space="preserve"> de </w:t>
      </w:r>
      <w:r w:rsidR="00AA3F88">
        <w:rPr>
          <w:rFonts w:ascii="Arial" w:eastAsia="Calibri" w:hAnsi="Arial" w:cs="Arial"/>
          <w:sz w:val="28"/>
          <w:szCs w:val="28"/>
        </w:rPr>
        <w:t>A</w:t>
      </w:r>
      <w:r w:rsidR="00AA3F88" w:rsidRPr="00F953CD">
        <w:rPr>
          <w:rFonts w:ascii="Arial" w:eastAsia="Calibri" w:hAnsi="Arial" w:cs="Arial"/>
          <w:sz w:val="28"/>
          <w:szCs w:val="28"/>
        </w:rPr>
        <w:t>bril</w:t>
      </w:r>
      <w:r w:rsidR="00AE2220">
        <w:rPr>
          <w:rFonts w:ascii="Arial" w:eastAsia="Calibri" w:hAnsi="Arial" w:cs="Arial"/>
          <w:sz w:val="28"/>
          <w:szCs w:val="28"/>
        </w:rPr>
        <w:t>. P</w:t>
      </w:r>
      <w:r w:rsidR="00AA3F88" w:rsidRPr="00F953CD">
        <w:rPr>
          <w:rFonts w:ascii="Arial" w:eastAsia="Calibri" w:hAnsi="Arial" w:cs="Arial"/>
          <w:sz w:val="28"/>
          <w:szCs w:val="28"/>
        </w:rPr>
        <w:t>osteriormente</w:t>
      </w:r>
      <w:r w:rsidR="00AE2220">
        <w:rPr>
          <w:rFonts w:ascii="Arial" w:eastAsia="Calibri" w:hAnsi="Arial" w:cs="Arial"/>
          <w:sz w:val="28"/>
          <w:szCs w:val="28"/>
        </w:rPr>
        <w:t>,</w:t>
      </w:r>
      <w:r w:rsidR="00AA3F88" w:rsidRPr="00F953CD">
        <w:rPr>
          <w:rFonts w:ascii="Arial" w:eastAsia="Calibri" w:hAnsi="Arial" w:cs="Arial"/>
          <w:sz w:val="28"/>
          <w:szCs w:val="28"/>
        </w:rPr>
        <w:t xml:space="preserve"> fue una </w:t>
      </w:r>
      <w:r w:rsidR="00AE2220">
        <w:rPr>
          <w:rFonts w:ascii="Arial" w:eastAsia="Calibri" w:hAnsi="Arial" w:cs="Arial"/>
          <w:sz w:val="28"/>
          <w:szCs w:val="28"/>
        </w:rPr>
        <w:t>S</w:t>
      </w:r>
      <w:r w:rsidR="00AA3F88" w:rsidRPr="00F953CD">
        <w:rPr>
          <w:rFonts w:ascii="Arial" w:eastAsia="Calibri" w:hAnsi="Arial" w:cs="Arial"/>
          <w:sz w:val="28"/>
          <w:szCs w:val="28"/>
        </w:rPr>
        <w:t xml:space="preserve">esión </w:t>
      </w:r>
      <w:r w:rsidR="00AE2220">
        <w:rPr>
          <w:rFonts w:ascii="Arial" w:eastAsia="Calibri" w:hAnsi="Arial" w:cs="Arial"/>
          <w:sz w:val="28"/>
          <w:szCs w:val="28"/>
        </w:rPr>
        <w:t>E</w:t>
      </w:r>
      <w:r w:rsidR="00AA3F88" w:rsidRPr="00F953CD">
        <w:rPr>
          <w:rFonts w:ascii="Arial" w:eastAsia="Calibri" w:hAnsi="Arial" w:cs="Arial"/>
          <w:sz w:val="28"/>
          <w:szCs w:val="28"/>
        </w:rPr>
        <w:t>xtraordinaria</w:t>
      </w:r>
      <w:r w:rsidR="00AE2220">
        <w:rPr>
          <w:rFonts w:ascii="Arial" w:eastAsia="Calibri" w:hAnsi="Arial" w:cs="Arial"/>
          <w:sz w:val="28"/>
          <w:szCs w:val="28"/>
        </w:rPr>
        <w:t>,</w:t>
      </w:r>
      <w:r w:rsidR="00AA3F88" w:rsidRPr="00F953CD">
        <w:rPr>
          <w:rFonts w:ascii="Arial" w:eastAsia="Calibri" w:hAnsi="Arial" w:cs="Arial"/>
          <w:sz w:val="28"/>
          <w:szCs w:val="28"/>
        </w:rPr>
        <w:t xml:space="preserve"> el 8</w:t>
      </w:r>
      <w:r w:rsidR="00AA3F88">
        <w:rPr>
          <w:rFonts w:ascii="Arial" w:eastAsia="Calibri" w:hAnsi="Arial" w:cs="Arial"/>
          <w:sz w:val="28"/>
          <w:szCs w:val="28"/>
        </w:rPr>
        <w:t xml:space="preserve"> ocho</w:t>
      </w:r>
      <w:r w:rsidR="00AA3F88" w:rsidRPr="00F953CD">
        <w:rPr>
          <w:rFonts w:ascii="Arial" w:eastAsia="Calibri" w:hAnsi="Arial" w:cs="Arial"/>
          <w:sz w:val="28"/>
          <w:szCs w:val="28"/>
        </w:rPr>
        <w:t xml:space="preserve"> de </w:t>
      </w:r>
      <w:r w:rsidR="00AA3F88">
        <w:rPr>
          <w:rFonts w:ascii="Arial" w:eastAsia="Calibri" w:hAnsi="Arial" w:cs="Arial"/>
          <w:sz w:val="28"/>
          <w:szCs w:val="28"/>
        </w:rPr>
        <w:t>M</w:t>
      </w:r>
      <w:r w:rsidR="00AA3F88" w:rsidRPr="00F953CD">
        <w:rPr>
          <w:rFonts w:ascii="Arial" w:eastAsia="Calibri" w:hAnsi="Arial" w:cs="Arial"/>
          <w:sz w:val="28"/>
          <w:szCs w:val="28"/>
        </w:rPr>
        <w:t xml:space="preserve">ayo, precisamente donde se aprobó a los posibles </w:t>
      </w:r>
      <w:r w:rsidR="00AE2220">
        <w:rPr>
          <w:rFonts w:ascii="Arial" w:eastAsia="Calibri" w:hAnsi="Arial" w:cs="Arial"/>
          <w:sz w:val="28"/>
          <w:szCs w:val="28"/>
        </w:rPr>
        <w:t>C</w:t>
      </w:r>
      <w:r w:rsidR="00AA3F88" w:rsidRPr="00F953CD">
        <w:rPr>
          <w:rFonts w:ascii="Arial" w:eastAsia="Calibri" w:hAnsi="Arial" w:cs="Arial"/>
          <w:sz w:val="28"/>
          <w:szCs w:val="28"/>
        </w:rPr>
        <w:t>ontratistas.</w:t>
      </w:r>
      <w:r w:rsidR="00AA3F88">
        <w:rPr>
          <w:rFonts w:ascii="Arial" w:hAnsi="Arial" w:cs="Arial"/>
          <w:sz w:val="28"/>
          <w:szCs w:val="28"/>
        </w:rPr>
        <w:t xml:space="preserve"> </w:t>
      </w:r>
      <w:r w:rsidR="00AA3F88" w:rsidRPr="00F953CD">
        <w:rPr>
          <w:rFonts w:ascii="Arial" w:eastAsia="Calibri" w:hAnsi="Arial" w:cs="Arial"/>
          <w:sz w:val="28"/>
          <w:szCs w:val="28"/>
        </w:rPr>
        <w:t>Después de esta notificación</w:t>
      </w:r>
      <w:r w:rsidR="001646EA">
        <w:rPr>
          <w:rFonts w:ascii="Arial" w:eastAsia="Calibri" w:hAnsi="Arial" w:cs="Arial"/>
          <w:sz w:val="28"/>
          <w:szCs w:val="28"/>
        </w:rPr>
        <w:t>,</w:t>
      </w:r>
      <w:r w:rsidR="00AA3F88" w:rsidRPr="00F953CD">
        <w:rPr>
          <w:rFonts w:ascii="Arial" w:eastAsia="Calibri" w:hAnsi="Arial" w:cs="Arial"/>
          <w:sz w:val="28"/>
          <w:szCs w:val="28"/>
        </w:rPr>
        <w:t xml:space="preserve"> es donde se lleva a cabo una </w:t>
      </w:r>
      <w:r w:rsidR="001646EA">
        <w:rPr>
          <w:rFonts w:ascii="Arial" w:eastAsia="Calibri" w:hAnsi="Arial" w:cs="Arial"/>
          <w:sz w:val="28"/>
          <w:szCs w:val="28"/>
        </w:rPr>
        <w:t>S</w:t>
      </w:r>
      <w:r w:rsidR="00AA3F88" w:rsidRPr="00F953CD">
        <w:rPr>
          <w:rFonts w:ascii="Arial" w:eastAsia="Calibri" w:hAnsi="Arial" w:cs="Arial"/>
          <w:sz w:val="28"/>
          <w:szCs w:val="28"/>
        </w:rPr>
        <w:t>esión del Comité de Obra Pública</w:t>
      </w:r>
      <w:r w:rsidR="001646EA">
        <w:rPr>
          <w:rFonts w:ascii="Arial" w:eastAsia="Calibri" w:hAnsi="Arial" w:cs="Arial"/>
          <w:sz w:val="28"/>
          <w:szCs w:val="28"/>
        </w:rPr>
        <w:t>. D</w:t>
      </w:r>
      <w:r w:rsidR="00AA3F88" w:rsidRPr="00F953CD">
        <w:rPr>
          <w:rFonts w:ascii="Arial" w:eastAsia="Calibri" w:hAnsi="Arial" w:cs="Arial"/>
          <w:sz w:val="28"/>
          <w:szCs w:val="28"/>
        </w:rPr>
        <w:t xml:space="preserve">espués de esta </w:t>
      </w:r>
      <w:r w:rsidR="001646EA">
        <w:rPr>
          <w:rFonts w:ascii="Arial" w:eastAsia="Calibri" w:hAnsi="Arial" w:cs="Arial"/>
          <w:sz w:val="28"/>
          <w:szCs w:val="28"/>
        </w:rPr>
        <w:t>S</w:t>
      </w:r>
      <w:r w:rsidR="00AA3F88" w:rsidRPr="00F953CD">
        <w:rPr>
          <w:rFonts w:ascii="Arial" w:eastAsia="Calibri" w:hAnsi="Arial" w:cs="Arial"/>
          <w:sz w:val="28"/>
          <w:szCs w:val="28"/>
        </w:rPr>
        <w:t>esión del Comité de Obra Pública, justamente es donde ya se llevaron todos</w:t>
      </w:r>
      <w:r w:rsidR="001646EA">
        <w:rPr>
          <w:rFonts w:ascii="Arial" w:eastAsia="Calibri" w:hAnsi="Arial" w:cs="Arial"/>
          <w:sz w:val="28"/>
          <w:szCs w:val="28"/>
        </w:rPr>
        <w:t>,</w:t>
      </w:r>
      <w:r w:rsidR="00AA3F88" w:rsidRPr="00F953CD">
        <w:rPr>
          <w:rFonts w:ascii="Arial" w:eastAsia="Calibri" w:hAnsi="Arial" w:cs="Arial"/>
          <w:sz w:val="28"/>
          <w:szCs w:val="28"/>
        </w:rPr>
        <w:t xml:space="preserve"> el proceso por sus diferentes etapas</w:t>
      </w:r>
      <w:r w:rsidR="001646EA">
        <w:rPr>
          <w:rFonts w:ascii="Arial" w:eastAsia="Calibri" w:hAnsi="Arial" w:cs="Arial"/>
          <w:sz w:val="28"/>
          <w:szCs w:val="28"/>
        </w:rPr>
        <w:t>.</w:t>
      </w:r>
      <w:r w:rsidR="00AA3F88" w:rsidRPr="00F953CD">
        <w:rPr>
          <w:rFonts w:ascii="Arial" w:eastAsia="Calibri" w:hAnsi="Arial" w:cs="Arial"/>
          <w:sz w:val="28"/>
          <w:szCs w:val="28"/>
        </w:rPr>
        <w:t xml:space="preserve"> </w:t>
      </w:r>
      <w:r w:rsidR="001646EA">
        <w:rPr>
          <w:rFonts w:ascii="Arial" w:eastAsia="Calibri" w:hAnsi="Arial" w:cs="Arial"/>
          <w:sz w:val="28"/>
          <w:szCs w:val="28"/>
        </w:rPr>
        <w:t>Y</w:t>
      </w:r>
      <w:r w:rsidR="00AA3F88" w:rsidRPr="00F953CD">
        <w:rPr>
          <w:rFonts w:ascii="Arial" w:eastAsia="Calibri" w:hAnsi="Arial" w:cs="Arial"/>
          <w:sz w:val="28"/>
          <w:szCs w:val="28"/>
        </w:rPr>
        <w:t xml:space="preserve"> a partir de esta </w:t>
      </w:r>
      <w:r w:rsidR="001646EA">
        <w:rPr>
          <w:rFonts w:ascii="Arial" w:eastAsia="Calibri" w:hAnsi="Arial" w:cs="Arial"/>
          <w:sz w:val="28"/>
          <w:szCs w:val="28"/>
        </w:rPr>
        <w:t>S</w:t>
      </w:r>
      <w:r w:rsidR="00AA3F88" w:rsidRPr="00F953CD">
        <w:rPr>
          <w:rFonts w:ascii="Arial" w:eastAsia="Calibri" w:hAnsi="Arial" w:cs="Arial"/>
          <w:sz w:val="28"/>
          <w:szCs w:val="28"/>
        </w:rPr>
        <w:t xml:space="preserve">esión, que al final todas vienen, que todas estas </w:t>
      </w:r>
      <w:r w:rsidR="001646EA">
        <w:rPr>
          <w:rFonts w:ascii="Arial" w:eastAsia="Calibri" w:hAnsi="Arial" w:cs="Arial"/>
          <w:sz w:val="28"/>
          <w:szCs w:val="28"/>
        </w:rPr>
        <w:t>S</w:t>
      </w:r>
      <w:r w:rsidR="00AA3F88" w:rsidRPr="00F953CD">
        <w:rPr>
          <w:rFonts w:ascii="Arial" w:eastAsia="Calibri" w:hAnsi="Arial" w:cs="Arial"/>
          <w:sz w:val="28"/>
          <w:szCs w:val="28"/>
        </w:rPr>
        <w:t>esiones están públicas</w:t>
      </w:r>
      <w:r w:rsidR="001646EA">
        <w:rPr>
          <w:rFonts w:ascii="Arial" w:eastAsia="Calibri" w:hAnsi="Arial" w:cs="Arial"/>
          <w:sz w:val="28"/>
          <w:szCs w:val="28"/>
        </w:rPr>
        <w:t>,</w:t>
      </w:r>
      <w:r w:rsidR="00AA3F88" w:rsidRPr="00F953CD">
        <w:rPr>
          <w:rFonts w:ascii="Arial" w:eastAsia="Calibri" w:hAnsi="Arial" w:cs="Arial"/>
          <w:sz w:val="28"/>
          <w:szCs w:val="28"/>
        </w:rPr>
        <w:t xml:space="preserve"> y con un calendario previo</w:t>
      </w:r>
      <w:r w:rsidR="001646EA">
        <w:rPr>
          <w:rFonts w:ascii="Arial" w:eastAsia="Calibri" w:hAnsi="Arial" w:cs="Arial"/>
          <w:sz w:val="28"/>
          <w:szCs w:val="28"/>
        </w:rPr>
        <w:t>. P</w:t>
      </w:r>
      <w:r w:rsidR="00AA3F88" w:rsidRPr="00F953CD">
        <w:rPr>
          <w:rFonts w:ascii="Arial" w:eastAsia="Calibri" w:hAnsi="Arial" w:cs="Arial"/>
          <w:sz w:val="28"/>
          <w:szCs w:val="28"/>
        </w:rPr>
        <w:t xml:space="preserve">ues posteriormente se llevó a cabo esta vigésima sexta </w:t>
      </w:r>
      <w:r w:rsidR="001646EA">
        <w:rPr>
          <w:rFonts w:ascii="Arial" w:eastAsia="Calibri" w:hAnsi="Arial" w:cs="Arial"/>
          <w:sz w:val="28"/>
          <w:szCs w:val="28"/>
        </w:rPr>
        <w:t>S</w:t>
      </w:r>
      <w:r w:rsidR="00AA3F88" w:rsidRPr="00F953CD">
        <w:rPr>
          <w:rFonts w:ascii="Arial" w:eastAsia="Calibri" w:hAnsi="Arial" w:cs="Arial"/>
          <w:sz w:val="28"/>
          <w:szCs w:val="28"/>
        </w:rPr>
        <w:t xml:space="preserve">esión </w:t>
      </w:r>
      <w:r w:rsidR="001646EA">
        <w:rPr>
          <w:rFonts w:ascii="Arial" w:eastAsia="Calibri" w:hAnsi="Arial" w:cs="Arial"/>
          <w:sz w:val="28"/>
          <w:szCs w:val="28"/>
        </w:rPr>
        <w:t>E</w:t>
      </w:r>
      <w:r w:rsidR="00AA3F88" w:rsidRPr="00F953CD">
        <w:rPr>
          <w:rFonts w:ascii="Arial" w:eastAsia="Calibri" w:hAnsi="Arial" w:cs="Arial"/>
          <w:sz w:val="28"/>
          <w:szCs w:val="28"/>
        </w:rPr>
        <w:t>xtraordinaria</w:t>
      </w:r>
      <w:r w:rsidR="001646EA">
        <w:rPr>
          <w:rFonts w:ascii="Arial" w:eastAsia="Calibri" w:hAnsi="Arial" w:cs="Arial"/>
          <w:sz w:val="28"/>
          <w:szCs w:val="28"/>
        </w:rPr>
        <w:t>,</w:t>
      </w:r>
      <w:r w:rsidR="00AA3F88" w:rsidRPr="00F953CD">
        <w:rPr>
          <w:rFonts w:ascii="Arial" w:eastAsia="Calibri" w:hAnsi="Arial" w:cs="Arial"/>
          <w:sz w:val="28"/>
          <w:szCs w:val="28"/>
        </w:rPr>
        <w:t xml:space="preserve"> por parte de la Comisión de Obras Públicas</w:t>
      </w:r>
      <w:r w:rsidR="001646EA">
        <w:rPr>
          <w:rFonts w:ascii="Arial" w:eastAsia="Calibri" w:hAnsi="Arial" w:cs="Arial"/>
          <w:sz w:val="28"/>
          <w:szCs w:val="28"/>
        </w:rPr>
        <w:t>.</w:t>
      </w:r>
      <w:r w:rsidR="00AA3F88" w:rsidRPr="00F953CD">
        <w:rPr>
          <w:rFonts w:ascii="Arial" w:eastAsia="Calibri" w:hAnsi="Arial" w:cs="Arial"/>
          <w:sz w:val="28"/>
          <w:szCs w:val="28"/>
        </w:rPr>
        <w:t xml:space="preserve"> </w:t>
      </w:r>
      <w:r w:rsidR="001646EA">
        <w:rPr>
          <w:rFonts w:ascii="Arial" w:eastAsia="Calibri" w:hAnsi="Arial" w:cs="Arial"/>
          <w:sz w:val="28"/>
          <w:szCs w:val="28"/>
        </w:rPr>
        <w:t>Q</w:t>
      </w:r>
      <w:r w:rsidR="00AA3F88" w:rsidRPr="00F953CD">
        <w:rPr>
          <w:rFonts w:ascii="Arial" w:eastAsia="Calibri" w:hAnsi="Arial" w:cs="Arial"/>
          <w:sz w:val="28"/>
          <w:szCs w:val="28"/>
        </w:rPr>
        <w:t>u</w:t>
      </w:r>
      <w:r w:rsidR="001646EA">
        <w:rPr>
          <w:rFonts w:ascii="Arial" w:eastAsia="Calibri" w:hAnsi="Arial" w:cs="Arial"/>
          <w:sz w:val="28"/>
          <w:szCs w:val="28"/>
        </w:rPr>
        <w:t>é</w:t>
      </w:r>
      <w:r w:rsidR="00AA3F88" w:rsidRPr="00F953CD">
        <w:rPr>
          <w:rFonts w:ascii="Arial" w:eastAsia="Calibri" w:hAnsi="Arial" w:cs="Arial"/>
          <w:sz w:val="28"/>
          <w:szCs w:val="28"/>
        </w:rPr>
        <w:t xml:space="preserve"> va formando parte de todos estos expedientes</w:t>
      </w:r>
      <w:r w:rsidR="001646EA">
        <w:rPr>
          <w:rFonts w:ascii="Arial" w:eastAsia="Calibri" w:hAnsi="Arial" w:cs="Arial"/>
          <w:sz w:val="28"/>
          <w:szCs w:val="28"/>
        </w:rPr>
        <w:t>,</w:t>
      </w:r>
      <w:r w:rsidR="00AA3F88" w:rsidRPr="00F953CD">
        <w:rPr>
          <w:rFonts w:ascii="Arial" w:eastAsia="Calibri" w:hAnsi="Arial" w:cs="Arial"/>
          <w:sz w:val="28"/>
          <w:szCs w:val="28"/>
        </w:rPr>
        <w:t xml:space="preserve"> lo que se va celebrando en cada una de estas </w:t>
      </w:r>
      <w:r w:rsidR="001646EA">
        <w:rPr>
          <w:rFonts w:ascii="Arial" w:eastAsia="Calibri" w:hAnsi="Arial" w:cs="Arial"/>
          <w:sz w:val="28"/>
          <w:szCs w:val="28"/>
        </w:rPr>
        <w:t>S</w:t>
      </w:r>
      <w:r w:rsidR="00AA3F88" w:rsidRPr="00F953CD">
        <w:rPr>
          <w:rFonts w:ascii="Arial" w:eastAsia="Calibri" w:hAnsi="Arial" w:cs="Arial"/>
          <w:sz w:val="28"/>
          <w:szCs w:val="28"/>
        </w:rPr>
        <w:t>esiones. Y para que no haya en general algún tipo de preocupación, lo que decide el Comité de Obra Pública</w:t>
      </w:r>
      <w:r w:rsidR="001646EA">
        <w:rPr>
          <w:rFonts w:ascii="Arial" w:eastAsia="Calibri" w:hAnsi="Arial" w:cs="Arial"/>
          <w:sz w:val="28"/>
          <w:szCs w:val="28"/>
        </w:rPr>
        <w:t>,</w:t>
      </w:r>
      <w:r w:rsidR="00AA3F88" w:rsidRPr="00F953CD">
        <w:rPr>
          <w:rFonts w:ascii="Arial" w:eastAsia="Calibri" w:hAnsi="Arial" w:cs="Arial"/>
          <w:sz w:val="28"/>
          <w:szCs w:val="28"/>
        </w:rPr>
        <w:t xml:space="preserve"> no es un acto vinculante</w:t>
      </w:r>
      <w:r w:rsidR="001646EA">
        <w:rPr>
          <w:rFonts w:ascii="Arial" w:eastAsia="Calibri" w:hAnsi="Arial" w:cs="Arial"/>
          <w:sz w:val="28"/>
          <w:szCs w:val="28"/>
        </w:rPr>
        <w:t>. N</w:t>
      </w:r>
      <w:r w:rsidR="00AA3F88" w:rsidRPr="00F953CD">
        <w:rPr>
          <w:rFonts w:ascii="Arial" w:eastAsia="Calibri" w:hAnsi="Arial" w:cs="Arial"/>
          <w:sz w:val="28"/>
          <w:szCs w:val="28"/>
        </w:rPr>
        <w:t>o es un acto vinculante</w:t>
      </w:r>
      <w:r w:rsidR="001646EA">
        <w:rPr>
          <w:rFonts w:ascii="Arial" w:eastAsia="Calibri" w:hAnsi="Arial" w:cs="Arial"/>
          <w:sz w:val="28"/>
          <w:szCs w:val="28"/>
        </w:rPr>
        <w:t>.</w:t>
      </w:r>
      <w:r w:rsidR="00AA3F88" w:rsidRPr="00F953CD">
        <w:rPr>
          <w:rFonts w:ascii="Arial" w:eastAsia="Calibri" w:hAnsi="Arial" w:cs="Arial"/>
          <w:sz w:val="28"/>
          <w:szCs w:val="28"/>
        </w:rPr>
        <w:t xml:space="preserve"> </w:t>
      </w:r>
      <w:r w:rsidR="001646EA">
        <w:rPr>
          <w:rFonts w:ascii="Arial" w:eastAsia="Calibri" w:hAnsi="Arial" w:cs="Arial"/>
          <w:sz w:val="28"/>
          <w:szCs w:val="28"/>
        </w:rPr>
        <w:t>L</w:t>
      </w:r>
      <w:r w:rsidR="00AA3F88" w:rsidRPr="00F953CD">
        <w:rPr>
          <w:rFonts w:ascii="Arial" w:eastAsia="Calibri" w:hAnsi="Arial" w:cs="Arial"/>
          <w:sz w:val="28"/>
          <w:szCs w:val="28"/>
        </w:rPr>
        <w:t>o que sí son actos vinculantes justamente</w:t>
      </w:r>
      <w:r w:rsidR="001646EA">
        <w:rPr>
          <w:rFonts w:ascii="Arial" w:eastAsia="Calibri" w:hAnsi="Arial" w:cs="Arial"/>
          <w:sz w:val="28"/>
          <w:szCs w:val="28"/>
        </w:rPr>
        <w:t>,</w:t>
      </w:r>
      <w:r w:rsidR="00AA3F88" w:rsidRPr="00F953CD">
        <w:rPr>
          <w:rFonts w:ascii="Arial" w:eastAsia="Calibri" w:hAnsi="Arial" w:cs="Arial"/>
          <w:sz w:val="28"/>
          <w:szCs w:val="28"/>
        </w:rPr>
        <w:t xml:space="preserve"> lo que celebramos en la Comisión de Obra Pública</w:t>
      </w:r>
      <w:r w:rsidR="001646EA">
        <w:rPr>
          <w:rFonts w:ascii="Arial" w:eastAsia="Calibri" w:hAnsi="Arial" w:cs="Arial"/>
          <w:sz w:val="28"/>
          <w:szCs w:val="28"/>
        </w:rPr>
        <w:t>,</w:t>
      </w:r>
      <w:r w:rsidR="00AA3F88" w:rsidRPr="00F953CD">
        <w:rPr>
          <w:rFonts w:ascii="Arial" w:eastAsia="Calibri" w:hAnsi="Arial" w:cs="Arial"/>
          <w:sz w:val="28"/>
          <w:szCs w:val="28"/>
        </w:rPr>
        <w:t xml:space="preserve"> y lo que se analiza desde el seno de esta </w:t>
      </w:r>
      <w:r w:rsidR="001646EA">
        <w:rPr>
          <w:rFonts w:ascii="Arial" w:eastAsia="Calibri" w:hAnsi="Arial" w:cs="Arial"/>
          <w:sz w:val="28"/>
          <w:szCs w:val="28"/>
        </w:rPr>
        <w:t>S</w:t>
      </w:r>
      <w:r w:rsidR="00AA3F88" w:rsidRPr="00F953CD">
        <w:rPr>
          <w:rFonts w:ascii="Arial" w:eastAsia="Calibri" w:hAnsi="Arial" w:cs="Arial"/>
          <w:sz w:val="28"/>
          <w:szCs w:val="28"/>
        </w:rPr>
        <w:t xml:space="preserve">esión de </w:t>
      </w:r>
      <w:r w:rsidR="001646EA">
        <w:rPr>
          <w:rFonts w:ascii="Arial" w:eastAsia="Calibri" w:hAnsi="Arial" w:cs="Arial"/>
          <w:sz w:val="28"/>
          <w:szCs w:val="28"/>
        </w:rPr>
        <w:t>A</w:t>
      </w:r>
      <w:r w:rsidR="00AA3F88" w:rsidRPr="00F953CD">
        <w:rPr>
          <w:rFonts w:ascii="Arial" w:eastAsia="Calibri" w:hAnsi="Arial" w:cs="Arial"/>
          <w:sz w:val="28"/>
          <w:szCs w:val="28"/>
        </w:rPr>
        <w:t xml:space="preserve">yuntamientos Y el </w:t>
      </w:r>
      <w:r w:rsidR="00AA3F88" w:rsidRPr="00F953CD">
        <w:rPr>
          <w:rFonts w:ascii="Arial" w:eastAsia="Calibri" w:hAnsi="Arial" w:cs="Arial"/>
          <w:sz w:val="28"/>
          <w:szCs w:val="28"/>
        </w:rPr>
        <w:lastRenderedPageBreak/>
        <w:t>link</w:t>
      </w:r>
      <w:r w:rsidR="001646EA">
        <w:rPr>
          <w:rFonts w:ascii="Arial" w:eastAsia="Calibri" w:hAnsi="Arial" w:cs="Arial"/>
          <w:sz w:val="28"/>
          <w:szCs w:val="28"/>
        </w:rPr>
        <w:t xml:space="preserve">, </w:t>
      </w:r>
      <w:r w:rsidR="00AA3F88" w:rsidRPr="00F953CD">
        <w:rPr>
          <w:rFonts w:ascii="Arial" w:eastAsia="Calibri" w:hAnsi="Arial" w:cs="Arial"/>
          <w:sz w:val="28"/>
          <w:szCs w:val="28"/>
        </w:rPr>
        <w:t>siempre está publicado con todas las etapas de su proceso y con todo el calendario de los actos que se van a llevar a cabo</w:t>
      </w:r>
      <w:r w:rsidR="001646EA">
        <w:rPr>
          <w:rFonts w:ascii="Arial" w:eastAsia="Calibri" w:hAnsi="Arial" w:cs="Arial"/>
          <w:sz w:val="28"/>
          <w:szCs w:val="28"/>
        </w:rPr>
        <w:t>,</w:t>
      </w:r>
      <w:r w:rsidR="00AA3F88" w:rsidRPr="00F953CD">
        <w:rPr>
          <w:rFonts w:ascii="Arial" w:eastAsia="Calibri" w:hAnsi="Arial" w:cs="Arial"/>
          <w:sz w:val="28"/>
          <w:szCs w:val="28"/>
        </w:rPr>
        <w:t xml:space="preserve"> y el lugar donde se ejecutarán.</w:t>
      </w:r>
      <w:r w:rsidR="00AA3F88">
        <w:rPr>
          <w:rFonts w:ascii="Arial" w:hAnsi="Arial" w:cs="Arial"/>
          <w:sz w:val="28"/>
          <w:szCs w:val="28"/>
        </w:rPr>
        <w:t xml:space="preserve"> </w:t>
      </w:r>
      <w:r w:rsidR="00AA3F88" w:rsidRPr="00F953CD">
        <w:rPr>
          <w:rFonts w:ascii="Arial" w:eastAsia="Calibri" w:hAnsi="Arial" w:cs="Arial"/>
          <w:sz w:val="28"/>
          <w:szCs w:val="28"/>
        </w:rPr>
        <w:t xml:space="preserve">Nada ha sido oculto, ni nada ha sido secreto, donde pudiera acudir cualquier </w:t>
      </w:r>
      <w:r w:rsidR="00AA3F88">
        <w:rPr>
          <w:rFonts w:ascii="Arial" w:eastAsia="Calibri" w:hAnsi="Arial" w:cs="Arial"/>
          <w:sz w:val="28"/>
          <w:szCs w:val="28"/>
        </w:rPr>
        <w:t>R</w:t>
      </w:r>
      <w:r w:rsidR="00AA3F88" w:rsidRPr="00F953CD">
        <w:rPr>
          <w:rFonts w:ascii="Arial" w:eastAsia="Calibri" w:hAnsi="Arial" w:cs="Arial"/>
          <w:sz w:val="28"/>
          <w:szCs w:val="28"/>
        </w:rPr>
        <w:t>egidor,</w:t>
      </w:r>
      <w:r w:rsidR="001646EA">
        <w:rPr>
          <w:rFonts w:ascii="Arial" w:eastAsia="Calibri" w:hAnsi="Arial" w:cs="Arial"/>
          <w:sz w:val="28"/>
          <w:szCs w:val="28"/>
        </w:rPr>
        <w:t xml:space="preserve"> </w:t>
      </w:r>
      <w:r w:rsidR="00AA3F88" w:rsidRPr="00F953CD">
        <w:rPr>
          <w:rFonts w:ascii="Arial" w:eastAsia="Calibri" w:hAnsi="Arial" w:cs="Arial"/>
          <w:sz w:val="28"/>
          <w:szCs w:val="28"/>
        </w:rPr>
        <w:t>tenga el interés o no, porque está debidamente publicado el calendario y las fechas</w:t>
      </w:r>
      <w:r w:rsidR="001646EA">
        <w:rPr>
          <w:rFonts w:ascii="Arial" w:eastAsia="Calibri" w:hAnsi="Arial" w:cs="Arial"/>
          <w:sz w:val="28"/>
          <w:szCs w:val="28"/>
        </w:rPr>
        <w:t>. P</w:t>
      </w:r>
      <w:r w:rsidR="00AA3F88" w:rsidRPr="00F953CD">
        <w:rPr>
          <w:rFonts w:ascii="Arial" w:eastAsia="Calibri" w:hAnsi="Arial" w:cs="Arial"/>
          <w:sz w:val="28"/>
          <w:szCs w:val="28"/>
        </w:rPr>
        <w:t>ero reitero</w:t>
      </w:r>
      <w:r w:rsidR="001646EA">
        <w:rPr>
          <w:rFonts w:ascii="Arial" w:eastAsia="Calibri" w:hAnsi="Arial" w:cs="Arial"/>
          <w:sz w:val="28"/>
          <w:szCs w:val="28"/>
        </w:rPr>
        <w:t>,</w:t>
      </w:r>
      <w:r w:rsidR="00AA3F88" w:rsidRPr="00F953CD">
        <w:rPr>
          <w:rFonts w:ascii="Arial" w:eastAsia="Calibri" w:hAnsi="Arial" w:cs="Arial"/>
          <w:sz w:val="28"/>
          <w:szCs w:val="28"/>
        </w:rPr>
        <w:t xml:space="preserve"> efectivamente</w:t>
      </w:r>
      <w:r w:rsidR="001646EA">
        <w:rPr>
          <w:rFonts w:ascii="Arial" w:eastAsia="Calibri" w:hAnsi="Arial" w:cs="Arial"/>
          <w:sz w:val="28"/>
          <w:szCs w:val="28"/>
        </w:rPr>
        <w:t>,</w:t>
      </w:r>
      <w:r w:rsidR="00AA3F88" w:rsidRPr="00F953CD">
        <w:rPr>
          <w:rFonts w:ascii="Arial" w:eastAsia="Calibri" w:hAnsi="Arial" w:cs="Arial"/>
          <w:sz w:val="28"/>
          <w:szCs w:val="28"/>
        </w:rPr>
        <w:t xml:space="preserve"> en el interés, aunque no que forme parte de un derecho, porque obviamente los que son integrantes del </w:t>
      </w:r>
      <w:r w:rsidR="001646EA">
        <w:rPr>
          <w:rFonts w:ascii="Arial" w:eastAsia="Calibri" w:hAnsi="Arial" w:cs="Arial"/>
          <w:sz w:val="28"/>
          <w:szCs w:val="28"/>
        </w:rPr>
        <w:t>C</w:t>
      </w:r>
      <w:r w:rsidR="00AA3F88" w:rsidRPr="00F953CD">
        <w:rPr>
          <w:rFonts w:ascii="Arial" w:eastAsia="Calibri" w:hAnsi="Arial" w:cs="Arial"/>
          <w:sz w:val="28"/>
          <w:szCs w:val="28"/>
        </w:rPr>
        <w:t>omité</w:t>
      </w:r>
      <w:r w:rsidR="001646EA">
        <w:rPr>
          <w:rFonts w:ascii="Arial" w:eastAsia="Calibri" w:hAnsi="Arial" w:cs="Arial"/>
          <w:sz w:val="28"/>
          <w:szCs w:val="28"/>
        </w:rPr>
        <w:t>,</w:t>
      </w:r>
      <w:r w:rsidR="00AA3F88" w:rsidRPr="00F953CD">
        <w:rPr>
          <w:rFonts w:ascii="Arial" w:eastAsia="Calibri" w:hAnsi="Arial" w:cs="Arial"/>
          <w:sz w:val="28"/>
          <w:szCs w:val="28"/>
        </w:rPr>
        <w:t xml:space="preserve"> viene</w:t>
      </w:r>
      <w:r w:rsidR="001646EA">
        <w:rPr>
          <w:rFonts w:ascii="Arial" w:eastAsia="Calibri" w:hAnsi="Arial" w:cs="Arial"/>
          <w:sz w:val="28"/>
          <w:szCs w:val="28"/>
        </w:rPr>
        <w:t xml:space="preserve"> </w:t>
      </w:r>
      <w:r w:rsidR="00AA3F88" w:rsidRPr="00F953CD">
        <w:rPr>
          <w:rFonts w:ascii="Arial" w:eastAsia="Calibri" w:hAnsi="Arial" w:cs="Arial"/>
          <w:sz w:val="28"/>
          <w:szCs w:val="28"/>
        </w:rPr>
        <w:t xml:space="preserve">un </w:t>
      </w:r>
      <w:r w:rsidR="001646EA">
        <w:rPr>
          <w:rFonts w:ascii="Arial" w:eastAsia="Calibri" w:hAnsi="Arial" w:cs="Arial"/>
          <w:sz w:val="28"/>
          <w:szCs w:val="28"/>
        </w:rPr>
        <w:t>R</w:t>
      </w:r>
      <w:r w:rsidR="00AA3F88" w:rsidRPr="00F953CD">
        <w:rPr>
          <w:rFonts w:ascii="Arial" w:eastAsia="Calibri" w:hAnsi="Arial" w:cs="Arial"/>
          <w:sz w:val="28"/>
          <w:szCs w:val="28"/>
        </w:rPr>
        <w:t>eglamento que ya está aprobado</w:t>
      </w:r>
      <w:r w:rsidR="001646EA">
        <w:rPr>
          <w:rFonts w:ascii="Arial" w:eastAsia="Calibri" w:hAnsi="Arial" w:cs="Arial"/>
          <w:sz w:val="28"/>
          <w:szCs w:val="28"/>
        </w:rPr>
        <w:t>,</w:t>
      </w:r>
      <w:r w:rsidR="00AA3F88" w:rsidRPr="00F953CD">
        <w:rPr>
          <w:rFonts w:ascii="Arial" w:eastAsia="Calibri" w:hAnsi="Arial" w:cs="Arial"/>
          <w:sz w:val="28"/>
          <w:szCs w:val="28"/>
        </w:rPr>
        <w:t xml:space="preserve"> no por nosotros, ya es un </w:t>
      </w:r>
      <w:r w:rsidR="001646EA">
        <w:rPr>
          <w:rFonts w:ascii="Arial" w:eastAsia="Calibri" w:hAnsi="Arial" w:cs="Arial"/>
          <w:sz w:val="28"/>
          <w:szCs w:val="28"/>
        </w:rPr>
        <w:t>R</w:t>
      </w:r>
      <w:r w:rsidR="00AA3F88" w:rsidRPr="00F953CD">
        <w:rPr>
          <w:rFonts w:ascii="Arial" w:eastAsia="Calibri" w:hAnsi="Arial" w:cs="Arial"/>
          <w:sz w:val="28"/>
          <w:szCs w:val="28"/>
        </w:rPr>
        <w:t>eglamento</w:t>
      </w:r>
      <w:r w:rsidR="001646EA">
        <w:rPr>
          <w:rFonts w:ascii="Arial" w:eastAsia="Calibri" w:hAnsi="Arial" w:cs="Arial"/>
          <w:sz w:val="28"/>
          <w:szCs w:val="28"/>
        </w:rPr>
        <w:t>,</w:t>
      </w:r>
      <w:r w:rsidR="00AA3F88" w:rsidRPr="00F953CD">
        <w:rPr>
          <w:rFonts w:ascii="Arial" w:eastAsia="Calibri" w:hAnsi="Arial" w:cs="Arial"/>
          <w:sz w:val="28"/>
          <w:szCs w:val="28"/>
        </w:rPr>
        <w:t xml:space="preserve"> donde dice quiénes son integrantes de un Comité de Obra Pública</w:t>
      </w:r>
      <w:r w:rsidR="001646EA">
        <w:rPr>
          <w:rFonts w:ascii="Arial" w:eastAsia="Calibri" w:hAnsi="Arial" w:cs="Arial"/>
          <w:sz w:val="28"/>
          <w:szCs w:val="28"/>
        </w:rPr>
        <w:t>,</w:t>
      </w:r>
      <w:r w:rsidR="00AA3F88" w:rsidRPr="00F953CD">
        <w:rPr>
          <w:rFonts w:ascii="Arial" w:eastAsia="Calibri" w:hAnsi="Arial" w:cs="Arial"/>
          <w:sz w:val="28"/>
          <w:szCs w:val="28"/>
        </w:rPr>
        <w:t xml:space="preserve"> y es a los que se invita de manera formal</w:t>
      </w:r>
      <w:r w:rsidR="001646EA">
        <w:rPr>
          <w:rFonts w:ascii="Arial" w:eastAsia="Calibri" w:hAnsi="Arial" w:cs="Arial"/>
          <w:sz w:val="28"/>
          <w:szCs w:val="28"/>
        </w:rPr>
        <w:t>,</w:t>
      </w:r>
      <w:r w:rsidR="00AA3F88" w:rsidRPr="00F953CD">
        <w:rPr>
          <w:rFonts w:ascii="Arial" w:eastAsia="Calibri" w:hAnsi="Arial" w:cs="Arial"/>
          <w:sz w:val="28"/>
          <w:szCs w:val="28"/>
        </w:rPr>
        <w:t xml:space="preserve"> para que asistan y puedan desde ahí estar en la parte de la revisión. Sin embargo, todo lo que se aprueba en un Comité de Obra Pública, no obstante</w:t>
      </w:r>
      <w:r w:rsidR="001646EA">
        <w:rPr>
          <w:rFonts w:ascii="Arial" w:eastAsia="Calibri" w:hAnsi="Arial" w:cs="Arial"/>
          <w:sz w:val="28"/>
          <w:szCs w:val="28"/>
        </w:rPr>
        <w:t>,</w:t>
      </w:r>
      <w:r w:rsidR="00AA3F88" w:rsidRPr="00F953CD">
        <w:rPr>
          <w:rFonts w:ascii="Arial" w:eastAsia="Calibri" w:hAnsi="Arial" w:cs="Arial"/>
          <w:sz w:val="28"/>
          <w:szCs w:val="28"/>
        </w:rPr>
        <w:t xml:space="preserve"> no se</w:t>
      </w:r>
      <w:r w:rsidR="001646EA">
        <w:rPr>
          <w:rFonts w:ascii="Arial" w:eastAsia="Calibri" w:hAnsi="Arial" w:cs="Arial"/>
          <w:sz w:val="28"/>
          <w:szCs w:val="28"/>
        </w:rPr>
        <w:t xml:space="preserve">a </w:t>
      </w:r>
      <w:r w:rsidR="00AA3F88" w:rsidRPr="00F953CD">
        <w:rPr>
          <w:rFonts w:ascii="Arial" w:eastAsia="Calibri" w:hAnsi="Arial" w:cs="Arial"/>
          <w:sz w:val="28"/>
          <w:szCs w:val="28"/>
        </w:rPr>
        <w:t>vinculante, sigue las demás etapas del proceso</w:t>
      </w:r>
      <w:r w:rsidR="001646EA">
        <w:rPr>
          <w:rFonts w:ascii="Arial" w:eastAsia="Calibri" w:hAnsi="Arial" w:cs="Arial"/>
          <w:sz w:val="28"/>
          <w:szCs w:val="28"/>
        </w:rPr>
        <w:t>,</w:t>
      </w:r>
      <w:r w:rsidR="00AA3F88" w:rsidRPr="00F953CD">
        <w:rPr>
          <w:rFonts w:ascii="Arial" w:eastAsia="Calibri" w:hAnsi="Arial" w:cs="Arial"/>
          <w:sz w:val="28"/>
          <w:szCs w:val="28"/>
        </w:rPr>
        <w:t xml:space="preserve"> y donde culmina en una decisión de un </w:t>
      </w:r>
      <w:r w:rsidR="001646EA">
        <w:rPr>
          <w:rFonts w:ascii="Arial" w:eastAsia="Calibri" w:hAnsi="Arial" w:cs="Arial"/>
          <w:sz w:val="28"/>
          <w:szCs w:val="28"/>
        </w:rPr>
        <w:t>P</w:t>
      </w:r>
      <w:r w:rsidR="00AA3F88" w:rsidRPr="00F953CD">
        <w:rPr>
          <w:rFonts w:ascii="Arial" w:eastAsia="Calibri" w:hAnsi="Arial" w:cs="Arial"/>
          <w:sz w:val="28"/>
          <w:szCs w:val="28"/>
        </w:rPr>
        <w:t xml:space="preserve">leno del </w:t>
      </w:r>
      <w:r w:rsidR="001646EA">
        <w:rPr>
          <w:rFonts w:ascii="Arial" w:eastAsia="Calibri" w:hAnsi="Arial" w:cs="Arial"/>
          <w:sz w:val="28"/>
          <w:szCs w:val="28"/>
        </w:rPr>
        <w:t>A</w:t>
      </w:r>
      <w:r w:rsidR="00AA3F88" w:rsidRPr="00F953CD">
        <w:rPr>
          <w:rFonts w:ascii="Arial" w:eastAsia="Calibri" w:hAnsi="Arial" w:cs="Arial"/>
          <w:sz w:val="28"/>
          <w:szCs w:val="28"/>
        </w:rPr>
        <w:t>yuntamiento</w:t>
      </w:r>
      <w:r w:rsidR="001646EA">
        <w:rPr>
          <w:rFonts w:ascii="Arial" w:eastAsia="Calibri" w:hAnsi="Arial" w:cs="Arial"/>
          <w:sz w:val="28"/>
          <w:szCs w:val="28"/>
        </w:rPr>
        <w:t>.</w:t>
      </w:r>
      <w:r w:rsidR="00AA3F88" w:rsidRPr="00F953CD">
        <w:rPr>
          <w:rFonts w:ascii="Arial" w:eastAsia="Calibri" w:hAnsi="Arial" w:cs="Arial"/>
          <w:sz w:val="28"/>
          <w:szCs w:val="28"/>
        </w:rPr>
        <w:t xml:space="preserve"> </w:t>
      </w:r>
      <w:r w:rsidR="001646EA">
        <w:rPr>
          <w:rFonts w:ascii="Arial" w:eastAsia="Calibri" w:hAnsi="Arial" w:cs="Arial"/>
          <w:sz w:val="28"/>
          <w:szCs w:val="28"/>
        </w:rPr>
        <w:t>P</w:t>
      </w:r>
      <w:r w:rsidR="00AA3F88" w:rsidRPr="00F953CD">
        <w:rPr>
          <w:rFonts w:ascii="Arial" w:eastAsia="Calibri" w:hAnsi="Arial" w:cs="Arial"/>
          <w:sz w:val="28"/>
          <w:szCs w:val="28"/>
        </w:rPr>
        <w:t>ero</w:t>
      </w:r>
      <w:r w:rsidR="00922102">
        <w:rPr>
          <w:rFonts w:ascii="Arial" w:eastAsia="Calibri" w:hAnsi="Arial" w:cs="Arial"/>
          <w:sz w:val="28"/>
          <w:szCs w:val="28"/>
        </w:rPr>
        <w:t>,</w:t>
      </w:r>
      <w:r w:rsidR="00AA3F88" w:rsidRPr="00F953CD">
        <w:rPr>
          <w:rFonts w:ascii="Arial" w:eastAsia="Calibri" w:hAnsi="Arial" w:cs="Arial"/>
          <w:sz w:val="28"/>
          <w:szCs w:val="28"/>
        </w:rPr>
        <w:t xml:space="preserve"> así como se lo he reiterado en las demás ocasiones, veré qué es lo que está sucediendo, porque no ha sido invitada de manera personal, pero</w:t>
      </w:r>
      <w:r w:rsidR="00922102">
        <w:rPr>
          <w:rFonts w:ascii="Arial" w:eastAsia="Calibri" w:hAnsi="Arial" w:cs="Arial"/>
          <w:sz w:val="28"/>
          <w:szCs w:val="28"/>
        </w:rPr>
        <w:t>,</w:t>
      </w:r>
      <w:r w:rsidR="00AA3F88" w:rsidRPr="00F953CD">
        <w:rPr>
          <w:rFonts w:ascii="Arial" w:eastAsia="Calibri" w:hAnsi="Arial" w:cs="Arial"/>
          <w:sz w:val="28"/>
          <w:szCs w:val="28"/>
        </w:rPr>
        <w:t xml:space="preserve"> de cualquier manera</w:t>
      </w:r>
      <w:r w:rsidR="00922102">
        <w:rPr>
          <w:rFonts w:ascii="Arial" w:eastAsia="Calibri" w:hAnsi="Arial" w:cs="Arial"/>
          <w:sz w:val="28"/>
          <w:szCs w:val="28"/>
        </w:rPr>
        <w:t>,</w:t>
      </w:r>
      <w:r w:rsidR="00AA3F88" w:rsidRPr="00F953CD">
        <w:rPr>
          <w:rFonts w:ascii="Arial" w:eastAsia="Calibri" w:hAnsi="Arial" w:cs="Arial"/>
          <w:sz w:val="28"/>
          <w:szCs w:val="28"/>
        </w:rPr>
        <w:t xml:space="preserve"> todos tienen la posibilidad de estar revisando en la página de transparencia, donde se publica sobre todo las fechas en que se van a llevar a cabo todos estos actos</w:t>
      </w:r>
      <w:r w:rsidR="00922102">
        <w:rPr>
          <w:rFonts w:ascii="Arial" w:eastAsia="Calibri" w:hAnsi="Arial" w:cs="Arial"/>
          <w:sz w:val="28"/>
          <w:szCs w:val="28"/>
        </w:rPr>
        <w:t>. Y</w:t>
      </w:r>
      <w:r w:rsidR="00AA3F88" w:rsidRPr="00F953CD">
        <w:rPr>
          <w:rFonts w:ascii="Arial" w:eastAsia="Calibri" w:hAnsi="Arial" w:cs="Arial"/>
          <w:sz w:val="28"/>
          <w:szCs w:val="28"/>
        </w:rPr>
        <w:t xml:space="preserve"> así como ocurrió en el punto pasado,</w:t>
      </w:r>
      <w:r w:rsidR="00922102">
        <w:rPr>
          <w:rFonts w:ascii="Arial" w:eastAsia="Calibri" w:hAnsi="Arial" w:cs="Arial"/>
          <w:sz w:val="28"/>
          <w:szCs w:val="28"/>
        </w:rPr>
        <w:t xml:space="preserve"> </w:t>
      </w:r>
      <w:r w:rsidR="00AA3F88" w:rsidRPr="00F953CD">
        <w:rPr>
          <w:rFonts w:ascii="Arial" w:eastAsia="Calibri" w:hAnsi="Arial" w:cs="Arial"/>
          <w:sz w:val="28"/>
          <w:szCs w:val="28"/>
        </w:rPr>
        <w:t>pues si fue un punto muy extenso, pues está publicado siempre en los calendarios, para que</w:t>
      </w:r>
      <w:r w:rsidR="00922102">
        <w:rPr>
          <w:rFonts w:ascii="Arial" w:eastAsia="Calibri" w:hAnsi="Arial" w:cs="Arial"/>
          <w:sz w:val="28"/>
          <w:szCs w:val="28"/>
        </w:rPr>
        <w:t>,</w:t>
      </w:r>
      <w:r w:rsidR="00AA3F88" w:rsidRPr="00F953CD">
        <w:rPr>
          <w:rFonts w:ascii="Arial" w:eastAsia="Calibri" w:hAnsi="Arial" w:cs="Arial"/>
          <w:sz w:val="28"/>
          <w:szCs w:val="28"/>
        </w:rPr>
        <w:t xml:space="preserve"> al no ser </w:t>
      </w:r>
      <w:r w:rsidR="00922102">
        <w:rPr>
          <w:rFonts w:ascii="Arial" w:eastAsia="Calibri" w:hAnsi="Arial" w:cs="Arial"/>
          <w:sz w:val="28"/>
          <w:szCs w:val="28"/>
        </w:rPr>
        <w:t>S</w:t>
      </w:r>
      <w:r w:rsidR="00AA3F88" w:rsidRPr="00F953CD">
        <w:rPr>
          <w:rFonts w:ascii="Arial" w:eastAsia="Calibri" w:hAnsi="Arial" w:cs="Arial"/>
          <w:sz w:val="28"/>
          <w:szCs w:val="28"/>
        </w:rPr>
        <w:t xml:space="preserve">esiones de carácter reservado, cualquier </w:t>
      </w:r>
      <w:r w:rsidR="00922102">
        <w:rPr>
          <w:rFonts w:ascii="Arial" w:eastAsia="Calibri" w:hAnsi="Arial" w:cs="Arial"/>
          <w:sz w:val="28"/>
          <w:szCs w:val="28"/>
        </w:rPr>
        <w:t>R</w:t>
      </w:r>
      <w:r w:rsidR="00AA3F88" w:rsidRPr="00F953CD">
        <w:rPr>
          <w:rFonts w:ascii="Arial" w:eastAsia="Calibri" w:hAnsi="Arial" w:cs="Arial"/>
          <w:sz w:val="28"/>
          <w:szCs w:val="28"/>
        </w:rPr>
        <w:t>egidor o cualquier otra persona puedan acudir a ser testigos de los actos que se celebran</w:t>
      </w:r>
      <w:r w:rsidR="00922102">
        <w:rPr>
          <w:rFonts w:ascii="Arial" w:eastAsia="Calibri" w:hAnsi="Arial" w:cs="Arial"/>
          <w:sz w:val="28"/>
          <w:szCs w:val="28"/>
        </w:rPr>
        <w:t>. P</w:t>
      </w:r>
      <w:r w:rsidR="00AA3F88" w:rsidRPr="00F953CD">
        <w:rPr>
          <w:rFonts w:ascii="Arial" w:eastAsia="Calibri" w:hAnsi="Arial" w:cs="Arial"/>
          <w:sz w:val="28"/>
          <w:szCs w:val="28"/>
        </w:rPr>
        <w:t>ero que tengan la tranquilidad que los documentos de lo que se ha venido aprobando</w:t>
      </w:r>
      <w:r w:rsidR="00922102">
        <w:rPr>
          <w:rFonts w:ascii="Arial" w:eastAsia="Calibri" w:hAnsi="Arial" w:cs="Arial"/>
          <w:sz w:val="28"/>
          <w:szCs w:val="28"/>
        </w:rPr>
        <w:t>,</w:t>
      </w:r>
      <w:r w:rsidR="00AA3F88" w:rsidRPr="00F953CD">
        <w:rPr>
          <w:rFonts w:ascii="Arial" w:eastAsia="Calibri" w:hAnsi="Arial" w:cs="Arial"/>
          <w:sz w:val="28"/>
          <w:szCs w:val="28"/>
        </w:rPr>
        <w:t xml:space="preserve"> forman parte de toda la serie de antecedentes</w:t>
      </w:r>
      <w:r w:rsidR="00922102">
        <w:rPr>
          <w:rFonts w:ascii="Arial" w:eastAsia="Calibri" w:hAnsi="Arial" w:cs="Arial"/>
          <w:sz w:val="28"/>
          <w:szCs w:val="28"/>
        </w:rPr>
        <w:t>,</w:t>
      </w:r>
      <w:r w:rsidR="00AA3F88" w:rsidRPr="00F953CD">
        <w:rPr>
          <w:rFonts w:ascii="Arial" w:eastAsia="Calibri" w:hAnsi="Arial" w:cs="Arial"/>
          <w:sz w:val="28"/>
          <w:szCs w:val="28"/>
        </w:rPr>
        <w:t xml:space="preserve"> y que en este momento nos tiene aquí en el </w:t>
      </w:r>
      <w:r w:rsidR="00922102">
        <w:rPr>
          <w:rFonts w:ascii="Arial" w:eastAsia="Calibri" w:hAnsi="Arial" w:cs="Arial"/>
          <w:sz w:val="28"/>
          <w:szCs w:val="28"/>
        </w:rPr>
        <w:t>P</w:t>
      </w:r>
      <w:r w:rsidR="00AA3F88" w:rsidRPr="00F953CD">
        <w:rPr>
          <w:rFonts w:ascii="Arial" w:eastAsia="Calibri" w:hAnsi="Arial" w:cs="Arial"/>
          <w:sz w:val="28"/>
          <w:szCs w:val="28"/>
        </w:rPr>
        <w:t xml:space="preserve">leno del </w:t>
      </w:r>
      <w:r w:rsidR="00922102">
        <w:rPr>
          <w:rFonts w:ascii="Arial" w:eastAsia="Calibri" w:hAnsi="Arial" w:cs="Arial"/>
          <w:sz w:val="28"/>
          <w:szCs w:val="28"/>
        </w:rPr>
        <w:t>A</w:t>
      </w:r>
      <w:r w:rsidR="00AA3F88" w:rsidRPr="00F953CD">
        <w:rPr>
          <w:rFonts w:ascii="Arial" w:eastAsia="Calibri" w:hAnsi="Arial" w:cs="Arial"/>
          <w:sz w:val="28"/>
          <w:szCs w:val="28"/>
        </w:rPr>
        <w:t xml:space="preserve">yuntamiento, con la posibilidad de poder </w:t>
      </w:r>
      <w:r w:rsidR="00AA3F88" w:rsidRPr="00F953CD">
        <w:rPr>
          <w:rFonts w:ascii="Arial" w:eastAsia="Calibri" w:hAnsi="Arial" w:cs="Arial"/>
          <w:sz w:val="28"/>
          <w:szCs w:val="28"/>
        </w:rPr>
        <w:lastRenderedPageBreak/>
        <w:t>decidir o no, o abstenerse</w:t>
      </w:r>
      <w:r w:rsidR="00922102">
        <w:rPr>
          <w:rFonts w:ascii="Arial" w:eastAsia="Calibri" w:hAnsi="Arial" w:cs="Arial"/>
          <w:sz w:val="28"/>
          <w:szCs w:val="28"/>
        </w:rPr>
        <w:t>,</w:t>
      </w:r>
      <w:r w:rsidR="00AA3F88" w:rsidRPr="00F953CD">
        <w:rPr>
          <w:rFonts w:ascii="Arial" w:eastAsia="Calibri" w:hAnsi="Arial" w:cs="Arial"/>
          <w:sz w:val="28"/>
          <w:szCs w:val="28"/>
        </w:rPr>
        <w:t xml:space="preserve"> en una decisión tan importante que traerá beneficio para mejorar la infraestructura de la gente de Zapotlán. Es cuanto, </w:t>
      </w:r>
      <w:r w:rsidR="00AA3F88">
        <w:rPr>
          <w:rFonts w:ascii="Arial" w:eastAsia="Calibri" w:hAnsi="Arial" w:cs="Arial"/>
          <w:sz w:val="28"/>
          <w:szCs w:val="28"/>
        </w:rPr>
        <w:t>S</w:t>
      </w:r>
      <w:r w:rsidR="00AA3F88" w:rsidRPr="00F953CD">
        <w:rPr>
          <w:rFonts w:ascii="Arial" w:eastAsia="Calibri" w:hAnsi="Arial" w:cs="Arial"/>
          <w:sz w:val="28"/>
          <w:szCs w:val="28"/>
        </w:rPr>
        <w:t>ecretaria.</w:t>
      </w:r>
      <w:r w:rsidR="00AA3F88">
        <w:rPr>
          <w:rFonts w:ascii="Arial" w:eastAsia="Calibri" w:hAnsi="Arial" w:cs="Arial"/>
          <w:sz w:val="28"/>
          <w:szCs w:val="28"/>
        </w:rPr>
        <w:t xml:space="preserve"> </w:t>
      </w:r>
      <w:r w:rsidR="00AA3F88">
        <w:rPr>
          <w:rFonts w:ascii="Arial" w:eastAsia="Calibri" w:hAnsi="Arial" w:cs="Arial"/>
          <w:b/>
          <w:bCs/>
          <w:i/>
          <w:iCs/>
          <w:sz w:val="28"/>
          <w:szCs w:val="28"/>
        </w:rPr>
        <w:t xml:space="preserve">C. Regidora Bertha Silvia Gómez Ramos: </w:t>
      </w:r>
      <w:r w:rsidR="00AA3F88" w:rsidRPr="00F953CD">
        <w:rPr>
          <w:rFonts w:ascii="Arial" w:eastAsia="Calibri" w:hAnsi="Arial" w:cs="Arial"/>
          <w:sz w:val="28"/>
          <w:szCs w:val="28"/>
        </w:rPr>
        <w:t xml:space="preserve">Sí, bueno, entonces, tan sencillo, ¿verdad?, como en vez de estarme diciendo que sí me invitan, que sí voy, que me hablen o que me llamen o que me pasen las fechas, pues me hubieran dicho, pues véalo en la página, como le están diciendo ahorita y ya, ¿verdad? Yo no estoy esperando una atención, que yo sí le corrí, </w:t>
      </w:r>
      <w:r w:rsidR="00922102">
        <w:rPr>
          <w:rFonts w:ascii="Arial" w:eastAsia="Calibri" w:hAnsi="Arial" w:cs="Arial"/>
          <w:sz w:val="28"/>
          <w:szCs w:val="28"/>
        </w:rPr>
        <w:t>P</w:t>
      </w:r>
      <w:r w:rsidR="00AA3F88" w:rsidRPr="00F953CD">
        <w:rPr>
          <w:rFonts w:ascii="Arial" w:eastAsia="Calibri" w:hAnsi="Arial" w:cs="Arial"/>
          <w:sz w:val="28"/>
          <w:szCs w:val="28"/>
        </w:rPr>
        <w:t>residenta, y bueno, ahorita me dice, pues, que está la página.</w:t>
      </w:r>
      <w:r w:rsidR="00922102">
        <w:rPr>
          <w:rFonts w:ascii="Arial" w:eastAsia="Calibri" w:hAnsi="Arial" w:cs="Arial"/>
          <w:sz w:val="28"/>
          <w:szCs w:val="28"/>
        </w:rPr>
        <w:t xml:space="preserve"> Gracias. Es cuanto. </w:t>
      </w:r>
      <w:r w:rsidR="009B47FA">
        <w:rPr>
          <w:rFonts w:ascii="Arial" w:eastAsia="Calibri" w:hAnsi="Arial" w:cs="Arial"/>
          <w:b/>
          <w:bCs/>
          <w:i/>
          <w:iCs/>
          <w:sz w:val="28"/>
          <w:szCs w:val="28"/>
        </w:rPr>
        <w:t xml:space="preserve">C. Presidenta Municipal Magali Casillas Contreras: </w:t>
      </w:r>
      <w:r w:rsidR="009B47FA">
        <w:rPr>
          <w:rFonts w:ascii="Arial" w:eastAsia="Calibri" w:hAnsi="Arial" w:cs="Arial"/>
          <w:sz w:val="28"/>
          <w:szCs w:val="28"/>
        </w:rPr>
        <w:t xml:space="preserve">Doctora, reiteré lo que le comenté; estoy diciendo que, de manera paralela, no solo para Usted, para cualquier compañero Regidor, Síndica, que quiera también asistir y que sea de su interés, que está publicado. Porque personalmente, efectivamente, así lo solicitó y así veré qué fue lo que sucedió. Pero, por supuesto, que el documento está tan público para que cualquier persona pudiera acudir, pero personalmente en atención a la petición, veré que suceda en consecuencia. Es cuanto, Secretaria. </w:t>
      </w:r>
      <w:r w:rsidR="009B47FA">
        <w:rPr>
          <w:rFonts w:ascii="Arial" w:eastAsia="Calibri" w:hAnsi="Arial" w:cs="Arial"/>
          <w:b/>
          <w:bCs/>
          <w:i/>
          <w:iCs/>
          <w:sz w:val="28"/>
          <w:szCs w:val="28"/>
        </w:rPr>
        <w:t xml:space="preserve">C. Regidora María Olga García Ayala: </w:t>
      </w:r>
      <w:r w:rsidR="009B47FA">
        <w:rPr>
          <w:rFonts w:ascii="Arial" w:eastAsia="Calibri" w:hAnsi="Arial" w:cs="Arial"/>
          <w:sz w:val="28"/>
          <w:szCs w:val="28"/>
        </w:rPr>
        <w:t xml:space="preserve">Nada más para agradecer, Presidenta, que sí se escuche la petición </w:t>
      </w:r>
      <w:r w:rsidR="00AA2637">
        <w:rPr>
          <w:rFonts w:ascii="Arial" w:eastAsia="Calibri" w:hAnsi="Arial" w:cs="Arial"/>
          <w:sz w:val="28"/>
          <w:szCs w:val="28"/>
        </w:rPr>
        <w:t xml:space="preserve">de la Regidora y que sí se tome en cuenta nuestra voz. Algo está pasando en el canal de comunicaciones y entonces, debería de revisar, para que se tome en cuenta a todos los compañeros. Es cuanto. </w:t>
      </w:r>
      <w:r>
        <w:rPr>
          <w:rFonts w:ascii="Arial" w:hAnsi="Arial" w:cs="Arial"/>
          <w:b/>
          <w:bCs/>
          <w:i/>
          <w:iCs/>
          <w:sz w:val="28"/>
          <w:szCs w:val="28"/>
        </w:rPr>
        <w:t xml:space="preserve">C. Secretaria de Ayuntamiento Karla Cisneros Torres: </w:t>
      </w:r>
      <w:r>
        <w:rPr>
          <w:rFonts w:ascii="Arial" w:hAnsi="Arial" w:cs="Arial"/>
          <w:sz w:val="28"/>
          <w:szCs w:val="28"/>
        </w:rPr>
        <w:t>Gracias</w:t>
      </w:r>
      <w:r w:rsidR="00AA2637">
        <w:rPr>
          <w:rFonts w:ascii="Arial" w:hAnsi="Arial" w:cs="Arial"/>
          <w:sz w:val="28"/>
          <w:szCs w:val="28"/>
        </w:rPr>
        <w:t xml:space="preserve">. ¿Alguien más desea hacer uso de la voz?... Si ya no hubiera comentarios, voy a cerrar el punto a discusión, para someterlo a votación. Por lo que, someto a su consideración </w:t>
      </w:r>
      <w:r>
        <w:rPr>
          <w:rFonts w:ascii="Arial" w:hAnsi="Arial" w:cs="Arial"/>
          <w:sz w:val="28"/>
          <w:szCs w:val="28"/>
        </w:rPr>
        <w:t xml:space="preserve">Señores Regidores, el </w:t>
      </w:r>
      <w:r w:rsidR="008D6DDE">
        <w:rPr>
          <w:rFonts w:ascii="Arial" w:hAnsi="Arial" w:cs="Arial"/>
          <w:bCs/>
          <w:sz w:val="28"/>
          <w:szCs w:val="28"/>
        </w:rPr>
        <w:t>Dictamen que contiene el fallo final respecto de la Obra Pública: FAIS-</w:t>
      </w:r>
      <w:r w:rsidR="008D6DDE">
        <w:rPr>
          <w:rFonts w:ascii="Arial" w:hAnsi="Arial" w:cs="Arial"/>
          <w:bCs/>
          <w:sz w:val="28"/>
          <w:szCs w:val="28"/>
        </w:rPr>
        <w:lastRenderedPageBreak/>
        <w:t>06-2026, denominada: “Rehabilitación de línea de drenaje sanitario y red de agua potable con sustitución de bases de concreto hidráulico y machuelos en la calle Jacobo Gálvez entre la Av. Obispo Vázquez E. y la calle José María Arreola, en la Colonia José Clemente Orozco, en Ciudad Guzmán, Municipio de Zapotlán el Grande, Jalisco”,</w:t>
      </w:r>
      <w:r w:rsidR="00AA2637">
        <w:rPr>
          <w:rFonts w:ascii="Arial" w:hAnsi="Arial" w:cs="Arial"/>
          <w:bCs/>
          <w:sz w:val="28"/>
          <w:szCs w:val="28"/>
        </w:rPr>
        <w:t xml:space="preserve"> </w:t>
      </w:r>
      <w:r w:rsidR="008D6DDE">
        <w:rPr>
          <w:rFonts w:ascii="Arial" w:hAnsi="Arial" w:cs="Arial"/>
          <w:bCs/>
          <w:sz w:val="28"/>
          <w:szCs w:val="28"/>
        </w:rPr>
        <w:t xml:space="preserve">en los términos en que fueron expuestos. Si están por la afirmativa de su autorización, bajo la modalidad de votación económica, sírvanse manifestarlo levantando su mano… </w:t>
      </w:r>
      <w:r w:rsidR="008D6DDE">
        <w:rPr>
          <w:rFonts w:ascii="Arial" w:hAnsi="Arial" w:cs="Arial"/>
          <w:b/>
          <w:sz w:val="28"/>
          <w:szCs w:val="28"/>
        </w:rPr>
        <w:t xml:space="preserve">15 votos a favor, aprobado por unanimidad de los asistentes. </w:t>
      </w:r>
      <w:r w:rsidR="008D6DDE">
        <w:rPr>
          <w:rFonts w:ascii="Arial" w:hAnsi="Arial" w:cs="Arial"/>
          <w:bCs/>
          <w:sz w:val="28"/>
          <w:szCs w:val="28"/>
        </w:rPr>
        <w:t xml:space="preserve">(1 </w:t>
      </w:r>
      <w:r w:rsidR="000A2792">
        <w:rPr>
          <w:rFonts w:ascii="Arial" w:hAnsi="Arial" w:cs="Arial"/>
          <w:bCs/>
          <w:sz w:val="28"/>
          <w:szCs w:val="28"/>
        </w:rPr>
        <w:t>inasistencia</w:t>
      </w:r>
      <w:r w:rsidR="008D6DDE">
        <w:rPr>
          <w:rFonts w:ascii="Arial" w:hAnsi="Arial" w:cs="Arial"/>
          <w:bCs/>
          <w:sz w:val="28"/>
          <w:szCs w:val="28"/>
        </w:rPr>
        <w:t xml:space="preserve"> justificada del: C. Regidor Higinio del Toro Pérez.) - - - - - - - -</w:t>
      </w:r>
      <w:r w:rsidR="009E5623" w:rsidRPr="009E5623">
        <w:rPr>
          <w:rFonts w:ascii="Arial" w:hAnsi="Arial" w:cs="Arial"/>
          <w:b/>
          <w:sz w:val="28"/>
          <w:szCs w:val="28"/>
          <w:u w:val="single"/>
        </w:rPr>
        <w:t>CUARTO PUNTO</w:t>
      </w:r>
      <w:r w:rsidR="009E5623">
        <w:rPr>
          <w:rFonts w:ascii="Arial" w:hAnsi="Arial" w:cs="Arial"/>
          <w:b/>
          <w:sz w:val="28"/>
          <w:szCs w:val="28"/>
        </w:rPr>
        <w:t xml:space="preserve">: </w:t>
      </w:r>
      <w:r w:rsidR="009E5623">
        <w:rPr>
          <w:rFonts w:ascii="Arial" w:hAnsi="Arial" w:cs="Arial"/>
          <w:bCs/>
          <w:sz w:val="28"/>
          <w:szCs w:val="28"/>
        </w:rPr>
        <w:t xml:space="preserve">Iniciativa con carácter de Dictamen que, por una parte, autoriza realizar el reintegro al FOEDEN de la cantidad de $349,620.53 (Trescientos cuarenta y nueve mil, seiscientos veinte pesos 53/100 m.n.) y por otra parte, autoriza realizar Convenio de Transacción para obtener la posesión de la finca ubicada en la calle Toltecas número 22, para la demolerla y a su vez formalizar la entrega de la propiedad al C. José Humberto Zúñiga Segura, respecto de la finca ubicada en 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 Motiva la C. Síndica Municipal Claudia Margarita Robles Gómez. </w:t>
      </w:r>
      <w:r w:rsidR="009E5623">
        <w:rPr>
          <w:rFonts w:ascii="Arial" w:hAnsi="Arial" w:cs="Arial"/>
          <w:b/>
          <w:i/>
          <w:iCs/>
          <w:sz w:val="28"/>
          <w:szCs w:val="28"/>
        </w:rPr>
        <w:t xml:space="preserve">C. Síndica Municipal Claudia Margarita Robles Gómez: </w:t>
      </w:r>
      <w:r w:rsidR="009A7372" w:rsidRPr="00E443B0">
        <w:rPr>
          <w:rStyle w:val="Ninguno"/>
          <w:rFonts w:ascii="Arial" w:hAnsi="Arial" w:cs="Arial"/>
          <w:b/>
          <w:bCs/>
          <w:i/>
          <w:iCs/>
          <w:sz w:val="28"/>
          <w:szCs w:val="28"/>
        </w:rPr>
        <w:t>H. AYUNTAMIENTO CONSTITUCIONAL DE</w:t>
      </w:r>
      <w:r w:rsidR="009A7372">
        <w:rPr>
          <w:rStyle w:val="Ninguno"/>
          <w:rFonts w:ascii="Arial" w:hAnsi="Arial" w:cs="Arial"/>
          <w:b/>
          <w:bCs/>
          <w:i/>
          <w:iCs/>
          <w:sz w:val="28"/>
          <w:szCs w:val="28"/>
        </w:rPr>
        <w:t xml:space="preserve"> </w:t>
      </w:r>
      <w:r w:rsidR="009A7372" w:rsidRPr="00E443B0">
        <w:rPr>
          <w:rStyle w:val="Ninguno"/>
          <w:rFonts w:ascii="Arial" w:hAnsi="Arial" w:cs="Arial"/>
          <w:b/>
          <w:bCs/>
          <w:i/>
          <w:iCs/>
          <w:sz w:val="28"/>
          <w:szCs w:val="28"/>
        </w:rPr>
        <w:t>ZAPOTLÁN EL GRANDE, JALISCO</w:t>
      </w:r>
      <w:r w:rsidR="009A7372">
        <w:rPr>
          <w:rStyle w:val="Ninguno"/>
          <w:rFonts w:ascii="Arial" w:hAnsi="Arial" w:cs="Arial"/>
          <w:b/>
          <w:bCs/>
          <w:i/>
          <w:iCs/>
          <w:sz w:val="28"/>
          <w:szCs w:val="28"/>
        </w:rPr>
        <w:t xml:space="preserve"> </w:t>
      </w:r>
      <w:r w:rsidR="009A7372" w:rsidRPr="00E443B0">
        <w:rPr>
          <w:rStyle w:val="Ninguno"/>
          <w:rFonts w:ascii="Arial" w:hAnsi="Arial" w:cs="Arial"/>
          <w:b/>
          <w:bCs/>
          <w:i/>
          <w:iCs/>
          <w:sz w:val="28"/>
          <w:szCs w:val="28"/>
        </w:rPr>
        <w:t>PRESENTE:</w:t>
      </w:r>
      <w:r w:rsidR="009A7372">
        <w:rPr>
          <w:rStyle w:val="Ninguno"/>
          <w:rFonts w:ascii="Arial" w:hAnsi="Arial" w:cs="Arial"/>
          <w:b/>
          <w:i/>
          <w:iCs/>
          <w:sz w:val="28"/>
          <w:szCs w:val="28"/>
        </w:rPr>
        <w:t xml:space="preserve"> </w:t>
      </w:r>
      <w:r w:rsidR="009A7372" w:rsidRPr="00E443B0">
        <w:rPr>
          <w:rFonts w:ascii="Arial" w:hAnsi="Arial" w:cs="Arial"/>
          <w:i/>
          <w:iCs/>
          <w:sz w:val="28"/>
          <w:szCs w:val="28"/>
        </w:rPr>
        <w:t xml:space="preserve">Quienes motivan y suscriben Mtra. </w:t>
      </w:r>
      <w:r w:rsidR="009A7372" w:rsidRPr="00E443B0">
        <w:rPr>
          <w:rStyle w:val="Ninguno"/>
          <w:rFonts w:ascii="Arial" w:hAnsi="Arial" w:cs="Arial"/>
          <w:i/>
          <w:iCs/>
          <w:sz w:val="28"/>
          <w:szCs w:val="28"/>
        </w:rPr>
        <w:t xml:space="preserve">Claudia Margarita Robles Gómez, Lic. Ernesto Sánchez Sánchez y Lic. Adrián Briseño Esparza, </w:t>
      </w:r>
      <w:r w:rsidR="009A7372" w:rsidRPr="00E443B0">
        <w:rPr>
          <w:rStyle w:val="Ninguno"/>
          <w:rFonts w:ascii="Arial" w:hAnsi="Arial" w:cs="Arial"/>
          <w:i/>
          <w:iCs/>
          <w:sz w:val="28"/>
          <w:szCs w:val="28"/>
        </w:rPr>
        <w:lastRenderedPageBreak/>
        <w:t>integrantes de la Comisión Edilicia Permanente de Justicia,</w:t>
      </w:r>
      <w:r w:rsidR="009A7372" w:rsidRPr="00E443B0">
        <w:rPr>
          <w:rFonts w:ascii="Arial" w:hAnsi="Arial" w:cs="Arial"/>
          <w:i/>
          <w:iCs/>
          <w:sz w:val="28"/>
          <w:szCs w:val="28"/>
        </w:rPr>
        <w:t xml:space="preserve"> </w:t>
      </w:r>
      <w:r w:rsidR="009A7372" w:rsidRPr="00E443B0">
        <w:rPr>
          <w:rStyle w:val="Ninguno"/>
          <w:rFonts w:ascii="Arial" w:hAnsi="Arial" w:cs="Arial"/>
          <w:i/>
          <w:iCs/>
          <w:sz w:val="28"/>
          <w:szCs w:val="28"/>
        </w:rPr>
        <w:t xml:space="preserve">con fundamento en lo que disponen </w:t>
      </w:r>
      <w:r w:rsidR="009A7372" w:rsidRPr="00E443B0">
        <w:rPr>
          <w:rFonts w:ascii="Arial" w:hAnsi="Arial" w:cs="Arial"/>
          <w:i/>
          <w:iCs/>
          <w:sz w:val="28"/>
          <w:szCs w:val="28"/>
        </w:rPr>
        <w:t xml:space="preserve">los artículos 115 Constitucional; 3, 73, 77, 80, 81, 85, 86 y demás relativos de la Constitución Política del Estado de Jalisco; 1, 2, 3, 10, 41, 52, 53, 54 y demás relativos y aplicables de la Ley del Gobierno y de la Administración Pública Municipal del Estado de Jalisco; 91, 92, 99, 100, 103, 108, 109 y demás relativos y aplicables del Reglamento Interior del Ayuntamiento de Zapotlán el Grande, Jalisco; en uso de las facultades conferidas en las disposiciones citadas, presentamos ante ustedes, </w:t>
      </w:r>
      <w:r w:rsidR="009A7372" w:rsidRPr="00E443B0">
        <w:rPr>
          <w:rStyle w:val="Ninguno"/>
          <w:rFonts w:ascii="Arial" w:hAnsi="Arial" w:cs="Arial"/>
          <w:b/>
          <w:i/>
          <w:iCs/>
          <w:sz w:val="28"/>
          <w:szCs w:val="28"/>
        </w:rPr>
        <w:t>INICIATIVA CON CARÁCTER DE DICTAMEN QUE POR UNA PARTE, AUTORIZA REALIZAR EL REINTEGRO AL FOEDEN DE LA CANTIDAD DE $349,620.53 (TRESCIENTOS CUARENTA Y NUEVE MIL SEISCIENTOS VEINTE PESOS 53/100 M.N.) Y POR OTRA PARTE, AUTORIZA REALIZAR CONVENIO DE TRANSACCIÓN PARA OBTENER LA POSESIÓN DE LA FINCA UBICADA EN CALLE TOLTECAS NÚMERO 22 PARA DEMOLERLA Y A SU VEZ FORMALIZAR LA ENTREGA DE LA PROPIEDAD AL C. JOSÉ HUMBERTO ZUÑIGA SEGURA RESPECTO DE LA FINCA UBICADA EN 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w:t>
      </w:r>
      <w:r w:rsidR="009A7372" w:rsidRPr="00E443B0">
        <w:rPr>
          <w:rFonts w:ascii="Arial" w:hAnsi="Arial" w:cs="Arial"/>
          <w:i/>
          <w:iCs/>
          <w:sz w:val="28"/>
          <w:szCs w:val="28"/>
        </w:rPr>
        <w:t xml:space="preserve">; </w:t>
      </w:r>
      <w:r w:rsidR="009A7372" w:rsidRPr="00E443B0">
        <w:rPr>
          <w:rStyle w:val="Ninguno"/>
          <w:rFonts w:ascii="Arial" w:hAnsi="Arial" w:cs="Arial"/>
          <w:i/>
          <w:iCs/>
          <w:sz w:val="28"/>
          <w:szCs w:val="28"/>
        </w:rPr>
        <w:t xml:space="preserve">con base a la siguiente: </w:t>
      </w:r>
      <w:r w:rsidR="009A7372" w:rsidRPr="00E443B0">
        <w:rPr>
          <w:rFonts w:ascii="Arial" w:hAnsi="Arial" w:cs="Arial"/>
          <w:b/>
          <w:i/>
          <w:iCs/>
          <w:sz w:val="28"/>
          <w:szCs w:val="28"/>
        </w:rPr>
        <w:t>EXPOSICIÓN DE MOTIVOS:</w:t>
      </w:r>
      <w:r w:rsidR="009A7372">
        <w:rPr>
          <w:rFonts w:ascii="Arial" w:hAnsi="Arial" w:cs="Arial"/>
          <w:b/>
          <w:i/>
          <w:iCs/>
          <w:sz w:val="28"/>
          <w:szCs w:val="28"/>
        </w:rPr>
        <w:t xml:space="preserve"> </w:t>
      </w:r>
      <w:r w:rsidR="009A7372" w:rsidRPr="00E443B0">
        <w:rPr>
          <w:rFonts w:ascii="Arial" w:hAnsi="Arial" w:cs="Arial"/>
          <w:b/>
          <w:i/>
          <w:iCs/>
          <w:sz w:val="28"/>
          <w:szCs w:val="28"/>
        </w:rPr>
        <w:t>I.</w:t>
      </w:r>
      <w:r w:rsidR="009A7372" w:rsidRPr="00E443B0">
        <w:rPr>
          <w:rFonts w:ascii="Arial" w:hAnsi="Arial" w:cs="Arial"/>
          <w:i/>
          <w:iCs/>
          <w:sz w:val="28"/>
          <w:szCs w:val="28"/>
        </w:rPr>
        <w:t xml:space="preserve">- La Constitución Política de los Estados Unidos Mexicanos en su artículo 115 señala que cada Municipio será gobernado por un </w:t>
      </w:r>
      <w:r w:rsidR="009A7372" w:rsidRPr="00E443B0">
        <w:rPr>
          <w:rFonts w:ascii="Arial" w:hAnsi="Arial" w:cs="Arial"/>
          <w:i/>
          <w:iCs/>
          <w:sz w:val="28"/>
          <w:szCs w:val="28"/>
        </w:rPr>
        <w:lastRenderedPageBreak/>
        <w:t>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r w:rsidR="009A7372">
        <w:rPr>
          <w:rFonts w:ascii="Arial" w:hAnsi="Arial" w:cs="Arial"/>
          <w:b/>
          <w:i/>
          <w:iCs/>
          <w:sz w:val="28"/>
          <w:szCs w:val="28"/>
        </w:rPr>
        <w:t xml:space="preserve"> </w:t>
      </w:r>
      <w:r w:rsidR="009A7372" w:rsidRPr="00E443B0">
        <w:rPr>
          <w:rStyle w:val="Ninguno"/>
          <w:rFonts w:ascii="Arial" w:hAnsi="Arial" w:cs="Arial"/>
          <w:b/>
          <w:i/>
          <w:iCs/>
          <w:sz w:val="28"/>
          <w:szCs w:val="28"/>
        </w:rPr>
        <w:t>II.</w:t>
      </w:r>
      <w:r w:rsidR="009A7372" w:rsidRPr="00E443B0">
        <w:rPr>
          <w:rStyle w:val="Ninguno"/>
          <w:rFonts w:ascii="Arial" w:hAnsi="Arial" w:cs="Arial"/>
          <w:i/>
          <w:iCs/>
          <w:sz w:val="28"/>
          <w:szCs w:val="28"/>
        </w:rPr>
        <w:t xml:space="preserve"> 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w:t>
      </w:r>
      <w:r w:rsidR="009A7372">
        <w:rPr>
          <w:rStyle w:val="Ninguno"/>
          <w:rFonts w:ascii="Arial" w:hAnsi="Arial" w:cs="Arial"/>
          <w:i/>
          <w:iCs/>
          <w:sz w:val="28"/>
          <w:szCs w:val="28"/>
        </w:rPr>
        <w:t xml:space="preserve"> </w:t>
      </w:r>
      <w:r w:rsidR="009A7372" w:rsidRPr="00E443B0">
        <w:rPr>
          <w:rStyle w:val="Ninguno"/>
          <w:rFonts w:ascii="Arial" w:hAnsi="Arial" w:cs="Arial"/>
          <w:b/>
          <w:i/>
          <w:iCs/>
          <w:sz w:val="28"/>
          <w:szCs w:val="28"/>
        </w:rPr>
        <w:t>III.</w:t>
      </w:r>
      <w:r w:rsidR="009A7372" w:rsidRPr="00E443B0">
        <w:rPr>
          <w:rStyle w:val="Ninguno"/>
          <w:rFonts w:ascii="Arial" w:hAnsi="Arial" w:cs="Arial"/>
          <w:i/>
          <w:iCs/>
          <w:sz w:val="28"/>
          <w:szCs w:val="28"/>
        </w:rPr>
        <w:t xml:space="preserve"> Además la Ley de Gobierno y la Administración Pública Municipal, en su artículo 37 fracción II puntualiza que los Ayuntamientos tendrán, entre otras facultades la de aprobar y aplicar su presupuesto de egresos, </w:t>
      </w:r>
      <w:r w:rsidR="009A7372" w:rsidRPr="00E443B0">
        <w:rPr>
          <w:rStyle w:val="Ninguno"/>
          <w:rFonts w:ascii="Arial" w:hAnsi="Arial" w:cs="Arial"/>
          <w:bCs/>
          <w:i/>
          <w:iCs/>
          <w:sz w:val="28"/>
          <w:szCs w:val="28"/>
        </w:rPr>
        <w:t>bandos de policía y gobierno</w:t>
      </w:r>
      <w:r w:rsidR="009A7372" w:rsidRPr="00E443B0">
        <w:rPr>
          <w:rStyle w:val="Ninguno"/>
          <w:rFonts w:ascii="Arial" w:hAnsi="Arial" w:cs="Arial"/>
          <w:i/>
          <w:iCs/>
          <w:sz w:val="28"/>
          <w:szCs w:val="28"/>
        </w:rPr>
        <w:t xml:space="preserve">, reglamentos, circulares y disposiciones administrativas de observancia general que organice la administración pública municipal, regulen las materias, procedimientos, funciones y servicios públicos de su </w:t>
      </w:r>
      <w:r w:rsidR="009A7372" w:rsidRPr="00E443B0">
        <w:rPr>
          <w:rStyle w:val="Ninguno"/>
          <w:rFonts w:ascii="Arial" w:hAnsi="Arial" w:cs="Arial"/>
          <w:i/>
          <w:iCs/>
          <w:sz w:val="28"/>
          <w:szCs w:val="28"/>
        </w:rPr>
        <w:lastRenderedPageBreak/>
        <w:t xml:space="preserve">competencia y aseguren la participación social y vecinal. </w:t>
      </w:r>
      <w:r w:rsidR="009A7372" w:rsidRPr="00E443B0">
        <w:rPr>
          <w:rFonts w:ascii="Arial" w:hAnsi="Arial" w:cs="Arial"/>
          <w:b/>
          <w:i/>
          <w:iCs/>
          <w:sz w:val="28"/>
          <w:szCs w:val="28"/>
        </w:rPr>
        <w:t>IV.</w:t>
      </w:r>
      <w:r w:rsidR="009A7372" w:rsidRPr="00E443B0">
        <w:rPr>
          <w:rFonts w:ascii="Arial" w:hAnsi="Arial" w:cs="Arial"/>
          <w:i/>
          <w:iCs/>
          <w:sz w:val="28"/>
          <w:szCs w:val="28"/>
        </w:rPr>
        <w:t>-Por su parte el artículo 38 fracción Il de la Ley del Gobierno y la Administración Pública Municipal del Estado de Jalisco, señala que el Ayuntamiento tiene la facultad para 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r w:rsidR="009A7372">
        <w:rPr>
          <w:rFonts w:ascii="Arial" w:hAnsi="Arial" w:cs="Arial"/>
          <w:i/>
          <w:iCs/>
          <w:sz w:val="28"/>
          <w:szCs w:val="28"/>
        </w:rPr>
        <w:t xml:space="preserve"> </w:t>
      </w:r>
      <w:r w:rsidR="009A7372" w:rsidRPr="00E443B0">
        <w:rPr>
          <w:rFonts w:ascii="Arial" w:hAnsi="Arial" w:cs="Arial"/>
          <w:b/>
          <w:i/>
          <w:iCs/>
          <w:sz w:val="28"/>
          <w:szCs w:val="28"/>
        </w:rPr>
        <w:t>ANTECEDENTES:</w:t>
      </w:r>
      <w:r w:rsidR="009A7372">
        <w:rPr>
          <w:rFonts w:ascii="Arial" w:hAnsi="Arial" w:cs="Arial"/>
          <w:b/>
          <w:i/>
          <w:iCs/>
          <w:sz w:val="28"/>
          <w:szCs w:val="28"/>
        </w:rPr>
        <w:t xml:space="preserve"> </w:t>
      </w:r>
      <w:r w:rsidR="009A7372" w:rsidRPr="00E443B0">
        <w:rPr>
          <w:rFonts w:ascii="Arial" w:hAnsi="Arial" w:cs="Arial"/>
          <w:b/>
          <w:i/>
          <w:iCs/>
          <w:sz w:val="28"/>
          <w:szCs w:val="28"/>
        </w:rPr>
        <w:t>1.-</w:t>
      </w:r>
      <w:r w:rsidR="009A7372" w:rsidRPr="00E443B0">
        <w:rPr>
          <w:rFonts w:ascii="Arial" w:hAnsi="Arial" w:cs="Arial"/>
          <w:i/>
          <w:iCs/>
          <w:sz w:val="28"/>
          <w:szCs w:val="28"/>
        </w:rPr>
        <w:t xml:space="preserve"> El día 21 de septiembre del año 2012 ocurrió un movimiento telúrico, el cual vino a provocar agrietamientos y fracturas en viviendas de diferentes calles de esta Ciudad, dañando además tuberías de agua potable y drenaje; es el caso que con fecha 23 de septiembre del año 2012 se identificaron mediante dictamen emitido por el entonces Director de Obras Públicas y Desarrollo Urbano, Arq. José Miguel Baeza Alcaraz, 8 viviendas como </w:t>
      </w:r>
      <w:r w:rsidR="009A7372" w:rsidRPr="00E443B0">
        <w:rPr>
          <w:rFonts w:ascii="Arial" w:hAnsi="Arial" w:cs="Arial"/>
          <w:b/>
          <w:bCs/>
          <w:i/>
          <w:iCs/>
          <w:sz w:val="28"/>
          <w:szCs w:val="28"/>
        </w:rPr>
        <w:t>no habitables y con daño severo no reversible</w:t>
      </w:r>
      <w:r w:rsidR="009A7372" w:rsidRPr="00E443B0">
        <w:rPr>
          <w:rFonts w:ascii="Arial" w:hAnsi="Arial" w:cs="Arial"/>
          <w:i/>
          <w:iCs/>
          <w:sz w:val="28"/>
          <w:szCs w:val="28"/>
        </w:rPr>
        <w:t xml:space="preserve">, esto concretamente en las calle Ignacio Mejía y Manuel M. Diéguez. Lo anterior tal como se desprende del oficio número 1386, mismo que se adjunta a este dictamen en copia simple bajo </w:t>
      </w:r>
      <w:r w:rsidR="009A7372" w:rsidRPr="00E443B0">
        <w:rPr>
          <w:rFonts w:ascii="Arial" w:hAnsi="Arial" w:cs="Arial"/>
          <w:b/>
          <w:bCs/>
          <w:i/>
          <w:iCs/>
          <w:sz w:val="28"/>
          <w:szCs w:val="28"/>
        </w:rPr>
        <w:t>anexo No. 1.</w:t>
      </w:r>
      <w:r w:rsidR="009A7372" w:rsidRPr="00E443B0">
        <w:rPr>
          <w:rFonts w:ascii="Arial" w:hAnsi="Arial" w:cs="Arial"/>
          <w:i/>
          <w:iCs/>
          <w:sz w:val="28"/>
          <w:szCs w:val="28"/>
        </w:rPr>
        <w:t xml:space="preserve"> El 18 de octubre de 2012 fue publicado en el Periódico Oficial del Estado de Jalisco, el Acuerdo del Comité Estatal de Emergencia que emite la “Declaratoria de emergencia para el Municipio de Zapotlán el Grande Jalisco, a consecuencia del fenómeno atípico de origen natural de carácter geológico (subsidencia) que provocó el deslizamiento vertical y horizontal del suelo generando daños a las construcciones y la infraestructura urbana (red </w:t>
      </w:r>
      <w:r w:rsidR="009A7372" w:rsidRPr="00E443B0">
        <w:rPr>
          <w:rFonts w:ascii="Arial" w:hAnsi="Arial" w:cs="Arial"/>
          <w:i/>
          <w:iCs/>
          <w:sz w:val="28"/>
          <w:szCs w:val="28"/>
        </w:rPr>
        <w:lastRenderedPageBreak/>
        <w:t>hidro-sanitaria y vialidades), ocurrido a partir de las 23:14 horas del día 21 de septiembre de 2012, con fines de acceder al Fondo Estatal de Desastres Naturales”</w:t>
      </w:r>
      <w:r w:rsidR="009A7372" w:rsidRPr="00E443B0">
        <w:rPr>
          <w:rStyle w:val="Refdenotaalpie"/>
          <w:rFonts w:ascii="Arial" w:hAnsi="Arial" w:cs="Arial"/>
          <w:i/>
          <w:iCs/>
          <w:sz w:val="28"/>
          <w:szCs w:val="28"/>
        </w:rPr>
        <w:footnoteReference w:id="1"/>
      </w:r>
      <w:r w:rsidR="009A7372" w:rsidRPr="00E443B0">
        <w:rPr>
          <w:rFonts w:ascii="Arial" w:hAnsi="Arial" w:cs="Arial"/>
          <w:i/>
          <w:iCs/>
          <w:sz w:val="28"/>
          <w:szCs w:val="28"/>
        </w:rPr>
        <w:t>.</w:t>
      </w:r>
      <w:r w:rsidR="009A7372">
        <w:rPr>
          <w:rFonts w:ascii="Arial" w:hAnsi="Arial" w:cs="Arial"/>
          <w:i/>
          <w:iCs/>
          <w:sz w:val="28"/>
          <w:szCs w:val="28"/>
        </w:rPr>
        <w:t xml:space="preserve"> </w:t>
      </w:r>
      <w:r w:rsidR="009A7372" w:rsidRPr="00E443B0">
        <w:rPr>
          <w:rFonts w:ascii="Arial" w:hAnsi="Arial" w:cs="Arial"/>
          <w:i/>
          <w:iCs/>
          <w:sz w:val="28"/>
          <w:szCs w:val="28"/>
        </w:rPr>
        <w:t xml:space="preserve">En seguimiento a lo anterior, con fecha 19 de octubre de 2012, en reunión extraordinaria del Comité Técnico del FOEDEN Jalisco, realizó la declaratoria de emergencia del Municipio de Zapotlán el Grande Jalisco “con motivo del </w:t>
      </w:r>
      <w:r w:rsidR="009A7372" w:rsidRPr="00E443B0">
        <w:rPr>
          <w:rFonts w:ascii="Arial" w:hAnsi="Arial" w:cs="Arial"/>
          <w:b/>
          <w:bCs/>
          <w:i/>
          <w:iCs/>
          <w:sz w:val="28"/>
          <w:szCs w:val="28"/>
        </w:rPr>
        <w:t>Fenómeno Atípico de Carácter geológico (falla) ocurrido a partir de esta falla en el mes de septiembre de 2012</w:t>
      </w:r>
      <w:r w:rsidR="009A7372" w:rsidRPr="00E443B0">
        <w:rPr>
          <w:rFonts w:ascii="Arial" w:hAnsi="Arial" w:cs="Arial"/>
          <w:i/>
          <w:iCs/>
          <w:sz w:val="28"/>
          <w:szCs w:val="28"/>
        </w:rPr>
        <w:t xml:space="preserve"> en la cabecera municipal de Zapotlán el Grande Jalisco” (SIC) esto tal como se desprende de la copia simple del acta número 37 relativa a dicha reunión extraordinaria, misma que se adjunta </w:t>
      </w:r>
      <w:r w:rsidR="009A7372" w:rsidRPr="00E443B0">
        <w:rPr>
          <w:rFonts w:ascii="Arial" w:hAnsi="Arial" w:cs="Arial"/>
          <w:b/>
          <w:bCs/>
          <w:i/>
          <w:iCs/>
          <w:sz w:val="28"/>
          <w:szCs w:val="28"/>
        </w:rPr>
        <w:t>bajo anexo número 2</w:t>
      </w:r>
      <w:r w:rsidR="009A7372" w:rsidRPr="00E443B0">
        <w:rPr>
          <w:rFonts w:ascii="Arial" w:hAnsi="Arial" w:cs="Arial"/>
          <w:i/>
          <w:iCs/>
          <w:sz w:val="28"/>
          <w:szCs w:val="28"/>
        </w:rPr>
        <w:t>; declaratoria que fue informada en su momento por el Gobierno Municipal con fecha 22 de octubre del año 2012 a través de rueda de prensa, información que obra en la página oficial de este gobierno</w:t>
      </w:r>
      <w:r w:rsidR="009A7372" w:rsidRPr="00E443B0">
        <w:rPr>
          <w:rStyle w:val="Refdenotaalpie"/>
          <w:rFonts w:ascii="Arial" w:hAnsi="Arial" w:cs="Arial"/>
          <w:i/>
          <w:iCs/>
          <w:sz w:val="28"/>
          <w:szCs w:val="28"/>
        </w:rPr>
        <w:footnoteReference w:id="2"/>
      </w:r>
      <w:r w:rsidR="009A7372" w:rsidRPr="00E443B0">
        <w:rPr>
          <w:rFonts w:ascii="Arial" w:hAnsi="Arial" w:cs="Arial"/>
          <w:i/>
          <w:iCs/>
          <w:sz w:val="28"/>
          <w:szCs w:val="28"/>
        </w:rPr>
        <w:t>.</w:t>
      </w:r>
      <w:r w:rsidR="007A008F">
        <w:rPr>
          <w:rFonts w:ascii="Arial" w:hAnsi="Arial" w:cs="Arial"/>
          <w:i/>
          <w:iCs/>
          <w:sz w:val="28"/>
          <w:szCs w:val="28"/>
        </w:rPr>
        <w:t xml:space="preserve"> </w:t>
      </w:r>
      <w:r w:rsidR="009A7372" w:rsidRPr="00E443B0">
        <w:rPr>
          <w:rFonts w:ascii="Arial" w:hAnsi="Arial" w:cs="Arial"/>
          <w:b/>
          <w:i/>
          <w:iCs/>
          <w:sz w:val="28"/>
          <w:szCs w:val="28"/>
        </w:rPr>
        <w:t xml:space="preserve">2.- </w:t>
      </w:r>
      <w:r w:rsidR="009A7372" w:rsidRPr="00E443B0">
        <w:rPr>
          <w:rFonts w:ascii="Arial" w:hAnsi="Arial" w:cs="Arial"/>
          <w:bCs/>
          <w:i/>
          <w:iCs/>
          <w:sz w:val="28"/>
          <w:szCs w:val="28"/>
        </w:rPr>
        <w:t xml:space="preserve">Bajo esa tesitura se continuó con el proceso ante el FOEDEN a fin de integrar el expediente correspondiente con base a las reglas de operación del mismo; dentro ese fase en reunión extraordinaria número 30 del Comité Técnico del FOEDEN, Jalisco celebrada en Zapotlán el Grande Jalisco el día 16 de enero de 2014, dentro del orden del día se estableció y llevó a cabo una verificación, entre otras, de viviendas ubicadas en la calle Toltecas entre las calles Zapotecas y Huicholes todas en la colonia Santa Rosa en esta Ciudad, esto tal y como se desprende de la copia simple del acta número 59 levantada con motivo de dicha </w:t>
      </w:r>
      <w:r w:rsidR="009A7372" w:rsidRPr="00E443B0">
        <w:rPr>
          <w:rFonts w:ascii="Arial" w:hAnsi="Arial" w:cs="Arial"/>
          <w:bCs/>
          <w:i/>
          <w:iCs/>
          <w:sz w:val="28"/>
          <w:szCs w:val="28"/>
        </w:rPr>
        <w:lastRenderedPageBreak/>
        <w:t xml:space="preserve">reunión extraordinaria, misma que se adjunta a este dictamen </w:t>
      </w:r>
      <w:r w:rsidR="009A7372" w:rsidRPr="00E443B0">
        <w:rPr>
          <w:rFonts w:ascii="Arial" w:hAnsi="Arial" w:cs="Arial"/>
          <w:b/>
          <w:i/>
          <w:iCs/>
          <w:sz w:val="28"/>
          <w:szCs w:val="28"/>
        </w:rPr>
        <w:t>bajo anexo No. 3</w:t>
      </w:r>
      <w:r w:rsidR="009A7372" w:rsidRPr="00E443B0">
        <w:rPr>
          <w:rFonts w:ascii="Arial" w:hAnsi="Arial" w:cs="Arial"/>
          <w:bCs/>
          <w:i/>
          <w:iCs/>
          <w:sz w:val="28"/>
          <w:szCs w:val="28"/>
        </w:rPr>
        <w:t>.</w:t>
      </w:r>
      <w:r w:rsidR="007A008F">
        <w:rPr>
          <w:rFonts w:ascii="Arial" w:hAnsi="Arial" w:cs="Arial"/>
          <w:bCs/>
          <w:i/>
          <w:iCs/>
          <w:sz w:val="28"/>
          <w:szCs w:val="28"/>
        </w:rPr>
        <w:t xml:space="preserve"> </w:t>
      </w:r>
      <w:r w:rsidR="009A7372" w:rsidRPr="00E443B0">
        <w:rPr>
          <w:rFonts w:ascii="Arial" w:hAnsi="Arial" w:cs="Arial"/>
          <w:bCs/>
          <w:i/>
          <w:iCs/>
          <w:sz w:val="28"/>
          <w:szCs w:val="28"/>
        </w:rPr>
        <w:t xml:space="preserve">Luego de lo anterior, mediante oficio 266/03/2014 de fecha 5 de marzo de 2014, emitido por el </w:t>
      </w:r>
      <w:r w:rsidR="009A7372" w:rsidRPr="00E443B0">
        <w:rPr>
          <w:rFonts w:ascii="Arial" w:hAnsi="Arial" w:cs="Arial"/>
          <w:i/>
          <w:iCs/>
          <w:sz w:val="28"/>
          <w:szCs w:val="28"/>
        </w:rPr>
        <w:t xml:space="preserve">Director de Obras Públicas y Desarrollo Urbano Arq. José Miguel Baeza Alcaráz dictaminó afectadas y como no habitables con daño severo irreversible otras 4 fincas, ubicadas sobre calle Toltecas, calle Zapotecas y calle Ignacio Mejía mismas que sumadas a las 8 anteriormente determinadas, a esa fecha sumaban un total de 12 viviendas afectadas y determinadas como </w:t>
      </w:r>
      <w:r w:rsidR="009A7372" w:rsidRPr="00E443B0">
        <w:rPr>
          <w:rFonts w:ascii="Arial" w:hAnsi="Arial" w:cs="Arial"/>
          <w:b/>
          <w:bCs/>
          <w:i/>
          <w:iCs/>
          <w:sz w:val="28"/>
          <w:szCs w:val="28"/>
        </w:rPr>
        <w:t>NO HABITABLES CON DAÑO SEVERO IRREVERSIBLE</w:t>
      </w:r>
      <w:r w:rsidR="009A7372" w:rsidRPr="00E443B0">
        <w:rPr>
          <w:rFonts w:ascii="Arial" w:hAnsi="Arial" w:cs="Arial"/>
          <w:i/>
          <w:iCs/>
          <w:sz w:val="28"/>
          <w:szCs w:val="28"/>
        </w:rPr>
        <w:t xml:space="preserve">. Se adjunta </w:t>
      </w:r>
      <w:r w:rsidR="009A7372" w:rsidRPr="00E443B0">
        <w:rPr>
          <w:rFonts w:ascii="Arial" w:hAnsi="Arial" w:cs="Arial"/>
          <w:b/>
          <w:bCs/>
          <w:i/>
          <w:iCs/>
          <w:sz w:val="28"/>
          <w:szCs w:val="28"/>
        </w:rPr>
        <w:t>bajo anexo No. 4</w:t>
      </w:r>
      <w:r w:rsidR="009A7372" w:rsidRPr="00E443B0">
        <w:rPr>
          <w:rFonts w:ascii="Arial" w:hAnsi="Arial" w:cs="Arial"/>
          <w:i/>
          <w:iCs/>
          <w:sz w:val="28"/>
          <w:szCs w:val="28"/>
        </w:rPr>
        <w:t xml:space="preserve"> el documento descrito.</w:t>
      </w:r>
      <w:r w:rsidR="007A008F">
        <w:rPr>
          <w:rFonts w:ascii="Arial" w:hAnsi="Arial" w:cs="Arial"/>
          <w:i/>
          <w:iCs/>
          <w:sz w:val="28"/>
          <w:szCs w:val="28"/>
        </w:rPr>
        <w:t xml:space="preserve"> </w:t>
      </w:r>
      <w:r w:rsidR="009A7372" w:rsidRPr="00E443B0">
        <w:rPr>
          <w:rFonts w:ascii="Arial" w:hAnsi="Arial" w:cs="Arial"/>
          <w:bCs/>
          <w:i/>
          <w:iCs/>
          <w:sz w:val="28"/>
          <w:szCs w:val="28"/>
        </w:rPr>
        <w:t xml:space="preserve">Bajo esa tesitura el Municipio continuó interviniendo en la diferentes reuniones con el Comité Técnico del FOEDEN a fin de continuar con la integración del expediente respectivo, en las cuales se determinaron las obligaciones del municipio de conformidad con las reglas de operación para poder acceder al Fideicomiso, proponiéndose en las reuniones de mérito el espacio donde en su caso se edificarían las viviendas para reubicar a los afectados del Fenómeno Atípico de Carácter Geológico de que se viene hablando. </w:t>
      </w:r>
      <w:r w:rsidR="009A7372" w:rsidRPr="00E443B0">
        <w:rPr>
          <w:rFonts w:ascii="Arial" w:hAnsi="Arial" w:cs="Arial"/>
          <w:b/>
          <w:i/>
          <w:iCs/>
          <w:sz w:val="28"/>
          <w:szCs w:val="28"/>
        </w:rPr>
        <w:t>3.-</w:t>
      </w:r>
      <w:r w:rsidR="009A7372" w:rsidRPr="00E443B0">
        <w:rPr>
          <w:rFonts w:ascii="Arial" w:hAnsi="Arial" w:cs="Arial"/>
          <w:i/>
          <w:iCs/>
          <w:sz w:val="28"/>
          <w:szCs w:val="28"/>
        </w:rPr>
        <w:t xml:space="preserve"> En razón de lo anterior mediante Sesión Pública Extraordinaria de Ayuntamiento No. 33, de fecha 1 de abril del año 2014</w:t>
      </w:r>
      <w:r w:rsidR="009A7372" w:rsidRPr="00E443B0">
        <w:rPr>
          <w:rStyle w:val="Refdenotaalpie"/>
          <w:rFonts w:ascii="Arial" w:hAnsi="Arial" w:cs="Arial"/>
          <w:i/>
          <w:iCs/>
          <w:sz w:val="28"/>
          <w:szCs w:val="28"/>
        </w:rPr>
        <w:footnoteReference w:id="3"/>
      </w:r>
      <w:r w:rsidR="009A7372" w:rsidRPr="00E443B0">
        <w:rPr>
          <w:rFonts w:ascii="Arial" w:hAnsi="Arial" w:cs="Arial"/>
          <w:i/>
          <w:iCs/>
          <w:sz w:val="28"/>
          <w:szCs w:val="28"/>
        </w:rPr>
        <w:t xml:space="preserve">, bajo el sexto punto del orden del día, se aprobó entre otras cosas, que el Municipio de Zapotlán el Grande, Jalisco, ingresara al </w:t>
      </w:r>
      <w:r w:rsidR="009A7372" w:rsidRPr="00E443B0">
        <w:rPr>
          <w:rFonts w:ascii="Arial" w:hAnsi="Arial" w:cs="Arial"/>
          <w:bCs/>
          <w:i/>
          <w:iCs/>
          <w:sz w:val="28"/>
          <w:szCs w:val="28"/>
        </w:rPr>
        <w:t>Fideicomiso Estatal de Desastres Naturales en el Municipio de Zapotlán el Grande, Jalisco</w:t>
      </w:r>
      <w:r w:rsidR="009A7372" w:rsidRPr="00E443B0">
        <w:rPr>
          <w:rFonts w:ascii="Arial" w:hAnsi="Arial" w:cs="Arial"/>
          <w:i/>
          <w:iCs/>
          <w:sz w:val="28"/>
          <w:szCs w:val="28"/>
        </w:rPr>
        <w:t xml:space="preserve">, autorizándose celebrar convenio de colaboración para la Ejecución del </w:t>
      </w:r>
      <w:r w:rsidR="009A7372" w:rsidRPr="00E443B0">
        <w:rPr>
          <w:rFonts w:ascii="Arial" w:hAnsi="Arial" w:cs="Arial"/>
          <w:bCs/>
          <w:i/>
          <w:iCs/>
          <w:sz w:val="28"/>
          <w:szCs w:val="28"/>
        </w:rPr>
        <w:t>mismo</w:t>
      </w:r>
      <w:r w:rsidR="009A7372" w:rsidRPr="00E443B0">
        <w:rPr>
          <w:rFonts w:ascii="Arial" w:hAnsi="Arial" w:cs="Arial"/>
          <w:i/>
          <w:iCs/>
          <w:sz w:val="28"/>
          <w:szCs w:val="28"/>
        </w:rPr>
        <w:t xml:space="preserve">, con IPROVIPE, para la reubicación de </w:t>
      </w:r>
      <w:r w:rsidR="009A7372" w:rsidRPr="00E443B0">
        <w:rPr>
          <w:rFonts w:ascii="Arial" w:hAnsi="Arial" w:cs="Arial"/>
          <w:i/>
          <w:iCs/>
          <w:sz w:val="28"/>
          <w:szCs w:val="28"/>
        </w:rPr>
        <w:lastRenderedPageBreak/>
        <w:t xml:space="preserve">12 doce viviendas, que quedaron descritas en el acta respectiva y fueron las siguientes: </w:t>
      </w:r>
      <w:r w:rsidR="007A008F">
        <w:rPr>
          <w:rFonts w:ascii="Arial" w:hAnsi="Arial" w:cs="Arial"/>
          <w:i/>
          <w:iCs/>
          <w:sz w:val="28"/>
          <w:szCs w:val="28"/>
        </w:rPr>
        <w:t xml:space="preserve">- - - - - - - - - - - - - - - - - - - - </w:t>
      </w:r>
    </w:p>
    <w:tbl>
      <w:tblPr>
        <w:tblStyle w:val="Tablaconcuadrcula"/>
        <w:tblW w:w="7792" w:type="dxa"/>
        <w:tblLayout w:type="fixed"/>
        <w:tblLook w:val="04A0" w:firstRow="1" w:lastRow="0" w:firstColumn="1" w:lastColumn="0" w:noHBand="0" w:noVBand="1"/>
      </w:tblPr>
      <w:tblGrid>
        <w:gridCol w:w="568"/>
        <w:gridCol w:w="1979"/>
        <w:gridCol w:w="1701"/>
        <w:gridCol w:w="2126"/>
        <w:gridCol w:w="1418"/>
      </w:tblGrid>
      <w:tr w:rsidR="007A008F" w:rsidRPr="007A008F" w14:paraId="4AF7B37A" w14:textId="77777777" w:rsidTr="007A008F">
        <w:tc>
          <w:tcPr>
            <w:tcW w:w="568" w:type="dxa"/>
            <w:shd w:val="clear" w:color="auto" w:fill="BFBFBF" w:themeFill="background1" w:themeFillShade="BF"/>
            <w:vAlign w:val="center"/>
          </w:tcPr>
          <w:p w14:paraId="5B8BCE0E" w14:textId="77777777" w:rsidR="007A008F" w:rsidRPr="007A008F" w:rsidRDefault="007A008F" w:rsidP="00875FAA">
            <w:pPr>
              <w:jc w:val="center"/>
              <w:rPr>
                <w:b/>
                <w:bCs/>
                <w:sz w:val="20"/>
                <w:szCs w:val="20"/>
              </w:rPr>
            </w:pPr>
            <w:r w:rsidRPr="007A008F">
              <w:rPr>
                <w:b/>
                <w:bCs/>
                <w:sz w:val="20"/>
                <w:szCs w:val="20"/>
              </w:rPr>
              <w:t>No.</w:t>
            </w:r>
          </w:p>
        </w:tc>
        <w:tc>
          <w:tcPr>
            <w:tcW w:w="1979" w:type="dxa"/>
            <w:shd w:val="clear" w:color="auto" w:fill="BFBFBF" w:themeFill="background1" w:themeFillShade="BF"/>
            <w:vAlign w:val="center"/>
          </w:tcPr>
          <w:p w14:paraId="1D6CE3F0" w14:textId="77777777" w:rsidR="007A008F" w:rsidRPr="007A008F" w:rsidRDefault="007A008F" w:rsidP="00875FAA">
            <w:pPr>
              <w:jc w:val="center"/>
              <w:rPr>
                <w:b/>
                <w:bCs/>
                <w:sz w:val="20"/>
                <w:szCs w:val="20"/>
              </w:rPr>
            </w:pPr>
            <w:r w:rsidRPr="007A008F">
              <w:rPr>
                <w:b/>
                <w:bCs/>
                <w:sz w:val="20"/>
                <w:szCs w:val="20"/>
              </w:rPr>
              <w:t>DOMICILIO</w:t>
            </w:r>
          </w:p>
        </w:tc>
        <w:tc>
          <w:tcPr>
            <w:tcW w:w="1701" w:type="dxa"/>
            <w:shd w:val="clear" w:color="auto" w:fill="BFBFBF" w:themeFill="background1" w:themeFillShade="BF"/>
            <w:vAlign w:val="center"/>
          </w:tcPr>
          <w:p w14:paraId="75713F1B" w14:textId="77777777" w:rsidR="007A008F" w:rsidRPr="007A008F" w:rsidRDefault="007A008F" w:rsidP="00875FAA">
            <w:pPr>
              <w:jc w:val="center"/>
              <w:rPr>
                <w:b/>
                <w:bCs/>
                <w:sz w:val="20"/>
                <w:szCs w:val="20"/>
              </w:rPr>
            </w:pPr>
            <w:r w:rsidRPr="007A008F">
              <w:rPr>
                <w:b/>
                <w:bCs/>
                <w:sz w:val="20"/>
                <w:szCs w:val="20"/>
              </w:rPr>
              <w:t>COORDENADAS GEOGRAFICAS</w:t>
            </w:r>
          </w:p>
        </w:tc>
        <w:tc>
          <w:tcPr>
            <w:tcW w:w="2126" w:type="dxa"/>
            <w:shd w:val="clear" w:color="auto" w:fill="BFBFBF" w:themeFill="background1" w:themeFillShade="BF"/>
            <w:vAlign w:val="center"/>
          </w:tcPr>
          <w:p w14:paraId="148EF59C" w14:textId="77777777" w:rsidR="007A008F" w:rsidRPr="007A008F" w:rsidRDefault="007A008F" w:rsidP="00875FAA">
            <w:pPr>
              <w:jc w:val="center"/>
              <w:rPr>
                <w:b/>
                <w:bCs/>
                <w:sz w:val="20"/>
                <w:szCs w:val="20"/>
              </w:rPr>
            </w:pPr>
            <w:r w:rsidRPr="007A008F">
              <w:rPr>
                <w:b/>
                <w:bCs/>
                <w:sz w:val="20"/>
                <w:szCs w:val="20"/>
              </w:rPr>
              <w:t>PROPIETARIO/ARRENDATARIO</w:t>
            </w:r>
          </w:p>
        </w:tc>
        <w:tc>
          <w:tcPr>
            <w:tcW w:w="1418" w:type="dxa"/>
            <w:shd w:val="clear" w:color="auto" w:fill="BFBFBF" w:themeFill="background1" w:themeFillShade="BF"/>
            <w:vAlign w:val="center"/>
          </w:tcPr>
          <w:p w14:paraId="4B710C75" w14:textId="77777777" w:rsidR="007A008F" w:rsidRPr="007A008F" w:rsidRDefault="007A008F" w:rsidP="00875FAA">
            <w:pPr>
              <w:jc w:val="center"/>
              <w:rPr>
                <w:b/>
                <w:bCs/>
                <w:sz w:val="20"/>
                <w:szCs w:val="20"/>
              </w:rPr>
            </w:pPr>
            <w:r w:rsidRPr="007A008F">
              <w:rPr>
                <w:b/>
                <w:bCs/>
                <w:sz w:val="20"/>
                <w:szCs w:val="20"/>
              </w:rPr>
              <w:t>TELÉFONO DE CONTACTO</w:t>
            </w:r>
          </w:p>
        </w:tc>
      </w:tr>
      <w:tr w:rsidR="007A008F" w:rsidRPr="007A008F" w14:paraId="15A90843" w14:textId="77777777" w:rsidTr="007A008F">
        <w:tc>
          <w:tcPr>
            <w:tcW w:w="568" w:type="dxa"/>
          </w:tcPr>
          <w:p w14:paraId="1BAD3A65" w14:textId="77777777" w:rsidR="007A008F" w:rsidRPr="007A008F" w:rsidRDefault="007A008F" w:rsidP="00875FAA">
            <w:pPr>
              <w:rPr>
                <w:sz w:val="20"/>
                <w:szCs w:val="20"/>
              </w:rPr>
            </w:pPr>
            <w:r w:rsidRPr="007A008F">
              <w:rPr>
                <w:sz w:val="20"/>
                <w:szCs w:val="20"/>
              </w:rPr>
              <w:t>1</w:t>
            </w:r>
          </w:p>
        </w:tc>
        <w:tc>
          <w:tcPr>
            <w:tcW w:w="1979" w:type="dxa"/>
          </w:tcPr>
          <w:p w14:paraId="5FA5FDD2" w14:textId="77777777" w:rsidR="007A008F" w:rsidRPr="007A008F" w:rsidRDefault="007A008F" w:rsidP="00875FAA">
            <w:pPr>
              <w:rPr>
                <w:sz w:val="20"/>
                <w:szCs w:val="20"/>
              </w:rPr>
            </w:pPr>
            <w:r w:rsidRPr="007A008F">
              <w:rPr>
                <w:sz w:val="20"/>
                <w:szCs w:val="20"/>
              </w:rPr>
              <w:t xml:space="preserve">IGNACIO MEJÍA: # 4 </w:t>
            </w:r>
          </w:p>
        </w:tc>
        <w:tc>
          <w:tcPr>
            <w:tcW w:w="1701" w:type="dxa"/>
          </w:tcPr>
          <w:p w14:paraId="7E0745EA" w14:textId="77777777" w:rsidR="007A008F" w:rsidRPr="007A008F" w:rsidRDefault="007A008F" w:rsidP="00875FAA">
            <w:pPr>
              <w:rPr>
                <w:sz w:val="20"/>
                <w:szCs w:val="20"/>
              </w:rPr>
            </w:pPr>
            <w:r w:rsidRPr="007A008F">
              <w:rPr>
                <w:sz w:val="20"/>
                <w:szCs w:val="20"/>
              </w:rPr>
              <w:t>19°42’12.55”N 103°28’15.03”W</w:t>
            </w:r>
          </w:p>
        </w:tc>
        <w:tc>
          <w:tcPr>
            <w:tcW w:w="2126" w:type="dxa"/>
          </w:tcPr>
          <w:p w14:paraId="78122009" w14:textId="77777777" w:rsidR="007A008F" w:rsidRPr="007A008F" w:rsidRDefault="007A008F" w:rsidP="00875FAA">
            <w:pPr>
              <w:rPr>
                <w:sz w:val="20"/>
                <w:szCs w:val="20"/>
              </w:rPr>
            </w:pPr>
            <w:r w:rsidRPr="007A008F">
              <w:rPr>
                <w:sz w:val="20"/>
                <w:szCs w:val="20"/>
              </w:rPr>
              <w:t>MA. DE LA CRUZ CASTAÑEDA</w:t>
            </w:r>
          </w:p>
        </w:tc>
        <w:tc>
          <w:tcPr>
            <w:tcW w:w="1418" w:type="dxa"/>
          </w:tcPr>
          <w:p w14:paraId="6A63E730" w14:textId="77777777" w:rsidR="007A008F" w:rsidRPr="007A008F" w:rsidRDefault="007A008F" w:rsidP="00875FAA">
            <w:pPr>
              <w:rPr>
                <w:sz w:val="20"/>
                <w:szCs w:val="20"/>
              </w:rPr>
            </w:pPr>
            <w:r w:rsidRPr="007A008F">
              <w:rPr>
                <w:sz w:val="20"/>
                <w:szCs w:val="20"/>
              </w:rPr>
              <w:t>4105086</w:t>
            </w:r>
          </w:p>
        </w:tc>
      </w:tr>
      <w:tr w:rsidR="007A008F" w:rsidRPr="007A008F" w14:paraId="7BC3EA3F" w14:textId="77777777" w:rsidTr="007A008F">
        <w:tc>
          <w:tcPr>
            <w:tcW w:w="568" w:type="dxa"/>
          </w:tcPr>
          <w:p w14:paraId="10AEB46E" w14:textId="77777777" w:rsidR="007A008F" w:rsidRPr="007A008F" w:rsidRDefault="007A008F" w:rsidP="00875FAA">
            <w:pPr>
              <w:rPr>
                <w:sz w:val="20"/>
                <w:szCs w:val="20"/>
              </w:rPr>
            </w:pPr>
            <w:r w:rsidRPr="007A008F">
              <w:rPr>
                <w:sz w:val="20"/>
                <w:szCs w:val="20"/>
              </w:rPr>
              <w:t xml:space="preserve">2 </w:t>
            </w:r>
          </w:p>
        </w:tc>
        <w:tc>
          <w:tcPr>
            <w:tcW w:w="1979" w:type="dxa"/>
          </w:tcPr>
          <w:p w14:paraId="194C9B62" w14:textId="77777777" w:rsidR="007A008F" w:rsidRPr="007A008F" w:rsidRDefault="007A008F" w:rsidP="00875FAA">
            <w:pPr>
              <w:rPr>
                <w:sz w:val="20"/>
                <w:szCs w:val="20"/>
              </w:rPr>
            </w:pPr>
            <w:r w:rsidRPr="007A008F">
              <w:rPr>
                <w:sz w:val="20"/>
                <w:szCs w:val="20"/>
              </w:rPr>
              <w:t>IGNACIO MEJÍA: # 6</w:t>
            </w:r>
          </w:p>
        </w:tc>
        <w:tc>
          <w:tcPr>
            <w:tcW w:w="1701" w:type="dxa"/>
          </w:tcPr>
          <w:p w14:paraId="2AF1B3A7" w14:textId="77777777" w:rsidR="007A008F" w:rsidRPr="007A008F" w:rsidRDefault="007A008F" w:rsidP="00875FAA">
            <w:pPr>
              <w:rPr>
                <w:sz w:val="20"/>
                <w:szCs w:val="20"/>
              </w:rPr>
            </w:pPr>
            <w:r w:rsidRPr="007A008F">
              <w:rPr>
                <w:sz w:val="20"/>
                <w:szCs w:val="20"/>
              </w:rPr>
              <w:t xml:space="preserve">19°42’12.69”N 103°28’15.07”W </w:t>
            </w:r>
          </w:p>
        </w:tc>
        <w:tc>
          <w:tcPr>
            <w:tcW w:w="2126" w:type="dxa"/>
          </w:tcPr>
          <w:p w14:paraId="1585D839" w14:textId="77777777" w:rsidR="007A008F" w:rsidRPr="007A008F" w:rsidRDefault="007A008F" w:rsidP="00875FAA">
            <w:pPr>
              <w:rPr>
                <w:sz w:val="20"/>
                <w:szCs w:val="20"/>
              </w:rPr>
            </w:pPr>
            <w:r w:rsidRPr="007A008F">
              <w:rPr>
                <w:sz w:val="20"/>
                <w:szCs w:val="20"/>
              </w:rPr>
              <w:t>JOSÉ CERPA PADILLA</w:t>
            </w:r>
          </w:p>
        </w:tc>
        <w:tc>
          <w:tcPr>
            <w:tcW w:w="1418" w:type="dxa"/>
          </w:tcPr>
          <w:p w14:paraId="4AC4D248" w14:textId="77777777" w:rsidR="007A008F" w:rsidRPr="007A008F" w:rsidRDefault="007A008F" w:rsidP="00875FAA">
            <w:pPr>
              <w:rPr>
                <w:sz w:val="20"/>
                <w:szCs w:val="20"/>
              </w:rPr>
            </w:pPr>
            <w:r w:rsidRPr="007A008F">
              <w:rPr>
                <w:sz w:val="20"/>
                <w:szCs w:val="20"/>
              </w:rPr>
              <w:t>341 42 8092</w:t>
            </w:r>
          </w:p>
        </w:tc>
      </w:tr>
      <w:tr w:rsidR="007A008F" w:rsidRPr="007A008F" w14:paraId="42C1EE6D" w14:textId="77777777" w:rsidTr="007A008F">
        <w:tc>
          <w:tcPr>
            <w:tcW w:w="568" w:type="dxa"/>
          </w:tcPr>
          <w:p w14:paraId="25FE67C7" w14:textId="77777777" w:rsidR="007A008F" w:rsidRPr="007A008F" w:rsidRDefault="007A008F" w:rsidP="00875FAA">
            <w:pPr>
              <w:rPr>
                <w:sz w:val="20"/>
                <w:szCs w:val="20"/>
              </w:rPr>
            </w:pPr>
            <w:r w:rsidRPr="007A008F">
              <w:rPr>
                <w:sz w:val="20"/>
                <w:szCs w:val="20"/>
              </w:rPr>
              <w:t xml:space="preserve">3 </w:t>
            </w:r>
          </w:p>
        </w:tc>
        <w:tc>
          <w:tcPr>
            <w:tcW w:w="1979" w:type="dxa"/>
          </w:tcPr>
          <w:p w14:paraId="2BDFFE8F" w14:textId="77777777" w:rsidR="007A008F" w:rsidRPr="007A008F" w:rsidRDefault="007A008F" w:rsidP="00875FAA">
            <w:pPr>
              <w:rPr>
                <w:sz w:val="20"/>
                <w:szCs w:val="20"/>
              </w:rPr>
            </w:pPr>
            <w:r w:rsidRPr="007A008F">
              <w:rPr>
                <w:sz w:val="20"/>
                <w:szCs w:val="20"/>
              </w:rPr>
              <w:t>IGNACIO MEJÍA: # 10</w:t>
            </w:r>
          </w:p>
        </w:tc>
        <w:tc>
          <w:tcPr>
            <w:tcW w:w="1701" w:type="dxa"/>
          </w:tcPr>
          <w:p w14:paraId="4B356F71" w14:textId="77777777" w:rsidR="007A008F" w:rsidRPr="007A008F" w:rsidRDefault="007A008F" w:rsidP="00875FAA">
            <w:pPr>
              <w:rPr>
                <w:sz w:val="20"/>
                <w:szCs w:val="20"/>
              </w:rPr>
            </w:pPr>
            <w:r w:rsidRPr="007A008F">
              <w:rPr>
                <w:sz w:val="20"/>
                <w:szCs w:val="20"/>
              </w:rPr>
              <w:t xml:space="preserve">19°42’12.90”N 103°28’15.34”W  </w:t>
            </w:r>
          </w:p>
        </w:tc>
        <w:tc>
          <w:tcPr>
            <w:tcW w:w="2126" w:type="dxa"/>
          </w:tcPr>
          <w:p w14:paraId="5C01246E" w14:textId="77777777" w:rsidR="007A008F" w:rsidRPr="007A008F" w:rsidRDefault="007A008F" w:rsidP="00875FAA">
            <w:pPr>
              <w:rPr>
                <w:sz w:val="20"/>
                <w:szCs w:val="20"/>
              </w:rPr>
            </w:pPr>
            <w:r w:rsidRPr="007A008F">
              <w:rPr>
                <w:sz w:val="20"/>
                <w:szCs w:val="20"/>
              </w:rPr>
              <w:t>JOSÉ JAVIER HORTA JASSO</w:t>
            </w:r>
          </w:p>
        </w:tc>
        <w:tc>
          <w:tcPr>
            <w:tcW w:w="1418" w:type="dxa"/>
          </w:tcPr>
          <w:p w14:paraId="32DF7CC2" w14:textId="77777777" w:rsidR="007A008F" w:rsidRPr="007A008F" w:rsidRDefault="007A008F" w:rsidP="00875FAA">
            <w:pPr>
              <w:rPr>
                <w:sz w:val="20"/>
                <w:szCs w:val="20"/>
              </w:rPr>
            </w:pPr>
            <w:r w:rsidRPr="007A008F">
              <w:rPr>
                <w:sz w:val="20"/>
                <w:szCs w:val="20"/>
              </w:rPr>
              <w:t xml:space="preserve">41 2 48 24  </w:t>
            </w:r>
          </w:p>
        </w:tc>
      </w:tr>
      <w:tr w:rsidR="007A008F" w:rsidRPr="007A008F" w14:paraId="61EAE3A3" w14:textId="77777777" w:rsidTr="007A008F">
        <w:tc>
          <w:tcPr>
            <w:tcW w:w="568" w:type="dxa"/>
          </w:tcPr>
          <w:p w14:paraId="24E49E2C" w14:textId="77777777" w:rsidR="007A008F" w:rsidRPr="007A008F" w:rsidRDefault="007A008F" w:rsidP="00875FAA">
            <w:pPr>
              <w:rPr>
                <w:sz w:val="20"/>
                <w:szCs w:val="20"/>
              </w:rPr>
            </w:pPr>
            <w:r w:rsidRPr="007A008F">
              <w:rPr>
                <w:sz w:val="20"/>
                <w:szCs w:val="20"/>
              </w:rPr>
              <w:t>4</w:t>
            </w:r>
          </w:p>
        </w:tc>
        <w:tc>
          <w:tcPr>
            <w:tcW w:w="1979" w:type="dxa"/>
          </w:tcPr>
          <w:p w14:paraId="7194B7E7" w14:textId="77777777" w:rsidR="007A008F" w:rsidRPr="007A008F" w:rsidRDefault="007A008F" w:rsidP="00875FAA">
            <w:pPr>
              <w:rPr>
                <w:sz w:val="20"/>
                <w:szCs w:val="20"/>
              </w:rPr>
            </w:pPr>
            <w:r w:rsidRPr="007A008F">
              <w:rPr>
                <w:sz w:val="20"/>
                <w:szCs w:val="20"/>
              </w:rPr>
              <w:t>IGNACIO MEJÍA: # 14A</w:t>
            </w:r>
          </w:p>
        </w:tc>
        <w:tc>
          <w:tcPr>
            <w:tcW w:w="1701" w:type="dxa"/>
          </w:tcPr>
          <w:p w14:paraId="7160026A" w14:textId="77777777" w:rsidR="007A008F" w:rsidRPr="007A008F" w:rsidRDefault="007A008F" w:rsidP="00875FAA">
            <w:pPr>
              <w:rPr>
                <w:sz w:val="20"/>
                <w:szCs w:val="20"/>
              </w:rPr>
            </w:pPr>
            <w:r w:rsidRPr="007A008F">
              <w:rPr>
                <w:sz w:val="20"/>
                <w:szCs w:val="20"/>
              </w:rPr>
              <w:t xml:space="preserve">19°42’13.28”N 103°28’15.53”W </w:t>
            </w:r>
          </w:p>
        </w:tc>
        <w:tc>
          <w:tcPr>
            <w:tcW w:w="2126" w:type="dxa"/>
          </w:tcPr>
          <w:p w14:paraId="0B49931F" w14:textId="77777777" w:rsidR="007A008F" w:rsidRPr="007A008F" w:rsidRDefault="007A008F" w:rsidP="00875FAA">
            <w:pPr>
              <w:rPr>
                <w:sz w:val="20"/>
                <w:szCs w:val="20"/>
              </w:rPr>
            </w:pPr>
            <w:r w:rsidRPr="007A008F">
              <w:rPr>
                <w:sz w:val="20"/>
                <w:szCs w:val="20"/>
              </w:rPr>
              <w:t>SRA. ROSALBA ARROYO</w:t>
            </w:r>
          </w:p>
        </w:tc>
        <w:tc>
          <w:tcPr>
            <w:tcW w:w="1418" w:type="dxa"/>
          </w:tcPr>
          <w:p w14:paraId="209DD46B" w14:textId="77777777" w:rsidR="007A008F" w:rsidRPr="007A008F" w:rsidRDefault="007A008F" w:rsidP="00875FAA">
            <w:pPr>
              <w:rPr>
                <w:sz w:val="20"/>
                <w:szCs w:val="20"/>
              </w:rPr>
            </w:pPr>
            <w:r w:rsidRPr="007A008F">
              <w:rPr>
                <w:sz w:val="20"/>
                <w:szCs w:val="20"/>
              </w:rPr>
              <w:t>341 1191038</w:t>
            </w:r>
          </w:p>
        </w:tc>
      </w:tr>
      <w:tr w:rsidR="007A008F" w:rsidRPr="007A008F" w14:paraId="4578696D" w14:textId="77777777" w:rsidTr="007A008F">
        <w:tc>
          <w:tcPr>
            <w:tcW w:w="568" w:type="dxa"/>
          </w:tcPr>
          <w:p w14:paraId="0B2BCB18" w14:textId="77777777" w:rsidR="007A008F" w:rsidRPr="007A008F" w:rsidRDefault="007A008F" w:rsidP="00875FAA">
            <w:pPr>
              <w:rPr>
                <w:sz w:val="20"/>
                <w:szCs w:val="20"/>
              </w:rPr>
            </w:pPr>
            <w:r w:rsidRPr="007A008F">
              <w:rPr>
                <w:sz w:val="20"/>
                <w:szCs w:val="20"/>
              </w:rPr>
              <w:t>5</w:t>
            </w:r>
          </w:p>
        </w:tc>
        <w:tc>
          <w:tcPr>
            <w:tcW w:w="1979" w:type="dxa"/>
          </w:tcPr>
          <w:p w14:paraId="2A1B1A42" w14:textId="77777777" w:rsidR="007A008F" w:rsidRPr="007A008F" w:rsidRDefault="007A008F" w:rsidP="00875FAA">
            <w:pPr>
              <w:rPr>
                <w:sz w:val="20"/>
                <w:szCs w:val="20"/>
              </w:rPr>
            </w:pPr>
            <w:r w:rsidRPr="007A008F">
              <w:rPr>
                <w:sz w:val="20"/>
                <w:szCs w:val="20"/>
              </w:rPr>
              <w:t>IGNACIO MEJÍA: # 42A</w:t>
            </w:r>
          </w:p>
        </w:tc>
        <w:tc>
          <w:tcPr>
            <w:tcW w:w="1701" w:type="dxa"/>
          </w:tcPr>
          <w:p w14:paraId="6CCB14D7" w14:textId="77777777" w:rsidR="007A008F" w:rsidRPr="007A008F" w:rsidRDefault="007A008F" w:rsidP="00875FAA">
            <w:pPr>
              <w:rPr>
                <w:sz w:val="20"/>
                <w:szCs w:val="20"/>
              </w:rPr>
            </w:pPr>
            <w:r w:rsidRPr="007A008F">
              <w:rPr>
                <w:sz w:val="20"/>
                <w:szCs w:val="20"/>
              </w:rPr>
              <w:t xml:space="preserve">19°42’15.26” N 103°28’15.86”W </w:t>
            </w:r>
          </w:p>
        </w:tc>
        <w:tc>
          <w:tcPr>
            <w:tcW w:w="2126" w:type="dxa"/>
          </w:tcPr>
          <w:p w14:paraId="45EB6528" w14:textId="77777777" w:rsidR="007A008F" w:rsidRPr="007A008F" w:rsidRDefault="007A008F" w:rsidP="00875FAA">
            <w:pPr>
              <w:rPr>
                <w:sz w:val="20"/>
                <w:szCs w:val="20"/>
              </w:rPr>
            </w:pPr>
            <w:r w:rsidRPr="007A008F">
              <w:rPr>
                <w:sz w:val="20"/>
                <w:szCs w:val="20"/>
              </w:rPr>
              <w:t xml:space="preserve">IRMA PÉREZ RAMÍREZ  </w:t>
            </w:r>
          </w:p>
        </w:tc>
        <w:tc>
          <w:tcPr>
            <w:tcW w:w="1418" w:type="dxa"/>
          </w:tcPr>
          <w:p w14:paraId="72947C7B" w14:textId="77777777" w:rsidR="007A008F" w:rsidRPr="007A008F" w:rsidRDefault="007A008F" w:rsidP="00875FAA">
            <w:pPr>
              <w:rPr>
                <w:sz w:val="20"/>
                <w:szCs w:val="20"/>
              </w:rPr>
            </w:pPr>
          </w:p>
        </w:tc>
      </w:tr>
      <w:tr w:rsidR="007A008F" w:rsidRPr="007A008F" w14:paraId="2C236C67" w14:textId="77777777" w:rsidTr="007A008F">
        <w:tc>
          <w:tcPr>
            <w:tcW w:w="568" w:type="dxa"/>
          </w:tcPr>
          <w:p w14:paraId="3771666C" w14:textId="77777777" w:rsidR="007A008F" w:rsidRPr="007A008F" w:rsidRDefault="007A008F" w:rsidP="00875FAA">
            <w:pPr>
              <w:rPr>
                <w:sz w:val="20"/>
                <w:szCs w:val="20"/>
              </w:rPr>
            </w:pPr>
            <w:r w:rsidRPr="007A008F">
              <w:rPr>
                <w:sz w:val="20"/>
                <w:szCs w:val="20"/>
              </w:rPr>
              <w:t xml:space="preserve">6 </w:t>
            </w:r>
          </w:p>
        </w:tc>
        <w:tc>
          <w:tcPr>
            <w:tcW w:w="1979" w:type="dxa"/>
          </w:tcPr>
          <w:p w14:paraId="1472FF53" w14:textId="77777777" w:rsidR="007A008F" w:rsidRPr="007A008F" w:rsidRDefault="007A008F" w:rsidP="00875FAA">
            <w:pPr>
              <w:rPr>
                <w:sz w:val="20"/>
                <w:szCs w:val="20"/>
              </w:rPr>
            </w:pPr>
            <w:r w:rsidRPr="007A008F">
              <w:rPr>
                <w:sz w:val="20"/>
                <w:szCs w:val="20"/>
              </w:rPr>
              <w:t>IGNACIO MEJÍA: # 58</w:t>
            </w:r>
          </w:p>
        </w:tc>
        <w:tc>
          <w:tcPr>
            <w:tcW w:w="1701" w:type="dxa"/>
          </w:tcPr>
          <w:p w14:paraId="1AB9CE93" w14:textId="77777777" w:rsidR="007A008F" w:rsidRPr="007A008F" w:rsidRDefault="007A008F" w:rsidP="00875FAA">
            <w:pPr>
              <w:rPr>
                <w:sz w:val="20"/>
                <w:szCs w:val="20"/>
              </w:rPr>
            </w:pPr>
            <w:r w:rsidRPr="007A008F">
              <w:rPr>
                <w:sz w:val="20"/>
                <w:szCs w:val="20"/>
              </w:rPr>
              <w:t>19°42’16.34”N 103°28’16.15”W</w:t>
            </w:r>
          </w:p>
        </w:tc>
        <w:tc>
          <w:tcPr>
            <w:tcW w:w="2126" w:type="dxa"/>
          </w:tcPr>
          <w:p w14:paraId="65369273" w14:textId="77777777" w:rsidR="007A008F" w:rsidRPr="007A008F" w:rsidRDefault="007A008F" w:rsidP="00875FAA">
            <w:pPr>
              <w:rPr>
                <w:sz w:val="20"/>
                <w:szCs w:val="20"/>
              </w:rPr>
            </w:pPr>
            <w:r w:rsidRPr="007A008F">
              <w:rPr>
                <w:sz w:val="20"/>
                <w:szCs w:val="20"/>
              </w:rPr>
              <w:t>EDGAR SALCEDO VILLALOBOS</w:t>
            </w:r>
          </w:p>
        </w:tc>
        <w:tc>
          <w:tcPr>
            <w:tcW w:w="1418" w:type="dxa"/>
          </w:tcPr>
          <w:p w14:paraId="799D36B1" w14:textId="77777777" w:rsidR="007A008F" w:rsidRPr="007A008F" w:rsidRDefault="007A008F" w:rsidP="00875FAA">
            <w:pPr>
              <w:rPr>
                <w:sz w:val="20"/>
                <w:szCs w:val="20"/>
              </w:rPr>
            </w:pPr>
            <w:r w:rsidRPr="007A008F">
              <w:rPr>
                <w:sz w:val="20"/>
                <w:szCs w:val="20"/>
              </w:rPr>
              <w:t>3411351483</w:t>
            </w:r>
          </w:p>
          <w:p w14:paraId="1F481A3E" w14:textId="77777777" w:rsidR="007A008F" w:rsidRPr="007A008F" w:rsidRDefault="007A008F" w:rsidP="00875FAA">
            <w:pPr>
              <w:rPr>
                <w:sz w:val="20"/>
                <w:szCs w:val="20"/>
              </w:rPr>
            </w:pPr>
            <w:r w:rsidRPr="007A008F">
              <w:rPr>
                <w:sz w:val="20"/>
                <w:szCs w:val="20"/>
              </w:rPr>
              <w:t xml:space="preserve">Refugio Barragán de Toscano # 16 </w:t>
            </w:r>
          </w:p>
        </w:tc>
      </w:tr>
      <w:tr w:rsidR="007A008F" w:rsidRPr="007A008F" w14:paraId="6264F0D4" w14:textId="77777777" w:rsidTr="007A008F">
        <w:tc>
          <w:tcPr>
            <w:tcW w:w="568" w:type="dxa"/>
          </w:tcPr>
          <w:p w14:paraId="660287E1" w14:textId="77777777" w:rsidR="007A008F" w:rsidRPr="007A008F" w:rsidRDefault="007A008F" w:rsidP="00875FAA">
            <w:pPr>
              <w:rPr>
                <w:sz w:val="20"/>
                <w:szCs w:val="20"/>
              </w:rPr>
            </w:pPr>
            <w:r w:rsidRPr="007A008F">
              <w:rPr>
                <w:sz w:val="20"/>
                <w:szCs w:val="20"/>
              </w:rPr>
              <w:t xml:space="preserve">7 </w:t>
            </w:r>
          </w:p>
        </w:tc>
        <w:tc>
          <w:tcPr>
            <w:tcW w:w="1979" w:type="dxa"/>
          </w:tcPr>
          <w:p w14:paraId="0A23A220" w14:textId="77777777" w:rsidR="007A008F" w:rsidRPr="007A008F" w:rsidRDefault="007A008F" w:rsidP="00875FAA">
            <w:pPr>
              <w:rPr>
                <w:sz w:val="20"/>
                <w:szCs w:val="20"/>
              </w:rPr>
            </w:pPr>
            <w:r w:rsidRPr="007A008F">
              <w:rPr>
                <w:sz w:val="20"/>
                <w:szCs w:val="20"/>
              </w:rPr>
              <w:t>IGNACIO MEJÍA: # 60</w:t>
            </w:r>
          </w:p>
        </w:tc>
        <w:tc>
          <w:tcPr>
            <w:tcW w:w="1701" w:type="dxa"/>
          </w:tcPr>
          <w:p w14:paraId="140F61DF" w14:textId="77777777" w:rsidR="007A008F" w:rsidRPr="007A008F" w:rsidRDefault="007A008F" w:rsidP="00875FAA">
            <w:pPr>
              <w:rPr>
                <w:sz w:val="20"/>
                <w:szCs w:val="20"/>
              </w:rPr>
            </w:pPr>
            <w:r w:rsidRPr="007A008F">
              <w:rPr>
                <w:sz w:val="20"/>
                <w:szCs w:val="20"/>
              </w:rPr>
              <w:t xml:space="preserve">19°42’16.58”N 103°28’16.22”W </w:t>
            </w:r>
          </w:p>
        </w:tc>
        <w:tc>
          <w:tcPr>
            <w:tcW w:w="2126" w:type="dxa"/>
          </w:tcPr>
          <w:p w14:paraId="2D2A5CFD" w14:textId="77777777" w:rsidR="007A008F" w:rsidRPr="007A008F" w:rsidRDefault="007A008F" w:rsidP="00875FAA">
            <w:pPr>
              <w:rPr>
                <w:sz w:val="20"/>
                <w:szCs w:val="20"/>
              </w:rPr>
            </w:pPr>
            <w:r w:rsidRPr="007A008F">
              <w:rPr>
                <w:sz w:val="20"/>
                <w:szCs w:val="20"/>
              </w:rPr>
              <w:t xml:space="preserve">PABLO AMPARO SILLAS </w:t>
            </w:r>
          </w:p>
        </w:tc>
        <w:tc>
          <w:tcPr>
            <w:tcW w:w="1418" w:type="dxa"/>
          </w:tcPr>
          <w:p w14:paraId="4D3E197F" w14:textId="77777777" w:rsidR="007A008F" w:rsidRPr="007A008F" w:rsidRDefault="007A008F" w:rsidP="00875FAA">
            <w:pPr>
              <w:rPr>
                <w:sz w:val="20"/>
                <w:szCs w:val="20"/>
              </w:rPr>
            </w:pPr>
            <w:r w:rsidRPr="007A008F">
              <w:rPr>
                <w:sz w:val="20"/>
                <w:szCs w:val="20"/>
              </w:rPr>
              <w:t>4131608</w:t>
            </w:r>
          </w:p>
        </w:tc>
      </w:tr>
      <w:tr w:rsidR="007A008F" w:rsidRPr="007A008F" w14:paraId="48238DC6" w14:textId="77777777" w:rsidTr="007A008F">
        <w:tc>
          <w:tcPr>
            <w:tcW w:w="568" w:type="dxa"/>
          </w:tcPr>
          <w:p w14:paraId="5577F119" w14:textId="77777777" w:rsidR="007A008F" w:rsidRPr="007A008F" w:rsidRDefault="007A008F" w:rsidP="00875FAA">
            <w:pPr>
              <w:rPr>
                <w:sz w:val="20"/>
                <w:szCs w:val="20"/>
              </w:rPr>
            </w:pPr>
            <w:r w:rsidRPr="007A008F">
              <w:rPr>
                <w:sz w:val="20"/>
                <w:szCs w:val="20"/>
              </w:rPr>
              <w:t>8</w:t>
            </w:r>
          </w:p>
        </w:tc>
        <w:tc>
          <w:tcPr>
            <w:tcW w:w="1979" w:type="dxa"/>
          </w:tcPr>
          <w:p w14:paraId="75691E20" w14:textId="77777777" w:rsidR="007A008F" w:rsidRPr="007A008F" w:rsidRDefault="007A008F" w:rsidP="00875FAA">
            <w:pPr>
              <w:rPr>
                <w:sz w:val="20"/>
                <w:szCs w:val="20"/>
              </w:rPr>
            </w:pPr>
            <w:r w:rsidRPr="007A008F">
              <w:rPr>
                <w:sz w:val="20"/>
                <w:szCs w:val="20"/>
              </w:rPr>
              <w:t>MANUEL M. DIÉGUEZ # 130</w:t>
            </w:r>
          </w:p>
        </w:tc>
        <w:tc>
          <w:tcPr>
            <w:tcW w:w="1701" w:type="dxa"/>
          </w:tcPr>
          <w:p w14:paraId="5CB5ADDB" w14:textId="77777777" w:rsidR="007A008F" w:rsidRPr="007A008F" w:rsidRDefault="007A008F" w:rsidP="00875FAA">
            <w:pPr>
              <w:rPr>
                <w:sz w:val="20"/>
                <w:szCs w:val="20"/>
              </w:rPr>
            </w:pPr>
            <w:r w:rsidRPr="007A008F">
              <w:rPr>
                <w:sz w:val="20"/>
                <w:szCs w:val="20"/>
              </w:rPr>
              <w:t>19°42’20.07”N 103°28’13.78”W</w:t>
            </w:r>
          </w:p>
        </w:tc>
        <w:tc>
          <w:tcPr>
            <w:tcW w:w="2126" w:type="dxa"/>
          </w:tcPr>
          <w:p w14:paraId="40DB8AB1" w14:textId="77777777" w:rsidR="007A008F" w:rsidRPr="007A008F" w:rsidRDefault="007A008F" w:rsidP="00875FAA">
            <w:pPr>
              <w:rPr>
                <w:sz w:val="20"/>
                <w:szCs w:val="20"/>
              </w:rPr>
            </w:pPr>
            <w:r w:rsidRPr="007A008F">
              <w:rPr>
                <w:sz w:val="20"/>
                <w:szCs w:val="20"/>
              </w:rPr>
              <w:t>FELIPE HERNÁNDEZ OCHOA</w:t>
            </w:r>
          </w:p>
        </w:tc>
        <w:tc>
          <w:tcPr>
            <w:tcW w:w="1418" w:type="dxa"/>
          </w:tcPr>
          <w:p w14:paraId="416483DD" w14:textId="77777777" w:rsidR="007A008F" w:rsidRPr="007A008F" w:rsidRDefault="007A008F" w:rsidP="00875FAA">
            <w:pPr>
              <w:rPr>
                <w:sz w:val="20"/>
                <w:szCs w:val="20"/>
              </w:rPr>
            </w:pPr>
            <w:r w:rsidRPr="007A008F">
              <w:rPr>
                <w:sz w:val="20"/>
                <w:szCs w:val="20"/>
              </w:rPr>
              <w:t>4127837</w:t>
            </w:r>
          </w:p>
        </w:tc>
      </w:tr>
      <w:tr w:rsidR="007A008F" w:rsidRPr="007A008F" w14:paraId="4FC07F97" w14:textId="77777777" w:rsidTr="007A008F">
        <w:tc>
          <w:tcPr>
            <w:tcW w:w="568" w:type="dxa"/>
          </w:tcPr>
          <w:p w14:paraId="1702D2A1" w14:textId="77777777" w:rsidR="007A008F" w:rsidRPr="007A008F" w:rsidRDefault="007A008F" w:rsidP="00875FAA">
            <w:pPr>
              <w:rPr>
                <w:sz w:val="20"/>
                <w:szCs w:val="20"/>
              </w:rPr>
            </w:pPr>
            <w:r w:rsidRPr="007A008F">
              <w:rPr>
                <w:sz w:val="20"/>
                <w:szCs w:val="20"/>
              </w:rPr>
              <w:t>9</w:t>
            </w:r>
          </w:p>
        </w:tc>
        <w:tc>
          <w:tcPr>
            <w:tcW w:w="1979" w:type="dxa"/>
          </w:tcPr>
          <w:p w14:paraId="62571AF7" w14:textId="77777777" w:rsidR="007A008F" w:rsidRPr="007A008F" w:rsidRDefault="007A008F" w:rsidP="00875FAA">
            <w:pPr>
              <w:rPr>
                <w:sz w:val="20"/>
                <w:szCs w:val="20"/>
              </w:rPr>
            </w:pPr>
            <w:r w:rsidRPr="007A008F">
              <w:rPr>
                <w:sz w:val="20"/>
                <w:szCs w:val="20"/>
              </w:rPr>
              <w:t>MANUEL M. DIÉGUEZ # 137-C</w:t>
            </w:r>
          </w:p>
        </w:tc>
        <w:tc>
          <w:tcPr>
            <w:tcW w:w="1701" w:type="dxa"/>
          </w:tcPr>
          <w:p w14:paraId="42B26393" w14:textId="77777777" w:rsidR="007A008F" w:rsidRPr="007A008F" w:rsidRDefault="007A008F" w:rsidP="00875FAA">
            <w:pPr>
              <w:rPr>
                <w:sz w:val="20"/>
                <w:szCs w:val="20"/>
              </w:rPr>
            </w:pPr>
            <w:r w:rsidRPr="007A008F">
              <w:rPr>
                <w:sz w:val="20"/>
                <w:szCs w:val="20"/>
              </w:rPr>
              <w:t>19°42’05.3” N 103°28’14.6” W</w:t>
            </w:r>
          </w:p>
        </w:tc>
        <w:tc>
          <w:tcPr>
            <w:tcW w:w="2126" w:type="dxa"/>
          </w:tcPr>
          <w:p w14:paraId="50A2E32E" w14:textId="77777777" w:rsidR="007A008F" w:rsidRPr="007A008F" w:rsidRDefault="007A008F" w:rsidP="00875FAA">
            <w:pPr>
              <w:rPr>
                <w:sz w:val="20"/>
                <w:szCs w:val="20"/>
              </w:rPr>
            </w:pPr>
            <w:r w:rsidRPr="007A008F">
              <w:rPr>
                <w:sz w:val="20"/>
                <w:szCs w:val="20"/>
              </w:rPr>
              <w:t>OSCAR VILLAVICENCIO</w:t>
            </w:r>
          </w:p>
        </w:tc>
        <w:tc>
          <w:tcPr>
            <w:tcW w:w="1418" w:type="dxa"/>
          </w:tcPr>
          <w:p w14:paraId="13F24151" w14:textId="77777777" w:rsidR="007A008F" w:rsidRPr="007A008F" w:rsidRDefault="007A008F" w:rsidP="00875FAA">
            <w:pPr>
              <w:rPr>
                <w:sz w:val="20"/>
                <w:szCs w:val="20"/>
              </w:rPr>
            </w:pPr>
            <w:r w:rsidRPr="007A008F">
              <w:rPr>
                <w:sz w:val="20"/>
                <w:szCs w:val="20"/>
              </w:rPr>
              <w:t>3411457240</w:t>
            </w:r>
          </w:p>
        </w:tc>
      </w:tr>
      <w:tr w:rsidR="007A008F" w:rsidRPr="007A008F" w14:paraId="1F7221E7" w14:textId="77777777" w:rsidTr="007A008F">
        <w:tc>
          <w:tcPr>
            <w:tcW w:w="568" w:type="dxa"/>
          </w:tcPr>
          <w:p w14:paraId="26EBA26B" w14:textId="77777777" w:rsidR="007A008F" w:rsidRPr="007A008F" w:rsidRDefault="007A008F" w:rsidP="00875FAA">
            <w:pPr>
              <w:rPr>
                <w:sz w:val="20"/>
                <w:szCs w:val="20"/>
              </w:rPr>
            </w:pPr>
            <w:r w:rsidRPr="007A008F">
              <w:rPr>
                <w:sz w:val="20"/>
                <w:szCs w:val="20"/>
              </w:rPr>
              <w:t>10</w:t>
            </w:r>
          </w:p>
        </w:tc>
        <w:tc>
          <w:tcPr>
            <w:tcW w:w="1979" w:type="dxa"/>
          </w:tcPr>
          <w:p w14:paraId="38C29F30" w14:textId="77777777" w:rsidR="007A008F" w:rsidRPr="007A008F" w:rsidRDefault="007A008F" w:rsidP="00875FAA">
            <w:pPr>
              <w:rPr>
                <w:sz w:val="20"/>
                <w:szCs w:val="20"/>
              </w:rPr>
            </w:pPr>
            <w:r w:rsidRPr="007A008F">
              <w:rPr>
                <w:sz w:val="20"/>
                <w:szCs w:val="20"/>
              </w:rPr>
              <w:t>TOLTECAS # 22</w:t>
            </w:r>
          </w:p>
        </w:tc>
        <w:tc>
          <w:tcPr>
            <w:tcW w:w="1701" w:type="dxa"/>
          </w:tcPr>
          <w:p w14:paraId="1D61D6BF" w14:textId="77777777" w:rsidR="007A008F" w:rsidRPr="007A008F" w:rsidRDefault="007A008F" w:rsidP="00875FAA">
            <w:pPr>
              <w:rPr>
                <w:sz w:val="20"/>
                <w:szCs w:val="20"/>
              </w:rPr>
            </w:pPr>
            <w:r w:rsidRPr="007A008F">
              <w:rPr>
                <w:sz w:val="20"/>
                <w:szCs w:val="20"/>
              </w:rPr>
              <w:t>19°41’59.0”N 103°28’19.5” W</w:t>
            </w:r>
          </w:p>
        </w:tc>
        <w:tc>
          <w:tcPr>
            <w:tcW w:w="2126" w:type="dxa"/>
          </w:tcPr>
          <w:p w14:paraId="4D781CDA" w14:textId="77777777" w:rsidR="007A008F" w:rsidRPr="007A008F" w:rsidRDefault="007A008F" w:rsidP="00875FAA">
            <w:pPr>
              <w:rPr>
                <w:sz w:val="20"/>
                <w:szCs w:val="20"/>
              </w:rPr>
            </w:pPr>
            <w:r w:rsidRPr="007A008F">
              <w:rPr>
                <w:sz w:val="20"/>
                <w:szCs w:val="20"/>
              </w:rPr>
              <w:t xml:space="preserve">HUMBERTO ZÚÑIGA SEGURA  </w:t>
            </w:r>
          </w:p>
        </w:tc>
        <w:tc>
          <w:tcPr>
            <w:tcW w:w="1418" w:type="dxa"/>
          </w:tcPr>
          <w:p w14:paraId="13F7AB45" w14:textId="77777777" w:rsidR="007A008F" w:rsidRPr="007A008F" w:rsidRDefault="007A008F" w:rsidP="00875FAA">
            <w:pPr>
              <w:rPr>
                <w:sz w:val="20"/>
                <w:szCs w:val="20"/>
              </w:rPr>
            </w:pPr>
          </w:p>
        </w:tc>
      </w:tr>
      <w:tr w:rsidR="007A008F" w:rsidRPr="007A008F" w14:paraId="51F8C744" w14:textId="77777777" w:rsidTr="007A008F">
        <w:tc>
          <w:tcPr>
            <w:tcW w:w="568" w:type="dxa"/>
          </w:tcPr>
          <w:p w14:paraId="788B585B" w14:textId="77777777" w:rsidR="007A008F" w:rsidRPr="007A008F" w:rsidRDefault="007A008F" w:rsidP="00875FAA">
            <w:pPr>
              <w:rPr>
                <w:sz w:val="20"/>
                <w:szCs w:val="20"/>
              </w:rPr>
            </w:pPr>
            <w:r w:rsidRPr="007A008F">
              <w:rPr>
                <w:sz w:val="20"/>
                <w:szCs w:val="20"/>
              </w:rPr>
              <w:t>11</w:t>
            </w:r>
          </w:p>
        </w:tc>
        <w:tc>
          <w:tcPr>
            <w:tcW w:w="1979" w:type="dxa"/>
          </w:tcPr>
          <w:p w14:paraId="14C9992A" w14:textId="77777777" w:rsidR="007A008F" w:rsidRPr="007A008F" w:rsidRDefault="007A008F" w:rsidP="00875FAA">
            <w:pPr>
              <w:rPr>
                <w:sz w:val="20"/>
                <w:szCs w:val="20"/>
              </w:rPr>
            </w:pPr>
            <w:r w:rsidRPr="007A008F">
              <w:rPr>
                <w:sz w:val="20"/>
                <w:szCs w:val="20"/>
              </w:rPr>
              <w:t>TOLTECAS # 69</w:t>
            </w:r>
          </w:p>
        </w:tc>
        <w:tc>
          <w:tcPr>
            <w:tcW w:w="1701" w:type="dxa"/>
          </w:tcPr>
          <w:p w14:paraId="1505AEB6" w14:textId="77777777" w:rsidR="007A008F" w:rsidRPr="007A008F" w:rsidRDefault="007A008F" w:rsidP="00875FAA">
            <w:pPr>
              <w:rPr>
                <w:sz w:val="20"/>
                <w:szCs w:val="20"/>
              </w:rPr>
            </w:pPr>
            <w:r w:rsidRPr="007A008F">
              <w:rPr>
                <w:sz w:val="20"/>
                <w:szCs w:val="20"/>
              </w:rPr>
              <w:t>19°41’51.25”N 103°28’20.32”W</w:t>
            </w:r>
          </w:p>
        </w:tc>
        <w:tc>
          <w:tcPr>
            <w:tcW w:w="2126" w:type="dxa"/>
          </w:tcPr>
          <w:p w14:paraId="160C366A" w14:textId="77777777" w:rsidR="007A008F" w:rsidRPr="007A008F" w:rsidRDefault="007A008F" w:rsidP="00875FAA">
            <w:pPr>
              <w:rPr>
                <w:sz w:val="20"/>
                <w:szCs w:val="20"/>
              </w:rPr>
            </w:pPr>
            <w:r w:rsidRPr="007A008F">
              <w:rPr>
                <w:sz w:val="20"/>
                <w:szCs w:val="20"/>
              </w:rPr>
              <w:t>PERFECTO SÁNCHEZ RODRÍGUEZ</w:t>
            </w:r>
          </w:p>
        </w:tc>
        <w:tc>
          <w:tcPr>
            <w:tcW w:w="1418" w:type="dxa"/>
          </w:tcPr>
          <w:p w14:paraId="6D90401F" w14:textId="77777777" w:rsidR="007A008F" w:rsidRPr="007A008F" w:rsidRDefault="007A008F" w:rsidP="00875FAA">
            <w:pPr>
              <w:rPr>
                <w:sz w:val="20"/>
                <w:szCs w:val="20"/>
              </w:rPr>
            </w:pPr>
            <w:r w:rsidRPr="007A008F">
              <w:rPr>
                <w:sz w:val="20"/>
                <w:szCs w:val="20"/>
              </w:rPr>
              <w:t>4136075</w:t>
            </w:r>
          </w:p>
        </w:tc>
      </w:tr>
      <w:tr w:rsidR="007A008F" w:rsidRPr="007A008F" w14:paraId="30BAA29F" w14:textId="77777777" w:rsidTr="007A008F">
        <w:tc>
          <w:tcPr>
            <w:tcW w:w="568" w:type="dxa"/>
          </w:tcPr>
          <w:p w14:paraId="50016C05" w14:textId="77777777" w:rsidR="007A008F" w:rsidRPr="007A008F" w:rsidRDefault="007A008F" w:rsidP="00875FAA">
            <w:pPr>
              <w:rPr>
                <w:sz w:val="20"/>
                <w:szCs w:val="20"/>
              </w:rPr>
            </w:pPr>
            <w:r w:rsidRPr="007A008F">
              <w:rPr>
                <w:sz w:val="20"/>
                <w:szCs w:val="20"/>
              </w:rPr>
              <w:t>12</w:t>
            </w:r>
          </w:p>
        </w:tc>
        <w:tc>
          <w:tcPr>
            <w:tcW w:w="1979" w:type="dxa"/>
          </w:tcPr>
          <w:p w14:paraId="6199E05E" w14:textId="77777777" w:rsidR="007A008F" w:rsidRPr="007A008F" w:rsidRDefault="007A008F" w:rsidP="00875FAA">
            <w:pPr>
              <w:rPr>
                <w:sz w:val="20"/>
                <w:szCs w:val="20"/>
              </w:rPr>
            </w:pPr>
            <w:r w:rsidRPr="007A008F">
              <w:rPr>
                <w:sz w:val="20"/>
                <w:szCs w:val="20"/>
              </w:rPr>
              <w:t>ZAPOTECAS # 11-C</w:t>
            </w:r>
          </w:p>
        </w:tc>
        <w:tc>
          <w:tcPr>
            <w:tcW w:w="1701" w:type="dxa"/>
          </w:tcPr>
          <w:p w14:paraId="67416D35" w14:textId="77777777" w:rsidR="007A008F" w:rsidRPr="007A008F" w:rsidRDefault="007A008F" w:rsidP="00875FAA">
            <w:pPr>
              <w:rPr>
                <w:sz w:val="20"/>
                <w:szCs w:val="20"/>
              </w:rPr>
            </w:pPr>
            <w:r w:rsidRPr="007A008F">
              <w:rPr>
                <w:sz w:val="20"/>
                <w:szCs w:val="20"/>
              </w:rPr>
              <w:t>19°42’01.3”N 103°28’17.6”W</w:t>
            </w:r>
          </w:p>
        </w:tc>
        <w:tc>
          <w:tcPr>
            <w:tcW w:w="2126" w:type="dxa"/>
          </w:tcPr>
          <w:p w14:paraId="54077C25" w14:textId="77777777" w:rsidR="007A008F" w:rsidRPr="007A008F" w:rsidRDefault="007A008F" w:rsidP="00875FAA">
            <w:pPr>
              <w:rPr>
                <w:sz w:val="20"/>
                <w:szCs w:val="20"/>
              </w:rPr>
            </w:pPr>
            <w:r w:rsidRPr="007A008F">
              <w:rPr>
                <w:sz w:val="20"/>
                <w:szCs w:val="20"/>
              </w:rPr>
              <w:t>VERÓNICA NEGRETE CALZADA</w:t>
            </w:r>
          </w:p>
        </w:tc>
        <w:tc>
          <w:tcPr>
            <w:tcW w:w="1418" w:type="dxa"/>
          </w:tcPr>
          <w:p w14:paraId="3E3274E1" w14:textId="77777777" w:rsidR="007A008F" w:rsidRPr="007A008F" w:rsidRDefault="007A008F" w:rsidP="00875FAA">
            <w:pPr>
              <w:rPr>
                <w:sz w:val="20"/>
                <w:szCs w:val="20"/>
              </w:rPr>
            </w:pPr>
            <w:r w:rsidRPr="007A008F">
              <w:rPr>
                <w:sz w:val="20"/>
                <w:szCs w:val="20"/>
              </w:rPr>
              <w:t>3411472678 Trabajo Guardería Wawachay 4106012</w:t>
            </w:r>
          </w:p>
        </w:tc>
      </w:tr>
    </w:tbl>
    <w:p w14:paraId="3C308987" w14:textId="77777777" w:rsidR="007A008F" w:rsidRPr="007A008F" w:rsidRDefault="007A008F" w:rsidP="007A008F">
      <w:pPr>
        <w:spacing w:line="360" w:lineRule="auto"/>
        <w:jc w:val="both"/>
        <w:rPr>
          <w:rFonts w:ascii="Arial" w:hAnsi="Arial" w:cs="Arial"/>
          <w:b/>
          <w:i/>
          <w:iCs/>
          <w:sz w:val="28"/>
          <w:szCs w:val="28"/>
        </w:rPr>
      </w:pPr>
    </w:p>
    <w:p w14:paraId="351D2744" w14:textId="574AF461" w:rsidR="009B64E1" w:rsidRDefault="009B64E1" w:rsidP="009B64E1">
      <w:pPr>
        <w:pStyle w:val="Sinespaciado"/>
        <w:spacing w:line="360" w:lineRule="auto"/>
        <w:jc w:val="both"/>
        <w:rPr>
          <w:rFonts w:ascii="Arial" w:hAnsi="Arial" w:cs="Arial"/>
          <w:i/>
          <w:iCs/>
          <w:sz w:val="28"/>
          <w:szCs w:val="28"/>
          <w:lang w:val="es-MX"/>
        </w:rPr>
      </w:pPr>
      <w:r w:rsidRPr="00E443B0">
        <w:rPr>
          <w:rFonts w:ascii="Arial" w:hAnsi="Arial" w:cs="Arial"/>
          <w:i/>
          <w:iCs/>
          <w:sz w:val="28"/>
          <w:szCs w:val="28"/>
          <w:lang w:val="es-MX"/>
        </w:rPr>
        <w:t xml:space="preserve">Se aprobó que como aportación municipal correspondiente al 20% en especie, se dispuso del inmueble ubicado en el fraccionamiento San Felipe con superficie de 2,016.360 metros cuadrados, identificado como fracción del lote 1 de la manzana 12, declarándolo reserva territorial y desincorporándolo del dominio público. Así mismo en el cuerpo de la iniciativa de acuerdo económico se establece que los propietarios afectados a reubicarse celebraran con el Municipio un Contrato de Permuta, cuyo objetivo es que el Municipio reciba en propiedad los inmuebles afectados por la falla geológica y sean DEMOLIDOS EN FORMA INMEDIATA, </w:t>
      </w:r>
      <w:r w:rsidRPr="00E443B0">
        <w:rPr>
          <w:rFonts w:ascii="Arial" w:hAnsi="Arial" w:cs="Arial"/>
          <w:i/>
          <w:iCs/>
          <w:sz w:val="28"/>
          <w:szCs w:val="28"/>
          <w:lang w:val="es-MX"/>
        </w:rPr>
        <w:lastRenderedPageBreak/>
        <w:t>para ser equipados como área verde o parque lineal, eliminando así el riesgo de derrumbe, comprometiéndose el Municipio a escriturar a favor de los beneficiarios las viviendas construidas por el IJALVI.</w:t>
      </w:r>
      <w:r>
        <w:rPr>
          <w:rFonts w:ascii="Arial" w:hAnsi="Arial" w:cs="Arial"/>
          <w:i/>
          <w:iCs/>
          <w:sz w:val="28"/>
          <w:szCs w:val="28"/>
          <w:lang w:val="es-MX"/>
        </w:rPr>
        <w:t xml:space="preserve"> </w:t>
      </w:r>
      <w:r w:rsidRPr="00E443B0">
        <w:rPr>
          <w:rFonts w:ascii="Arial" w:hAnsi="Arial" w:cs="Arial"/>
          <w:b/>
          <w:bCs/>
          <w:i/>
          <w:iCs/>
          <w:sz w:val="28"/>
          <w:szCs w:val="28"/>
          <w:lang w:val="es-MX"/>
        </w:rPr>
        <w:t xml:space="preserve">4.- </w:t>
      </w:r>
      <w:r w:rsidRPr="00E443B0">
        <w:rPr>
          <w:rFonts w:ascii="Arial" w:hAnsi="Arial" w:cs="Arial"/>
          <w:i/>
          <w:iCs/>
          <w:sz w:val="28"/>
          <w:szCs w:val="28"/>
          <w:lang w:val="es-MX"/>
        </w:rPr>
        <w:t xml:space="preserve">Dentro del procedimiento seguido ante el FOEDEN, en la reunión 35 ordinaria del Comité Técnico celebrada el 11 de junio de 2014, se dio a conocer a este municipio que en la reunión del subcomité operativo de vivienda del 4 de junio de 2014 el IJALVI le notificó al personal del Ayuntamiento que asistió a la misma que no iba ser posible atender por el FOEDEN la finca afectada que es un local comercial (finca marcada con el número 137-C de la calle Manuel M Diéguez), por lo que el municipio debería apoyarlo por algún otro programa que se disponga, lo anterior tal y como se desprende de la copia simple del acta número 66 relativa a la citada reunión 35 ordinaria, misma que se adjunta </w:t>
      </w:r>
      <w:r w:rsidRPr="00E443B0">
        <w:rPr>
          <w:rFonts w:ascii="Arial" w:hAnsi="Arial" w:cs="Arial"/>
          <w:b/>
          <w:bCs/>
          <w:i/>
          <w:iCs/>
          <w:sz w:val="28"/>
          <w:szCs w:val="28"/>
          <w:lang w:val="es-MX"/>
        </w:rPr>
        <w:t>bajo anexo No. 5.</w:t>
      </w:r>
      <w:r w:rsidR="000A0A01">
        <w:rPr>
          <w:rFonts w:ascii="Arial" w:hAnsi="Arial" w:cs="Arial"/>
          <w:i/>
          <w:iCs/>
          <w:sz w:val="28"/>
          <w:szCs w:val="28"/>
          <w:lang w:val="es-MX"/>
        </w:rPr>
        <w:t xml:space="preserve"> </w:t>
      </w:r>
      <w:r w:rsidRPr="00E443B0">
        <w:rPr>
          <w:rFonts w:ascii="Arial" w:hAnsi="Arial" w:cs="Arial"/>
          <w:i/>
          <w:iCs/>
          <w:sz w:val="28"/>
          <w:szCs w:val="28"/>
          <w:lang w:val="es-MX"/>
        </w:rPr>
        <w:t xml:space="preserve">Dada la anterior situación resultó entonces que con fecha 5 de septiembre de 2014 se suscribió el convenio de coordinación para la ejecución del Fideicomiso Fondo Estatal de Desastres Naturales en el municipio de Zapotlán el Grande, Jalisco, únicamente para la realización de 11 once acciones en la modalidad de construcción de vivienda en coparticipación con este municipio, el cual entre otras cosas se obligó a: dar cumplimiento estricto a lo estipulado en las Reglas de Operación del Fideicomiso FOEDEN, emitidas el Jueves 22 de abril de 2010, verificar que los beneficiarios reciban los apoyo conforme a lo estipulado en las reglas de operación del fideicomiso, entregar a IJALVI los documentos de los beneficiarios, realizar la demolición de las viviendas, desalojar a los beneficiarios de las viviendas ubicadas en la zona de riesgo, modificar el plan municipal de desarrollo para no </w:t>
      </w:r>
      <w:r w:rsidRPr="00E443B0">
        <w:rPr>
          <w:rFonts w:ascii="Arial" w:hAnsi="Arial" w:cs="Arial"/>
          <w:i/>
          <w:iCs/>
          <w:sz w:val="28"/>
          <w:szCs w:val="28"/>
          <w:lang w:val="es-MX"/>
        </w:rPr>
        <w:lastRenderedPageBreak/>
        <w:t xml:space="preserve">permitir que los espacios desocupados vuelvan a ser ocupados y resguardar las viviendas terminadas. Dicho documento se adjunta </w:t>
      </w:r>
      <w:r w:rsidRPr="00E443B0">
        <w:rPr>
          <w:rFonts w:ascii="Arial" w:hAnsi="Arial" w:cs="Arial"/>
          <w:b/>
          <w:bCs/>
          <w:i/>
          <w:iCs/>
          <w:sz w:val="28"/>
          <w:szCs w:val="28"/>
          <w:lang w:val="es-MX"/>
        </w:rPr>
        <w:t>bajo anexo No. 6.</w:t>
      </w:r>
      <w:r w:rsidR="000A0A01">
        <w:rPr>
          <w:rFonts w:ascii="Arial" w:hAnsi="Arial" w:cs="Arial"/>
          <w:i/>
          <w:iCs/>
          <w:sz w:val="28"/>
          <w:szCs w:val="28"/>
          <w:lang w:val="es-MX"/>
        </w:rPr>
        <w:t xml:space="preserve"> </w:t>
      </w:r>
      <w:r w:rsidRPr="00E443B0">
        <w:rPr>
          <w:rFonts w:ascii="Arial" w:hAnsi="Arial" w:cs="Arial"/>
          <w:b/>
          <w:i/>
          <w:iCs/>
          <w:sz w:val="28"/>
          <w:szCs w:val="28"/>
          <w:lang w:val="es-MX"/>
        </w:rPr>
        <w:t xml:space="preserve">5.- </w:t>
      </w:r>
      <w:r w:rsidRPr="00E443B0">
        <w:rPr>
          <w:rFonts w:ascii="Arial" w:hAnsi="Arial" w:cs="Arial"/>
          <w:i/>
          <w:iCs/>
          <w:sz w:val="28"/>
          <w:szCs w:val="28"/>
          <w:lang w:val="es-MX"/>
        </w:rPr>
        <w:t xml:space="preserve">El proceso de reubicación de afectados por el </w:t>
      </w:r>
      <w:r w:rsidRPr="00E443B0">
        <w:rPr>
          <w:rFonts w:ascii="Arial" w:hAnsi="Arial" w:cs="Arial"/>
          <w:bCs/>
          <w:i/>
          <w:iCs/>
          <w:sz w:val="28"/>
          <w:szCs w:val="28"/>
          <w:lang w:val="es-MX"/>
        </w:rPr>
        <w:t xml:space="preserve">Fenómeno Atípico de Carácter Geológico de mérito, sufrió diversos retrasos derivados a los procesos de cambio de uso de suelo y a la oposición de habitantes del Fraccionamiento San Felipe I, tal como consta en el acta de </w:t>
      </w:r>
      <w:r w:rsidRPr="00E443B0">
        <w:rPr>
          <w:rFonts w:ascii="Arial" w:hAnsi="Arial" w:cs="Arial"/>
          <w:i/>
          <w:iCs/>
          <w:sz w:val="28"/>
          <w:szCs w:val="28"/>
          <w:lang w:val="es-MX"/>
        </w:rPr>
        <w:t xml:space="preserve">la reunión 37 ordinaria del Comité Técnico celebrada el 13 de agosto de 2014 y subsecuentes. Dicho documento se adjunta </w:t>
      </w:r>
      <w:r w:rsidRPr="00E443B0">
        <w:rPr>
          <w:rFonts w:ascii="Arial" w:hAnsi="Arial" w:cs="Arial"/>
          <w:b/>
          <w:bCs/>
          <w:i/>
          <w:iCs/>
          <w:sz w:val="28"/>
          <w:szCs w:val="28"/>
          <w:lang w:val="es-MX"/>
        </w:rPr>
        <w:t>bajo anexo No. 7.</w:t>
      </w:r>
      <w:r w:rsidR="000A0A01">
        <w:rPr>
          <w:rFonts w:ascii="Arial" w:hAnsi="Arial" w:cs="Arial"/>
          <w:i/>
          <w:iCs/>
          <w:sz w:val="28"/>
          <w:szCs w:val="28"/>
          <w:lang w:val="es-MX"/>
        </w:rPr>
        <w:t xml:space="preserve"> </w:t>
      </w:r>
      <w:r w:rsidRPr="00E443B0">
        <w:rPr>
          <w:rFonts w:ascii="Arial" w:hAnsi="Arial" w:cs="Arial"/>
          <w:b/>
          <w:bCs/>
          <w:i/>
          <w:iCs/>
          <w:sz w:val="28"/>
          <w:szCs w:val="28"/>
          <w:lang w:val="es-MX"/>
        </w:rPr>
        <w:t>6.-</w:t>
      </w:r>
      <w:r w:rsidRPr="00E443B0">
        <w:rPr>
          <w:rFonts w:ascii="Arial" w:hAnsi="Arial" w:cs="Arial"/>
          <w:i/>
          <w:iCs/>
          <w:sz w:val="28"/>
          <w:szCs w:val="28"/>
          <w:lang w:val="es-MX"/>
        </w:rPr>
        <w:t xml:space="preserve"> Es el caso que en sesión Pública Extraordinaria de Ayuntamiento No. 73 de fecha 30 de Marzo del año 2015</w:t>
      </w:r>
      <w:r w:rsidRPr="00E443B0">
        <w:rPr>
          <w:rStyle w:val="Refdenotaalpie"/>
          <w:rFonts w:ascii="Arial" w:hAnsi="Arial" w:cs="Arial"/>
          <w:i/>
          <w:iCs/>
          <w:sz w:val="28"/>
          <w:szCs w:val="28"/>
          <w:lang w:val="es-MX"/>
        </w:rPr>
        <w:footnoteReference w:id="4"/>
      </w:r>
      <w:r w:rsidRPr="00E443B0">
        <w:rPr>
          <w:rFonts w:ascii="Arial" w:hAnsi="Arial" w:cs="Arial"/>
          <w:i/>
          <w:iCs/>
          <w:sz w:val="28"/>
          <w:szCs w:val="28"/>
          <w:lang w:val="es-MX"/>
        </w:rPr>
        <w:t>, mediante el tercer punto del orden del día, se aprobó entre otras cosas, a propuesta de la Comisión Edilicia Transitoria de Regularización y venta de bienes inmuebles, en lo que aquí interesa, lo siguiente:</w:t>
      </w:r>
      <w:r w:rsidR="000A0A01">
        <w:rPr>
          <w:rFonts w:ascii="Arial" w:hAnsi="Arial" w:cs="Arial"/>
          <w:i/>
          <w:iCs/>
          <w:sz w:val="28"/>
          <w:szCs w:val="28"/>
          <w:lang w:val="es-MX"/>
        </w:rPr>
        <w:t xml:space="preserve"> </w:t>
      </w:r>
      <w:r w:rsidRPr="00E443B0">
        <w:rPr>
          <w:rFonts w:ascii="Arial" w:hAnsi="Arial" w:cs="Arial"/>
          <w:b/>
          <w:bCs/>
          <w:i/>
          <w:iCs/>
          <w:sz w:val="28"/>
          <w:szCs w:val="28"/>
          <w:lang w:val="es-MX"/>
        </w:rPr>
        <w:t xml:space="preserve">“…DÉCIMA: </w:t>
      </w:r>
      <w:r w:rsidRPr="00E443B0">
        <w:rPr>
          <w:rFonts w:ascii="Arial" w:hAnsi="Arial" w:cs="Arial"/>
          <w:i/>
          <w:iCs/>
          <w:sz w:val="28"/>
          <w:szCs w:val="28"/>
          <w:lang w:val="es-MX"/>
        </w:rPr>
        <w:t>Con relación a la regularización, por unanimidad de los integrantes se autoriza la celebración de 11 contratos preliminares de promesa de permuta con los propietarios de los inmuebles descritos  en la tabla inserta en el punto VIII inciso A) de la exposición de motivos previa acreditación de la titularidad del derecho, en el entendido de que este ayuntamiento adquiere el compromiso de suscribir en el futuro un contrato de permuta,  para que les sea entregado un lote urbano en el fraccionamiento San Felipe 1 de esta Ciudad y que se describe en dicho punto, lo anterior una vez que el IJALVI con recursos del FOEDEN haya construido las viviendas dentro del programa al que han sido declarados los propietarios como beneficiarios.</w:t>
      </w:r>
      <w:r w:rsidR="000A0A01">
        <w:rPr>
          <w:rFonts w:ascii="Arial" w:hAnsi="Arial" w:cs="Arial"/>
          <w:i/>
          <w:iCs/>
          <w:sz w:val="28"/>
          <w:szCs w:val="28"/>
          <w:lang w:val="es-MX"/>
        </w:rPr>
        <w:t xml:space="preserve"> </w:t>
      </w:r>
      <w:r w:rsidRPr="00E443B0">
        <w:rPr>
          <w:rFonts w:ascii="Arial" w:hAnsi="Arial" w:cs="Arial"/>
          <w:b/>
          <w:bCs/>
          <w:i/>
          <w:iCs/>
          <w:sz w:val="28"/>
          <w:szCs w:val="28"/>
          <w:lang w:val="es-MX"/>
        </w:rPr>
        <w:t>DÉCIMA PRIMERA:</w:t>
      </w:r>
      <w:r w:rsidRPr="00E443B0">
        <w:rPr>
          <w:rFonts w:ascii="Arial" w:hAnsi="Arial" w:cs="Arial"/>
          <w:i/>
          <w:iCs/>
          <w:sz w:val="28"/>
          <w:szCs w:val="28"/>
          <w:lang w:val="es-MX"/>
        </w:rPr>
        <w:t xml:space="preserve"> Por </w:t>
      </w:r>
      <w:r w:rsidRPr="00E443B0">
        <w:rPr>
          <w:rFonts w:ascii="Arial" w:hAnsi="Arial" w:cs="Arial"/>
          <w:i/>
          <w:iCs/>
          <w:sz w:val="28"/>
          <w:szCs w:val="28"/>
          <w:lang w:val="es-MX"/>
        </w:rPr>
        <w:lastRenderedPageBreak/>
        <w:t>unanimidad de los integrantes, se aprueba que con relación con el inmueble marcado No. 137-C de la calle Manuel M. Diéguez de esta Ciudad, en caso de aceptación del propietario, se autoriza la celebración del contrato de permuta en el que le sean entregado por este Ayuntamiento el lote urbano marcado con el no. 12, de la manzana 12 del fraccionamiento San Felipe 1 de esta ciudad, con las medidas y colindancias descritas en el punto VIII inciso A) de la exposición de motivos del presente dictamen, y a cambio se reciba el inmueble ubicado por la calle Manuel M. Diéguez No. 137-C de esta ciudad, para que sea reubicado el afectado por el paso de la falla geológica…”</w:t>
      </w:r>
      <w:r w:rsidR="000A0A01">
        <w:rPr>
          <w:rFonts w:ascii="Arial" w:hAnsi="Arial" w:cs="Arial"/>
          <w:i/>
          <w:iCs/>
          <w:sz w:val="28"/>
          <w:szCs w:val="28"/>
          <w:lang w:val="es-MX"/>
        </w:rPr>
        <w:t xml:space="preserve"> </w:t>
      </w:r>
      <w:r w:rsidRPr="00E443B0">
        <w:rPr>
          <w:rFonts w:ascii="Arial" w:hAnsi="Arial" w:cs="Arial"/>
          <w:i/>
          <w:iCs/>
          <w:sz w:val="28"/>
          <w:szCs w:val="28"/>
          <w:lang w:val="es-MX"/>
        </w:rPr>
        <w:t>Es necesario precisar que en ese momento la tabla con el listado de inmuebles afectados y sus propietarios que se aprobó era la siguiente:</w:t>
      </w:r>
      <w:r w:rsidR="004F2C73">
        <w:rPr>
          <w:rFonts w:ascii="Arial" w:hAnsi="Arial" w:cs="Arial"/>
          <w:i/>
          <w:iCs/>
          <w:sz w:val="28"/>
          <w:szCs w:val="28"/>
          <w:lang w:val="es-MX"/>
        </w:rPr>
        <w:t xml:space="preserve"> - - - - - - - - - - - - - - - - - - - - - - - - - - - - - - - - - - - - </w:t>
      </w:r>
    </w:p>
    <w:tbl>
      <w:tblPr>
        <w:tblStyle w:val="Tablaconcuadrcula"/>
        <w:tblW w:w="7650" w:type="dxa"/>
        <w:tblLook w:val="04A0" w:firstRow="1" w:lastRow="0" w:firstColumn="1" w:lastColumn="0" w:noHBand="0" w:noVBand="1"/>
      </w:tblPr>
      <w:tblGrid>
        <w:gridCol w:w="2525"/>
        <w:gridCol w:w="1865"/>
        <w:gridCol w:w="3260"/>
      </w:tblGrid>
      <w:tr w:rsidR="004F2C73" w:rsidRPr="004F2C73" w14:paraId="4875D5CD" w14:textId="77777777" w:rsidTr="004F2C73">
        <w:tc>
          <w:tcPr>
            <w:tcW w:w="0" w:type="auto"/>
            <w:hideMark/>
          </w:tcPr>
          <w:p w14:paraId="147D7481" w14:textId="77777777" w:rsidR="004F2C73" w:rsidRPr="004F2C73" w:rsidRDefault="004F2C73" w:rsidP="00875FAA">
            <w:pPr>
              <w:pStyle w:val="Sinespaciado"/>
              <w:spacing w:line="276" w:lineRule="auto"/>
              <w:jc w:val="both"/>
              <w:rPr>
                <w:rFonts w:ascii="Arial" w:hAnsi="Arial" w:cs="Arial"/>
                <w:b/>
                <w:bCs/>
                <w:sz w:val="20"/>
                <w:szCs w:val="20"/>
                <w:lang w:val="es-MX"/>
              </w:rPr>
            </w:pPr>
            <w:r w:rsidRPr="004F2C73">
              <w:rPr>
                <w:rFonts w:ascii="Arial" w:hAnsi="Arial" w:cs="Arial"/>
                <w:b/>
                <w:bCs/>
                <w:sz w:val="20"/>
                <w:szCs w:val="20"/>
                <w:lang w:val="es-MX"/>
              </w:rPr>
              <w:t>PROPIETARIO(S)</w:t>
            </w:r>
          </w:p>
        </w:tc>
        <w:tc>
          <w:tcPr>
            <w:tcW w:w="1865" w:type="dxa"/>
            <w:hideMark/>
          </w:tcPr>
          <w:p w14:paraId="2BEB3D0D" w14:textId="77777777" w:rsidR="004F2C73" w:rsidRPr="004F2C73" w:rsidRDefault="004F2C73" w:rsidP="00875FAA">
            <w:pPr>
              <w:pStyle w:val="Sinespaciado"/>
              <w:spacing w:line="276" w:lineRule="auto"/>
              <w:jc w:val="both"/>
              <w:rPr>
                <w:rFonts w:ascii="Arial" w:hAnsi="Arial" w:cs="Arial"/>
                <w:b/>
                <w:bCs/>
                <w:sz w:val="20"/>
                <w:szCs w:val="20"/>
                <w:lang w:val="es-MX"/>
              </w:rPr>
            </w:pPr>
            <w:r w:rsidRPr="004F2C73">
              <w:rPr>
                <w:rFonts w:ascii="Arial" w:hAnsi="Arial" w:cs="Arial"/>
                <w:b/>
                <w:bCs/>
                <w:sz w:val="20"/>
                <w:szCs w:val="20"/>
                <w:lang w:val="es-MX"/>
              </w:rPr>
              <w:t>DOMICILIO</w:t>
            </w:r>
          </w:p>
        </w:tc>
        <w:tc>
          <w:tcPr>
            <w:tcW w:w="3260" w:type="dxa"/>
            <w:hideMark/>
          </w:tcPr>
          <w:p w14:paraId="7A91DA6F" w14:textId="77777777" w:rsidR="004F2C73" w:rsidRPr="004F2C73" w:rsidRDefault="004F2C73" w:rsidP="00875FAA">
            <w:pPr>
              <w:pStyle w:val="Sinespaciado"/>
              <w:spacing w:line="276" w:lineRule="auto"/>
              <w:jc w:val="both"/>
              <w:rPr>
                <w:rFonts w:ascii="Arial" w:hAnsi="Arial" w:cs="Arial"/>
                <w:b/>
                <w:bCs/>
                <w:sz w:val="20"/>
                <w:szCs w:val="20"/>
                <w:lang w:val="es-MX"/>
              </w:rPr>
            </w:pPr>
            <w:r w:rsidRPr="004F2C73">
              <w:rPr>
                <w:rFonts w:ascii="Arial" w:hAnsi="Arial" w:cs="Arial"/>
                <w:b/>
                <w:bCs/>
                <w:sz w:val="20"/>
                <w:szCs w:val="20"/>
                <w:lang w:val="es-MX"/>
              </w:rPr>
              <w:t>USUFRUCTUARIO O SITUACIÓN JURÍDICA</w:t>
            </w:r>
          </w:p>
        </w:tc>
      </w:tr>
      <w:tr w:rsidR="004F2C73" w:rsidRPr="004F2C73" w14:paraId="1E1D2EEE" w14:textId="77777777" w:rsidTr="004F2C73">
        <w:tc>
          <w:tcPr>
            <w:tcW w:w="0" w:type="auto"/>
            <w:hideMark/>
          </w:tcPr>
          <w:p w14:paraId="6B97EE84"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Rogelia Aguilar Báez y Perfecto Sánchez Rodríguez</w:t>
            </w:r>
          </w:p>
        </w:tc>
        <w:tc>
          <w:tcPr>
            <w:tcW w:w="1865" w:type="dxa"/>
            <w:hideMark/>
          </w:tcPr>
          <w:p w14:paraId="3EA61E03"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Toltecas número 69, colonia Santa Rosa</w:t>
            </w:r>
          </w:p>
        </w:tc>
        <w:tc>
          <w:tcPr>
            <w:tcW w:w="3260" w:type="dxa"/>
            <w:hideMark/>
          </w:tcPr>
          <w:p w14:paraId="05DA2DD6"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565E1DB4" w14:textId="77777777" w:rsidTr="004F2C73">
        <w:tc>
          <w:tcPr>
            <w:tcW w:w="0" w:type="auto"/>
            <w:hideMark/>
          </w:tcPr>
          <w:p w14:paraId="609E1F2D"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Olga Carlota Rangel Acevedo</w:t>
            </w:r>
          </w:p>
        </w:tc>
        <w:tc>
          <w:tcPr>
            <w:tcW w:w="1865" w:type="dxa"/>
            <w:hideMark/>
          </w:tcPr>
          <w:p w14:paraId="2D1EDC76"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Zapotecas número 11-C, colonia Santa Rosa</w:t>
            </w:r>
          </w:p>
        </w:tc>
        <w:tc>
          <w:tcPr>
            <w:tcW w:w="3260" w:type="dxa"/>
            <w:hideMark/>
          </w:tcPr>
          <w:p w14:paraId="13FC6FEA"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723E328E" w14:textId="77777777" w:rsidTr="004F2C73">
        <w:tc>
          <w:tcPr>
            <w:tcW w:w="0" w:type="auto"/>
            <w:hideMark/>
          </w:tcPr>
          <w:p w14:paraId="73A656FB"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Héctor Zúñiga Segura y Sixta Cisneros Espinoza</w:t>
            </w:r>
          </w:p>
        </w:tc>
        <w:tc>
          <w:tcPr>
            <w:tcW w:w="1865" w:type="dxa"/>
            <w:hideMark/>
          </w:tcPr>
          <w:p w14:paraId="4F63DE28"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Toltecas número 22-A, colonia Santa Rosa</w:t>
            </w:r>
          </w:p>
        </w:tc>
        <w:tc>
          <w:tcPr>
            <w:tcW w:w="3260" w:type="dxa"/>
            <w:hideMark/>
          </w:tcPr>
          <w:p w14:paraId="454E91DA"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25891485" w14:textId="77777777" w:rsidTr="004F2C73">
        <w:tc>
          <w:tcPr>
            <w:tcW w:w="0" w:type="auto"/>
            <w:hideMark/>
          </w:tcPr>
          <w:p w14:paraId="57267409"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María de la Cruz Castañeda Flores</w:t>
            </w:r>
          </w:p>
        </w:tc>
        <w:tc>
          <w:tcPr>
            <w:tcW w:w="1865" w:type="dxa"/>
            <w:hideMark/>
          </w:tcPr>
          <w:p w14:paraId="793E603F"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4</w:t>
            </w:r>
          </w:p>
        </w:tc>
        <w:tc>
          <w:tcPr>
            <w:tcW w:w="3260" w:type="dxa"/>
            <w:hideMark/>
          </w:tcPr>
          <w:p w14:paraId="68FF4F10"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631FDCD2" w14:textId="77777777" w:rsidTr="004F2C73">
        <w:tc>
          <w:tcPr>
            <w:tcW w:w="0" w:type="auto"/>
            <w:hideMark/>
          </w:tcPr>
          <w:p w14:paraId="16E507E3"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José Cerpa Padilla y Mercedes Pinto García</w:t>
            </w:r>
          </w:p>
        </w:tc>
        <w:tc>
          <w:tcPr>
            <w:tcW w:w="1865" w:type="dxa"/>
            <w:hideMark/>
          </w:tcPr>
          <w:p w14:paraId="6B6C5393"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6</w:t>
            </w:r>
          </w:p>
        </w:tc>
        <w:tc>
          <w:tcPr>
            <w:tcW w:w="3260" w:type="dxa"/>
            <w:hideMark/>
          </w:tcPr>
          <w:p w14:paraId="35CF0C83"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2EFD0412" w14:textId="77777777" w:rsidTr="004F2C73">
        <w:tc>
          <w:tcPr>
            <w:tcW w:w="0" w:type="auto"/>
            <w:hideMark/>
          </w:tcPr>
          <w:p w14:paraId="58675F52"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José Javier Horta Jazzo</w:t>
            </w:r>
          </w:p>
        </w:tc>
        <w:tc>
          <w:tcPr>
            <w:tcW w:w="1865" w:type="dxa"/>
            <w:hideMark/>
          </w:tcPr>
          <w:p w14:paraId="10C0B05F"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10</w:t>
            </w:r>
          </w:p>
        </w:tc>
        <w:tc>
          <w:tcPr>
            <w:tcW w:w="3260" w:type="dxa"/>
            <w:hideMark/>
          </w:tcPr>
          <w:p w14:paraId="4B3AEF59"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3434B20C" w14:textId="77777777" w:rsidTr="004F2C73">
        <w:tc>
          <w:tcPr>
            <w:tcW w:w="0" w:type="auto"/>
            <w:hideMark/>
          </w:tcPr>
          <w:p w14:paraId="3B91FF1B"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Carmen Lorena Flores Vázquez y Ricardo González Arroyo</w:t>
            </w:r>
          </w:p>
        </w:tc>
        <w:tc>
          <w:tcPr>
            <w:tcW w:w="1865" w:type="dxa"/>
            <w:hideMark/>
          </w:tcPr>
          <w:p w14:paraId="6AF47D1B"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14-A</w:t>
            </w:r>
          </w:p>
        </w:tc>
        <w:tc>
          <w:tcPr>
            <w:tcW w:w="3260" w:type="dxa"/>
            <w:hideMark/>
          </w:tcPr>
          <w:p w14:paraId="40706DE5"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b/>
                <w:bCs/>
                <w:sz w:val="20"/>
                <w:szCs w:val="20"/>
                <w:lang w:val="es-MX"/>
              </w:rPr>
              <w:t>Embargo:</w:t>
            </w:r>
            <w:r w:rsidRPr="004F2C73">
              <w:rPr>
                <w:rFonts w:ascii="Arial" w:hAnsi="Arial" w:cs="Arial"/>
                <w:sz w:val="20"/>
                <w:szCs w:val="20"/>
                <w:lang w:val="es-MX"/>
              </w:rPr>
              <w:t xml:space="preserve"> La parte correspondiente al C. Ricardo González Arroyo se encuentra embargada por concepto de pensión alimenticia, en proceso judicial. </w:t>
            </w:r>
            <w:r w:rsidRPr="004F2C73">
              <w:rPr>
                <w:rFonts w:ascii="Arial" w:hAnsi="Arial" w:cs="Arial"/>
                <w:b/>
                <w:bCs/>
                <w:sz w:val="20"/>
                <w:szCs w:val="20"/>
                <w:lang w:val="es-MX"/>
              </w:rPr>
              <w:t>Hipoteca:</w:t>
            </w:r>
            <w:r w:rsidRPr="004F2C73">
              <w:rPr>
                <w:rFonts w:ascii="Arial" w:hAnsi="Arial" w:cs="Arial"/>
                <w:sz w:val="20"/>
                <w:szCs w:val="20"/>
                <w:lang w:val="es-MX"/>
              </w:rPr>
              <w:t xml:space="preserve"> A favor del Instituto de Pensiones del Estado de Jalisco. </w:t>
            </w:r>
            <w:r w:rsidRPr="004F2C73">
              <w:rPr>
                <w:rFonts w:ascii="Arial" w:hAnsi="Arial" w:cs="Arial"/>
                <w:b/>
                <w:bCs/>
                <w:sz w:val="20"/>
                <w:szCs w:val="20"/>
                <w:lang w:val="es-MX"/>
              </w:rPr>
              <w:t>Estatus:</w:t>
            </w:r>
            <w:r w:rsidRPr="004F2C73">
              <w:rPr>
                <w:rFonts w:ascii="Arial" w:hAnsi="Arial" w:cs="Arial"/>
                <w:sz w:val="20"/>
                <w:szCs w:val="20"/>
                <w:lang w:val="es-MX"/>
              </w:rPr>
              <w:t xml:space="preserve"> En proceso de liberación por pérdida del bien y aplicación del seguro.</w:t>
            </w:r>
          </w:p>
        </w:tc>
      </w:tr>
      <w:tr w:rsidR="004F2C73" w:rsidRPr="004F2C73" w14:paraId="087DA8AD" w14:textId="77777777" w:rsidTr="004F2C73">
        <w:tc>
          <w:tcPr>
            <w:tcW w:w="0" w:type="auto"/>
            <w:hideMark/>
          </w:tcPr>
          <w:p w14:paraId="649F579D"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lastRenderedPageBreak/>
              <w:t>Irma Pérez Rodríguez y Rosa María Pérez Rodríguez</w:t>
            </w:r>
          </w:p>
        </w:tc>
        <w:tc>
          <w:tcPr>
            <w:tcW w:w="1865" w:type="dxa"/>
            <w:hideMark/>
          </w:tcPr>
          <w:p w14:paraId="4FF11965"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42</w:t>
            </w:r>
          </w:p>
        </w:tc>
        <w:tc>
          <w:tcPr>
            <w:tcW w:w="3260" w:type="dxa"/>
            <w:hideMark/>
          </w:tcPr>
          <w:p w14:paraId="6F681F17"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139DAE42" w14:textId="77777777" w:rsidTr="004F2C73">
        <w:tc>
          <w:tcPr>
            <w:tcW w:w="0" w:type="auto"/>
            <w:hideMark/>
          </w:tcPr>
          <w:p w14:paraId="57BC96F0"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Marco Antonio Salcedo Silva y María Dolores Villalobos Esqueda</w:t>
            </w:r>
          </w:p>
        </w:tc>
        <w:tc>
          <w:tcPr>
            <w:tcW w:w="1865" w:type="dxa"/>
            <w:hideMark/>
          </w:tcPr>
          <w:p w14:paraId="78F767D3"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58</w:t>
            </w:r>
          </w:p>
        </w:tc>
        <w:tc>
          <w:tcPr>
            <w:tcW w:w="3260" w:type="dxa"/>
            <w:hideMark/>
          </w:tcPr>
          <w:p w14:paraId="46570668"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Irene Silva Silva</w:t>
            </w:r>
          </w:p>
        </w:tc>
      </w:tr>
      <w:tr w:rsidR="004F2C73" w:rsidRPr="004F2C73" w14:paraId="3947BA93" w14:textId="77777777" w:rsidTr="004F2C73">
        <w:tc>
          <w:tcPr>
            <w:tcW w:w="0" w:type="auto"/>
            <w:hideMark/>
          </w:tcPr>
          <w:p w14:paraId="2332D1BA"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Pablo Williams Amparo Ortiz</w:t>
            </w:r>
          </w:p>
        </w:tc>
        <w:tc>
          <w:tcPr>
            <w:tcW w:w="1865" w:type="dxa"/>
            <w:hideMark/>
          </w:tcPr>
          <w:p w14:paraId="6FA48570"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Ignacio Mejía número 60</w:t>
            </w:r>
          </w:p>
        </w:tc>
        <w:tc>
          <w:tcPr>
            <w:tcW w:w="3260" w:type="dxa"/>
            <w:hideMark/>
          </w:tcPr>
          <w:p w14:paraId="15A014B9"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Ninguno</w:t>
            </w:r>
          </w:p>
        </w:tc>
      </w:tr>
      <w:tr w:rsidR="004F2C73" w:rsidRPr="004F2C73" w14:paraId="7C410346" w14:textId="77777777" w:rsidTr="004F2C73">
        <w:tc>
          <w:tcPr>
            <w:tcW w:w="0" w:type="auto"/>
            <w:hideMark/>
          </w:tcPr>
          <w:p w14:paraId="0FCD6A2E"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En proceso de acreditación de la propiedad</w:t>
            </w:r>
          </w:p>
        </w:tc>
        <w:tc>
          <w:tcPr>
            <w:tcW w:w="1865" w:type="dxa"/>
            <w:hideMark/>
          </w:tcPr>
          <w:p w14:paraId="566F12D8"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Manuel M. Diéguez número 130</w:t>
            </w:r>
          </w:p>
        </w:tc>
        <w:tc>
          <w:tcPr>
            <w:tcW w:w="3260" w:type="dxa"/>
            <w:hideMark/>
          </w:tcPr>
          <w:p w14:paraId="7E32C1C8" w14:textId="77777777" w:rsidR="004F2C73" w:rsidRPr="004F2C73" w:rsidRDefault="004F2C73" w:rsidP="00875FAA">
            <w:pPr>
              <w:pStyle w:val="Sinespaciado"/>
              <w:spacing w:line="276" w:lineRule="auto"/>
              <w:jc w:val="both"/>
              <w:rPr>
                <w:rFonts w:ascii="Arial" w:hAnsi="Arial" w:cs="Arial"/>
                <w:sz w:val="20"/>
                <w:szCs w:val="20"/>
                <w:lang w:val="es-MX"/>
              </w:rPr>
            </w:pPr>
            <w:r w:rsidRPr="004F2C73">
              <w:rPr>
                <w:rFonts w:ascii="Arial" w:hAnsi="Arial" w:cs="Arial"/>
                <w:sz w:val="20"/>
                <w:szCs w:val="20"/>
                <w:lang w:val="es-MX"/>
              </w:rPr>
              <w:t>Se desconoce</w:t>
            </w:r>
          </w:p>
        </w:tc>
      </w:tr>
    </w:tbl>
    <w:p w14:paraId="746F90DE" w14:textId="77777777" w:rsidR="004F2C73" w:rsidRPr="00E443B0" w:rsidRDefault="004F2C73" w:rsidP="009B64E1">
      <w:pPr>
        <w:pStyle w:val="Sinespaciado"/>
        <w:spacing w:line="360" w:lineRule="auto"/>
        <w:jc w:val="both"/>
        <w:rPr>
          <w:rFonts w:ascii="Arial" w:hAnsi="Arial" w:cs="Arial"/>
          <w:i/>
          <w:iCs/>
          <w:sz w:val="28"/>
          <w:szCs w:val="28"/>
          <w:lang w:val="es-MX"/>
        </w:rPr>
      </w:pPr>
    </w:p>
    <w:p w14:paraId="318597A5" w14:textId="720083BD" w:rsidR="004F2C73" w:rsidRDefault="004F2C73" w:rsidP="004F2C73">
      <w:pPr>
        <w:pStyle w:val="Sinespaciado"/>
        <w:spacing w:line="360" w:lineRule="auto"/>
        <w:jc w:val="both"/>
        <w:rPr>
          <w:rFonts w:ascii="Arial" w:hAnsi="Arial" w:cs="Arial"/>
          <w:i/>
          <w:iCs/>
          <w:sz w:val="28"/>
          <w:szCs w:val="28"/>
          <w:lang w:val="es-MX"/>
        </w:rPr>
      </w:pPr>
      <w:r w:rsidRPr="00E443B0">
        <w:rPr>
          <w:rFonts w:ascii="Arial" w:hAnsi="Arial" w:cs="Arial"/>
          <w:i/>
          <w:iCs/>
          <w:sz w:val="28"/>
          <w:szCs w:val="28"/>
          <w:lang w:val="es-MX"/>
        </w:rPr>
        <w:t>Como se podrá advertir, en la tabla antes transcrita se enroló como propietarios del inmueble marcado con el número 22 de la calle Toltecas de la Colonia Santa Rosa, Héctor Zúñiga Segura y su esposa Sixta Cisneros Espinoza sin contemplar ya al C. José Humberto Zúñiga Segura como se estableció en el listado previamente aprobado en la sesión Pública Extraordinaria de Ayuntamiento No. 33 de fecha 1 de abril del año 2014.</w:t>
      </w:r>
      <w:r>
        <w:rPr>
          <w:rFonts w:ascii="Arial" w:hAnsi="Arial" w:cs="Arial"/>
          <w:i/>
          <w:iCs/>
          <w:sz w:val="28"/>
          <w:szCs w:val="28"/>
          <w:lang w:val="es-MX"/>
        </w:rPr>
        <w:t xml:space="preserve"> </w:t>
      </w:r>
      <w:r w:rsidRPr="00E443B0">
        <w:rPr>
          <w:rFonts w:ascii="Arial" w:hAnsi="Arial" w:cs="Arial"/>
          <w:b/>
          <w:bCs/>
          <w:i/>
          <w:iCs/>
          <w:sz w:val="28"/>
          <w:szCs w:val="28"/>
          <w:lang w:val="es-MX"/>
        </w:rPr>
        <w:t>7.-</w:t>
      </w:r>
      <w:r w:rsidRPr="00E443B0">
        <w:rPr>
          <w:rFonts w:ascii="Arial" w:hAnsi="Arial" w:cs="Arial"/>
          <w:i/>
          <w:iCs/>
          <w:sz w:val="28"/>
          <w:szCs w:val="28"/>
          <w:lang w:val="es-MX"/>
        </w:rPr>
        <w:t xml:space="preserve"> De la documentación existente en la Dirección Jurídica y relativa al presente asunto se encontró copia simple de un convenio de fecha 02 de septiembre del año 2015 celebrado entre los hermanos Héctor Zúñiga Segura y José Humberto Zúñiga Segura, cuya firma fue ratificada ante el Secretario General del Ayuntamiento de Zapotlán el Grande, Jalisco. Dicho documento en su clausulado establece lo siguiente:</w:t>
      </w:r>
      <w:r>
        <w:rPr>
          <w:rFonts w:ascii="Arial" w:hAnsi="Arial" w:cs="Arial"/>
          <w:i/>
          <w:iCs/>
          <w:sz w:val="28"/>
          <w:szCs w:val="28"/>
          <w:lang w:val="es-MX"/>
        </w:rPr>
        <w:t xml:space="preserve"> </w:t>
      </w:r>
      <w:r w:rsidRPr="00E443B0">
        <w:rPr>
          <w:rFonts w:ascii="Arial" w:hAnsi="Arial" w:cs="Arial"/>
          <w:i/>
          <w:iCs/>
          <w:sz w:val="28"/>
          <w:szCs w:val="28"/>
          <w:lang w:val="es-MX"/>
        </w:rPr>
        <w:t xml:space="preserve">“…PRIMERA.- El señor JOSE HUMBERTO ZUÑIGA SEGURA, manifiesta que está de acuerdo en que el señor HECTOR ZUNIGA SEGURA, realice el convenio con el ayuntamiento y el IJALVI, respecto del contrato de permuta y construcción de la vivienda, para la reubicación de la finca marcada con el número 22 de la calle Toltecas de la Colonia Santa Rosa de esta ciudad, por tanto el señor JOSÉ HUMBERTO ZUNIGA SEGURA deberá entregar y desocupar la parte de la finca que tiene en posesión en la fecha en que </w:t>
      </w:r>
      <w:r w:rsidRPr="00E443B0">
        <w:rPr>
          <w:rFonts w:ascii="Arial" w:hAnsi="Arial" w:cs="Arial"/>
          <w:i/>
          <w:iCs/>
          <w:sz w:val="28"/>
          <w:szCs w:val="28"/>
          <w:lang w:val="es-MX"/>
        </w:rPr>
        <w:lastRenderedPageBreak/>
        <w:t>se señale el contrato de permuta celebrado con el ayuntamiento y el IJALVI y el señor HECTOR ZUÑIGA SEGURA.</w:t>
      </w:r>
      <w:r>
        <w:rPr>
          <w:rFonts w:ascii="Arial" w:hAnsi="Arial" w:cs="Arial"/>
          <w:i/>
          <w:iCs/>
          <w:sz w:val="28"/>
          <w:szCs w:val="28"/>
          <w:lang w:val="es-MX"/>
        </w:rPr>
        <w:t xml:space="preserve"> </w:t>
      </w:r>
      <w:r w:rsidRPr="00E443B0">
        <w:rPr>
          <w:rFonts w:ascii="Arial" w:hAnsi="Arial" w:cs="Arial"/>
          <w:i/>
          <w:iCs/>
          <w:sz w:val="28"/>
          <w:szCs w:val="28"/>
          <w:lang w:val="es-MX"/>
        </w:rPr>
        <w:t>SEGUNDA.- Con motivo del presente convenio el terreno y la finca que se entregue con motivo de la reubicación será al 50 % para cada uno de los promoventes, ya sea que, si la finca es dos pisos, la planta alta será para uno y la planta baja para el otro...”</w:t>
      </w:r>
      <w:r>
        <w:rPr>
          <w:rFonts w:ascii="Arial" w:hAnsi="Arial" w:cs="Arial"/>
          <w:i/>
          <w:iCs/>
          <w:sz w:val="28"/>
          <w:szCs w:val="28"/>
          <w:lang w:val="es-MX"/>
        </w:rPr>
        <w:t xml:space="preserve"> </w:t>
      </w:r>
      <w:r w:rsidRPr="00E443B0">
        <w:rPr>
          <w:rFonts w:ascii="Arial" w:hAnsi="Arial" w:cs="Arial"/>
          <w:i/>
          <w:iCs/>
          <w:sz w:val="28"/>
          <w:szCs w:val="28"/>
          <w:lang w:val="es-MX"/>
        </w:rPr>
        <w:t xml:space="preserve">Documento que se adjunta </w:t>
      </w:r>
      <w:r w:rsidRPr="00E443B0">
        <w:rPr>
          <w:rFonts w:ascii="Arial" w:hAnsi="Arial" w:cs="Arial"/>
          <w:b/>
          <w:bCs/>
          <w:i/>
          <w:iCs/>
          <w:sz w:val="28"/>
          <w:szCs w:val="28"/>
          <w:lang w:val="es-MX"/>
        </w:rPr>
        <w:t>bajo anexo No. 8.</w:t>
      </w:r>
      <w:r>
        <w:rPr>
          <w:rFonts w:ascii="Arial" w:hAnsi="Arial" w:cs="Arial"/>
          <w:i/>
          <w:iCs/>
          <w:sz w:val="28"/>
          <w:szCs w:val="28"/>
          <w:lang w:val="es-MX"/>
        </w:rPr>
        <w:t xml:space="preserve"> </w:t>
      </w:r>
      <w:r w:rsidRPr="00E443B0">
        <w:rPr>
          <w:rFonts w:ascii="Arial" w:hAnsi="Arial" w:cs="Arial"/>
          <w:i/>
          <w:iCs/>
          <w:sz w:val="28"/>
          <w:szCs w:val="28"/>
          <w:lang w:val="es-MX"/>
        </w:rPr>
        <w:t xml:space="preserve">En cumplimiento a lo acordado por el Pleno del Ayuntamiento de Zapotlán el Grande en sesión extraordinaria No. 73 de fecha 30 de marzo de 2015, y aunado al convenio antes descrito, también con fecha 2 de septiembre del año 2015, los señores Héctor Zúñiga Segura y su esposa Sixta Cisneros Espinoza celebraron con la Presidenta Municipal, Secretario General Sindico y encargada de la Hacienda, todos del municipio de Zapotlán el Grande, Jalisco, contrato preliminar de permuta, respecto del inmueble marcado con el número 22 de la Calle Toltecas de la Colonia Santa Rosa de esta Ciudad. Dicho documento se adjunta en copia simple a este Dictamen </w:t>
      </w:r>
      <w:r w:rsidRPr="00E443B0">
        <w:rPr>
          <w:rFonts w:ascii="Arial" w:hAnsi="Arial" w:cs="Arial"/>
          <w:b/>
          <w:bCs/>
          <w:i/>
          <w:iCs/>
          <w:sz w:val="28"/>
          <w:szCs w:val="28"/>
          <w:lang w:val="es-MX"/>
        </w:rPr>
        <w:t>bajo anexo No. 9.</w:t>
      </w:r>
      <w:r>
        <w:rPr>
          <w:rFonts w:ascii="Arial" w:hAnsi="Arial" w:cs="Arial"/>
          <w:i/>
          <w:iCs/>
          <w:sz w:val="28"/>
          <w:szCs w:val="28"/>
          <w:lang w:val="es-MX"/>
        </w:rPr>
        <w:t xml:space="preserve"> </w:t>
      </w:r>
      <w:r w:rsidRPr="00E443B0">
        <w:rPr>
          <w:rFonts w:ascii="Arial" w:hAnsi="Arial" w:cs="Arial"/>
          <w:i/>
          <w:iCs/>
          <w:sz w:val="28"/>
          <w:szCs w:val="28"/>
          <w:lang w:val="es-MX"/>
        </w:rPr>
        <w:t xml:space="preserve">Asimismo, fue localizado entre la documentación existente en la Dirección Jurídica y relativa al tema de mérito, “contrato de compraventa”, privado, de fecha 2 de septiembre de 2015, en el cual los señores Héctor Zúñiga Segura y su esposa Sixta Cisneros Espinoza venden a José Humberto Zúñiga Segura el 50% que les corresponde de la finca marcada con el número 22 de la Calle Toltecas de la Colonia Santa Rosa, mismos que venden el 50% que les corresponde al C. José Humberto Zúñiga Segura quien lo compra con un precio de $20,000.00 (veinte mil pesos 00/100 M.N). Cabe mencionar que las partes en este contrato ratificaron sus firmas ante el entonces Secretario General de </w:t>
      </w:r>
      <w:r w:rsidRPr="00E443B0">
        <w:rPr>
          <w:rFonts w:ascii="Arial" w:hAnsi="Arial" w:cs="Arial"/>
          <w:i/>
          <w:iCs/>
          <w:sz w:val="28"/>
          <w:szCs w:val="28"/>
          <w:lang w:val="es-MX"/>
        </w:rPr>
        <w:lastRenderedPageBreak/>
        <w:t xml:space="preserve">Ayuntamiento Lic. José de Jesús Núñez González, esto lo certificó con fecha 02 de septiembre de 2015. Documento se adjunta en copia simple a este Dictamen </w:t>
      </w:r>
      <w:r w:rsidRPr="00E443B0">
        <w:rPr>
          <w:rFonts w:ascii="Arial" w:hAnsi="Arial" w:cs="Arial"/>
          <w:b/>
          <w:bCs/>
          <w:i/>
          <w:iCs/>
          <w:sz w:val="28"/>
          <w:szCs w:val="28"/>
          <w:lang w:val="es-MX"/>
        </w:rPr>
        <w:t>bajo anexo No. 10.</w:t>
      </w:r>
      <w:r w:rsidR="00985D3B">
        <w:rPr>
          <w:rFonts w:ascii="Arial" w:hAnsi="Arial" w:cs="Arial"/>
          <w:i/>
          <w:iCs/>
          <w:sz w:val="28"/>
          <w:szCs w:val="28"/>
          <w:lang w:val="es-MX"/>
        </w:rPr>
        <w:t xml:space="preserve"> </w:t>
      </w:r>
      <w:r w:rsidRPr="00E443B0">
        <w:rPr>
          <w:rFonts w:ascii="Arial" w:hAnsi="Arial" w:cs="Arial"/>
          <w:b/>
          <w:bCs/>
          <w:i/>
          <w:iCs/>
          <w:sz w:val="28"/>
          <w:szCs w:val="28"/>
          <w:lang w:val="es-MX"/>
        </w:rPr>
        <w:t>8.-</w:t>
      </w:r>
      <w:r w:rsidRPr="00E443B0">
        <w:rPr>
          <w:rFonts w:ascii="Arial" w:hAnsi="Arial" w:cs="Arial"/>
          <w:i/>
          <w:iCs/>
          <w:sz w:val="28"/>
          <w:szCs w:val="28"/>
          <w:lang w:val="es-MX"/>
        </w:rPr>
        <w:t xml:space="preserve"> Posteriormente y ante la inconformidad de los vecinos de la Colonia San Felipe I de esta Ciudad respecto a la reubicación de los ciudadanos afectados Fenómeno Atípico de Carácter geológico en un inmueble identificado como área de cesión para destinos dentro de los límites de dicha colonia, el entonces Presidente Municipal, Alberto Esquer Gutiérrez, mediante oficio número 0110/2015, dirigido al Presidente del Comité Técnico del Fondo Estatal de Desastres Naturales (FOEDEN), de fecha 26 de octubre de 2015, sometió a consideración de dicho órgano la sustitución de los terrenos inicialmente previstos para la construcción de viviendas proponiendo como nueva ubicación once lotes propiedad del municipio, sitos en el fraccionamiento Valle de la Providencia. El documento antes descrito se </w:t>
      </w:r>
      <w:r w:rsidRPr="00E443B0">
        <w:rPr>
          <w:rFonts w:ascii="Arial" w:hAnsi="Arial" w:cs="Arial"/>
          <w:b/>
          <w:bCs/>
          <w:i/>
          <w:iCs/>
          <w:sz w:val="28"/>
          <w:szCs w:val="28"/>
          <w:lang w:val="es-MX"/>
        </w:rPr>
        <w:t>adjunta bajo anexo No.11.</w:t>
      </w:r>
      <w:r w:rsidR="00985D3B">
        <w:rPr>
          <w:rFonts w:ascii="Arial" w:hAnsi="Arial" w:cs="Arial"/>
          <w:i/>
          <w:iCs/>
          <w:sz w:val="28"/>
          <w:szCs w:val="28"/>
          <w:lang w:val="es-MX"/>
        </w:rPr>
        <w:t xml:space="preserve"> </w:t>
      </w:r>
      <w:r w:rsidRPr="00E443B0">
        <w:rPr>
          <w:rFonts w:ascii="Arial" w:hAnsi="Arial" w:cs="Arial"/>
          <w:b/>
          <w:bCs/>
          <w:i/>
          <w:iCs/>
          <w:sz w:val="28"/>
          <w:szCs w:val="28"/>
          <w:lang w:val="es-MX"/>
        </w:rPr>
        <w:t xml:space="preserve">9. </w:t>
      </w:r>
      <w:r w:rsidRPr="00E443B0">
        <w:rPr>
          <w:rFonts w:ascii="Arial" w:hAnsi="Arial" w:cs="Arial"/>
          <w:i/>
          <w:iCs/>
          <w:sz w:val="28"/>
          <w:szCs w:val="28"/>
          <w:lang w:val="es-MX"/>
        </w:rPr>
        <w:t>En continuación al procedimiento ante el FOEDEN, para lograr la reubicación de 11 afectados</w:t>
      </w:r>
      <w:r w:rsidRPr="00E443B0">
        <w:rPr>
          <w:rFonts w:ascii="Arial" w:hAnsi="Arial" w:cs="Arial"/>
          <w:i/>
          <w:iCs/>
          <w:kern w:val="2"/>
          <w:sz w:val="28"/>
          <w:szCs w:val="28"/>
          <w:lang w:val="es-MX"/>
          <w14:ligatures w14:val="standardContextual"/>
        </w:rPr>
        <w:t xml:space="preserve"> </w:t>
      </w:r>
      <w:r w:rsidRPr="00E443B0">
        <w:rPr>
          <w:rFonts w:ascii="Arial" w:hAnsi="Arial" w:cs="Arial"/>
          <w:i/>
          <w:iCs/>
          <w:sz w:val="28"/>
          <w:szCs w:val="28"/>
          <w:lang w:val="es-MX"/>
        </w:rPr>
        <w:t>Fenómeno Atípico de Carácter geológico, con fecha 15 de marzo de 2016, el entonces presidente municipal giró el oficio No. 0320/2016 al Director General del Instituto Jalisciense de la Vivienda, mediante el cual remitió copia del Dictamen de Viabilidad para la construcción de 11 viviendas en el fraccionamiento</w:t>
      </w:r>
      <w:r w:rsidRPr="00E443B0">
        <w:rPr>
          <w:rFonts w:ascii="Arial" w:hAnsi="Arial" w:cs="Arial"/>
          <w:b/>
          <w:bCs/>
          <w:i/>
          <w:iCs/>
          <w:sz w:val="28"/>
          <w:szCs w:val="28"/>
          <w:lang w:val="es-MX"/>
        </w:rPr>
        <w:t xml:space="preserve"> “VALLE DE LA PROVIDENCIA” </w:t>
      </w:r>
      <w:r w:rsidRPr="00E443B0">
        <w:rPr>
          <w:rFonts w:ascii="Arial" w:hAnsi="Arial" w:cs="Arial"/>
          <w:i/>
          <w:iCs/>
          <w:sz w:val="28"/>
          <w:szCs w:val="28"/>
          <w:lang w:val="es-MX"/>
        </w:rPr>
        <w:t xml:space="preserve">lo anterior con la finalidad de solventar el requerimiento que le hiciera Protección Civil del Estado de Jalisco en cuanto al dictamen de mérito; se adjunta al presente dictamen en copia simple el documento descrito, </w:t>
      </w:r>
      <w:r w:rsidRPr="00E443B0">
        <w:rPr>
          <w:rFonts w:ascii="Arial" w:hAnsi="Arial" w:cs="Arial"/>
          <w:b/>
          <w:bCs/>
          <w:i/>
          <w:iCs/>
          <w:sz w:val="28"/>
          <w:szCs w:val="28"/>
          <w:lang w:val="es-MX"/>
        </w:rPr>
        <w:t>bajo anexo No. 12.</w:t>
      </w:r>
      <w:r w:rsidR="00985D3B">
        <w:rPr>
          <w:rFonts w:ascii="Arial" w:hAnsi="Arial" w:cs="Arial"/>
          <w:i/>
          <w:iCs/>
          <w:sz w:val="28"/>
          <w:szCs w:val="28"/>
          <w:lang w:val="es-MX"/>
        </w:rPr>
        <w:t xml:space="preserve"> </w:t>
      </w:r>
      <w:r w:rsidRPr="00E443B0">
        <w:rPr>
          <w:rFonts w:ascii="Arial" w:hAnsi="Arial" w:cs="Arial"/>
          <w:i/>
          <w:iCs/>
          <w:sz w:val="28"/>
          <w:szCs w:val="28"/>
          <w:lang w:val="es-MX"/>
        </w:rPr>
        <w:t xml:space="preserve">Asimismo, con fecha del 27 de junio de 2016, igualmente, el presidente en turno mediante oficio 0873/2016 </w:t>
      </w:r>
      <w:r w:rsidRPr="00E443B0">
        <w:rPr>
          <w:rFonts w:ascii="Arial" w:hAnsi="Arial" w:cs="Arial"/>
          <w:i/>
          <w:iCs/>
          <w:sz w:val="28"/>
          <w:szCs w:val="28"/>
          <w:lang w:val="es-MX"/>
        </w:rPr>
        <w:lastRenderedPageBreak/>
        <w:t xml:space="preserve">remitió al Comité Técnico del Fideicomiso FOEDEN el estudio elaborado por la empresa de consultoría Ciclos GIP; y asumió por el Ayuntamiento la completa responsabilidad por la integridad física de los futuros moradores de las viviendas. Este documento se adjunta a este dictamen en copia simple </w:t>
      </w:r>
      <w:r w:rsidRPr="00E443B0">
        <w:rPr>
          <w:rFonts w:ascii="Arial" w:hAnsi="Arial" w:cs="Arial"/>
          <w:b/>
          <w:bCs/>
          <w:i/>
          <w:iCs/>
          <w:sz w:val="28"/>
          <w:szCs w:val="28"/>
          <w:lang w:val="es-MX"/>
        </w:rPr>
        <w:t>bajo anexo No. 13.</w:t>
      </w:r>
      <w:r w:rsidR="00985D3B">
        <w:rPr>
          <w:rFonts w:ascii="Arial" w:hAnsi="Arial" w:cs="Arial"/>
          <w:i/>
          <w:iCs/>
          <w:sz w:val="28"/>
          <w:szCs w:val="28"/>
          <w:lang w:val="es-MX"/>
        </w:rPr>
        <w:t xml:space="preserve"> </w:t>
      </w:r>
      <w:r w:rsidRPr="00E443B0">
        <w:rPr>
          <w:rFonts w:ascii="Arial" w:hAnsi="Arial" w:cs="Arial"/>
          <w:i/>
          <w:iCs/>
          <w:sz w:val="28"/>
          <w:szCs w:val="28"/>
          <w:lang w:val="es-MX"/>
        </w:rPr>
        <w:t xml:space="preserve">Derivado de todo lo anterior, finalmente en la reunión 64 extraordinaria del Comité Técnico del FOEDEN, de fecha 28 de junio de 2016, los integrantes del mismo aprueban se proceda a la construcción de las 11 viviendas en el fraccionamiento “VALLE DE LA PROVIDENCIA”; lo anterior tal y como se desprende de la copia simple del acta No. 112 de la referida reunión extraordinaria, la cual se adjunta </w:t>
      </w:r>
      <w:r w:rsidRPr="00E443B0">
        <w:rPr>
          <w:rFonts w:ascii="Arial" w:hAnsi="Arial" w:cs="Arial"/>
          <w:b/>
          <w:bCs/>
          <w:i/>
          <w:iCs/>
          <w:sz w:val="28"/>
          <w:szCs w:val="28"/>
          <w:lang w:val="es-MX"/>
        </w:rPr>
        <w:t>bajo anexo No. 14</w:t>
      </w:r>
      <w:r w:rsidRPr="00E443B0">
        <w:rPr>
          <w:rFonts w:ascii="Arial" w:hAnsi="Arial" w:cs="Arial"/>
          <w:i/>
          <w:iCs/>
          <w:sz w:val="28"/>
          <w:szCs w:val="28"/>
          <w:lang w:val="es-MX"/>
        </w:rPr>
        <w:t>.</w:t>
      </w:r>
      <w:r w:rsidR="00985D3B">
        <w:rPr>
          <w:rFonts w:ascii="Arial" w:hAnsi="Arial" w:cs="Arial"/>
          <w:i/>
          <w:iCs/>
          <w:sz w:val="28"/>
          <w:szCs w:val="28"/>
          <w:lang w:val="es-MX"/>
        </w:rPr>
        <w:t xml:space="preserve"> </w:t>
      </w:r>
      <w:r w:rsidRPr="00E443B0">
        <w:rPr>
          <w:rFonts w:ascii="Arial" w:hAnsi="Arial" w:cs="Arial"/>
          <w:b/>
          <w:bCs/>
          <w:i/>
          <w:iCs/>
          <w:sz w:val="28"/>
          <w:szCs w:val="28"/>
          <w:lang w:val="es-MX"/>
        </w:rPr>
        <w:t>10.</w:t>
      </w:r>
      <w:r w:rsidRPr="00E443B0">
        <w:rPr>
          <w:rFonts w:ascii="Arial" w:hAnsi="Arial" w:cs="Arial"/>
          <w:i/>
          <w:iCs/>
          <w:sz w:val="28"/>
          <w:szCs w:val="28"/>
          <w:lang w:val="es-MX"/>
        </w:rPr>
        <w:t xml:space="preserve">- En sesión ordinaria del Comité técnico del FOEDEN celebrada el 14 de junio de 2017, se informó de la entrega de las viviendas al municipio de Zapotlán el Grande, Jalisco, estableciéndose que se fijará un día en específico para que fueran entregadas a los beneficiarios con presencia del Gobernador y así mismo, se acordó que el Ayuntamiento debía cerciorarse de que al beneficiario que se le entregara la finca nueva entregará a su vez la finca afectada para ser demolida. Se adjunta a este dictamen copia simple del acta 121 relativa a dicha sesión </w:t>
      </w:r>
      <w:r w:rsidRPr="00E443B0">
        <w:rPr>
          <w:rFonts w:ascii="Arial" w:hAnsi="Arial" w:cs="Arial"/>
          <w:b/>
          <w:bCs/>
          <w:i/>
          <w:iCs/>
          <w:sz w:val="28"/>
          <w:szCs w:val="28"/>
          <w:lang w:val="es-MX"/>
        </w:rPr>
        <w:t>bajo anexo No. 15.</w:t>
      </w:r>
      <w:r w:rsidR="00985D3B">
        <w:rPr>
          <w:rFonts w:ascii="Arial" w:hAnsi="Arial" w:cs="Arial"/>
          <w:i/>
          <w:iCs/>
          <w:sz w:val="28"/>
          <w:szCs w:val="28"/>
          <w:lang w:val="es-MX"/>
        </w:rPr>
        <w:t xml:space="preserve"> </w:t>
      </w:r>
      <w:r w:rsidRPr="00E443B0">
        <w:rPr>
          <w:rFonts w:ascii="Arial" w:hAnsi="Arial" w:cs="Arial"/>
          <w:i/>
          <w:iCs/>
          <w:sz w:val="28"/>
          <w:szCs w:val="28"/>
          <w:lang w:val="es-MX"/>
        </w:rPr>
        <w:t xml:space="preserve">Posteriormente en la sesión ordinaria No. 58 del Comité Técnico del FOEDEN de fecha 9 de agosto de 2017 se informó que de una visita realizada a este municipio el día 15 de junio de 2017, se detectaron 3 personas afectadas que desistieron del beneficio dada la nueva ubicación del inmueble en que se construyeron las casas del programa; razón por la cual se acuerda que los desistimientos de dichas personas sean de forma notariada para evitar problemas posteriores. Todo lo anterior tal y como </w:t>
      </w:r>
      <w:r w:rsidRPr="00E443B0">
        <w:rPr>
          <w:rFonts w:ascii="Arial" w:hAnsi="Arial" w:cs="Arial"/>
          <w:i/>
          <w:iCs/>
          <w:sz w:val="28"/>
          <w:szCs w:val="28"/>
          <w:lang w:val="es-MX"/>
        </w:rPr>
        <w:lastRenderedPageBreak/>
        <w:t xml:space="preserve">se desprende de las copias simples del acta 124 relativa a dicha sesión, misma que se adjunta </w:t>
      </w:r>
      <w:r w:rsidRPr="00E443B0">
        <w:rPr>
          <w:rFonts w:ascii="Arial" w:hAnsi="Arial" w:cs="Arial"/>
          <w:b/>
          <w:bCs/>
          <w:i/>
          <w:iCs/>
          <w:sz w:val="28"/>
          <w:szCs w:val="28"/>
          <w:lang w:val="es-MX"/>
        </w:rPr>
        <w:t>bajo anexo No. 16.</w:t>
      </w:r>
      <w:r w:rsidR="00985D3B">
        <w:rPr>
          <w:rFonts w:ascii="Arial" w:hAnsi="Arial" w:cs="Arial"/>
          <w:i/>
          <w:iCs/>
          <w:sz w:val="28"/>
          <w:szCs w:val="28"/>
          <w:lang w:val="es-MX"/>
        </w:rPr>
        <w:t xml:space="preserve"> </w:t>
      </w:r>
      <w:r w:rsidRPr="00E443B0">
        <w:rPr>
          <w:rFonts w:ascii="Arial" w:hAnsi="Arial" w:cs="Arial"/>
          <w:b/>
          <w:bCs/>
          <w:i/>
          <w:iCs/>
          <w:sz w:val="28"/>
          <w:szCs w:val="28"/>
          <w:lang w:val="es-MX"/>
        </w:rPr>
        <w:t>11.-</w:t>
      </w:r>
      <w:r w:rsidRPr="00E443B0">
        <w:rPr>
          <w:rFonts w:ascii="Arial" w:hAnsi="Arial" w:cs="Arial"/>
          <w:i/>
          <w:iCs/>
          <w:sz w:val="28"/>
          <w:szCs w:val="28"/>
          <w:lang w:val="es-MX"/>
        </w:rPr>
        <w:t xml:space="preserve"> En vista de lo anterior con fecha 5 de octubre de 2017, el Director General de la Unidad Estatal de Protección Civil y Bomberos mediante oficio UEPCB/DG-5469/CL-0416/2017, dirigido al entonces presidente municipal Alberto Esquer Gutiérrez, por una parte anexa informe de un levantamiento realizado en diversos inmuebles afectados en diferentes calles de la ciudad, y por otra parte le comunica que debido a que el padrón de beneficiarios con una vivienda para su reubicación inicialmente fue definido por el propio municipio y ante la renuncia de algunos propietarios a reubicarse el nuevo padrón para la reasignación de casa será responsabilidad del propio Ayuntamiento. Este documento se adjunta en copias simples </w:t>
      </w:r>
      <w:r w:rsidRPr="00E443B0">
        <w:rPr>
          <w:rFonts w:ascii="Arial" w:hAnsi="Arial" w:cs="Arial"/>
          <w:b/>
          <w:bCs/>
          <w:i/>
          <w:iCs/>
          <w:sz w:val="28"/>
          <w:szCs w:val="28"/>
          <w:lang w:val="es-MX"/>
        </w:rPr>
        <w:t>bajo anexo número 17.</w:t>
      </w:r>
      <w:r w:rsidR="00985D3B">
        <w:rPr>
          <w:rFonts w:ascii="Arial" w:hAnsi="Arial" w:cs="Arial"/>
          <w:i/>
          <w:iCs/>
          <w:sz w:val="28"/>
          <w:szCs w:val="28"/>
          <w:lang w:val="es-MX"/>
        </w:rPr>
        <w:t xml:space="preserve"> </w:t>
      </w:r>
      <w:r w:rsidRPr="00E443B0">
        <w:rPr>
          <w:rFonts w:ascii="Arial" w:hAnsi="Arial" w:cs="Arial"/>
          <w:b/>
          <w:bCs/>
          <w:i/>
          <w:iCs/>
          <w:sz w:val="28"/>
          <w:szCs w:val="28"/>
          <w:lang w:val="es-MX"/>
        </w:rPr>
        <w:t xml:space="preserve">12.- </w:t>
      </w:r>
      <w:r w:rsidRPr="00E443B0">
        <w:rPr>
          <w:rFonts w:ascii="Arial" w:hAnsi="Arial" w:cs="Arial"/>
          <w:i/>
          <w:iCs/>
          <w:sz w:val="28"/>
          <w:szCs w:val="28"/>
          <w:lang w:val="es-MX"/>
        </w:rPr>
        <w:t xml:space="preserve">Mediante sesión ordinaria número 59 del Comité Técnico del FOEDEN celebrada el 11 de octubre de 2017, se informó por parte del municipio que en atención al desistimiento de tres beneficiarios y a que una persona que no cumple con los requisitos por tener pendiente una sucesión testamentaria se buscaron 4 nuevas propuestas del padrón de beneficiarios y se conformaron los expedientes; en tal razón el Comité acuerda que dado que tres de los beneficiarios fueron designados mediante sesión de Ayuntamiento se haga el cambio de beneficiarios igualmente mediante sesión de Ayuntamiento e insisten en que se realice un documento jurídico que avale legalmente el desistimiento de los beneficiarios que no les interesa ser parte del programa a fin de evitar problemas futuros. Finalmente se acuerda una reunión para el día 17 de octubre de 2017 a las 11 horas en la presidencia de Zapotlán el Grande, Jalisco. A mayor </w:t>
      </w:r>
      <w:r w:rsidRPr="00E443B0">
        <w:rPr>
          <w:rFonts w:ascii="Arial" w:hAnsi="Arial" w:cs="Arial"/>
          <w:i/>
          <w:iCs/>
          <w:sz w:val="28"/>
          <w:szCs w:val="28"/>
          <w:lang w:val="es-MX"/>
        </w:rPr>
        <w:lastRenderedPageBreak/>
        <w:t xml:space="preserve">abundamiento se </w:t>
      </w:r>
      <w:r w:rsidRPr="00E443B0">
        <w:rPr>
          <w:rFonts w:ascii="Arial" w:hAnsi="Arial" w:cs="Arial"/>
          <w:b/>
          <w:bCs/>
          <w:i/>
          <w:iCs/>
          <w:sz w:val="28"/>
          <w:szCs w:val="28"/>
          <w:lang w:val="es-MX"/>
        </w:rPr>
        <w:t>adjunta bajo anexo No. 18,</w:t>
      </w:r>
      <w:r w:rsidRPr="00E443B0">
        <w:rPr>
          <w:rFonts w:ascii="Arial" w:hAnsi="Arial" w:cs="Arial"/>
          <w:i/>
          <w:iCs/>
          <w:sz w:val="28"/>
          <w:szCs w:val="28"/>
          <w:lang w:val="es-MX"/>
        </w:rPr>
        <w:t xml:space="preserve"> copia simple del acta 126 relativa a dicha sesión.</w:t>
      </w:r>
      <w:r w:rsidR="00985D3B">
        <w:rPr>
          <w:rFonts w:ascii="Arial" w:hAnsi="Arial" w:cs="Arial"/>
          <w:i/>
          <w:iCs/>
          <w:sz w:val="28"/>
          <w:szCs w:val="28"/>
          <w:lang w:val="es-MX"/>
        </w:rPr>
        <w:t xml:space="preserve"> </w:t>
      </w:r>
      <w:r w:rsidRPr="00E443B0">
        <w:rPr>
          <w:rFonts w:ascii="Arial" w:hAnsi="Arial" w:cs="Arial"/>
          <w:b/>
          <w:bCs/>
          <w:i/>
          <w:iCs/>
          <w:sz w:val="28"/>
          <w:szCs w:val="28"/>
          <w:lang w:val="es-MX"/>
        </w:rPr>
        <w:t>13.-</w:t>
      </w:r>
      <w:r w:rsidRPr="00E443B0">
        <w:rPr>
          <w:rFonts w:ascii="Arial" w:hAnsi="Arial" w:cs="Arial"/>
          <w:i/>
          <w:iCs/>
          <w:sz w:val="28"/>
          <w:szCs w:val="28"/>
          <w:lang w:val="es-MX"/>
        </w:rPr>
        <w:t xml:space="preserve"> En seguimiento al acuerdo del Comité Técnico del FOEDEN referido en el punto anterior, el día 17 de octubre de 2017 se llevó a cabo una reunión en Ciudad Guzmán, municipio de Zapotlán el Grande, en la que participaron el Director de Proyectos y Construcción del Instituto Jalisciense de la Vivienda, C. José Erik Rodríguez Zambrano; el Secretario Técnico del mismo Instituto, Arq. Daniel Tomás Camacho Uribe; el Coordinador Operativo, C. Macario Yáñez; el Coordinador de Logística de la Unidad Estatal de Protección Civil y Bomberos, C. Fernando Rodríguez Morales; el Jefe de Apoyo a Unidades Municipales de Protección Civil y Bomberos del Estado de Jalisco, Lic. Alfonso Álvarez Jiménez; así como, por parte del municipio, el Secretario General, Lic. Higinio del Toro Pérez, y el Director General del DIF Municipal, Ing. José Ángel Ávalos Galván.</w:t>
      </w:r>
      <w:r w:rsidR="00E24904">
        <w:rPr>
          <w:rFonts w:ascii="Arial" w:hAnsi="Arial" w:cs="Arial"/>
          <w:i/>
          <w:iCs/>
          <w:sz w:val="28"/>
          <w:szCs w:val="28"/>
          <w:lang w:val="es-MX"/>
        </w:rPr>
        <w:t xml:space="preserve"> </w:t>
      </w:r>
      <w:r w:rsidRPr="00E443B0">
        <w:rPr>
          <w:rFonts w:ascii="Arial" w:hAnsi="Arial" w:cs="Arial"/>
          <w:i/>
          <w:iCs/>
          <w:sz w:val="28"/>
          <w:szCs w:val="28"/>
          <w:lang w:val="es-MX"/>
        </w:rPr>
        <w:t>En dicha reunión, los referidos servidores públicos sostuvieron diálogo con los afectados por el fenómeno atípico de carácter geológico, que habían manifestaron su negativa a aceptar la permuta de sus viviendas en la nueva ubicación propuesta; en consecuencia, ese mismo día, ante la fe pública del Notario Público Número 1 de Zapotlán el Grande, Dr. Guillermo Rentería Gil, los ciudadanos José Cerpa Padilla y Javier Horta Jazzo declararon formalmente su desacuerdo con la permuta de sus viviendas, lo cual quedó asentado en la escritura pública número 3,351.</w:t>
      </w:r>
      <w:r w:rsidR="00E24904">
        <w:rPr>
          <w:rFonts w:ascii="Arial" w:hAnsi="Arial" w:cs="Arial"/>
          <w:i/>
          <w:iCs/>
          <w:sz w:val="28"/>
          <w:szCs w:val="28"/>
          <w:lang w:val="es-MX"/>
        </w:rPr>
        <w:t xml:space="preserve"> </w:t>
      </w:r>
      <w:r w:rsidRPr="00E443B0">
        <w:rPr>
          <w:rFonts w:ascii="Arial" w:hAnsi="Arial" w:cs="Arial"/>
          <w:i/>
          <w:iCs/>
          <w:sz w:val="28"/>
          <w:szCs w:val="28"/>
          <w:lang w:val="es-MX"/>
        </w:rPr>
        <w:t xml:space="preserve">Así mismo, se hizo constar que el C. Pablo Williams Amparo Ortiz no compareció ante el fedatario público para manifestar su aceptación o rechazo respecto de la referida permuta. Lo anterior se acredita con la copia simple de la escritura pública de mérito, misma que se adjunta al </w:t>
      </w:r>
      <w:r w:rsidRPr="00E443B0">
        <w:rPr>
          <w:rFonts w:ascii="Arial" w:hAnsi="Arial" w:cs="Arial"/>
          <w:i/>
          <w:iCs/>
          <w:sz w:val="28"/>
          <w:szCs w:val="28"/>
          <w:lang w:val="es-MX"/>
        </w:rPr>
        <w:lastRenderedPageBreak/>
        <w:t xml:space="preserve">presente dictamen </w:t>
      </w:r>
      <w:r w:rsidRPr="00E443B0">
        <w:rPr>
          <w:rFonts w:ascii="Arial" w:hAnsi="Arial" w:cs="Arial"/>
          <w:b/>
          <w:bCs/>
          <w:i/>
          <w:iCs/>
          <w:sz w:val="28"/>
          <w:szCs w:val="28"/>
          <w:lang w:val="es-MX"/>
        </w:rPr>
        <w:t>como Anexo 19</w:t>
      </w:r>
      <w:r w:rsidRPr="00E443B0">
        <w:rPr>
          <w:rFonts w:ascii="Arial" w:hAnsi="Arial" w:cs="Arial"/>
          <w:i/>
          <w:iCs/>
          <w:sz w:val="28"/>
          <w:szCs w:val="28"/>
          <w:lang w:val="es-MX"/>
        </w:rPr>
        <w:t xml:space="preserve">, que contiene la protocolización de la certificación de hechos levantada con motivo de lo antes descrito. </w:t>
      </w:r>
      <w:r w:rsidRPr="00E443B0">
        <w:rPr>
          <w:rFonts w:ascii="Arial" w:hAnsi="Arial" w:cs="Arial"/>
          <w:b/>
          <w:bCs/>
          <w:i/>
          <w:iCs/>
          <w:sz w:val="28"/>
          <w:szCs w:val="28"/>
          <w:lang w:val="es-MX"/>
        </w:rPr>
        <w:t>14.-</w:t>
      </w:r>
      <w:r w:rsidRPr="00E443B0">
        <w:rPr>
          <w:rFonts w:ascii="Arial" w:hAnsi="Arial" w:cs="Arial"/>
          <w:i/>
          <w:iCs/>
          <w:sz w:val="28"/>
          <w:szCs w:val="28"/>
          <w:lang w:val="es-MX"/>
        </w:rPr>
        <w:t xml:space="preserve"> Por lo cual, ante la decisión de no aceptar la permuta de los ciudadanos antes mencionados, el Director General de Desarrollo Integral de la Familia de Zapotlán el Grande Jalisco solicitó a la Unidad Estatal de Protección Civil Jalisco la determinación del grado de riesgo de los domicilios afectados por el fenómeno atípico de carácter geológico, a lo que la Unidad Estatal de Protección Civil dio respuesta a través del oficio No. UEPCB/DG-5788/CL-0429/2017 en el que a la letra se señala:</w:t>
      </w:r>
      <w:r w:rsidR="00AD1481">
        <w:rPr>
          <w:rFonts w:ascii="Arial" w:hAnsi="Arial" w:cs="Arial"/>
          <w:i/>
          <w:iCs/>
          <w:sz w:val="28"/>
          <w:szCs w:val="28"/>
          <w:lang w:val="es-MX"/>
        </w:rPr>
        <w:t xml:space="preserve"> </w:t>
      </w:r>
      <w:r w:rsidRPr="00E443B0">
        <w:rPr>
          <w:rFonts w:ascii="Arial" w:hAnsi="Arial" w:cs="Arial"/>
          <w:i/>
          <w:iCs/>
          <w:sz w:val="28"/>
          <w:szCs w:val="28"/>
          <w:lang w:val="es-MX"/>
        </w:rPr>
        <w:t>“A través de este conducto reciba un cordial saludo, ocasión que aprovechamos para informarle lo conducente al oficio N° DIF DIR/606/2017, mediante el cual solicita la determinación del grado de riesgo de los domicilios que a continuación se enuncian por encontrarse dentro de la zona de incidencia de una falla geológica:</w:t>
      </w:r>
      <w:r w:rsidR="00AD1481">
        <w:rPr>
          <w:rFonts w:ascii="Arial" w:hAnsi="Arial" w:cs="Arial"/>
          <w:i/>
          <w:iCs/>
          <w:sz w:val="28"/>
          <w:szCs w:val="28"/>
          <w:lang w:val="es-MX"/>
        </w:rPr>
        <w:t xml:space="preserve"> *</w:t>
      </w:r>
      <w:r w:rsidRPr="00E443B0">
        <w:rPr>
          <w:rFonts w:ascii="Arial" w:hAnsi="Arial" w:cs="Arial"/>
          <w:i/>
          <w:iCs/>
          <w:sz w:val="28"/>
          <w:szCs w:val="28"/>
          <w:lang w:val="es-MX"/>
        </w:rPr>
        <w:t xml:space="preserve">Calle Toltecas N° 22, Colonia Santa Rosa, propiedad del </w:t>
      </w:r>
      <w:r w:rsidRPr="00E443B0">
        <w:rPr>
          <w:rFonts w:ascii="Arial" w:hAnsi="Arial" w:cs="Arial"/>
          <w:b/>
          <w:i/>
          <w:iCs/>
          <w:sz w:val="28"/>
          <w:szCs w:val="28"/>
          <w:lang w:val="es-MX"/>
        </w:rPr>
        <w:t>C. José Humberto Zúñiga Segura</w:t>
      </w:r>
      <w:r w:rsidRPr="00E443B0">
        <w:rPr>
          <w:rFonts w:ascii="Arial" w:hAnsi="Arial" w:cs="Arial"/>
          <w:i/>
          <w:iCs/>
          <w:sz w:val="28"/>
          <w:szCs w:val="28"/>
          <w:lang w:val="es-MX"/>
        </w:rPr>
        <w:t>.</w:t>
      </w:r>
      <w:r w:rsidR="00AD1481">
        <w:rPr>
          <w:rFonts w:ascii="Arial" w:hAnsi="Arial" w:cs="Arial"/>
          <w:i/>
          <w:iCs/>
          <w:sz w:val="28"/>
          <w:szCs w:val="28"/>
          <w:lang w:val="es-MX"/>
        </w:rPr>
        <w:t xml:space="preserve"> *</w:t>
      </w:r>
      <w:r w:rsidRPr="00E443B0">
        <w:rPr>
          <w:rFonts w:ascii="Arial" w:hAnsi="Arial" w:cs="Arial"/>
          <w:i/>
          <w:iCs/>
          <w:sz w:val="28"/>
          <w:szCs w:val="28"/>
          <w:lang w:val="es-MX"/>
        </w:rPr>
        <w:t>Calle Toltecas N° 71, Colonia Santa Rosa, propiedad del C. Alfonso Núñez Casillas y Sagrario</w:t>
      </w:r>
      <w:r w:rsidR="00AD1481">
        <w:rPr>
          <w:rFonts w:ascii="Arial" w:hAnsi="Arial" w:cs="Arial"/>
          <w:i/>
          <w:iCs/>
          <w:sz w:val="28"/>
          <w:szCs w:val="28"/>
          <w:lang w:val="es-MX"/>
        </w:rPr>
        <w:t xml:space="preserve"> *</w:t>
      </w:r>
      <w:r w:rsidRPr="00E443B0">
        <w:rPr>
          <w:rFonts w:ascii="Arial" w:hAnsi="Arial" w:cs="Arial"/>
          <w:i/>
          <w:iCs/>
          <w:sz w:val="28"/>
          <w:szCs w:val="28"/>
          <w:lang w:val="es-MX"/>
        </w:rPr>
        <w:t>Chávez Sebastián.</w:t>
      </w:r>
      <w:r w:rsidR="00AD1481">
        <w:rPr>
          <w:rFonts w:ascii="Arial" w:hAnsi="Arial" w:cs="Arial"/>
          <w:i/>
          <w:iCs/>
          <w:sz w:val="28"/>
          <w:szCs w:val="28"/>
          <w:lang w:val="es-MX"/>
        </w:rPr>
        <w:t xml:space="preserve"> *</w:t>
      </w:r>
      <w:r w:rsidRPr="00E443B0">
        <w:rPr>
          <w:rFonts w:ascii="Arial" w:hAnsi="Arial" w:cs="Arial"/>
          <w:i/>
          <w:iCs/>
          <w:sz w:val="28"/>
          <w:szCs w:val="28"/>
          <w:lang w:val="es-MX"/>
        </w:rPr>
        <w:t>Calle Ignacio Mejía N° 16, Colonia Centro, propiedad del C. Octavio Espinoza Zepeda.</w:t>
      </w:r>
      <w:r w:rsidR="00AD1481">
        <w:rPr>
          <w:rFonts w:ascii="Arial" w:hAnsi="Arial" w:cs="Arial"/>
          <w:i/>
          <w:iCs/>
          <w:sz w:val="28"/>
          <w:szCs w:val="28"/>
          <w:lang w:val="es-MX"/>
        </w:rPr>
        <w:t xml:space="preserve"> *</w:t>
      </w:r>
      <w:r w:rsidRPr="00E443B0">
        <w:rPr>
          <w:rFonts w:ascii="Arial" w:hAnsi="Arial" w:cs="Arial"/>
          <w:i/>
          <w:iCs/>
          <w:sz w:val="28"/>
          <w:szCs w:val="28"/>
          <w:lang w:val="es-MX"/>
        </w:rPr>
        <w:t>Calle Ignacio Mejía N° 30, Colonia Centro, propiedad de la C. Margarita Pizano Carmona.</w:t>
      </w:r>
      <w:r w:rsidR="00AD1481">
        <w:rPr>
          <w:rFonts w:ascii="Arial" w:hAnsi="Arial" w:cs="Arial"/>
          <w:i/>
          <w:iCs/>
          <w:sz w:val="28"/>
          <w:szCs w:val="28"/>
          <w:lang w:val="es-MX"/>
        </w:rPr>
        <w:t xml:space="preserve"> </w:t>
      </w:r>
      <w:r w:rsidRPr="00E443B0">
        <w:rPr>
          <w:rFonts w:ascii="Arial" w:hAnsi="Arial" w:cs="Arial"/>
          <w:i/>
          <w:iCs/>
          <w:sz w:val="28"/>
          <w:szCs w:val="28"/>
          <w:lang w:val="es-MX"/>
        </w:rPr>
        <w:t xml:space="preserve">Conforme a los trabajos de campo que se han realizado de forma interinstitucional por parte de la Secretaría de Infraestructura y Obra Pública, el Instituto Jalisciense de la Vivienda, el H. Ayuntamiento de Zapotlán el Grande y esta Institución a lo largo del periodo de incidencia del fenómeno, se puede corroborar que los domicilios que se señalan se encuentran dentro del bulbo de afectación de esa falla, por lo que con la </w:t>
      </w:r>
      <w:r w:rsidRPr="00E443B0">
        <w:rPr>
          <w:rFonts w:ascii="Arial" w:hAnsi="Arial" w:cs="Arial"/>
          <w:i/>
          <w:iCs/>
          <w:sz w:val="28"/>
          <w:szCs w:val="28"/>
          <w:lang w:val="es-MX"/>
        </w:rPr>
        <w:lastRenderedPageBreak/>
        <w:t>finalidad de mitigar el riesgo al que están expuestos los ocupantes de los inmuebles, se sugiere que se proceda a su reubicación.” (SIC).</w:t>
      </w:r>
      <w:r w:rsidR="00AD1481">
        <w:rPr>
          <w:rFonts w:ascii="Arial" w:hAnsi="Arial" w:cs="Arial"/>
          <w:i/>
          <w:iCs/>
          <w:sz w:val="28"/>
          <w:szCs w:val="28"/>
          <w:lang w:val="es-MX"/>
        </w:rPr>
        <w:t xml:space="preserve"> </w:t>
      </w:r>
      <w:r w:rsidRPr="00E443B0">
        <w:rPr>
          <w:rFonts w:ascii="Arial" w:hAnsi="Arial" w:cs="Arial"/>
          <w:i/>
          <w:iCs/>
          <w:sz w:val="28"/>
          <w:szCs w:val="28"/>
          <w:lang w:val="es-MX"/>
        </w:rPr>
        <w:t xml:space="preserve">Oficio que se </w:t>
      </w:r>
      <w:r w:rsidRPr="00E443B0">
        <w:rPr>
          <w:rFonts w:ascii="Arial" w:hAnsi="Arial" w:cs="Arial"/>
          <w:b/>
          <w:bCs/>
          <w:i/>
          <w:iCs/>
          <w:sz w:val="28"/>
          <w:szCs w:val="28"/>
          <w:lang w:val="es-MX"/>
        </w:rPr>
        <w:t>adjunta en copia simple bajo anexo No. 20.</w:t>
      </w:r>
      <w:r w:rsidR="00AD1481">
        <w:rPr>
          <w:rFonts w:ascii="Arial" w:hAnsi="Arial" w:cs="Arial"/>
          <w:i/>
          <w:iCs/>
          <w:sz w:val="28"/>
          <w:szCs w:val="28"/>
          <w:lang w:val="es-MX"/>
        </w:rPr>
        <w:t xml:space="preserve"> </w:t>
      </w:r>
      <w:r w:rsidRPr="00E443B0">
        <w:rPr>
          <w:rFonts w:ascii="Arial" w:hAnsi="Arial" w:cs="Arial"/>
          <w:b/>
          <w:i/>
          <w:iCs/>
          <w:sz w:val="28"/>
          <w:szCs w:val="28"/>
          <w:lang w:val="es-MX"/>
        </w:rPr>
        <w:t>15.-</w:t>
      </w:r>
      <w:r w:rsidRPr="00E443B0">
        <w:rPr>
          <w:rFonts w:ascii="Arial" w:hAnsi="Arial" w:cs="Arial"/>
          <w:i/>
          <w:iCs/>
          <w:sz w:val="28"/>
          <w:szCs w:val="28"/>
          <w:lang w:val="es-MX"/>
        </w:rPr>
        <w:t xml:space="preserve"> Consecuentemente el Presidente Municipal, Lic. Alberto Esquer Gutiérrez, mediante oficio No. 1499/2017 de fecha 14 de noviembre de 2017 informó al Director General del Instituto Jalisciense de la Vivienda el </w:t>
      </w:r>
      <w:r w:rsidRPr="00E443B0">
        <w:rPr>
          <w:rFonts w:ascii="Arial" w:hAnsi="Arial" w:cs="Arial"/>
          <w:b/>
          <w:bCs/>
          <w:i/>
          <w:iCs/>
          <w:sz w:val="28"/>
          <w:szCs w:val="28"/>
          <w:lang w:val="es-MX"/>
        </w:rPr>
        <w:t xml:space="preserve">“listado final de los beneficiados con el proyecto de reubicación de vivienda, causada por los daños que generó la falla geológica” </w:t>
      </w:r>
      <w:r w:rsidRPr="00E443B0">
        <w:rPr>
          <w:rFonts w:ascii="Arial" w:hAnsi="Arial" w:cs="Arial"/>
          <w:i/>
          <w:iCs/>
          <w:sz w:val="28"/>
          <w:szCs w:val="28"/>
          <w:lang w:val="es-MX"/>
        </w:rPr>
        <w:t xml:space="preserve">siendo el siguiente: </w:t>
      </w:r>
      <w:r w:rsidR="00277846">
        <w:rPr>
          <w:rFonts w:ascii="Arial" w:hAnsi="Arial" w:cs="Arial"/>
          <w:i/>
          <w:iCs/>
          <w:sz w:val="28"/>
          <w:szCs w:val="28"/>
          <w:lang w:val="es-MX"/>
        </w:rPr>
        <w:t xml:space="preserve">1. MARGARITA PIZANO CARMONA </w:t>
      </w:r>
      <w:r w:rsidR="00277846">
        <w:rPr>
          <w:rFonts w:ascii="Arial" w:hAnsi="Arial" w:cs="Arial"/>
          <w:b/>
          <w:bCs/>
          <w:i/>
          <w:iCs/>
          <w:sz w:val="28"/>
          <w:szCs w:val="28"/>
          <w:lang w:val="es-MX"/>
        </w:rPr>
        <w:t xml:space="preserve">2. HECTOR ZUÑIGA SEGURA Y SIXTA CISNEROS ESPINOZA </w:t>
      </w:r>
      <w:r w:rsidR="00277846">
        <w:rPr>
          <w:rFonts w:ascii="Arial" w:hAnsi="Arial" w:cs="Arial"/>
          <w:i/>
          <w:iCs/>
          <w:sz w:val="28"/>
          <w:szCs w:val="28"/>
          <w:lang w:val="es-MX"/>
        </w:rPr>
        <w:t xml:space="preserve">3. MARIA DE LA CRUZ CASTAÑEDA FLORES </w:t>
      </w:r>
      <w:r w:rsidR="00277846">
        <w:rPr>
          <w:rFonts w:ascii="Arial" w:hAnsi="Arial" w:cs="Arial"/>
          <w:b/>
          <w:bCs/>
          <w:i/>
          <w:iCs/>
          <w:sz w:val="28"/>
          <w:szCs w:val="28"/>
          <w:lang w:val="es-MX"/>
        </w:rPr>
        <w:t xml:space="preserve">4. JOSE HUMBERTO ZUÑIGA SEGURA </w:t>
      </w:r>
      <w:r w:rsidR="00277846">
        <w:rPr>
          <w:rFonts w:ascii="Arial" w:hAnsi="Arial" w:cs="Arial"/>
          <w:i/>
          <w:iCs/>
          <w:sz w:val="28"/>
          <w:szCs w:val="28"/>
          <w:lang w:val="es-MX"/>
        </w:rPr>
        <w:t>5. EDGAR IVAN SALCEDO VILLALOBOS 6. ROSSANA RIVERA BALTAZAR 7. CARMEN LORENA FLORES VAZQUEZ 8. OLGA CARLOTA RANGEL ACEVEDO 9. PERFECTO SANCHEZ RODRIGUEZ 10. ALFONSO NUÑEZ CASILLAS 11. ROSA MARIA PEREZ RODRIGUEZ</w:t>
      </w:r>
      <w:r w:rsidR="00A53E01">
        <w:rPr>
          <w:rFonts w:ascii="Arial" w:hAnsi="Arial" w:cs="Arial"/>
          <w:i/>
          <w:iCs/>
          <w:sz w:val="28"/>
          <w:szCs w:val="28"/>
          <w:lang w:val="es-MX"/>
        </w:rPr>
        <w:t xml:space="preserve">. </w:t>
      </w:r>
      <w:r w:rsidRPr="00E443B0">
        <w:rPr>
          <w:rFonts w:ascii="Arial" w:hAnsi="Arial" w:cs="Arial"/>
          <w:i/>
          <w:iCs/>
          <w:sz w:val="28"/>
          <w:szCs w:val="28"/>
          <w:lang w:val="es-MX"/>
        </w:rPr>
        <w:t xml:space="preserve">Desprendiéndose de este oficio que a partir de esta fecha se consideraron como beneficiarios </w:t>
      </w:r>
      <w:r w:rsidRPr="00E443B0">
        <w:rPr>
          <w:rFonts w:ascii="Arial" w:hAnsi="Arial" w:cs="Arial"/>
          <w:b/>
          <w:bCs/>
          <w:i/>
          <w:iCs/>
          <w:sz w:val="28"/>
          <w:szCs w:val="28"/>
          <w:lang w:val="es-MX"/>
        </w:rPr>
        <w:t xml:space="preserve">el proyecto de reubicación de vivienda </w:t>
      </w:r>
      <w:r w:rsidRPr="00E443B0">
        <w:rPr>
          <w:rFonts w:ascii="Arial" w:hAnsi="Arial" w:cs="Arial"/>
          <w:i/>
          <w:iCs/>
          <w:sz w:val="28"/>
          <w:szCs w:val="28"/>
          <w:lang w:val="es-MX"/>
        </w:rPr>
        <w:t xml:space="preserve">tanto a Héctor Zúñiga Segura como a José Humberto Zúñiga Segura, con la consabida información y circunstancias de sus casos en concreto. El documento antes descrito se adjunta en copia simple </w:t>
      </w:r>
      <w:r w:rsidRPr="00E443B0">
        <w:rPr>
          <w:rFonts w:ascii="Arial" w:hAnsi="Arial" w:cs="Arial"/>
          <w:b/>
          <w:bCs/>
          <w:i/>
          <w:iCs/>
          <w:sz w:val="28"/>
          <w:szCs w:val="28"/>
          <w:lang w:val="es-MX"/>
        </w:rPr>
        <w:t>bajo de anexo No. 21</w:t>
      </w:r>
      <w:r w:rsidRPr="00E443B0">
        <w:rPr>
          <w:rFonts w:ascii="Arial" w:hAnsi="Arial" w:cs="Arial"/>
          <w:i/>
          <w:iCs/>
          <w:sz w:val="28"/>
          <w:szCs w:val="28"/>
          <w:lang w:val="es-MX"/>
        </w:rPr>
        <w:t>.</w:t>
      </w:r>
      <w:r w:rsidR="00A53E01">
        <w:rPr>
          <w:rFonts w:ascii="Arial" w:hAnsi="Arial" w:cs="Arial"/>
          <w:i/>
          <w:iCs/>
          <w:sz w:val="28"/>
          <w:szCs w:val="28"/>
          <w:lang w:val="es-MX"/>
        </w:rPr>
        <w:t xml:space="preserve"> </w:t>
      </w:r>
      <w:r w:rsidRPr="00E443B0">
        <w:rPr>
          <w:rFonts w:ascii="Arial" w:hAnsi="Arial" w:cs="Arial"/>
          <w:b/>
          <w:i/>
          <w:iCs/>
          <w:sz w:val="28"/>
          <w:szCs w:val="28"/>
          <w:lang w:val="es-MX"/>
        </w:rPr>
        <w:t>16.-</w:t>
      </w:r>
      <w:r w:rsidRPr="00E443B0">
        <w:rPr>
          <w:rFonts w:ascii="Arial" w:hAnsi="Arial" w:cs="Arial"/>
          <w:i/>
          <w:iCs/>
          <w:sz w:val="28"/>
          <w:szCs w:val="28"/>
          <w:lang w:val="es-MX"/>
        </w:rPr>
        <w:t xml:space="preserve"> Bajo esa tesitura, con fecha 13 de noviembre de 2017, ante la presencia Lic. Juan Manuel Figueroa Barajas, Regidor y Representante del Presidente Municipal; el Lic. Higinio del Toro Pérez, Secretario General actuando como fedatario; el Ing. Ángel Avalos Galván, Director del DIF y Vivienda; el Prof. y Lic. Daviel Trujillo Cuevas, Subsecretario de Participación </w:t>
      </w:r>
      <w:r w:rsidRPr="00E443B0">
        <w:rPr>
          <w:rFonts w:ascii="Arial" w:hAnsi="Arial" w:cs="Arial"/>
          <w:i/>
          <w:iCs/>
          <w:sz w:val="28"/>
          <w:szCs w:val="28"/>
          <w:lang w:val="es-MX"/>
        </w:rPr>
        <w:lastRenderedPageBreak/>
        <w:t>Social y Ciudadana de SEDIS; Lic. Miguel Castro Reynoso en representación del Presidente del Comité Técnico de FOEDEN; Lic. María Luisa Gabriela Ramírez Oliva, Delegada Estatal y Fiduciaria de Banobras; el Ing. Fernando Rodríguez Morales, Coordinador de Logística de la UEPCyB; el Ing. José Erik Rodríguez Zambrano, Director de Proyectos y Construcción de IJALVI en representación del Ing. Octavio Domingo González Padilla Director General de INJALVI; la C. Carmen Lorena Flores Vázquez representante de los beneficiarios; además de las familias acreditadas en el fideicomiso FOEDEN; procedieron mediante sorteo a hacer la entrega física de las viviendas, construidas para permutar con los beneficiarios de la afectación por el sismo del 21 de septiembre de 2012 de las Calles Ignacio Mejía, Toltecas y Zapotecas siendo los siguientes:</w:t>
      </w:r>
      <w:r w:rsidR="00A53E01">
        <w:rPr>
          <w:rFonts w:ascii="Arial" w:hAnsi="Arial" w:cs="Arial"/>
          <w:i/>
          <w:iCs/>
          <w:sz w:val="28"/>
          <w:szCs w:val="28"/>
          <w:lang w:val="es-MX"/>
        </w:rPr>
        <w:t xml:space="preserve"> - - - - - - - - - - - - - - - - - - - - - </w:t>
      </w:r>
    </w:p>
    <w:tbl>
      <w:tblPr>
        <w:tblStyle w:val="Tablaconcuadrcula"/>
        <w:tblW w:w="7650" w:type="dxa"/>
        <w:tblLook w:val="04A0" w:firstRow="1" w:lastRow="0" w:firstColumn="1" w:lastColumn="0" w:noHBand="0" w:noVBand="1"/>
      </w:tblPr>
      <w:tblGrid>
        <w:gridCol w:w="567"/>
        <w:gridCol w:w="1855"/>
        <w:gridCol w:w="5228"/>
      </w:tblGrid>
      <w:tr w:rsidR="00075894" w:rsidRPr="00C75975" w14:paraId="3EAE96B4" w14:textId="77777777" w:rsidTr="00075894">
        <w:tc>
          <w:tcPr>
            <w:tcW w:w="567" w:type="dxa"/>
          </w:tcPr>
          <w:p w14:paraId="1663597A" w14:textId="77777777" w:rsidR="00075894" w:rsidRPr="00C75975" w:rsidRDefault="00075894" w:rsidP="00875FAA">
            <w:pPr>
              <w:spacing w:line="276" w:lineRule="auto"/>
              <w:jc w:val="center"/>
              <w:rPr>
                <w:rFonts w:ascii="Arial Narrow" w:hAnsi="Arial Narrow" w:cs="Arial"/>
                <w:b/>
              </w:rPr>
            </w:pPr>
            <w:r w:rsidRPr="00C75975">
              <w:rPr>
                <w:rFonts w:ascii="Arial Narrow" w:hAnsi="Arial Narrow" w:cs="Arial"/>
                <w:b/>
              </w:rPr>
              <w:t>No.</w:t>
            </w:r>
          </w:p>
        </w:tc>
        <w:tc>
          <w:tcPr>
            <w:tcW w:w="1855" w:type="dxa"/>
          </w:tcPr>
          <w:p w14:paraId="7C6C5523" w14:textId="77777777" w:rsidR="00075894" w:rsidRPr="00C75975" w:rsidRDefault="00075894" w:rsidP="00875FAA">
            <w:pPr>
              <w:spacing w:line="276" w:lineRule="auto"/>
              <w:jc w:val="center"/>
              <w:rPr>
                <w:rFonts w:ascii="Arial Narrow" w:hAnsi="Arial Narrow" w:cs="Arial"/>
                <w:b/>
              </w:rPr>
            </w:pPr>
            <w:r w:rsidRPr="00C75975">
              <w:rPr>
                <w:rFonts w:ascii="Arial Narrow" w:hAnsi="Arial Narrow" w:cs="Arial"/>
                <w:b/>
              </w:rPr>
              <w:t>Propiedad Asignada</w:t>
            </w:r>
          </w:p>
        </w:tc>
        <w:tc>
          <w:tcPr>
            <w:tcW w:w="5228" w:type="dxa"/>
          </w:tcPr>
          <w:p w14:paraId="630B2C47" w14:textId="77777777" w:rsidR="00075894" w:rsidRPr="00C75975" w:rsidRDefault="00075894" w:rsidP="00875FAA">
            <w:pPr>
              <w:spacing w:line="276" w:lineRule="auto"/>
              <w:jc w:val="center"/>
              <w:rPr>
                <w:rFonts w:ascii="Arial Narrow" w:hAnsi="Arial Narrow" w:cs="Arial"/>
                <w:b/>
              </w:rPr>
            </w:pPr>
            <w:r w:rsidRPr="00C75975">
              <w:rPr>
                <w:rFonts w:ascii="Arial Narrow" w:hAnsi="Arial Narrow" w:cs="Arial"/>
                <w:b/>
              </w:rPr>
              <w:t>Beneficiario</w:t>
            </w:r>
          </w:p>
        </w:tc>
      </w:tr>
      <w:tr w:rsidR="00075894" w:rsidRPr="00C75975" w14:paraId="40BC3520" w14:textId="77777777" w:rsidTr="00075894">
        <w:tc>
          <w:tcPr>
            <w:tcW w:w="567" w:type="dxa"/>
          </w:tcPr>
          <w:p w14:paraId="4AD85B58"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1</w:t>
            </w:r>
          </w:p>
        </w:tc>
        <w:tc>
          <w:tcPr>
            <w:tcW w:w="1855" w:type="dxa"/>
          </w:tcPr>
          <w:p w14:paraId="693524A5"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 Rodolfo 1</w:t>
            </w:r>
          </w:p>
        </w:tc>
        <w:tc>
          <w:tcPr>
            <w:tcW w:w="5228" w:type="dxa"/>
          </w:tcPr>
          <w:p w14:paraId="36CBBA70"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MARGARITA PIZANO CARMONA</w:t>
            </w:r>
          </w:p>
        </w:tc>
      </w:tr>
      <w:tr w:rsidR="00075894" w:rsidRPr="00C75975" w14:paraId="64843CDD" w14:textId="77777777" w:rsidTr="00075894">
        <w:tc>
          <w:tcPr>
            <w:tcW w:w="567" w:type="dxa"/>
          </w:tcPr>
          <w:p w14:paraId="0F4EEFAF"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2</w:t>
            </w:r>
          </w:p>
        </w:tc>
        <w:tc>
          <w:tcPr>
            <w:tcW w:w="1855" w:type="dxa"/>
          </w:tcPr>
          <w:p w14:paraId="624DC4FE" w14:textId="77777777" w:rsidR="00075894" w:rsidRPr="00C75975" w:rsidRDefault="00075894" w:rsidP="00875FAA">
            <w:pPr>
              <w:spacing w:line="276" w:lineRule="auto"/>
              <w:rPr>
                <w:rFonts w:ascii="Arial Narrow" w:hAnsi="Arial Narrow" w:cs="Arial"/>
                <w:b/>
              </w:rPr>
            </w:pPr>
            <w:r w:rsidRPr="00C75975">
              <w:rPr>
                <w:rFonts w:ascii="Arial Narrow" w:hAnsi="Arial Narrow" w:cs="Arial"/>
                <w:b/>
              </w:rPr>
              <w:t>San Rodolfo 3</w:t>
            </w:r>
          </w:p>
        </w:tc>
        <w:tc>
          <w:tcPr>
            <w:tcW w:w="5228" w:type="dxa"/>
          </w:tcPr>
          <w:p w14:paraId="5C8B3BDC" w14:textId="77777777" w:rsidR="00075894" w:rsidRPr="00C75975" w:rsidRDefault="00075894" w:rsidP="00875FAA">
            <w:pPr>
              <w:spacing w:line="276" w:lineRule="auto"/>
              <w:rPr>
                <w:rFonts w:ascii="Arial Narrow" w:hAnsi="Arial Narrow" w:cs="Arial"/>
                <w:b/>
              </w:rPr>
            </w:pPr>
            <w:r w:rsidRPr="00C75975">
              <w:rPr>
                <w:rFonts w:ascii="Arial Narrow" w:hAnsi="Arial Narrow" w:cs="Arial"/>
                <w:b/>
              </w:rPr>
              <w:t xml:space="preserve">HECTOR ZUÑIGA SEGURA </w:t>
            </w:r>
          </w:p>
        </w:tc>
      </w:tr>
      <w:tr w:rsidR="00075894" w:rsidRPr="00C75975" w14:paraId="4F8FE3B5" w14:textId="77777777" w:rsidTr="00075894">
        <w:tc>
          <w:tcPr>
            <w:tcW w:w="567" w:type="dxa"/>
          </w:tcPr>
          <w:p w14:paraId="401FD13D"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3</w:t>
            </w:r>
          </w:p>
        </w:tc>
        <w:tc>
          <w:tcPr>
            <w:tcW w:w="1855" w:type="dxa"/>
          </w:tcPr>
          <w:p w14:paraId="1FAADAAB"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59</w:t>
            </w:r>
          </w:p>
        </w:tc>
        <w:tc>
          <w:tcPr>
            <w:tcW w:w="5228" w:type="dxa"/>
          </w:tcPr>
          <w:p w14:paraId="78938CDD"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MARIA DE LA CRUZ CASTANEDA FLORES</w:t>
            </w:r>
          </w:p>
        </w:tc>
      </w:tr>
      <w:tr w:rsidR="00075894" w:rsidRPr="00C75975" w14:paraId="6D14A9D9" w14:textId="77777777" w:rsidTr="00075894">
        <w:tc>
          <w:tcPr>
            <w:tcW w:w="567" w:type="dxa"/>
          </w:tcPr>
          <w:p w14:paraId="5E1F8678"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4</w:t>
            </w:r>
          </w:p>
        </w:tc>
        <w:tc>
          <w:tcPr>
            <w:tcW w:w="1855" w:type="dxa"/>
          </w:tcPr>
          <w:p w14:paraId="7A76A320" w14:textId="77777777" w:rsidR="00075894" w:rsidRPr="00C75975" w:rsidRDefault="00075894" w:rsidP="00875FAA">
            <w:pPr>
              <w:spacing w:line="276" w:lineRule="auto"/>
              <w:rPr>
                <w:rFonts w:ascii="Arial Narrow" w:hAnsi="Arial Narrow" w:cs="Arial"/>
                <w:b/>
              </w:rPr>
            </w:pPr>
            <w:r w:rsidRPr="00C75975">
              <w:rPr>
                <w:rFonts w:ascii="Arial Narrow" w:hAnsi="Arial Narrow" w:cs="Arial"/>
                <w:b/>
              </w:rPr>
              <w:t>Santa Karla 57</w:t>
            </w:r>
          </w:p>
        </w:tc>
        <w:tc>
          <w:tcPr>
            <w:tcW w:w="5228" w:type="dxa"/>
          </w:tcPr>
          <w:p w14:paraId="345CF44B" w14:textId="77777777" w:rsidR="00075894" w:rsidRPr="00C75975" w:rsidRDefault="00075894" w:rsidP="00875FAA">
            <w:pPr>
              <w:spacing w:line="276" w:lineRule="auto"/>
              <w:rPr>
                <w:rFonts w:ascii="Arial Narrow" w:hAnsi="Arial Narrow" w:cs="Arial"/>
                <w:b/>
              </w:rPr>
            </w:pPr>
            <w:r w:rsidRPr="00C75975">
              <w:rPr>
                <w:rFonts w:ascii="Arial Narrow" w:hAnsi="Arial Narrow" w:cs="Arial"/>
                <w:b/>
              </w:rPr>
              <w:t>JOSE HUMBERTO ZUÑIGA SEGURA</w:t>
            </w:r>
          </w:p>
        </w:tc>
      </w:tr>
      <w:tr w:rsidR="00075894" w:rsidRPr="00C75975" w14:paraId="0EC566CB" w14:textId="77777777" w:rsidTr="00075894">
        <w:tc>
          <w:tcPr>
            <w:tcW w:w="567" w:type="dxa"/>
          </w:tcPr>
          <w:p w14:paraId="4CC4EA69"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5</w:t>
            </w:r>
          </w:p>
        </w:tc>
        <w:tc>
          <w:tcPr>
            <w:tcW w:w="1855" w:type="dxa"/>
          </w:tcPr>
          <w:p w14:paraId="39618C4C"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55</w:t>
            </w:r>
          </w:p>
        </w:tc>
        <w:tc>
          <w:tcPr>
            <w:tcW w:w="5228" w:type="dxa"/>
          </w:tcPr>
          <w:p w14:paraId="6E500464"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 xml:space="preserve">EDGAR IVAN SALCEDO VILLALOBOS </w:t>
            </w:r>
          </w:p>
        </w:tc>
      </w:tr>
      <w:tr w:rsidR="00075894" w:rsidRPr="00C75975" w14:paraId="5A6AD7F6" w14:textId="77777777" w:rsidTr="00075894">
        <w:tc>
          <w:tcPr>
            <w:tcW w:w="567" w:type="dxa"/>
          </w:tcPr>
          <w:p w14:paraId="460533F7"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6</w:t>
            </w:r>
          </w:p>
        </w:tc>
        <w:tc>
          <w:tcPr>
            <w:tcW w:w="1855" w:type="dxa"/>
          </w:tcPr>
          <w:p w14:paraId="50A769BD"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53</w:t>
            </w:r>
          </w:p>
        </w:tc>
        <w:tc>
          <w:tcPr>
            <w:tcW w:w="5228" w:type="dxa"/>
          </w:tcPr>
          <w:p w14:paraId="41905DCA"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ROSSANA RIVERA SALAZAR</w:t>
            </w:r>
          </w:p>
        </w:tc>
      </w:tr>
      <w:tr w:rsidR="00075894" w:rsidRPr="00C75975" w14:paraId="52544529" w14:textId="77777777" w:rsidTr="00075894">
        <w:tc>
          <w:tcPr>
            <w:tcW w:w="567" w:type="dxa"/>
          </w:tcPr>
          <w:p w14:paraId="4FEBE071"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7</w:t>
            </w:r>
          </w:p>
        </w:tc>
        <w:tc>
          <w:tcPr>
            <w:tcW w:w="1855" w:type="dxa"/>
          </w:tcPr>
          <w:p w14:paraId="270E345B"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51</w:t>
            </w:r>
          </w:p>
        </w:tc>
        <w:tc>
          <w:tcPr>
            <w:tcW w:w="5228" w:type="dxa"/>
          </w:tcPr>
          <w:p w14:paraId="66FB50B6"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CARMEN LORENA FLORES VAZQUEZ</w:t>
            </w:r>
          </w:p>
        </w:tc>
      </w:tr>
      <w:tr w:rsidR="00075894" w:rsidRPr="00C75975" w14:paraId="7B491E24" w14:textId="77777777" w:rsidTr="00075894">
        <w:tc>
          <w:tcPr>
            <w:tcW w:w="567" w:type="dxa"/>
          </w:tcPr>
          <w:p w14:paraId="05EE1715"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8</w:t>
            </w:r>
          </w:p>
        </w:tc>
        <w:tc>
          <w:tcPr>
            <w:tcW w:w="1855" w:type="dxa"/>
          </w:tcPr>
          <w:p w14:paraId="19F8244C"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49</w:t>
            </w:r>
          </w:p>
        </w:tc>
        <w:tc>
          <w:tcPr>
            <w:tcW w:w="5228" w:type="dxa"/>
          </w:tcPr>
          <w:p w14:paraId="5F953CC4"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OLGA CARLOTA RANGEL ACEVEDO</w:t>
            </w:r>
          </w:p>
        </w:tc>
      </w:tr>
      <w:tr w:rsidR="00075894" w:rsidRPr="00C75975" w14:paraId="7199182E" w14:textId="77777777" w:rsidTr="00075894">
        <w:tc>
          <w:tcPr>
            <w:tcW w:w="567" w:type="dxa"/>
          </w:tcPr>
          <w:p w14:paraId="3F163D58"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9</w:t>
            </w:r>
          </w:p>
        </w:tc>
        <w:tc>
          <w:tcPr>
            <w:tcW w:w="1855" w:type="dxa"/>
          </w:tcPr>
          <w:p w14:paraId="533C32F5"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47</w:t>
            </w:r>
          </w:p>
        </w:tc>
        <w:tc>
          <w:tcPr>
            <w:tcW w:w="5228" w:type="dxa"/>
          </w:tcPr>
          <w:p w14:paraId="477BC09D"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 xml:space="preserve">PERFECTO SANCHEZ RODRIGUEZ </w:t>
            </w:r>
          </w:p>
        </w:tc>
      </w:tr>
      <w:tr w:rsidR="00075894" w:rsidRPr="00C75975" w14:paraId="623D828D" w14:textId="77777777" w:rsidTr="00075894">
        <w:tc>
          <w:tcPr>
            <w:tcW w:w="567" w:type="dxa"/>
          </w:tcPr>
          <w:p w14:paraId="1941920D"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10</w:t>
            </w:r>
          </w:p>
        </w:tc>
        <w:tc>
          <w:tcPr>
            <w:tcW w:w="1855" w:type="dxa"/>
          </w:tcPr>
          <w:p w14:paraId="038CC196"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45</w:t>
            </w:r>
          </w:p>
        </w:tc>
        <w:tc>
          <w:tcPr>
            <w:tcW w:w="5228" w:type="dxa"/>
          </w:tcPr>
          <w:p w14:paraId="49EB4832"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MARIA DE JESUS NUÑEZ CASILLAS</w:t>
            </w:r>
          </w:p>
        </w:tc>
      </w:tr>
      <w:tr w:rsidR="00075894" w:rsidRPr="00C75975" w14:paraId="0D09B0EF" w14:textId="77777777" w:rsidTr="00075894">
        <w:tc>
          <w:tcPr>
            <w:tcW w:w="567" w:type="dxa"/>
          </w:tcPr>
          <w:p w14:paraId="6CC633A3"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11</w:t>
            </w:r>
          </w:p>
        </w:tc>
        <w:tc>
          <w:tcPr>
            <w:tcW w:w="1855" w:type="dxa"/>
          </w:tcPr>
          <w:p w14:paraId="0AB7DAF2"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Santa Karla 43</w:t>
            </w:r>
          </w:p>
        </w:tc>
        <w:tc>
          <w:tcPr>
            <w:tcW w:w="5228" w:type="dxa"/>
          </w:tcPr>
          <w:p w14:paraId="4A572A97" w14:textId="77777777" w:rsidR="00075894" w:rsidRPr="00C75975" w:rsidRDefault="00075894" w:rsidP="00875FAA">
            <w:pPr>
              <w:spacing w:line="276" w:lineRule="auto"/>
              <w:rPr>
                <w:rFonts w:ascii="Arial Narrow" w:hAnsi="Arial Narrow" w:cs="Arial"/>
              </w:rPr>
            </w:pPr>
            <w:r w:rsidRPr="00C75975">
              <w:rPr>
                <w:rFonts w:ascii="Arial Narrow" w:hAnsi="Arial Narrow" w:cs="Arial"/>
              </w:rPr>
              <w:t>ROSA MARIA PEREZ RODRIGUEZ</w:t>
            </w:r>
          </w:p>
        </w:tc>
      </w:tr>
    </w:tbl>
    <w:p w14:paraId="3C15CE0D" w14:textId="77777777" w:rsidR="00A53E01" w:rsidRPr="00E443B0" w:rsidRDefault="00A53E01" w:rsidP="004F2C73">
      <w:pPr>
        <w:pStyle w:val="Sinespaciado"/>
        <w:spacing w:line="360" w:lineRule="auto"/>
        <w:jc w:val="both"/>
        <w:rPr>
          <w:rFonts w:ascii="Arial" w:hAnsi="Arial" w:cs="Arial"/>
          <w:i/>
          <w:iCs/>
          <w:sz w:val="28"/>
          <w:szCs w:val="28"/>
          <w:lang w:val="es-MX"/>
        </w:rPr>
      </w:pPr>
    </w:p>
    <w:p w14:paraId="5D9E6541" w14:textId="6D38C3CF" w:rsidR="00075894" w:rsidRDefault="00075894" w:rsidP="00075894">
      <w:pPr>
        <w:pStyle w:val="Sinespaciado"/>
        <w:spacing w:line="360" w:lineRule="auto"/>
        <w:jc w:val="both"/>
        <w:rPr>
          <w:rFonts w:ascii="Arial" w:hAnsi="Arial" w:cs="Arial"/>
          <w:i/>
          <w:iCs/>
          <w:sz w:val="28"/>
          <w:szCs w:val="28"/>
          <w:lang w:val="es-MX"/>
        </w:rPr>
      </w:pPr>
      <w:r w:rsidRPr="002873CA">
        <w:rPr>
          <w:rFonts w:ascii="Arial" w:hAnsi="Arial" w:cs="Arial"/>
          <w:i/>
          <w:iCs/>
          <w:sz w:val="28"/>
          <w:szCs w:val="28"/>
          <w:lang w:val="es-MX"/>
        </w:rPr>
        <w:t xml:space="preserve">Se </w:t>
      </w:r>
      <w:r w:rsidRPr="002873CA">
        <w:rPr>
          <w:rFonts w:ascii="Arial" w:hAnsi="Arial" w:cs="Arial"/>
          <w:b/>
          <w:bCs/>
          <w:i/>
          <w:iCs/>
          <w:sz w:val="28"/>
          <w:szCs w:val="28"/>
          <w:lang w:val="es-MX"/>
        </w:rPr>
        <w:t>anexa bajo número 22</w:t>
      </w:r>
      <w:r w:rsidRPr="002873CA">
        <w:rPr>
          <w:rFonts w:ascii="Arial" w:hAnsi="Arial" w:cs="Arial"/>
          <w:i/>
          <w:iCs/>
          <w:sz w:val="28"/>
          <w:szCs w:val="28"/>
          <w:lang w:val="es-MX"/>
        </w:rPr>
        <w:t xml:space="preserve"> copia simple del acta antes descrita en la cual consta la entrega física de la finca ubicada en la calle Santa Karla No 57 al C. JOSE HUMBERTO ZUÑIGA SEGURA y la ubicada en la calle San Rodolfo No 3 al C. HECTOR ZUÑIGA SEGURA Y SIXTA CISNEROS ESPINOZA.</w:t>
      </w:r>
      <w:r>
        <w:rPr>
          <w:rFonts w:ascii="Arial" w:hAnsi="Arial" w:cs="Arial"/>
          <w:i/>
          <w:iCs/>
          <w:sz w:val="28"/>
          <w:szCs w:val="28"/>
          <w:lang w:val="es-MX"/>
        </w:rPr>
        <w:t xml:space="preserve"> </w:t>
      </w:r>
      <w:r w:rsidRPr="002873CA">
        <w:rPr>
          <w:rFonts w:ascii="Arial" w:hAnsi="Arial" w:cs="Arial"/>
          <w:i/>
          <w:iCs/>
          <w:sz w:val="28"/>
          <w:szCs w:val="28"/>
          <w:lang w:val="es-MX"/>
        </w:rPr>
        <w:t xml:space="preserve">Es importante destacar que la calidad de </w:t>
      </w:r>
      <w:r w:rsidRPr="002873CA">
        <w:rPr>
          <w:rFonts w:ascii="Arial" w:hAnsi="Arial" w:cs="Arial"/>
          <w:b/>
          <w:bCs/>
          <w:i/>
          <w:iCs/>
          <w:sz w:val="28"/>
          <w:szCs w:val="28"/>
          <w:lang w:val="es-MX"/>
        </w:rPr>
        <w:t xml:space="preserve">“poseedor a título de </w:t>
      </w:r>
      <w:r w:rsidRPr="002873CA">
        <w:rPr>
          <w:rFonts w:ascii="Arial" w:hAnsi="Arial" w:cs="Arial"/>
          <w:b/>
          <w:bCs/>
          <w:i/>
          <w:iCs/>
          <w:sz w:val="28"/>
          <w:szCs w:val="28"/>
          <w:lang w:val="es-MX"/>
        </w:rPr>
        <w:lastRenderedPageBreak/>
        <w:t xml:space="preserve">dueño”, </w:t>
      </w:r>
      <w:r w:rsidRPr="002873CA">
        <w:rPr>
          <w:rFonts w:ascii="Arial" w:hAnsi="Arial" w:cs="Arial"/>
          <w:i/>
          <w:iCs/>
          <w:sz w:val="28"/>
          <w:szCs w:val="28"/>
          <w:lang w:val="es-MX"/>
        </w:rPr>
        <w:t xml:space="preserve">para el caso que nos ocupa, del señor JOSE HUMBERTO ZUÑIGA SEGURA, respecto de la finca marcada con el número 57 de la Calle Santa Karla, del Fraccionamiento Valle de la Providencia, quedó debidamente reconocida por el Gobierno Municipal mediante certificación de fecha 01 de diciembre del año 2017 expedida por el entonces Secretario General de Ayuntamiento. Dicha certificación se adjunta en copia simple </w:t>
      </w:r>
      <w:r w:rsidRPr="002873CA">
        <w:rPr>
          <w:rFonts w:ascii="Arial" w:hAnsi="Arial" w:cs="Arial"/>
          <w:b/>
          <w:bCs/>
          <w:i/>
          <w:iCs/>
          <w:sz w:val="28"/>
          <w:szCs w:val="28"/>
          <w:lang w:val="es-MX"/>
        </w:rPr>
        <w:t>bajo anexo No. 23.</w:t>
      </w:r>
      <w:r>
        <w:rPr>
          <w:rFonts w:ascii="Arial" w:hAnsi="Arial" w:cs="Arial"/>
          <w:i/>
          <w:iCs/>
          <w:sz w:val="28"/>
          <w:szCs w:val="28"/>
          <w:lang w:val="es-MX"/>
        </w:rPr>
        <w:t xml:space="preserve"> </w:t>
      </w:r>
      <w:r w:rsidRPr="002873CA">
        <w:rPr>
          <w:rFonts w:ascii="Arial" w:hAnsi="Arial" w:cs="Arial"/>
          <w:b/>
          <w:i/>
          <w:iCs/>
          <w:sz w:val="28"/>
          <w:szCs w:val="28"/>
          <w:lang w:val="es-MX"/>
        </w:rPr>
        <w:t>17.-</w:t>
      </w:r>
      <w:r w:rsidRPr="002873CA">
        <w:rPr>
          <w:rFonts w:ascii="Arial" w:hAnsi="Arial" w:cs="Arial"/>
          <w:i/>
          <w:iCs/>
          <w:sz w:val="28"/>
          <w:szCs w:val="28"/>
          <w:lang w:val="es-MX"/>
        </w:rPr>
        <w:t xml:space="preserve"> Corolario a todo el proceso descrito en los puntos de antecedente números 15 y 16, en sesión ordinaria número 60 del Comité Técnico del FOEDEN Jalisco de fecha 13 de diciembre de 2017, se da por cerrado el tema dado que el Instituto (IJALVI) cuenta con toda la documentación reglamentaria y se determina continuar en proceso de integración del Libro Blanco para entregarlo formalmente a la Contraloría del Estado. </w:t>
      </w:r>
      <w:r w:rsidRPr="002873CA">
        <w:rPr>
          <w:rFonts w:ascii="Arial" w:hAnsi="Arial" w:cs="Arial"/>
          <w:b/>
          <w:bCs/>
          <w:i/>
          <w:iCs/>
          <w:sz w:val="28"/>
          <w:szCs w:val="28"/>
          <w:lang w:val="es-MX"/>
        </w:rPr>
        <w:t>Bajo anexo No. 24</w:t>
      </w:r>
      <w:r w:rsidRPr="002873CA">
        <w:rPr>
          <w:rFonts w:ascii="Arial" w:hAnsi="Arial" w:cs="Arial"/>
          <w:i/>
          <w:iCs/>
          <w:sz w:val="28"/>
          <w:szCs w:val="28"/>
          <w:lang w:val="es-MX"/>
        </w:rPr>
        <w:t xml:space="preserve"> se adjunta copia simple del acta 126 del Comité de mérito. </w:t>
      </w:r>
      <w:r w:rsidRPr="002873CA">
        <w:rPr>
          <w:rFonts w:ascii="Arial" w:hAnsi="Arial" w:cs="Arial"/>
          <w:b/>
          <w:i/>
          <w:iCs/>
          <w:sz w:val="28"/>
          <w:szCs w:val="28"/>
          <w:lang w:val="es-MX"/>
        </w:rPr>
        <w:t>18.-</w:t>
      </w:r>
      <w:r w:rsidRPr="002873CA">
        <w:rPr>
          <w:rFonts w:ascii="Arial" w:hAnsi="Arial" w:cs="Arial"/>
          <w:i/>
          <w:iCs/>
          <w:sz w:val="28"/>
          <w:szCs w:val="28"/>
          <w:lang w:val="es-MX"/>
        </w:rPr>
        <w:t xml:space="preserve"> Con la finalidad de dar formalidad legal a todo el proceso que se llevó a cabo por el Gobierno Municipal mediante el cual se llegó a la entrega de las fincas a los beneficiarios del Fideicomiso FOEDEN, se mediante el undécimo punto del orden de la Sesión Pública Extraordinaria de Ayuntamiento Número 74 de fecha 25 de septiembre del 2018</w:t>
      </w:r>
      <w:r w:rsidRPr="002873CA">
        <w:rPr>
          <w:rStyle w:val="Refdenotaalpie"/>
          <w:rFonts w:ascii="Arial" w:hAnsi="Arial" w:cs="Arial"/>
          <w:i/>
          <w:iCs/>
          <w:sz w:val="28"/>
          <w:szCs w:val="28"/>
          <w:lang w:val="es-MX"/>
        </w:rPr>
        <w:footnoteReference w:id="5"/>
      </w:r>
      <w:r w:rsidRPr="002873CA">
        <w:rPr>
          <w:rFonts w:ascii="Arial" w:hAnsi="Arial" w:cs="Arial"/>
          <w:i/>
          <w:iCs/>
          <w:sz w:val="28"/>
          <w:szCs w:val="28"/>
          <w:lang w:val="es-MX"/>
        </w:rPr>
        <w:t xml:space="preserve">; se aprobó y ordenó por el Pleno del Ayuntamiento celebrar los contratos de permuta con los reubicados de la afectación por la falla geológica de las calles Ignacio Mejía, Zapotecas y Toltecas del Municipio de Zapotlán el Grande Jalisco, entre ellos con el </w:t>
      </w:r>
      <w:r w:rsidRPr="002873CA">
        <w:rPr>
          <w:rFonts w:ascii="Arial" w:hAnsi="Arial" w:cs="Arial"/>
          <w:b/>
          <w:i/>
          <w:iCs/>
          <w:sz w:val="28"/>
          <w:szCs w:val="28"/>
          <w:lang w:val="es-MX"/>
        </w:rPr>
        <w:t xml:space="preserve">C. José Humberto Zúñiga Segura. </w:t>
      </w:r>
      <w:r w:rsidRPr="002873CA">
        <w:rPr>
          <w:rFonts w:ascii="Arial" w:hAnsi="Arial" w:cs="Arial"/>
          <w:i/>
          <w:iCs/>
          <w:sz w:val="28"/>
          <w:szCs w:val="28"/>
          <w:lang w:val="es-MX"/>
        </w:rPr>
        <w:t xml:space="preserve">Para mayor precisión se transcriben a continuación la tabla de beneficiarios y los puntos </w:t>
      </w:r>
      <w:r w:rsidRPr="002873CA">
        <w:rPr>
          <w:rFonts w:ascii="Arial" w:hAnsi="Arial" w:cs="Arial"/>
          <w:i/>
          <w:iCs/>
          <w:sz w:val="28"/>
          <w:szCs w:val="28"/>
          <w:lang w:val="es-MX"/>
        </w:rPr>
        <w:lastRenderedPageBreak/>
        <w:t>de acuerdo aprobados en el punto número 11 de la sesión en comento: “…</w:t>
      </w:r>
      <w:r>
        <w:rPr>
          <w:rFonts w:ascii="Arial" w:hAnsi="Arial" w:cs="Arial"/>
          <w:i/>
          <w:iCs/>
          <w:sz w:val="28"/>
          <w:szCs w:val="28"/>
          <w:lang w:val="es-MX"/>
        </w:rPr>
        <w:t xml:space="preserve"> - - - - - - - - - - - - - - - - - - - - - - - - - - - - - - - - - - - - </w:t>
      </w:r>
    </w:p>
    <w:p w14:paraId="27498539" w14:textId="77777777" w:rsidR="00075894" w:rsidRDefault="00075894" w:rsidP="00075894">
      <w:pPr>
        <w:pStyle w:val="Sinespaciado"/>
        <w:spacing w:line="360" w:lineRule="auto"/>
        <w:jc w:val="both"/>
        <w:rPr>
          <w:rFonts w:ascii="Arial" w:hAnsi="Arial" w:cs="Arial"/>
          <w:i/>
          <w:iCs/>
          <w:sz w:val="28"/>
          <w:szCs w:val="28"/>
          <w:lang w:val="es-MX"/>
        </w:rPr>
      </w:pPr>
    </w:p>
    <w:tbl>
      <w:tblPr>
        <w:tblStyle w:val="Tablaconcuadrcula"/>
        <w:tblW w:w="7792" w:type="dxa"/>
        <w:tblLook w:val="04A0" w:firstRow="1" w:lastRow="0" w:firstColumn="1" w:lastColumn="0" w:noHBand="0" w:noVBand="1"/>
      </w:tblPr>
      <w:tblGrid>
        <w:gridCol w:w="482"/>
        <w:gridCol w:w="2048"/>
        <w:gridCol w:w="1270"/>
        <w:gridCol w:w="918"/>
        <w:gridCol w:w="1018"/>
        <w:gridCol w:w="2056"/>
      </w:tblGrid>
      <w:tr w:rsidR="00075894" w:rsidRPr="00C75975" w14:paraId="63D11D3A" w14:textId="77777777" w:rsidTr="00075894">
        <w:tc>
          <w:tcPr>
            <w:tcW w:w="482" w:type="dxa"/>
            <w:vAlign w:val="center"/>
          </w:tcPr>
          <w:p w14:paraId="1701855C" w14:textId="77777777" w:rsidR="00075894" w:rsidRPr="00C75975" w:rsidRDefault="00075894" w:rsidP="00875FAA">
            <w:pPr>
              <w:spacing w:line="276" w:lineRule="auto"/>
              <w:jc w:val="center"/>
              <w:rPr>
                <w:rFonts w:ascii="Arial Narrow" w:hAnsi="Arial Narrow" w:cs="Arial"/>
                <w:b/>
                <w:sz w:val="20"/>
                <w:szCs w:val="20"/>
              </w:rPr>
            </w:pPr>
            <w:r w:rsidRPr="00C75975">
              <w:rPr>
                <w:rFonts w:ascii="Arial Narrow" w:hAnsi="Arial Narrow" w:cs="Arial"/>
                <w:b/>
                <w:sz w:val="20"/>
                <w:szCs w:val="20"/>
              </w:rPr>
              <w:t>No.</w:t>
            </w:r>
          </w:p>
        </w:tc>
        <w:tc>
          <w:tcPr>
            <w:tcW w:w="2048" w:type="dxa"/>
            <w:vAlign w:val="center"/>
          </w:tcPr>
          <w:p w14:paraId="3065DF48" w14:textId="77777777" w:rsidR="00075894" w:rsidRPr="00C75975" w:rsidRDefault="00075894" w:rsidP="00875FAA">
            <w:pPr>
              <w:spacing w:line="276" w:lineRule="auto"/>
              <w:jc w:val="center"/>
              <w:rPr>
                <w:rFonts w:ascii="Arial Narrow" w:hAnsi="Arial Narrow" w:cs="Arial"/>
                <w:b/>
                <w:sz w:val="20"/>
                <w:szCs w:val="20"/>
              </w:rPr>
            </w:pPr>
            <w:r w:rsidRPr="00C75975">
              <w:rPr>
                <w:rFonts w:ascii="Arial Narrow" w:hAnsi="Arial Narrow" w:cs="Arial"/>
                <w:b/>
                <w:sz w:val="20"/>
                <w:szCs w:val="20"/>
              </w:rPr>
              <w:t>Beneficiario</w:t>
            </w:r>
          </w:p>
        </w:tc>
        <w:tc>
          <w:tcPr>
            <w:tcW w:w="1270" w:type="dxa"/>
            <w:vAlign w:val="center"/>
          </w:tcPr>
          <w:p w14:paraId="4F33A439" w14:textId="77777777" w:rsidR="00075894" w:rsidRPr="00C75975" w:rsidRDefault="00075894" w:rsidP="00875FAA">
            <w:pPr>
              <w:spacing w:line="276" w:lineRule="auto"/>
              <w:jc w:val="center"/>
              <w:rPr>
                <w:rFonts w:ascii="Arial Narrow" w:hAnsi="Arial Narrow" w:cs="Arial"/>
                <w:b/>
                <w:sz w:val="20"/>
                <w:szCs w:val="20"/>
              </w:rPr>
            </w:pPr>
            <w:r w:rsidRPr="00C75975">
              <w:rPr>
                <w:rFonts w:ascii="Arial Narrow" w:hAnsi="Arial Narrow" w:cs="Arial"/>
                <w:b/>
                <w:sz w:val="20"/>
                <w:szCs w:val="20"/>
              </w:rPr>
              <w:t>Propiedad Asignada</w:t>
            </w:r>
          </w:p>
        </w:tc>
        <w:tc>
          <w:tcPr>
            <w:tcW w:w="918" w:type="dxa"/>
            <w:vAlign w:val="center"/>
          </w:tcPr>
          <w:p w14:paraId="0B2FFB19" w14:textId="77777777" w:rsidR="00075894" w:rsidRPr="00C75975" w:rsidRDefault="00075894" w:rsidP="00875FAA">
            <w:pPr>
              <w:spacing w:line="276" w:lineRule="auto"/>
              <w:jc w:val="center"/>
              <w:rPr>
                <w:rFonts w:ascii="Arial Narrow" w:hAnsi="Arial Narrow" w:cs="Arial"/>
                <w:b/>
                <w:sz w:val="20"/>
                <w:szCs w:val="20"/>
              </w:rPr>
            </w:pPr>
            <w:r w:rsidRPr="00C75975">
              <w:rPr>
                <w:rFonts w:ascii="Arial Narrow" w:hAnsi="Arial Narrow" w:cs="Arial"/>
                <w:b/>
                <w:sz w:val="20"/>
                <w:szCs w:val="20"/>
              </w:rPr>
              <w:t>Cuenta Catastral</w:t>
            </w:r>
          </w:p>
        </w:tc>
        <w:tc>
          <w:tcPr>
            <w:tcW w:w="1018" w:type="dxa"/>
            <w:vAlign w:val="center"/>
          </w:tcPr>
          <w:p w14:paraId="4AC0A022" w14:textId="77777777" w:rsidR="00075894" w:rsidRPr="00C75975" w:rsidRDefault="00075894" w:rsidP="00875FAA">
            <w:pPr>
              <w:spacing w:line="276" w:lineRule="auto"/>
              <w:jc w:val="center"/>
              <w:rPr>
                <w:rFonts w:ascii="Arial Narrow" w:hAnsi="Arial Narrow" w:cs="Arial"/>
                <w:b/>
                <w:sz w:val="20"/>
                <w:szCs w:val="20"/>
              </w:rPr>
            </w:pPr>
            <w:r w:rsidRPr="00C75975">
              <w:rPr>
                <w:rFonts w:ascii="Arial Narrow" w:hAnsi="Arial Narrow" w:cs="Arial"/>
                <w:b/>
                <w:sz w:val="20"/>
                <w:szCs w:val="20"/>
              </w:rPr>
              <w:t>Propiedad Afectada</w:t>
            </w:r>
          </w:p>
        </w:tc>
        <w:tc>
          <w:tcPr>
            <w:tcW w:w="2056" w:type="dxa"/>
            <w:vAlign w:val="center"/>
          </w:tcPr>
          <w:p w14:paraId="5ACC1F14" w14:textId="77777777" w:rsidR="00075894" w:rsidRPr="00C75975" w:rsidRDefault="00075894" w:rsidP="00875FAA">
            <w:pPr>
              <w:spacing w:line="276" w:lineRule="auto"/>
              <w:jc w:val="center"/>
              <w:rPr>
                <w:rFonts w:ascii="Arial Narrow" w:hAnsi="Arial Narrow" w:cs="Arial"/>
                <w:b/>
                <w:sz w:val="20"/>
                <w:szCs w:val="20"/>
              </w:rPr>
            </w:pPr>
            <w:r w:rsidRPr="00C75975">
              <w:rPr>
                <w:rFonts w:ascii="Arial Narrow" w:hAnsi="Arial Narrow" w:cs="Arial"/>
                <w:b/>
                <w:sz w:val="20"/>
                <w:szCs w:val="20"/>
              </w:rPr>
              <w:t>Datos del Inmueble que entregan en permuta los beneficiarios.</w:t>
            </w:r>
          </w:p>
        </w:tc>
      </w:tr>
      <w:tr w:rsidR="00075894" w:rsidRPr="00C75975" w14:paraId="582EF277" w14:textId="77777777" w:rsidTr="00075894">
        <w:tc>
          <w:tcPr>
            <w:tcW w:w="482" w:type="dxa"/>
          </w:tcPr>
          <w:p w14:paraId="685B278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1</w:t>
            </w:r>
          </w:p>
        </w:tc>
        <w:tc>
          <w:tcPr>
            <w:tcW w:w="2048" w:type="dxa"/>
          </w:tcPr>
          <w:p w14:paraId="0C08C170"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MARGARITA PIZANO CARMONA</w:t>
            </w:r>
          </w:p>
        </w:tc>
        <w:tc>
          <w:tcPr>
            <w:tcW w:w="1270" w:type="dxa"/>
          </w:tcPr>
          <w:p w14:paraId="46F1932B"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 Rodolfo 1</w:t>
            </w:r>
          </w:p>
        </w:tc>
        <w:tc>
          <w:tcPr>
            <w:tcW w:w="918" w:type="dxa"/>
          </w:tcPr>
          <w:p w14:paraId="3CA7BC4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U037179</w:t>
            </w:r>
          </w:p>
        </w:tc>
        <w:tc>
          <w:tcPr>
            <w:tcW w:w="1018" w:type="dxa"/>
          </w:tcPr>
          <w:p w14:paraId="09EEB99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Ignacio Mejía 30</w:t>
            </w:r>
          </w:p>
        </w:tc>
        <w:tc>
          <w:tcPr>
            <w:tcW w:w="2056" w:type="dxa"/>
          </w:tcPr>
          <w:p w14:paraId="2652F933" w14:textId="71A4B220"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de fecha Cta. Predial inscripción R.P.P Folio real</w:t>
            </w:r>
          </w:p>
        </w:tc>
      </w:tr>
      <w:tr w:rsidR="00075894" w:rsidRPr="00C75975" w14:paraId="042C9368" w14:textId="77777777" w:rsidTr="00075894">
        <w:tc>
          <w:tcPr>
            <w:tcW w:w="482" w:type="dxa"/>
          </w:tcPr>
          <w:p w14:paraId="1C18B060"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2</w:t>
            </w:r>
          </w:p>
        </w:tc>
        <w:tc>
          <w:tcPr>
            <w:tcW w:w="2048" w:type="dxa"/>
          </w:tcPr>
          <w:p w14:paraId="7A3310FD"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HECTOR ZUÑIGA SEGURA Y SIXTA CISNEROS ESPINOZA</w:t>
            </w:r>
          </w:p>
          <w:p w14:paraId="141FAA02" w14:textId="77777777" w:rsidR="00075894" w:rsidRPr="00C75975" w:rsidRDefault="00075894" w:rsidP="00875FAA">
            <w:pPr>
              <w:spacing w:line="276" w:lineRule="auto"/>
              <w:rPr>
                <w:rFonts w:ascii="Arial Narrow" w:hAnsi="Arial Narrow" w:cs="Arial"/>
                <w:b/>
                <w:sz w:val="20"/>
                <w:szCs w:val="20"/>
              </w:rPr>
            </w:pPr>
          </w:p>
        </w:tc>
        <w:tc>
          <w:tcPr>
            <w:tcW w:w="1270" w:type="dxa"/>
          </w:tcPr>
          <w:p w14:paraId="1DC9B804"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San Rodolfo 3</w:t>
            </w:r>
          </w:p>
          <w:p w14:paraId="5EA52826" w14:textId="77777777" w:rsidR="00075894" w:rsidRPr="00C75975" w:rsidRDefault="00075894" w:rsidP="00875FAA">
            <w:pPr>
              <w:spacing w:line="276" w:lineRule="auto"/>
              <w:rPr>
                <w:rFonts w:ascii="Arial Narrow" w:hAnsi="Arial Narrow" w:cs="Arial"/>
                <w:b/>
                <w:sz w:val="20"/>
                <w:szCs w:val="20"/>
              </w:rPr>
            </w:pPr>
          </w:p>
        </w:tc>
        <w:tc>
          <w:tcPr>
            <w:tcW w:w="918" w:type="dxa"/>
          </w:tcPr>
          <w:p w14:paraId="01022A93"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U037178</w:t>
            </w:r>
          </w:p>
          <w:p w14:paraId="4B280B0A" w14:textId="77777777" w:rsidR="00075894" w:rsidRPr="00C75975" w:rsidRDefault="00075894" w:rsidP="00875FAA">
            <w:pPr>
              <w:spacing w:line="276" w:lineRule="auto"/>
              <w:rPr>
                <w:rFonts w:ascii="Arial Narrow" w:hAnsi="Arial Narrow" w:cs="Arial"/>
                <w:b/>
                <w:sz w:val="20"/>
                <w:szCs w:val="20"/>
              </w:rPr>
            </w:pPr>
          </w:p>
        </w:tc>
        <w:tc>
          <w:tcPr>
            <w:tcW w:w="1018" w:type="dxa"/>
          </w:tcPr>
          <w:p w14:paraId="5A3C5CF8"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Toltecas 22 "A"</w:t>
            </w:r>
          </w:p>
          <w:p w14:paraId="58C76F55" w14:textId="77777777" w:rsidR="00075894" w:rsidRPr="00C75975" w:rsidRDefault="00075894" w:rsidP="00875FAA">
            <w:pPr>
              <w:spacing w:line="276" w:lineRule="auto"/>
              <w:rPr>
                <w:rFonts w:ascii="Arial Narrow" w:hAnsi="Arial Narrow" w:cs="Arial"/>
                <w:b/>
                <w:sz w:val="20"/>
                <w:szCs w:val="20"/>
              </w:rPr>
            </w:pPr>
          </w:p>
        </w:tc>
        <w:tc>
          <w:tcPr>
            <w:tcW w:w="2056" w:type="dxa"/>
          </w:tcPr>
          <w:p w14:paraId="7606F687" w14:textId="77777777" w:rsidR="00075894" w:rsidRPr="00C75975" w:rsidRDefault="00075894" w:rsidP="00875FAA">
            <w:pPr>
              <w:spacing w:line="276" w:lineRule="auto"/>
              <w:jc w:val="both"/>
              <w:rPr>
                <w:rFonts w:ascii="Arial Narrow" w:hAnsi="Arial Narrow" w:cs="Arial"/>
                <w:b/>
                <w:sz w:val="20"/>
                <w:szCs w:val="20"/>
              </w:rPr>
            </w:pPr>
            <w:r w:rsidRPr="00C75975">
              <w:rPr>
                <w:rFonts w:ascii="Arial Narrow" w:hAnsi="Arial Narrow" w:cs="Arial"/>
                <w:b/>
                <w:sz w:val="20"/>
                <w:szCs w:val="20"/>
              </w:rPr>
              <w:t>Escrituras públicas 12643 y 14644 de fecha 15 de noviembre de 1998, fusionadas, Cta. Predial U9111, Inscripción R.P.P Folio real 5609653 y DOC.</w:t>
            </w:r>
          </w:p>
        </w:tc>
      </w:tr>
      <w:tr w:rsidR="00075894" w:rsidRPr="00C75975" w14:paraId="5C2AD0DD" w14:textId="77777777" w:rsidTr="00075894">
        <w:tc>
          <w:tcPr>
            <w:tcW w:w="482" w:type="dxa"/>
          </w:tcPr>
          <w:p w14:paraId="3D1FA1B9"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3</w:t>
            </w:r>
          </w:p>
        </w:tc>
        <w:tc>
          <w:tcPr>
            <w:tcW w:w="2048" w:type="dxa"/>
          </w:tcPr>
          <w:p w14:paraId="018BFEBE"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MARIA DE LA CRUZ CASTANEDA FLORES</w:t>
            </w:r>
          </w:p>
        </w:tc>
        <w:tc>
          <w:tcPr>
            <w:tcW w:w="1270" w:type="dxa"/>
          </w:tcPr>
          <w:p w14:paraId="72B86BE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59</w:t>
            </w:r>
          </w:p>
          <w:p w14:paraId="2810758E" w14:textId="77777777" w:rsidR="00075894" w:rsidRPr="00C75975" w:rsidRDefault="00075894" w:rsidP="00875FAA">
            <w:pPr>
              <w:spacing w:line="276" w:lineRule="auto"/>
              <w:rPr>
                <w:rFonts w:ascii="Arial Narrow" w:hAnsi="Arial Narrow" w:cs="Arial"/>
                <w:sz w:val="20"/>
                <w:szCs w:val="20"/>
              </w:rPr>
            </w:pPr>
          </w:p>
        </w:tc>
        <w:tc>
          <w:tcPr>
            <w:tcW w:w="918" w:type="dxa"/>
          </w:tcPr>
          <w:p w14:paraId="1A7A9889"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U037182</w:t>
            </w:r>
          </w:p>
          <w:p w14:paraId="6C3A9257" w14:textId="77777777" w:rsidR="00075894" w:rsidRPr="00C75975" w:rsidRDefault="00075894" w:rsidP="00875FAA">
            <w:pPr>
              <w:spacing w:line="276" w:lineRule="auto"/>
              <w:rPr>
                <w:rFonts w:ascii="Arial Narrow" w:hAnsi="Arial Narrow" w:cs="Arial"/>
                <w:sz w:val="20"/>
                <w:szCs w:val="20"/>
              </w:rPr>
            </w:pPr>
          </w:p>
        </w:tc>
        <w:tc>
          <w:tcPr>
            <w:tcW w:w="1018" w:type="dxa"/>
          </w:tcPr>
          <w:p w14:paraId="1E0CF3E4"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Ignacio Mejía 4</w:t>
            </w:r>
          </w:p>
          <w:p w14:paraId="71F53509" w14:textId="77777777" w:rsidR="00075894" w:rsidRPr="00C75975" w:rsidRDefault="00075894" w:rsidP="00875FAA">
            <w:pPr>
              <w:spacing w:line="276" w:lineRule="auto"/>
              <w:rPr>
                <w:rFonts w:ascii="Arial Narrow" w:hAnsi="Arial Narrow" w:cs="Arial"/>
                <w:sz w:val="20"/>
                <w:szCs w:val="20"/>
              </w:rPr>
            </w:pPr>
          </w:p>
        </w:tc>
        <w:tc>
          <w:tcPr>
            <w:tcW w:w="2056" w:type="dxa"/>
          </w:tcPr>
          <w:p w14:paraId="670097D9"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Privada</w:t>
            </w:r>
          </w:p>
          <w:p w14:paraId="1CCE4A28"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Fecha 18 de septiembre 1978, Cta. Predial</w:t>
            </w:r>
          </w:p>
          <w:p w14:paraId="30FFB0B5"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Inscripción R.P.P Folio real 5676248.</w:t>
            </w:r>
          </w:p>
        </w:tc>
      </w:tr>
      <w:tr w:rsidR="00075894" w:rsidRPr="00C75975" w14:paraId="1F3ECE03" w14:textId="77777777" w:rsidTr="00075894">
        <w:tc>
          <w:tcPr>
            <w:tcW w:w="482" w:type="dxa"/>
          </w:tcPr>
          <w:p w14:paraId="719BA891"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4</w:t>
            </w:r>
          </w:p>
        </w:tc>
        <w:tc>
          <w:tcPr>
            <w:tcW w:w="2048" w:type="dxa"/>
          </w:tcPr>
          <w:p w14:paraId="7B9EAD4C"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JOSE HUMBERTO ZUÑIGA SEGURA</w:t>
            </w:r>
          </w:p>
        </w:tc>
        <w:tc>
          <w:tcPr>
            <w:tcW w:w="1270" w:type="dxa"/>
          </w:tcPr>
          <w:p w14:paraId="116B28BC"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Santa Karla 57</w:t>
            </w:r>
          </w:p>
        </w:tc>
        <w:tc>
          <w:tcPr>
            <w:tcW w:w="918" w:type="dxa"/>
          </w:tcPr>
          <w:p w14:paraId="57066BF8"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U037183</w:t>
            </w:r>
          </w:p>
          <w:p w14:paraId="2C68E15C" w14:textId="77777777" w:rsidR="00075894" w:rsidRPr="00C75975" w:rsidRDefault="00075894" w:rsidP="00875FAA">
            <w:pPr>
              <w:spacing w:line="276" w:lineRule="auto"/>
              <w:rPr>
                <w:rFonts w:ascii="Arial Narrow" w:hAnsi="Arial Narrow" w:cs="Arial"/>
                <w:b/>
                <w:sz w:val="20"/>
                <w:szCs w:val="20"/>
              </w:rPr>
            </w:pPr>
          </w:p>
        </w:tc>
        <w:tc>
          <w:tcPr>
            <w:tcW w:w="1018" w:type="dxa"/>
          </w:tcPr>
          <w:p w14:paraId="4E9A5F36" w14:textId="77777777" w:rsidR="00075894" w:rsidRPr="00C75975" w:rsidRDefault="00075894" w:rsidP="00875FAA">
            <w:pPr>
              <w:spacing w:line="276" w:lineRule="auto"/>
              <w:rPr>
                <w:rFonts w:ascii="Arial Narrow" w:hAnsi="Arial Narrow" w:cs="Arial"/>
                <w:b/>
                <w:sz w:val="20"/>
                <w:szCs w:val="20"/>
              </w:rPr>
            </w:pPr>
            <w:r w:rsidRPr="00C75975">
              <w:rPr>
                <w:rFonts w:ascii="Arial Narrow" w:hAnsi="Arial Narrow" w:cs="Arial"/>
                <w:b/>
                <w:sz w:val="20"/>
                <w:szCs w:val="20"/>
              </w:rPr>
              <w:t>Toltecas 22</w:t>
            </w:r>
          </w:p>
        </w:tc>
        <w:tc>
          <w:tcPr>
            <w:tcW w:w="2056" w:type="dxa"/>
          </w:tcPr>
          <w:p w14:paraId="13437DD3" w14:textId="565266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de fecha Cta. Predial  Inscripción R.P.P Folio real</w:t>
            </w:r>
          </w:p>
        </w:tc>
      </w:tr>
      <w:tr w:rsidR="00075894" w:rsidRPr="00C75975" w14:paraId="5FD91888" w14:textId="77777777" w:rsidTr="00075894">
        <w:tc>
          <w:tcPr>
            <w:tcW w:w="482" w:type="dxa"/>
          </w:tcPr>
          <w:p w14:paraId="47721212"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5</w:t>
            </w:r>
          </w:p>
        </w:tc>
        <w:tc>
          <w:tcPr>
            <w:tcW w:w="2048" w:type="dxa"/>
          </w:tcPr>
          <w:p w14:paraId="7E2C133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18"/>
                <w:szCs w:val="20"/>
              </w:rPr>
              <w:t>EDGAR IVAN SALCEDO VILLALOBOS en favor de MARCO ANTONIO SALCEDO SILA Y MARIA DOLORES VILLALOBOS ESQUEDA</w:t>
            </w:r>
          </w:p>
        </w:tc>
        <w:tc>
          <w:tcPr>
            <w:tcW w:w="1270" w:type="dxa"/>
          </w:tcPr>
          <w:p w14:paraId="7BEA9E5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55</w:t>
            </w:r>
          </w:p>
          <w:p w14:paraId="72C95CA0" w14:textId="77777777" w:rsidR="00075894" w:rsidRPr="00C75975" w:rsidRDefault="00075894" w:rsidP="00875FAA">
            <w:pPr>
              <w:spacing w:line="276" w:lineRule="auto"/>
              <w:rPr>
                <w:rFonts w:ascii="Arial Narrow" w:hAnsi="Arial Narrow" w:cs="Arial"/>
                <w:sz w:val="20"/>
                <w:szCs w:val="20"/>
              </w:rPr>
            </w:pPr>
          </w:p>
        </w:tc>
        <w:tc>
          <w:tcPr>
            <w:tcW w:w="918" w:type="dxa"/>
          </w:tcPr>
          <w:p w14:paraId="31F34B0E"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U037184</w:t>
            </w:r>
          </w:p>
          <w:p w14:paraId="5D932556" w14:textId="77777777" w:rsidR="00075894" w:rsidRPr="00C75975" w:rsidRDefault="00075894" w:rsidP="00875FAA">
            <w:pPr>
              <w:spacing w:line="276" w:lineRule="auto"/>
              <w:rPr>
                <w:rFonts w:ascii="Arial Narrow" w:hAnsi="Arial Narrow" w:cs="Arial"/>
                <w:sz w:val="20"/>
                <w:szCs w:val="20"/>
              </w:rPr>
            </w:pPr>
          </w:p>
        </w:tc>
        <w:tc>
          <w:tcPr>
            <w:tcW w:w="1018" w:type="dxa"/>
          </w:tcPr>
          <w:p w14:paraId="710C387E"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Ignacio Mejía 58</w:t>
            </w:r>
          </w:p>
          <w:p w14:paraId="7CE03B52" w14:textId="77777777" w:rsidR="00075894" w:rsidRPr="00C75975" w:rsidRDefault="00075894" w:rsidP="00875FAA">
            <w:pPr>
              <w:spacing w:line="276" w:lineRule="auto"/>
              <w:rPr>
                <w:rFonts w:ascii="Arial Narrow" w:hAnsi="Arial Narrow" w:cs="Arial"/>
                <w:sz w:val="20"/>
                <w:szCs w:val="20"/>
              </w:rPr>
            </w:pPr>
          </w:p>
        </w:tc>
        <w:tc>
          <w:tcPr>
            <w:tcW w:w="2056" w:type="dxa"/>
          </w:tcPr>
          <w:p w14:paraId="4150BB3D"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19738, de fecha 21 de diciembre de 2005,</w:t>
            </w:r>
          </w:p>
          <w:p w14:paraId="512BF624"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Cta. Predial U007719,</w:t>
            </w:r>
          </w:p>
          <w:p w14:paraId="1E8E9AE5"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Inscripción R.P.P Folio rea 55047461</w:t>
            </w:r>
          </w:p>
        </w:tc>
      </w:tr>
      <w:tr w:rsidR="00075894" w:rsidRPr="00C75975" w14:paraId="07F8CEA0" w14:textId="77777777" w:rsidTr="00075894">
        <w:tc>
          <w:tcPr>
            <w:tcW w:w="482" w:type="dxa"/>
          </w:tcPr>
          <w:p w14:paraId="268F155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6</w:t>
            </w:r>
          </w:p>
        </w:tc>
        <w:tc>
          <w:tcPr>
            <w:tcW w:w="2048" w:type="dxa"/>
          </w:tcPr>
          <w:p w14:paraId="5A326EB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ROSSANA RIVERA ZALAZAR</w:t>
            </w:r>
          </w:p>
          <w:p w14:paraId="5BCE4097" w14:textId="77777777" w:rsidR="00075894" w:rsidRPr="00C75975" w:rsidRDefault="00075894" w:rsidP="00875FAA">
            <w:pPr>
              <w:spacing w:line="276" w:lineRule="auto"/>
              <w:rPr>
                <w:rFonts w:ascii="Arial Narrow" w:hAnsi="Arial Narrow" w:cs="Arial"/>
                <w:sz w:val="20"/>
                <w:szCs w:val="20"/>
              </w:rPr>
            </w:pPr>
          </w:p>
        </w:tc>
        <w:tc>
          <w:tcPr>
            <w:tcW w:w="1270" w:type="dxa"/>
          </w:tcPr>
          <w:p w14:paraId="1290C018"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53</w:t>
            </w:r>
          </w:p>
        </w:tc>
        <w:tc>
          <w:tcPr>
            <w:tcW w:w="918" w:type="dxa"/>
          </w:tcPr>
          <w:p w14:paraId="56260706"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U037185</w:t>
            </w:r>
          </w:p>
        </w:tc>
        <w:tc>
          <w:tcPr>
            <w:tcW w:w="1018" w:type="dxa"/>
          </w:tcPr>
          <w:p w14:paraId="0BE854C3"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Ignacio Mejía 16</w:t>
            </w:r>
          </w:p>
        </w:tc>
        <w:tc>
          <w:tcPr>
            <w:tcW w:w="2056" w:type="dxa"/>
          </w:tcPr>
          <w:p w14:paraId="6B087FAC"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de fecha</w:t>
            </w:r>
          </w:p>
          <w:p w14:paraId="4016EA96"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Cta. Predial</w:t>
            </w:r>
          </w:p>
          <w:p w14:paraId="4A325522"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Inscripción R.P.P Folio real</w:t>
            </w:r>
          </w:p>
        </w:tc>
      </w:tr>
      <w:tr w:rsidR="00075894" w:rsidRPr="00C75975" w14:paraId="445DAC42" w14:textId="77777777" w:rsidTr="00075894">
        <w:tc>
          <w:tcPr>
            <w:tcW w:w="482" w:type="dxa"/>
          </w:tcPr>
          <w:p w14:paraId="6F1B785C"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7</w:t>
            </w:r>
          </w:p>
        </w:tc>
        <w:tc>
          <w:tcPr>
            <w:tcW w:w="2048" w:type="dxa"/>
          </w:tcPr>
          <w:p w14:paraId="0BE55005"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CARMEN LORENA FLORES VAZQUEZ</w:t>
            </w:r>
          </w:p>
          <w:p w14:paraId="773B872F" w14:textId="77777777" w:rsidR="00075894" w:rsidRPr="00C75975" w:rsidRDefault="00075894" w:rsidP="00875FAA">
            <w:pPr>
              <w:spacing w:line="276" w:lineRule="auto"/>
              <w:rPr>
                <w:rFonts w:ascii="Arial Narrow" w:hAnsi="Arial Narrow" w:cs="Arial"/>
                <w:sz w:val="20"/>
                <w:szCs w:val="20"/>
              </w:rPr>
            </w:pPr>
          </w:p>
        </w:tc>
        <w:tc>
          <w:tcPr>
            <w:tcW w:w="1270" w:type="dxa"/>
          </w:tcPr>
          <w:p w14:paraId="41BE1F31"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51</w:t>
            </w:r>
          </w:p>
          <w:p w14:paraId="35BF843A" w14:textId="77777777" w:rsidR="00075894" w:rsidRPr="00C75975" w:rsidRDefault="00075894" w:rsidP="00875FAA">
            <w:pPr>
              <w:spacing w:line="276" w:lineRule="auto"/>
              <w:rPr>
                <w:rFonts w:ascii="Arial Narrow" w:hAnsi="Arial Narrow" w:cs="Arial"/>
                <w:sz w:val="20"/>
                <w:szCs w:val="20"/>
              </w:rPr>
            </w:pPr>
          </w:p>
        </w:tc>
        <w:tc>
          <w:tcPr>
            <w:tcW w:w="918" w:type="dxa"/>
          </w:tcPr>
          <w:p w14:paraId="0F406E5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U037186</w:t>
            </w:r>
          </w:p>
          <w:p w14:paraId="35D63EE6" w14:textId="77777777" w:rsidR="00075894" w:rsidRPr="00C75975" w:rsidRDefault="00075894" w:rsidP="00875FAA">
            <w:pPr>
              <w:spacing w:line="276" w:lineRule="auto"/>
              <w:rPr>
                <w:rFonts w:ascii="Arial Narrow" w:hAnsi="Arial Narrow" w:cs="Arial"/>
                <w:sz w:val="20"/>
                <w:szCs w:val="20"/>
              </w:rPr>
            </w:pPr>
          </w:p>
        </w:tc>
        <w:tc>
          <w:tcPr>
            <w:tcW w:w="1018" w:type="dxa"/>
          </w:tcPr>
          <w:p w14:paraId="7737CCF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Ignacio Mejía 14</w:t>
            </w:r>
          </w:p>
          <w:p w14:paraId="32BF8157" w14:textId="77777777" w:rsidR="00075894" w:rsidRPr="00C75975" w:rsidRDefault="00075894" w:rsidP="00875FAA">
            <w:pPr>
              <w:spacing w:line="276" w:lineRule="auto"/>
              <w:rPr>
                <w:rFonts w:ascii="Arial Narrow" w:hAnsi="Arial Narrow" w:cs="Arial"/>
                <w:sz w:val="20"/>
                <w:szCs w:val="20"/>
              </w:rPr>
            </w:pPr>
          </w:p>
        </w:tc>
        <w:tc>
          <w:tcPr>
            <w:tcW w:w="2056" w:type="dxa"/>
          </w:tcPr>
          <w:p w14:paraId="77D1BD72"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18783, de fecha 23 de diciembre 2008, Cta. Predial U003614, Inscripción R.P.P Folio rea 5530936</w:t>
            </w:r>
          </w:p>
        </w:tc>
      </w:tr>
      <w:tr w:rsidR="00075894" w:rsidRPr="00C75975" w14:paraId="382A5DC3" w14:textId="77777777" w:rsidTr="00075894">
        <w:tc>
          <w:tcPr>
            <w:tcW w:w="482" w:type="dxa"/>
          </w:tcPr>
          <w:p w14:paraId="58A644E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8</w:t>
            </w:r>
          </w:p>
        </w:tc>
        <w:tc>
          <w:tcPr>
            <w:tcW w:w="2048" w:type="dxa"/>
          </w:tcPr>
          <w:p w14:paraId="7DAE4574"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OLGA CARLOTA RANGEL ACEVEDO</w:t>
            </w:r>
          </w:p>
          <w:p w14:paraId="21AB76CB" w14:textId="77777777" w:rsidR="00075894" w:rsidRPr="00C75975" w:rsidRDefault="00075894" w:rsidP="00875FAA">
            <w:pPr>
              <w:spacing w:line="276" w:lineRule="auto"/>
              <w:rPr>
                <w:rFonts w:ascii="Arial Narrow" w:hAnsi="Arial Narrow" w:cs="Arial"/>
                <w:sz w:val="20"/>
                <w:szCs w:val="20"/>
              </w:rPr>
            </w:pPr>
          </w:p>
        </w:tc>
        <w:tc>
          <w:tcPr>
            <w:tcW w:w="1270" w:type="dxa"/>
          </w:tcPr>
          <w:p w14:paraId="49F902C4"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49</w:t>
            </w:r>
          </w:p>
          <w:p w14:paraId="70EBFBCE" w14:textId="77777777" w:rsidR="00075894" w:rsidRPr="00C75975" w:rsidRDefault="00075894" w:rsidP="00875FAA">
            <w:pPr>
              <w:spacing w:line="276" w:lineRule="auto"/>
              <w:rPr>
                <w:rFonts w:ascii="Arial Narrow" w:hAnsi="Arial Narrow" w:cs="Arial"/>
                <w:sz w:val="20"/>
                <w:szCs w:val="20"/>
              </w:rPr>
            </w:pPr>
          </w:p>
        </w:tc>
        <w:tc>
          <w:tcPr>
            <w:tcW w:w="918" w:type="dxa"/>
          </w:tcPr>
          <w:p w14:paraId="28280F8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U037187</w:t>
            </w:r>
          </w:p>
          <w:p w14:paraId="23E8E4CC" w14:textId="77777777" w:rsidR="00075894" w:rsidRPr="00C75975" w:rsidRDefault="00075894" w:rsidP="00875FAA">
            <w:pPr>
              <w:spacing w:line="276" w:lineRule="auto"/>
              <w:rPr>
                <w:rFonts w:ascii="Arial Narrow" w:hAnsi="Arial Narrow" w:cs="Arial"/>
                <w:sz w:val="20"/>
                <w:szCs w:val="20"/>
              </w:rPr>
            </w:pPr>
          </w:p>
        </w:tc>
        <w:tc>
          <w:tcPr>
            <w:tcW w:w="1018" w:type="dxa"/>
          </w:tcPr>
          <w:p w14:paraId="389E1A69"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Zapotecas 11 "C"</w:t>
            </w:r>
          </w:p>
          <w:p w14:paraId="2467FFBE" w14:textId="77777777" w:rsidR="00075894" w:rsidRPr="00C75975" w:rsidRDefault="00075894" w:rsidP="00875FAA">
            <w:pPr>
              <w:spacing w:line="276" w:lineRule="auto"/>
              <w:rPr>
                <w:rFonts w:ascii="Arial Narrow" w:hAnsi="Arial Narrow" w:cs="Arial"/>
                <w:sz w:val="20"/>
                <w:szCs w:val="20"/>
              </w:rPr>
            </w:pPr>
          </w:p>
        </w:tc>
        <w:tc>
          <w:tcPr>
            <w:tcW w:w="2056" w:type="dxa"/>
          </w:tcPr>
          <w:p w14:paraId="44CAEE72"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1915, de fecha 23 de junio de 1997, Cta. Predial U024983, Inscripción R.P.P Folio real 5590004</w:t>
            </w:r>
          </w:p>
        </w:tc>
      </w:tr>
      <w:tr w:rsidR="00075894" w:rsidRPr="00C75975" w14:paraId="089F7DE0" w14:textId="77777777" w:rsidTr="00075894">
        <w:tc>
          <w:tcPr>
            <w:tcW w:w="482" w:type="dxa"/>
          </w:tcPr>
          <w:p w14:paraId="4C5BCD38"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9</w:t>
            </w:r>
          </w:p>
        </w:tc>
        <w:tc>
          <w:tcPr>
            <w:tcW w:w="2048" w:type="dxa"/>
          </w:tcPr>
          <w:p w14:paraId="78DCACD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PERFECTO SANCHEZ RODRIGUEZ ROGELIA AGUILAR BAEZ</w:t>
            </w:r>
          </w:p>
        </w:tc>
        <w:tc>
          <w:tcPr>
            <w:tcW w:w="1270" w:type="dxa"/>
          </w:tcPr>
          <w:p w14:paraId="44DFA998"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47</w:t>
            </w:r>
          </w:p>
        </w:tc>
        <w:tc>
          <w:tcPr>
            <w:tcW w:w="918" w:type="dxa"/>
          </w:tcPr>
          <w:p w14:paraId="5379FEDD"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U037188</w:t>
            </w:r>
          </w:p>
          <w:p w14:paraId="0A334B8A" w14:textId="77777777" w:rsidR="00075894" w:rsidRPr="00C75975" w:rsidRDefault="00075894" w:rsidP="00875FAA">
            <w:pPr>
              <w:spacing w:line="276" w:lineRule="auto"/>
              <w:rPr>
                <w:rFonts w:ascii="Arial Narrow" w:hAnsi="Arial Narrow" w:cs="Arial"/>
                <w:sz w:val="20"/>
                <w:szCs w:val="20"/>
              </w:rPr>
            </w:pPr>
          </w:p>
        </w:tc>
        <w:tc>
          <w:tcPr>
            <w:tcW w:w="1018" w:type="dxa"/>
          </w:tcPr>
          <w:p w14:paraId="6CE5AC25"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Toltecas 69</w:t>
            </w:r>
          </w:p>
          <w:p w14:paraId="4209FE6D" w14:textId="77777777" w:rsidR="00075894" w:rsidRPr="00C75975" w:rsidRDefault="00075894" w:rsidP="00875FAA">
            <w:pPr>
              <w:spacing w:line="276" w:lineRule="auto"/>
              <w:rPr>
                <w:rFonts w:ascii="Arial Narrow" w:hAnsi="Arial Narrow" w:cs="Arial"/>
                <w:sz w:val="20"/>
                <w:szCs w:val="20"/>
              </w:rPr>
            </w:pPr>
          </w:p>
        </w:tc>
        <w:tc>
          <w:tcPr>
            <w:tcW w:w="2056" w:type="dxa"/>
          </w:tcPr>
          <w:p w14:paraId="14728686"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 xml:space="preserve">Escritura pública 16721, de fecha 29 de marzo de 2007, Cta. Predial </w:t>
            </w:r>
            <w:r w:rsidRPr="00C75975">
              <w:rPr>
                <w:rFonts w:ascii="Arial Narrow" w:hAnsi="Arial Narrow" w:cs="Arial"/>
                <w:sz w:val="20"/>
                <w:szCs w:val="20"/>
              </w:rPr>
              <w:lastRenderedPageBreak/>
              <w:t>U024949, Inscripción R.P.P. Folio rea 56537351.</w:t>
            </w:r>
          </w:p>
        </w:tc>
      </w:tr>
      <w:tr w:rsidR="00075894" w:rsidRPr="00C75975" w14:paraId="194A0B54" w14:textId="77777777" w:rsidTr="00075894">
        <w:tc>
          <w:tcPr>
            <w:tcW w:w="482" w:type="dxa"/>
          </w:tcPr>
          <w:p w14:paraId="69ACC0E1"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lastRenderedPageBreak/>
              <w:t>10</w:t>
            </w:r>
          </w:p>
        </w:tc>
        <w:tc>
          <w:tcPr>
            <w:tcW w:w="2048" w:type="dxa"/>
          </w:tcPr>
          <w:p w14:paraId="23707505"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MARIA DE JESUS NUÑEZ CASILLAS</w:t>
            </w:r>
          </w:p>
        </w:tc>
        <w:tc>
          <w:tcPr>
            <w:tcW w:w="1270" w:type="dxa"/>
          </w:tcPr>
          <w:p w14:paraId="2C460F45"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45</w:t>
            </w:r>
          </w:p>
        </w:tc>
        <w:tc>
          <w:tcPr>
            <w:tcW w:w="918" w:type="dxa"/>
          </w:tcPr>
          <w:p w14:paraId="16C4845D"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U037189</w:t>
            </w:r>
          </w:p>
          <w:p w14:paraId="0C16A367" w14:textId="77777777" w:rsidR="00075894" w:rsidRPr="00C75975" w:rsidRDefault="00075894" w:rsidP="00875FAA">
            <w:pPr>
              <w:spacing w:line="276" w:lineRule="auto"/>
              <w:rPr>
                <w:rFonts w:ascii="Arial Narrow" w:hAnsi="Arial Narrow" w:cs="Arial"/>
                <w:sz w:val="20"/>
                <w:szCs w:val="20"/>
              </w:rPr>
            </w:pPr>
          </w:p>
        </w:tc>
        <w:tc>
          <w:tcPr>
            <w:tcW w:w="1018" w:type="dxa"/>
          </w:tcPr>
          <w:p w14:paraId="5B87620F"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Toltecas 71</w:t>
            </w:r>
          </w:p>
          <w:p w14:paraId="73C9C9C4" w14:textId="77777777" w:rsidR="00075894" w:rsidRPr="00C75975" w:rsidRDefault="00075894" w:rsidP="00875FAA">
            <w:pPr>
              <w:spacing w:line="276" w:lineRule="auto"/>
              <w:rPr>
                <w:rFonts w:ascii="Arial Narrow" w:hAnsi="Arial Narrow" w:cs="Arial"/>
                <w:sz w:val="20"/>
                <w:szCs w:val="20"/>
              </w:rPr>
            </w:pPr>
          </w:p>
        </w:tc>
        <w:tc>
          <w:tcPr>
            <w:tcW w:w="2056" w:type="dxa"/>
          </w:tcPr>
          <w:p w14:paraId="1F4E48C2" w14:textId="3803C2F5"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de fecha Cta.</w:t>
            </w:r>
            <w:r>
              <w:rPr>
                <w:rFonts w:ascii="Arial Narrow" w:hAnsi="Arial Narrow" w:cs="Arial"/>
                <w:sz w:val="20"/>
                <w:szCs w:val="20"/>
              </w:rPr>
              <w:t xml:space="preserve"> </w:t>
            </w:r>
            <w:r w:rsidRPr="00C75975">
              <w:rPr>
                <w:rFonts w:ascii="Arial Narrow" w:hAnsi="Arial Narrow" w:cs="Arial"/>
                <w:sz w:val="20"/>
                <w:szCs w:val="20"/>
              </w:rPr>
              <w:t>Predial  Inscripción R.P.P Folio real</w:t>
            </w:r>
          </w:p>
        </w:tc>
      </w:tr>
      <w:tr w:rsidR="00075894" w:rsidRPr="00C75975" w14:paraId="06ED837B" w14:textId="77777777" w:rsidTr="00075894">
        <w:tc>
          <w:tcPr>
            <w:tcW w:w="482" w:type="dxa"/>
          </w:tcPr>
          <w:p w14:paraId="48A1489E"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11</w:t>
            </w:r>
          </w:p>
        </w:tc>
        <w:tc>
          <w:tcPr>
            <w:tcW w:w="2048" w:type="dxa"/>
          </w:tcPr>
          <w:p w14:paraId="6E6BAA9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ROSA MARIA PEREZ RODRIGUEZ, E</w:t>
            </w:r>
          </w:p>
          <w:p w14:paraId="337C50DA"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IRMA PEREZ RODRIGUEZ</w:t>
            </w:r>
          </w:p>
          <w:p w14:paraId="4336878C" w14:textId="77777777" w:rsidR="00075894" w:rsidRPr="00C75975" w:rsidRDefault="00075894" w:rsidP="00875FAA">
            <w:pPr>
              <w:spacing w:line="276" w:lineRule="auto"/>
              <w:rPr>
                <w:rFonts w:ascii="Arial Narrow" w:hAnsi="Arial Narrow" w:cs="Arial"/>
                <w:sz w:val="20"/>
                <w:szCs w:val="20"/>
              </w:rPr>
            </w:pPr>
          </w:p>
        </w:tc>
        <w:tc>
          <w:tcPr>
            <w:tcW w:w="1270" w:type="dxa"/>
          </w:tcPr>
          <w:p w14:paraId="1DFAE339"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Santa Karla 43</w:t>
            </w:r>
          </w:p>
          <w:p w14:paraId="3CEBC19F" w14:textId="77777777" w:rsidR="00075894" w:rsidRPr="00C75975" w:rsidRDefault="00075894" w:rsidP="00875FAA">
            <w:pPr>
              <w:spacing w:line="276" w:lineRule="auto"/>
              <w:rPr>
                <w:rFonts w:ascii="Arial Narrow" w:hAnsi="Arial Narrow" w:cs="Arial"/>
                <w:sz w:val="20"/>
                <w:szCs w:val="20"/>
              </w:rPr>
            </w:pPr>
          </w:p>
        </w:tc>
        <w:tc>
          <w:tcPr>
            <w:tcW w:w="918" w:type="dxa"/>
          </w:tcPr>
          <w:p w14:paraId="3B6FC847"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U037190</w:t>
            </w:r>
          </w:p>
          <w:p w14:paraId="4A632BA0" w14:textId="77777777" w:rsidR="00075894" w:rsidRPr="00C75975" w:rsidRDefault="00075894" w:rsidP="00875FAA">
            <w:pPr>
              <w:spacing w:line="276" w:lineRule="auto"/>
              <w:rPr>
                <w:rFonts w:ascii="Arial Narrow" w:hAnsi="Arial Narrow" w:cs="Arial"/>
                <w:sz w:val="20"/>
                <w:szCs w:val="20"/>
              </w:rPr>
            </w:pPr>
          </w:p>
        </w:tc>
        <w:tc>
          <w:tcPr>
            <w:tcW w:w="1018" w:type="dxa"/>
          </w:tcPr>
          <w:p w14:paraId="598D7F2D"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Ignacio Mejía 42</w:t>
            </w:r>
          </w:p>
          <w:p w14:paraId="2454CA53" w14:textId="77777777" w:rsidR="00075894" w:rsidRPr="00C75975" w:rsidRDefault="00075894" w:rsidP="00875FAA">
            <w:pPr>
              <w:spacing w:line="276" w:lineRule="auto"/>
              <w:rPr>
                <w:rFonts w:ascii="Arial Narrow" w:hAnsi="Arial Narrow" w:cs="Arial"/>
                <w:sz w:val="20"/>
                <w:szCs w:val="20"/>
              </w:rPr>
            </w:pPr>
          </w:p>
        </w:tc>
        <w:tc>
          <w:tcPr>
            <w:tcW w:w="2056" w:type="dxa"/>
          </w:tcPr>
          <w:p w14:paraId="63E297FC" w14:textId="77777777" w:rsidR="00075894" w:rsidRPr="00C75975" w:rsidRDefault="00075894" w:rsidP="00875FAA">
            <w:pPr>
              <w:spacing w:line="276" w:lineRule="auto"/>
              <w:rPr>
                <w:rFonts w:ascii="Arial Narrow" w:hAnsi="Arial Narrow" w:cs="Arial"/>
                <w:sz w:val="20"/>
                <w:szCs w:val="20"/>
              </w:rPr>
            </w:pPr>
            <w:r w:rsidRPr="00C75975">
              <w:rPr>
                <w:rFonts w:ascii="Arial Narrow" w:hAnsi="Arial Narrow" w:cs="Arial"/>
                <w:sz w:val="20"/>
                <w:szCs w:val="20"/>
              </w:rPr>
              <w:t>Escritura pública 1167, de fecha 14 de febrero de 1996, Cta. Predial U000417, Inscripción R.P.P Folio real5582621</w:t>
            </w:r>
          </w:p>
        </w:tc>
      </w:tr>
    </w:tbl>
    <w:p w14:paraId="74C725C9" w14:textId="77777777" w:rsidR="00075894" w:rsidRPr="002873CA" w:rsidRDefault="00075894" w:rsidP="00075894">
      <w:pPr>
        <w:pStyle w:val="Sinespaciado"/>
        <w:spacing w:line="360" w:lineRule="auto"/>
        <w:jc w:val="both"/>
        <w:rPr>
          <w:rFonts w:ascii="Arial" w:hAnsi="Arial" w:cs="Arial"/>
          <w:i/>
          <w:iCs/>
          <w:sz w:val="28"/>
          <w:szCs w:val="28"/>
          <w:lang w:val="es-MX"/>
        </w:rPr>
      </w:pPr>
    </w:p>
    <w:p w14:paraId="01ADF9C1" w14:textId="77777777" w:rsidR="004410F4" w:rsidRDefault="00075894" w:rsidP="004410F4">
      <w:pPr>
        <w:pStyle w:val="Sinespaciado"/>
        <w:spacing w:line="360" w:lineRule="auto"/>
        <w:ind w:right="49"/>
        <w:jc w:val="both"/>
        <w:rPr>
          <w:rFonts w:ascii="Arial" w:hAnsi="Arial" w:cs="Arial"/>
          <w:i/>
          <w:iCs/>
          <w:sz w:val="28"/>
          <w:szCs w:val="28"/>
          <w:lang w:val="es-MX"/>
        </w:rPr>
      </w:pPr>
      <w:r w:rsidRPr="002873CA">
        <w:rPr>
          <w:rFonts w:ascii="Arial" w:hAnsi="Arial" w:cs="Arial"/>
          <w:b/>
          <w:i/>
          <w:iCs/>
          <w:sz w:val="28"/>
          <w:szCs w:val="28"/>
          <w:lang w:val="es-MX"/>
        </w:rPr>
        <w:t>PUNTOS DE ACUERDO:</w:t>
      </w:r>
      <w:r w:rsidR="00EF2F4E">
        <w:rPr>
          <w:rFonts w:ascii="Arial" w:hAnsi="Arial" w:cs="Arial"/>
          <w:b/>
          <w:i/>
          <w:iCs/>
          <w:sz w:val="28"/>
          <w:szCs w:val="28"/>
          <w:lang w:val="es-MX"/>
        </w:rPr>
        <w:t xml:space="preserve"> </w:t>
      </w:r>
      <w:r w:rsidRPr="002873CA">
        <w:rPr>
          <w:rFonts w:ascii="Arial" w:hAnsi="Arial" w:cs="Arial"/>
          <w:i/>
          <w:iCs/>
          <w:sz w:val="28"/>
          <w:szCs w:val="28"/>
          <w:lang w:val="es-MX"/>
        </w:rPr>
        <w:t>PRIMERO.- Se aprueba y autoriza por el Pleno del Ayuntamiento de Zapotlán el Grande, Jalisco, celebrar contratos de permuta con los reubicados de la afectación por la falla geológica de las calles Ignacio Mejía, Zapotecas y Toltecas del Municipio de Zapotlán el Grande, Jalisco, afectados por el sismo del día 21 de septiembre del año 2012, conforme al listado que se inserta en el punto XI de los antecedentes, dejando como consecuencia a partir de la celebración de los nuevos contratos sin efecto los celebrados con fecha 02 de Septiembre de 2015, que se refieren en el antecedente V del presente dictamen.</w:t>
      </w:r>
      <w:r w:rsidR="00EF2F4E">
        <w:rPr>
          <w:rFonts w:ascii="Arial" w:hAnsi="Arial" w:cs="Arial"/>
          <w:i/>
          <w:iCs/>
          <w:sz w:val="28"/>
          <w:szCs w:val="28"/>
          <w:lang w:val="es-MX"/>
        </w:rPr>
        <w:t xml:space="preserve"> </w:t>
      </w:r>
      <w:r w:rsidRPr="002873CA">
        <w:rPr>
          <w:rFonts w:ascii="Arial" w:hAnsi="Arial" w:cs="Arial"/>
          <w:i/>
          <w:iCs/>
          <w:sz w:val="28"/>
          <w:szCs w:val="28"/>
          <w:lang w:val="es-MX"/>
        </w:rPr>
        <w:t xml:space="preserve">SEGUNDO.- Se instruye a la Sindicatura para que a través de la Dirección Jurídica se realicen contratos de permuta individuales en los términos de los considerandos, entre el Ayuntamiento de Zapotlán el Grande, y los CC. MARGARITA PIZANO CARMONA; </w:t>
      </w:r>
      <w:r w:rsidRPr="002873CA">
        <w:rPr>
          <w:rFonts w:ascii="Arial" w:hAnsi="Arial" w:cs="Arial"/>
          <w:b/>
          <w:i/>
          <w:iCs/>
          <w:sz w:val="28"/>
          <w:szCs w:val="28"/>
          <w:lang w:val="es-MX"/>
        </w:rPr>
        <w:t>HECTOR ZUNIGA SEGURA y SIXTA CISNEROS ESPINOZA</w:t>
      </w:r>
      <w:r w:rsidRPr="002873CA">
        <w:rPr>
          <w:rFonts w:ascii="Arial" w:hAnsi="Arial" w:cs="Arial"/>
          <w:i/>
          <w:iCs/>
          <w:sz w:val="28"/>
          <w:szCs w:val="28"/>
          <w:lang w:val="es-MX"/>
        </w:rPr>
        <w:t xml:space="preserve">; MARIA DE LA CRUZ CASTAÑEDA FLORES; </w:t>
      </w:r>
      <w:r w:rsidRPr="002873CA">
        <w:rPr>
          <w:rFonts w:ascii="Arial" w:hAnsi="Arial" w:cs="Arial"/>
          <w:b/>
          <w:i/>
          <w:iCs/>
          <w:sz w:val="28"/>
          <w:szCs w:val="28"/>
          <w:lang w:val="es-MX"/>
        </w:rPr>
        <w:t>JOSE HUMBERTO ZUÑIGA SEGURA</w:t>
      </w:r>
      <w:r w:rsidRPr="002873CA">
        <w:rPr>
          <w:rFonts w:ascii="Arial" w:hAnsi="Arial" w:cs="Arial"/>
          <w:i/>
          <w:iCs/>
          <w:sz w:val="28"/>
          <w:szCs w:val="28"/>
          <w:lang w:val="es-MX"/>
        </w:rPr>
        <w:t xml:space="preserve">; EDGAR IVAN SALCEDO VILLALOBOS, MARCO ANTONIO SALCEDO SILA y MARIA DOLORES VILLALOBOS ESQUEDA; ROSSANA RIVERA ZALAZAR; CARMEN LORENA FLORES VAZQUEZ; OLGA CARLOTA RANGEL ACEVEDO; PERFECTO SANCHEZ RODRIGUEZ y </w:t>
      </w:r>
      <w:r w:rsidRPr="002873CA">
        <w:rPr>
          <w:rFonts w:ascii="Arial" w:hAnsi="Arial" w:cs="Arial"/>
          <w:i/>
          <w:iCs/>
          <w:sz w:val="28"/>
          <w:szCs w:val="28"/>
          <w:lang w:val="es-MX"/>
        </w:rPr>
        <w:lastRenderedPageBreak/>
        <w:t>ROGELIA AGUILAR BAEZ; MARIA DE JESUS NUNEZ CASILLAS; y ROSA MARIA PEREZ RODRIGUEZ e IRMA PEREZ RODRIGUEZ, conforme a los inmuebles listados en el antecedente XI de la presente iniciativa; se faculta para tal efecto al Síndico Municipal a establecer la clausulas exorbitantes, que garanticen la reintegración del inmueble al Municipio en caso de incumplimiento. TERCERO.- Se faculta al Presidente Municipal, Síndico Municipal y Secretario General del H. Ayuntamiento, para que suscriban los contratos que se refieren en los resolutivos que anteceden y toda la documentación necesaria para el cumplimiento de este Dictamen. CUARTO.- Se instruya a la Dirección de Catastro Municipal para que realice una anotación de las viviendas dictaminadas como afectadas, para en caso de una enajenación se haga del conocimiento del nuevo adquirente de esta situación de riesgo latente; así mismo se gire instrucción a la Dirección de Obras Públicas y Ordenamiento Territorial, para que prevean a partir de la fecha, se dejen de expedir permisos de remodelación o construcción, remozamiento o cualquier otro que sea su denominación, respecto a las fincas ubicadas dentro de este polígono de ubicación dictaminadas como inhabilítales, debido al alto riesgo que representan. QUINTO.- Se instruye y faculta a la Sindicatura Municipal, para que realice todos los trámites necesarios que se describen en los considerandos del presente dictamen.</w:t>
      </w:r>
      <w:r w:rsidR="00EF2F4E">
        <w:rPr>
          <w:rFonts w:ascii="Arial" w:hAnsi="Arial" w:cs="Arial"/>
          <w:b/>
          <w:i/>
          <w:iCs/>
          <w:sz w:val="28"/>
          <w:szCs w:val="28"/>
          <w:lang w:val="es-MX"/>
        </w:rPr>
        <w:t xml:space="preserve"> </w:t>
      </w:r>
      <w:r w:rsidRPr="002873CA">
        <w:rPr>
          <w:rFonts w:ascii="Arial" w:hAnsi="Arial" w:cs="Arial"/>
          <w:i/>
          <w:iCs/>
          <w:sz w:val="28"/>
          <w:szCs w:val="28"/>
          <w:lang w:val="es-MX"/>
        </w:rPr>
        <w:t xml:space="preserve">SEXTO.- Formalizados que sean los contratos de permuta, se prevea la demolición de las viviendas afectadas en las calles de Ignacio Mejía, Zapotecas y Toltecas del Municipio de Zapotlán el Grande, Jalisco. SEPTIMO.- En virtud de que se está en el proceso de entrega y recepción por </w:t>
      </w:r>
      <w:r w:rsidRPr="002873CA">
        <w:rPr>
          <w:rFonts w:ascii="Arial" w:hAnsi="Arial" w:cs="Arial"/>
          <w:i/>
          <w:iCs/>
          <w:sz w:val="28"/>
          <w:szCs w:val="28"/>
          <w:lang w:val="es-MX"/>
        </w:rPr>
        <w:lastRenderedPageBreak/>
        <w:t>el fin y cierre del periodo Constitucional de la Administración Municipal 2015-2018, se instruye para que la Sindicatura deje listado el presente asunto como pendiente, para su continuidad y cumplimiento.</w:t>
      </w:r>
      <w:r w:rsidR="00EF2F4E">
        <w:rPr>
          <w:rFonts w:ascii="Arial" w:hAnsi="Arial" w:cs="Arial"/>
          <w:i/>
          <w:iCs/>
          <w:sz w:val="28"/>
          <w:szCs w:val="28"/>
          <w:lang w:val="es-MX"/>
        </w:rPr>
        <w:t xml:space="preserve"> </w:t>
      </w:r>
      <w:r w:rsidRPr="002873CA">
        <w:rPr>
          <w:rFonts w:ascii="Arial" w:hAnsi="Arial" w:cs="Arial"/>
          <w:i/>
          <w:iCs/>
          <w:sz w:val="28"/>
          <w:szCs w:val="28"/>
          <w:lang w:val="es-MX"/>
        </w:rPr>
        <w:t>OCTAVO.- Se Instruye al C. Secretario General a fin de que realice los trámites inherentes al cumplimiento de los acuerdos aquí establecidos”...</w:t>
      </w:r>
      <w:r w:rsidR="00EF2F4E">
        <w:rPr>
          <w:rFonts w:ascii="Arial" w:hAnsi="Arial" w:cs="Arial"/>
          <w:b/>
          <w:i/>
          <w:iCs/>
          <w:sz w:val="28"/>
          <w:szCs w:val="28"/>
          <w:lang w:val="es-MX"/>
        </w:rPr>
        <w:t xml:space="preserve"> </w:t>
      </w:r>
      <w:r w:rsidRPr="002873CA">
        <w:rPr>
          <w:rFonts w:ascii="Arial" w:hAnsi="Arial" w:cs="Arial"/>
          <w:b/>
          <w:i/>
          <w:iCs/>
          <w:sz w:val="28"/>
          <w:szCs w:val="28"/>
          <w:lang w:val="es-MX"/>
        </w:rPr>
        <w:t>19.-</w:t>
      </w:r>
      <w:r w:rsidRPr="002873CA">
        <w:rPr>
          <w:rFonts w:ascii="Arial" w:hAnsi="Arial" w:cs="Arial"/>
          <w:i/>
          <w:iCs/>
          <w:sz w:val="28"/>
          <w:szCs w:val="28"/>
          <w:lang w:val="es-MX"/>
        </w:rPr>
        <w:t xml:space="preserve"> Consecuentemente a lo aprobado por el Pleno de Ayuntamiento se realizó con el C. José Humberto Zúñiga Segura el contrato de permuta, en el que se estableció entre otras cosas, que el objeto del mismo era la entrega sinalagmática de las propiedades, por parte de "EL MUNICIPIO" a " EL BENEFICIARIO" la vivienda que resultó acreedora con motivo del sorteo que se llevó </w:t>
      </w:r>
      <w:r w:rsidR="00EF2F4E" w:rsidRPr="002873CA">
        <w:rPr>
          <w:rFonts w:ascii="Arial" w:hAnsi="Arial" w:cs="Arial"/>
          <w:i/>
          <w:iCs/>
          <w:sz w:val="28"/>
          <w:szCs w:val="28"/>
          <w:lang w:val="es-MX"/>
        </w:rPr>
        <w:t>a cabo</w:t>
      </w:r>
      <w:r w:rsidRPr="002873CA">
        <w:rPr>
          <w:rFonts w:ascii="Arial" w:hAnsi="Arial" w:cs="Arial"/>
          <w:i/>
          <w:iCs/>
          <w:sz w:val="28"/>
          <w:szCs w:val="28"/>
          <w:lang w:val="es-MX"/>
        </w:rPr>
        <w:t xml:space="preserve"> el día 13 de noviembre del año 2017, habiéndose asignado, para el caso que nos ocupa, el referente al inmueble de propiedad municipal con domicilio en calle Santa Karla número 57 cincuenta y siete colonia Valle de la Providencia de esta ciudad y por parte del "EL BENEFICIARIO" C. José Humberto Zúñiga Segura, “el inmueble de su propiedad que adquirió mediante la compraventa descrita en el párrafo número 7 de los antecedentes del presente dictamen (anexo 12 Toltecas No. 22) Lo anterior se acredita con la copia simple del contrato de permuta fechado el 18 de junio de 2019, mismo que se adjunta al presente dictamen </w:t>
      </w:r>
      <w:r w:rsidRPr="002873CA">
        <w:rPr>
          <w:rFonts w:ascii="Arial" w:hAnsi="Arial" w:cs="Arial"/>
          <w:b/>
          <w:bCs/>
          <w:i/>
          <w:iCs/>
          <w:sz w:val="28"/>
          <w:szCs w:val="28"/>
          <w:lang w:val="es-MX"/>
        </w:rPr>
        <w:t>como Anexo No. 25.</w:t>
      </w:r>
      <w:r w:rsidR="00EF2F4E">
        <w:rPr>
          <w:rFonts w:ascii="Arial" w:hAnsi="Arial" w:cs="Arial"/>
          <w:b/>
          <w:i/>
          <w:iCs/>
          <w:sz w:val="28"/>
          <w:szCs w:val="28"/>
          <w:lang w:val="es-MX"/>
        </w:rPr>
        <w:t xml:space="preserve"> </w:t>
      </w:r>
      <w:r w:rsidRPr="002873CA">
        <w:rPr>
          <w:rFonts w:ascii="Arial" w:hAnsi="Arial" w:cs="Arial"/>
          <w:b/>
          <w:i/>
          <w:iCs/>
          <w:sz w:val="28"/>
          <w:szCs w:val="28"/>
          <w:lang w:val="es-MX"/>
        </w:rPr>
        <w:t xml:space="preserve">20.- </w:t>
      </w:r>
      <w:r w:rsidRPr="002873CA">
        <w:rPr>
          <w:rFonts w:ascii="Arial" w:hAnsi="Arial" w:cs="Arial"/>
          <w:i/>
          <w:iCs/>
          <w:sz w:val="28"/>
          <w:szCs w:val="28"/>
          <w:lang w:val="es-MX"/>
        </w:rPr>
        <w:t>Asimismo fue signado contrato de permuta con el resto de los beneficiarios y se les escrituraron sus fincas en la colonia Valle de la Providencia de esta ciudad, incluido el C. HECTOR ZUÑIGA SEGURA a quien en lo particular se le escrituró la ubicada en la calle San Rodolfo No 3 en la colonia Valle de la Providencia permutada por la finca de la calle Toltecas No. 22-</w:t>
      </w:r>
      <w:r w:rsidRPr="002873CA">
        <w:rPr>
          <w:rFonts w:ascii="Arial" w:hAnsi="Arial" w:cs="Arial"/>
          <w:i/>
          <w:iCs/>
          <w:sz w:val="28"/>
          <w:szCs w:val="28"/>
          <w:lang w:val="es-MX"/>
        </w:rPr>
        <w:lastRenderedPageBreak/>
        <w:t xml:space="preserve">A. Se adjunta copia simple del contrato de permuta fechado el </w:t>
      </w:r>
      <w:r w:rsidRPr="002873CA">
        <w:rPr>
          <w:rFonts w:ascii="Arial" w:hAnsi="Arial" w:cs="Arial"/>
          <w:b/>
          <w:i/>
          <w:iCs/>
          <w:sz w:val="28"/>
          <w:szCs w:val="28"/>
          <w:lang w:val="es-MX"/>
        </w:rPr>
        <w:t>04 de junio de 2021</w:t>
      </w:r>
      <w:r w:rsidRPr="002873CA">
        <w:rPr>
          <w:rFonts w:ascii="Arial" w:hAnsi="Arial" w:cs="Arial"/>
          <w:i/>
          <w:iCs/>
          <w:sz w:val="28"/>
          <w:szCs w:val="28"/>
          <w:lang w:val="es-MX"/>
        </w:rPr>
        <w:t xml:space="preserve">, mismo que se adjunta al presente dictamen </w:t>
      </w:r>
      <w:r w:rsidRPr="002873CA">
        <w:rPr>
          <w:rFonts w:ascii="Arial" w:hAnsi="Arial" w:cs="Arial"/>
          <w:b/>
          <w:bCs/>
          <w:i/>
          <w:iCs/>
          <w:sz w:val="28"/>
          <w:szCs w:val="28"/>
          <w:lang w:val="es-MX"/>
        </w:rPr>
        <w:t>como Anexo No. 26.</w:t>
      </w:r>
      <w:r w:rsidR="00530261">
        <w:rPr>
          <w:rFonts w:ascii="Arial" w:hAnsi="Arial" w:cs="Arial"/>
          <w:b/>
          <w:i/>
          <w:iCs/>
          <w:sz w:val="28"/>
          <w:szCs w:val="28"/>
          <w:lang w:val="es-MX"/>
        </w:rPr>
        <w:t xml:space="preserve"> </w:t>
      </w:r>
      <w:r w:rsidRPr="002873CA">
        <w:rPr>
          <w:rFonts w:ascii="Arial" w:hAnsi="Arial" w:cs="Arial"/>
          <w:b/>
          <w:i/>
          <w:iCs/>
          <w:sz w:val="28"/>
          <w:szCs w:val="28"/>
          <w:lang w:val="es-MX"/>
        </w:rPr>
        <w:t>21.-</w:t>
      </w:r>
      <w:r w:rsidRPr="002873CA">
        <w:rPr>
          <w:rFonts w:ascii="Arial" w:hAnsi="Arial" w:cs="Arial"/>
          <w:i/>
          <w:iCs/>
          <w:sz w:val="28"/>
          <w:szCs w:val="28"/>
          <w:lang w:val="es-MX"/>
        </w:rPr>
        <w:t xml:space="preserve"> El día 6 de enero de 2021 se recibió en la oficina de la Presidencia Municipal, oficio número SSAS/DPE/800/2020</w:t>
      </w:r>
      <w:r w:rsidRPr="002873CA">
        <w:rPr>
          <w:rStyle w:val="Refdenotaalpie"/>
          <w:rFonts w:ascii="Arial" w:hAnsi="Arial" w:cs="Arial"/>
          <w:i/>
          <w:iCs/>
          <w:sz w:val="28"/>
          <w:szCs w:val="28"/>
          <w:lang w:val="es-MX"/>
        </w:rPr>
        <w:footnoteReference w:id="6"/>
      </w:r>
      <w:r w:rsidRPr="002873CA">
        <w:rPr>
          <w:rFonts w:ascii="Arial" w:hAnsi="Arial" w:cs="Arial"/>
          <w:i/>
          <w:iCs/>
          <w:sz w:val="28"/>
          <w:szCs w:val="28"/>
          <w:lang w:val="es-MX"/>
        </w:rPr>
        <w:t>, dirigido al entonces presidente municipal, C. J. Jesús Guerrero Zúñiga, informándole que existe conflicto en el proceso de regularización de 02 dos viviendas ubicadas en el fraccionamiento "Valle de la Providencia", bajo el marco del FOEDEN; las cuales fueron asignadas a los C. Héctor Zúñiga Segura y José Humberto Zúñiga Segura; apercibiendo que, de no resolver su situación, teniendo como fecha límite al 30 de enero de 2021, le será requerido al Municipio realizar el reintegro del recurso toda vez que no existirían elementos necesarios que sustenten el beneficio otorgado por medio del FOEDEN, a mayor abundamiento se transcribe el oficio de mérito.</w:t>
      </w:r>
      <w:r w:rsidR="00530261">
        <w:rPr>
          <w:rFonts w:ascii="Arial" w:hAnsi="Arial" w:cs="Arial"/>
          <w:b/>
          <w:i/>
          <w:iCs/>
          <w:sz w:val="28"/>
          <w:szCs w:val="28"/>
          <w:lang w:val="es-MX"/>
        </w:rPr>
        <w:t xml:space="preserve"> </w:t>
      </w:r>
      <w:r w:rsidRPr="002873CA">
        <w:rPr>
          <w:rFonts w:ascii="Arial" w:hAnsi="Arial" w:cs="Arial"/>
          <w:i/>
          <w:iCs/>
          <w:sz w:val="28"/>
          <w:szCs w:val="28"/>
          <w:lang w:val="es-MX"/>
        </w:rPr>
        <w:t>“Guadalajara, Jal, 17 de diciembre de 2020</w:t>
      </w:r>
      <w:r w:rsidR="00530261">
        <w:rPr>
          <w:rFonts w:ascii="Arial" w:hAnsi="Arial" w:cs="Arial"/>
          <w:b/>
          <w:i/>
          <w:iCs/>
          <w:sz w:val="28"/>
          <w:szCs w:val="28"/>
          <w:lang w:val="es-MX"/>
        </w:rPr>
        <w:t xml:space="preserve"> </w:t>
      </w:r>
      <w:r w:rsidRPr="002873CA">
        <w:rPr>
          <w:rFonts w:ascii="Arial" w:hAnsi="Arial" w:cs="Arial"/>
          <w:i/>
          <w:iCs/>
          <w:sz w:val="28"/>
          <w:szCs w:val="28"/>
          <w:lang w:val="es-MX"/>
        </w:rPr>
        <w:t>Oficio N. SSAS/DPE/800/2020</w:t>
      </w:r>
      <w:r w:rsidR="00530261">
        <w:rPr>
          <w:rFonts w:ascii="Arial" w:hAnsi="Arial" w:cs="Arial"/>
          <w:b/>
          <w:i/>
          <w:iCs/>
          <w:sz w:val="28"/>
          <w:szCs w:val="28"/>
          <w:lang w:val="es-MX"/>
        </w:rPr>
        <w:t xml:space="preserve"> </w:t>
      </w:r>
      <w:r w:rsidRPr="002873CA">
        <w:rPr>
          <w:rFonts w:ascii="Arial" w:hAnsi="Arial" w:cs="Arial"/>
          <w:i/>
          <w:iCs/>
          <w:sz w:val="28"/>
          <w:szCs w:val="28"/>
          <w:lang w:val="es-MX"/>
        </w:rPr>
        <w:t>C. J. Jesús Guerrero Zúñiga</w:t>
      </w:r>
      <w:r w:rsidR="00530261">
        <w:rPr>
          <w:rFonts w:ascii="Arial" w:hAnsi="Arial" w:cs="Arial"/>
          <w:b/>
          <w:i/>
          <w:iCs/>
          <w:sz w:val="28"/>
          <w:szCs w:val="28"/>
          <w:lang w:val="es-MX"/>
        </w:rPr>
        <w:t xml:space="preserve"> </w:t>
      </w:r>
      <w:r w:rsidRPr="002873CA">
        <w:rPr>
          <w:rFonts w:ascii="Arial" w:hAnsi="Arial" w:cs="Arial"/>
          <w:i/>
          <w:iCs/>
          <w:sz w:val="28"/>
          <w:szCs w:val="28"/>
          <w:lang w:val="es-MX"/>
        </w:rPr>
        <w:t>Presidente Municipal de Zapotlán el Grande, Jalisco.</w:t>
      </w:r>
      <w:r w:rsidR="00530261">
        <w:rPr>
          <w:rFonts w:ascii="Arial" w:hAnsi="Arial" w:cs="Arial"/>
          <w:b/>
          <w:i/>
          <w:iCs/>
          <w:sz w:val="28"/>
          <w:szCs w:val="28"/>
          <w:lang w:val="es-MX"/>
        </w:rPr>
        <w:t xml:space="preserve"> </w:t>
      </w:r>
      <w:r w:rsidRPr="002873CA">
        <w:rPr>
          <w:rFonts w:ascii="Arial" w:hAnsi="Arial" w:cs="Arial"/>
          <w:i/>
          <w:iCs/>
          <w:sz w:val="28"/>
          <w:szCs w:val="28"/>
          <w:lang w:val="es-MX"/>
        </w:rPr>
        <w:t>Presente</w:t>
      </w:r>
      <w:r w:rsidR="00530261">
        <w:rPr>
          <w:rFonts w:ascii="Arial" w:hAnsi="Arial" w:cs="Arial"/>
          <w:b/>
          <w:i/>
          <w:iCs/>
          <w:sz w:val="28"/>
          <w:szCs w:val="28"/>
          <w:lang w:val="es-MX"/>
        </w:rPr>
        <w:t xml:space="preserve"> </w:t>
      </w:r>
      <w:r w:rsidRPr="002873CA">
        <w:rPr>
          <w:rFonts w:ascii="Arial" w:hAnsi="Arial" w:cs="Arial"/>
          <w:i/>
          <w:iCs/>
          <w:sz w:val="28"/>
          <w:szCs w:val="28"/>
          <w:lang w:val="es-MX"/>
        </w:rPr>
        <w:t xml:space="preserve">Por medio del presente le envío un cordial saludo y aprovecho la ocasión para referirme al proceso de regularización de 02 dos viviendas ubicadas en el fraccionamiento "Valle de la Providencia", bajo el marco del FOEDEN; para la atención de los daños originados por el fenómeno perturbador de origen natural de carácter geológico "falla" ocurrido el 21 de septiembre de 2012, y de las cuales fueron asignadas a los C. Héctor Zúñiga Segura y José Humberto Zúñiga Segura; los cuales una vez que recibieron los bienes inmuebles (13 de noviembre de 2017), se ha venido dando seguimiento-en acompañamiento de su departamento </w:t>
      </w:r>
      <w:r w:rsidRPr="002873CA">
        <w:rPr>
          <w:rFonts w:ascii="Arial" w:hAnsi="Arial" w:cs="Arial"/>
          <w:i/>
          <w:iCs/>
          <w:sz w:val="28"/>
          <w:szCs w:val="28"/>
          <w:lang w:val="es-MX"/>
        </w:rPr>
        <w:lastRenderedPageBreak/>
        <w:t>Jurídico municipal-, al proceso de escrituración de las viviendas; prevaleciendo a esta fecha la falta de acuerdo entre los beneficiarios en mención, así como el documento que pruebe la propiedad de la vivienda afectada (requisito indispensable para acceder al beneficiario del FOEDEN).</w:t>
      </w:r>
      <w:r w:rsidR="00530261">
        <w:rPr>
          <w:rFonts w:ascii="Arial" w:hAnsi="Arial" w:cs="Arial"/>
          <w:b/>
          <w:i/>
          <w:iCs/>
          <w:sz w:val="28"/>
          <w:szCs w:val="28"/>
          <w:lang w:val="es-MX"/>
        </w:rPr>
        <w:t xml:space="preserve"> </w:t>
      </w:r>
      <w:r w:rsidRPr="002873CA">
        <w:rPr>
          <w:rFonts w:ascii="Arial" w:hAnsi="Arial" w:cs="Arial"/>
          <w:i/>
          <w:iCs/>
          <w:sz w:val="28"/>
          <w:szCs w:val="28"/>
          <w:lang w:val="es-MX"/>
        </w:rPr>
        <w:t>Así entonces, sirva lo anterior para notificar a los beneficiarios en comento que, de no resolver su situación, teniendo como fecha límite al 30 de enero de 2021, le será requerido al Municipio realizar el reintegro del recurso toda vez que no existirían elementos necesarios que sustenten el beneficio otorgado por medio del FOEDEN.</w:t>
      </w:r>
      <w:r w:rsidR="00530261">
        <w:rPr>
          <w:rFonts w:ascii="Arial" w:hAnsi="Arial" w:cs="Arial"/>
          <w:i/>
          <w:iCs/>
          <w:sz w:val="28"/>
          <w:szCs w:val="28"/>
          <w:lang w:val="es-MX"/>
        </w:rPr>
        <w:t xml:space="preserve"> </w:t>
      </w:r>
      <w:r w:rsidRPr="002873CA">
        <w:rPr>
          <w:rFonts w:ascii="Arial" w:hAnsi="Arial" w:cs="Arial"/>
          <w:i/>
          <w:iCs/>
          <w:sz w:val="28"/>
          <w:szCs w:val="28"/>
          <w:lang w:val="es-MX"/>
        </w:rPr>
        <w:t>Sin más por el momento, reitero mi saludo y quedo a sus órdenes para cualquier información adicional al respecto.</w:t>
      </w:r>
      <w:r w:rsidR="00530261">
        <w:rPr>
          <w:rFonts w:ascii="Arial" w:hAnsi="Arial" w:cs="Arial"/>
          <w:b/>
          <w:i/>
          <w:iCs/>
          <w:sz w:val="28"/>
          <w:szCs w:val="28"/>
          <w:lang w:val="es-MX"/>
        </w:rPr>
        <w:t xml:space="preserve"> </w:t>
      </w:r>
      <w:r w:rsidRPr="002873CA">
        <w:rPr>
          <w:rFonts w:ascii="Arial" w:hAnsi="Arial" w:cs="Arial"/>
          <w:i/>
          <w:iCs/>
          <w:sz w:val="28"/>
          <w:szCs w:val="28"/>
          <w:lang w:val="es-MX"/>
        </w:rPr>
        <w:t>Atentamente</w:t>
      </w:r>
      <w:r w:rsidR="00530261">
        <w:rPr>
          <w:rFonts w:ascii="Arial" w:hAnsi="Arial" w:cs="Arial"/>
          <w:b/>
          <w:i/>
          <w:iCs/>
          <w:sz w:val="28"/>
          <w:szCs w:val="28"/>
          <w:lang w:val="es-MX"/>
        </w:rPr>
        <w:t xml:space="preserve"> </w:t>
      </w:r>
      <w:r w:rsidRPr="002873CA">
        <w:rPr>
          <w:rFonts w:ascii="Arial" w:hAnsi="Arial" w:cs="Arial"/>
          <w:i/>
          <w:iCs/>
          <w:sz w:val="28"/>
          <w:szCs w:val="28"/>
          <w:lang w:val="es-MX"/>
        </w:rPr>
        <w:t>"2020, AÑO DE LA ACCIÓN POR EL CLIMA, DE LA ELIMINACIÓN DE LA VIOLENCIA CONTRA LAS MUJERES Y SU IGUALDAD SALARIAL".</w:t>
      </w:r>
      <w:r w:rsidR="00530261">
        <w:rPr>
          <w:rFonts w:ascii="Arial" w:hAnsi="Arial" w:cs="Arial"/>
          <w:b/>
          <w:i/>
          <w:iCs/>
          <w:sz w:val="28"/>
          <w:szCs w:val="28"/>
          <w:lang w:val="es-MX"/>
        </w:rPr>
        <w:t xml:space="preserve"> </w:t>
      </w:r>
      <w:r w:rsidRPr="002873CA">
        <w:rPr>
          <w:rFonts w:ascii="Arial" w:hAnsi="Arial" w:cs="Arial"/>
          <w:i/>
          <w:iCs/>
          <w:sz w:val="28"/>
          <w:szCs w:val="28"/>
          <w:lang w:val="es-MX"/>
        </w:rPr>
        <w:t>Lic. María del Carmen Bayardo Solórzano</w:t>
      </w:r>
      <w:r w:rsidR="00530261">
        <w:rPr>
          <w:rFonts w:ascii="Arial" w:hAnsi="Arial" w:cs="Arial"/>
          <w:b/>
          <w:i/>
          <w:iCs/>
          <w:sz w:val="28"/>
          <w:szCs w:val="28"/>
          <w:lang w:val="es-MX"/>
        </w:rPr>
        <w:t xml:space="preserve"> </w:t>
      </w:r>
      <w:r w:rsidRPr="002873CA">
        <w:rPr>
          <w:rFonts w:ascii="Arial" w:hAnsi="Arial" w:cs="Arial"/>
          <w:i/>
          <w:iCs/>
          <w:sz w:val="28"/>
          <w:szCs w:val="28"/>
          <w:lang w:val="es-MX"/>
        </w:rPr>
        <w:t>Presidenta Suplente de FOEDEN, Y Directora de Proyectos Estratégicos de la Secretaria del Sistema de Asistencia Social”</w:t>
      </w:r>
      <w:r w:rsidR="00530261">
        <w:rPr>
          <w:rFonts w:ascii="Arial" w:hAnsi="Arial" w:cs="Arial"/>
          <w:b/>
          <w:i/>
          <w:iCs/>
          <w:sz w:val="28"/>
          <w:szCs w:val="28"/>
          <w:lang w:val="es-MX"/>
        </w:rPr>
        <w:t xml:space="preserve"> </w:t>
      </w:r>
      <w:r w:rsidRPr="002873CA">
        <w:rPr>
          <w:rFonts w:ascii="Arial" w:hAnsi="Arial" w:cs="Arial"/>
          <w:b/>
          <w:i/>
          <w:iCs/>
          <w:sz w:val="28"/>
          <w:szCs w:val="28"/>
          <w:lang w:val="es-MX"/>
        </w:rPr>
        <w:t>22.-</w:t>
      </w:r>
      <w:r w:rsidRPr="002873CA">
        <w:rPr>
          <w:rFonts w:ascii="Arial" w:hAnsi="Arial" w:cs="Arial"/>
          <w:i/>
          <w:iCs/>
          <w:sz w:val="28"/>
          <w:szCs w:val="28"/>
          <w:lang w:val="es-MX"/>
        </w:rPr>
        <w:t xml:space="preserve"> El 04 de mayo de 2021 se recibió en la oficina de la Presidencia Municipal, oficio número SSAS/DES/349/DPE/278/2021</w:t>
      </w:r>
      <w:r w:rsidRPr="002873CA">
        <w:rPr>
          <w:rStyle w:val="Refdenotaalpie"/>
          <w:rFonts w:ascii="Arial" w:hAnsi="Arial" w:cs="Arial"/>
          <w:i/>
          <w:iCs/>
          <w:sz w:val="28"/>
          <w:szCs w:val="28"/>
          <w:lang w:val="es-MX"/>
        </w:rPr>
        <w:footnoteReference w:id="7"/>
      </w:r>
      <w:r w:rsidRPr="002873CA">
        <w:rPr>
          <w:rFonts w:ascii="Arial" w:hAnsi="Arial" w:cs="Arial"/>
          <w:i/>
          <w:iCs/>
          <w:sz w:val="28"/>
          <w:szCs w:val="28"/>
          <w:lang w:val="es-MX"/>
        </w:rPr>
        <w:t>, dirigido al entonces presidente municipal, C. J. Jesús Guerrero Zúñiga, en el cual el Presidente del Comité Técnico de FOEDEN y Secretario del Sistema de Asistencia Social, Lic. Alberto Esquer Gutiérrez, solicitó que se le informará en un plazo no mayor a 24 horas, si se llevó a cabo el proceso de regularización de las 02 viviendas en la fecha límite establecida por el comité técnico del Fideicomiso al 30 de enero de 2021. Se transcribe el oficio en comento.</w:t>
      </w:r>
      <w:r w:rsidR="00530261">
        <w:rPr>
          <w:rFonts w:ascii="Arial" w:hAnsi="Arial" w:cs="Arial"/>
          <w:b/>
          <w:i/>
          <w:iCs/>
          <w:sz w:val="28"/>
          <w:szCs w:val="28"/>
          <w:lang w:val="es-MX"/>
        </w:rPr>
        <w:t xml:space="preserve"> </w:t>
      </w:r>
      <w:r w:rsidRPr="002873CA">
        <w:rPr>
          <w:rFonts w:ascii="Arial" w:hAnsi="Arial" w:cs="Arial"/>
          <w:i/>
          <w:iCs/>
          <w:sz w:val="28"/>
          <w:szCs w:val="28"/>
          <w:lang w:val="es-MX"/>
        </w:rPr>
        <w:t>“Guadalajara, Jal, 29 de abril de 2021</w:t>
      </w:r>
      <w:r w:rsidR="00530261">
        <w:rPr>
          <w:rFonts w:ascii="Arial" w:hAnsi="Arial" w:cs="Arial"/>
          <w:b/>
          <w:i/>
          <w:iCs/>
          <w:sz w:val="28"/>
          <w:szCs w:val="28"/>
          <w:lang w:val="es-MX"/>
        </w:rPr>
        <w:t xml:space="preserve"> </w:t>
      </w:r>
      <w:r w:rsidRPr="002873CA">
        <w:rPr>
          <w:rFonts w:ascii="Arial" w:hAnsi="Arial" w:cs="Arial"/>
          <w:i/>
          <w:iCs/>
          <w:sz w:val="28"/>
          <w:szCs w:val="28"/>
          <w:lang w:val="es-MX"/>
        </w:rPr>
        <w:t xml:space="preserve">Oficio N. </w:t>
      </w:r>
      <w:r w:rsidRPr="002873CA">
        <w:rPr>
          <w:rFonts w:ascii="Arial" w:hAnsi="Arial" w:cs="Arial"/>
          <w:i/>
          <w:iCs/>
          <w:sz w:val="28"/>
          <w:szCs w:val="28"/>
          <w:lang w:val="es-MX"/>
        </w:rPr>
        <w:lastRenderedPageBreak/>
        <w:t>SSAS/DES/349/DPE/278/2021</w:t>
      </w:r>
      <w:r w:rsidR="00530261">
        <w:rPr>
          <w:rFonts w:ascii="Arial" w:hAnsi="Arial" w:cs="Arial"/>
          <w:b/>
          <w:i/>
          <w:iCs/>
          <w:sz w:val="28"/>
          <w:szCs w:val="28"/>
          <w:lang w:val="es-MX"/>
        </w:rPr>
        <w:t xml:space="preserve"> </w:t>
      </w:r>
      <w:r w:rsidRPr="002873CA">
        <w:rPr>
          <w:rFonts w:ascii="Arial" w:hAnsi="Arial" w:cs="Arial"/>
          <w:i/>
          <w:iCs/>
          <w:sz w:val="28"/>
          <w:szCs w:val="28"/>
          <w:lang w:val="es-MX"/>
        </w:rPr>
        <w:t>C. J. Jesús Guerrero Zúñiga</w:t>
      </w:r>
      <w:r w:rsidR="00530261">
        <w:rPr>
          <w:rFonts w:ascii="Arial" w:hAnsi="Arial" w:cs="Arial"/>
          <w:b/>
          <w:i/>
          <w:iCs/>
          <w:sz w:val="28"/>
          <w:szCs w:val="28"/>
          <w:lang w:val="es-MX"/>
        </w:rPr>
        <w:t xml:space="preserve"> </w:t>
      </w:r>
      <w:r w:rsidRPr="002873CA">
        <w:rPr>
          <w:rFonts w:ascii="Arial" w:hAnsi="Arial" w:cs="Arial"/>
          <w:i/>
          <w:iCs/>
          <w:sz w:val="28"/>
          <w:szCs w:val="28"/>
          <w:lang w:val="es-MX"/>
        </w:rPr>
        <w:t>Presidente Municipal de Zapotlán el Grande, Jalisco.</w:t>
      </w:r>
      <w:r w:rsidR="00530261">
        <w:rPr>
          <w:rFonts w:ascii="Arial" w:hAnsi="Arial" w:cs="Arial"/>
          <w:b/>
          <w:i/>
          <w:iCs/>
          <w:sz w:val="28"/>
          <w:szCs w:val="28"/>
          <w:lang w:val="es-MX"/>
        </w:rPr>
        <w:t xml:space="preserve"> </w:t>
      </w:r>
      <w:r w:rsidRPr="002873CA">
        <w:rPr>
          <w:rFonts w:ascii="Arial" w:hAnsi="Arial" w:cs="Arial"/>
          <w:i/>
          <w:iCs/>
          <w:sz w:val="28"/>
          <w:szCs w:val="28"/>
          <w:lang w:val="es-MX"/>
        </w:rPr>
        <w:t>Presente</w:t>
      </w:r>
      <w:r w:rsidR="00530261">
        <w:rPr>
          <w:rFonts w:ascii="Arial" w:hAnsi="Arial" w:cs="Arial"/>
          <w:b/>
          <w:i/>
          <w:iCs/>
          <w:sz w:val="28"/>
          <w:szCs w:val="28"/>
          <w:lang w:val="es-MX"/>
        </w:rPr>
        <w:t xml:space="preserve"> </w:t>
      </w:r>
      <w:r w:rsidRPr="002873CA">
        <w:rPr>
          <w:rFonts w:ascii="Arial" w:hAnsi="Arial" w:cs="Arial"/>
          <w:i/>
          <w:iCs/>
          <w:sz w:val="28"/>
          <w:szCs w:val="28"/>
          <w:lang w:val="es-MX"/>
        </w:rPr>
        <w:t>Por medio del presente le envío un cordial saludo, al mismo tiempo que hago referencia al oficio N. SSAS/DPE/800/2020, de fecha 17 de diciembre de 2020, relativo al proceso de regularización de 02 dos viviendas ubicadas en el fraccionamiento "Valle de la Providencia", bajo el marco del Fideicomiso Fondo Estatal de Desastres Naturales (FOEDEN); para la atención de los daños originados por el fenómeno perturbador de origen natural de carácter geológico "falla" ocurrido el 21 de septiembre de 2012, y de las cuales fueron asignadas a los C. Héctor Zúñiga Segura y José Humberto Zúñiga Segura; los cuales una vez que recibieron los bienes inmuebles (13 de noviembre de 2017), se ha venido dando seguimiento-en acompañamiento de su departamento Jurídico municipal-, al proceso de escrituración de las viviendas; prevaleciendo a esta fecha la falta de acuerdo entre los beneficiarios en mención, así como el documento que pruebe la propiedad de la vivienda afectada (requisito indispensable para acceder al beneficiario del FOEDEN).</w:t>
      </w:r>
      <w:r w:rsidR="00530261">
        <w:rPr>
          <w:rFonts w:ascii="Arial" w:hAnsi="Arial" w:cs="Arial"/>
          <w:b/>
          <w:i/>
          <w:iCs/>
          <w:sz w:val="28"/>
          <w:szCs w:val="28"/>
          <w:lang w:val="es-MX"/>
        </w:rPr>
        <w:t xml:space="preserve"> </w:t>
      </w:r>
      <w:r w:rsidRPr="002873CA">
        <w:rPr>
          <w:rFonts w:ascii="Arial" w:hAnsi="Arial" w:cs="Arial"/>
          <w:i/>
          <w:iCs/>
          <w:sz w:val="28"/>
          <w:szCs w:val="28"/>
          <w:lang w:val="es-MX"/>
        </w:rPr>
        <w:t>Derivado de lo anterior, me permito solicitar a usted, me informe en un plazo no mayor a 24 horas, si se llevó a cabo el proceso de regularización de las 02 viviendas en la fecha límite establecida por el Comité Técnico del Fideicomiso al 30 de enero de 2021.</w:t>
      </w:r>
      <w:r w:rsidR="00530261">
        <w:rPr>
          <w:rFonts w:ascii="Arial" w:hAnsi="Arial" w:cs="Arial"/>
          <w:b/>
          <w:i/>
          <w:iCs/>
          <w:sz w:val="28"/>
          <w:szCs w:val="28"/>
          <w:lang w:val="es-MX"/>
        </w:rPr>
        <w:t xml:space="preserve"> </w:t>
      </w:r>
      <w:r w:rsidRPr="002873CA">
        <w:rPr>
          <w:rFonts w:ascii="Arial" w:hAnsi="Arial" w:cs="Arial"/>
          <w:i/>
          <w:iCs/>
          <w:sz w:val="28"/>
          <w:szCs w:val="28"/>
          <w:lang w:val="es-MX"/>
        </w:rPr>
        <w:t>Sin más por el momento, reitero mi saludo y quedo a sus órdenes para cualquier información adicional al respecto.</w:t>
      </w:r>
      <w:r w:rsidR="00530261">
        <w:rPr>
          <w:rFonts w:ascii="Arial" w:hAnsi="Arial" w:cs="Arial"/>
          <w:b/>
          <w:i/>
          <w:iCs/>
          <w:sz w:val="28"/>
          <w:szCs w:val="28"/>
          <w:lang w:val="es-MX"/>
        </w:rPr>
        <w:t xml:space="preserve"> </w:t>
      </w:r>
      <w:r w:rsidRPr="002873CA">
        <w:rPr>
          <w:rFonts w:ascii="Arial" w:hAnsi="Arial" w:cs="Arial"/>
          <w:i/>
          <w:iCs/>
          <w:sz w:val="28"/>
          <w:szCs w:val="28"/>
          <w:lang w:val="es-MX"/>
        </w:rPr>
        <w:t>Lic. Alberto Esquer Gutiérrez</w:t>
      </w:r>
      <w:r w:rsidR="00530261">
        <w:rPr>
          <w:rFonts w:ascii="Arial" w:hAnsi="Arial" w:cs="Arial"/>
          <w:b/>
          <w:i/>
          <w:iCs/>
          <w:sz w:val="28"/>
          <w:szCs w:val="28"/>
          <w:lang w:val="es-MX"/>
        </w:rPr>
        <w:t xml:space="preserve"> </w:t>
      </w:r>
      <w:r w:rsidRPr="002873CA">
        <w:rPr>
          <w:rFonts w:ascii="Arial" w:hAnsi="Arial" w:cs="Arial"/>
          <w:i/>
          <w:iCs/>
          <w:sz w:val="28"/>
          <w:szCs w:val="28"/>
          <w:lang w:val="es-MX"/>
        </w:rPr>
        <w:t>Presidente del Comité Técnico de FOEDEN y</w:t>
      </w:r>
      <w:r w:rsidR="00530261">
        <w:rPr>
          <w:rFonts w:ascii="Arial" w:hAnsi="Arial" w:cs="Arial"/>
          <w:b/>
          <w:i/>
          <w:iCs/>
          <w:sz w:val="28"/>
          <w:szCs w:val="28"/>
          <w:lang w:val="es-MX"/>
        </w:rPr>
        <w:t xml:space="preserve"> </w:t>
      </w:r>
      <w:r w:rsidRPr="002873CA">
        <w:rPr>
          <w:rFonts w:ascii="Arial" w:hAnsi="Arial" w:cs="Arial"/>
          <w:i/>
          <w:iCs/>
          <w:sz w:val="28"/>
          <w:szCs w:val="28"/>
          <w:lang w:val="es-MX"/>
        </w:rPr>
        <w:t>Secretario del Sistema de Asistencia Social”</w:t>
      </w:r>
      <w:r w:rsidR="00880643">
        <w:rPr>
          <w:rFonts w:ascii="Arial" w:hAnsi="Arial" w:cs="Arial"/>
          <w:b/>
          <w:i/>
          <w:iCs/>
          <w:sz w:val="28"/>
          <w:szCs w:val="28"/>
          <w:lang w:val="es-MX"/>
        </w:rPr>
        <w:t xml:space="preserve"> </w:t>
      </w:r>
      <w:r w:rsidRPr="002873CA">
        <w:rPr>
          <w:rFonts w:ascii="Arial" w:hAnsi="Arial" w:cs="Arial"/>
          <w:b/>
          <w:i/>
          <w:iCs/>
          <w:sz w:val="28"/>
          <w:szCs w:val="28"/>
          <w:lang w:val="es-MX"/>
        </w:rPr>
        <w:t>23.-</w:t>
      </w:r>
      <w:r w:rsidRPr="002873CA">
        <w:rPr>
          <w:rFonts w:ascii="Arial" w:hAnsi="Arial" w:cs="Arial"/>
          <w:i/>
          <w:iCs/>
          <w:sz w:val="28"/>
          <w:szCs w:val="28"/>
          <w:lang w:val="es-MX"/>
        </w:rPr>
        <w:t xml:space="preserve"> El día 26 de abril de 2023 se celebró la 88 Sesión </w:t>
      </w:r>
      <w:r w:rsidRPr="002873CA">
        <w:rPr>
          <w:rFonts w:ascii="Arial" w:hAnsi="Arial" w:cs="Arial"/>
          <w:i/>
          <w:iCs/>
          <w:sz w:val="28"/>
          <w:szCs w:val="28"/>
          <w:lang w:val="es-MX"/>
        </w:rPr>
        <w:lastRenderedPageBreak/>
        <w:t>Ordinaria del Comité Técnico del FOEDEN, Jalisco</w:t>
      </w:r>
      <w:r w:rsidRPr="002873CA">
        <w:rPr>
          <w:rStyle w:val="Refdenotaalpie"/>
          <w:rFonts w:ascii="Arial" w:hAnsi="Arial" w:cs="Arial"/>
          <w:i/>
          <w:iCs/>
          <w:sz w:val="28"/>
          <w:szCs w:val="28"/>
          <w:lang w:val="es-MX"/>
        </w:rPr>
        <w:footnoteReference w:id="8"/>
      </w:r>
      <w:r w:rsidRPr="002873CA">
        <w:rPr>
          <w:rFonts w:ascii="Arial" w:hAnsi="Arial" w:cs="Arial"/>
          <w:i/>
          <w:iCs/>
          <w:sz w:val="28"/>
          <w:szCs w:val="28"/>
          <w:lang w:val="es-MX"/>
        </w:rPr>
        <w:t xml:space="preserve"> en cuya acta se precisa en el punto 7.2 lo siguiente: </w:t>
      </w:r>
      <w:r w:rsidRPr="002873CA">
        <w:rPr>
          <w:rFonts w:ascii="Arial" w:hAnsi="Arial" w:cs="Arial"/>
          <w:b/>
          <w:i/>
          <w:iCs/>
          <w:sz w:val="28"/>
          <w:szCs w:val="28"/>
          <w:lang w:val="es-MX"/>
        </w:rPr>
        <w:t>“…Subcomité de Vivienda:</w:t>
      </w:r>
      <w:r w:rsidR="00880643">
        <w:rPr>
          <w:rFonts w:ascii="Arial" w:hAnsi="Arial" w:cs="Arial"/>
          <w:b/>
          <w:i/>
          <w:iCs/>
          <w:sz w:val="28"/>
          <w:szCs w:val="28"/>
          <w:lang w:val="es-MX"/>
        </w:rPr>
        <w:t xml:space="preserve"> </w:t>
      </w:r>
      <w:r w:rsidRPr="002873CA">
        <w:rPr>
          <w:rFonts w:ascii="Arial" w:hAnsi="Arial" w:cs="Arial"/>
          <w:i/>
          <w:iCs/>
          <w:sz w:val="28"/>
          <w:szCs w:val="28"/>
          <w:lang w:val="es-MX"/>
        </w:rPr>
        <w:t>La Licenciada Karla Cisneros, Directora Jurídica del H. Ayuntamiento de Zapotlán el Grande informa que, ya se tiene una escritura más a favor del municipio de las viviendas que estaban pendientes, misma que se hará llegar a la brevedad a este Comité, así mismo, se informa que se está en proceso de programación de demolición de esta vivienda por parte de protección civil municipal. Por otro lado, se solicitó a protección civil municipal se levantara la evidencia del estado de las viviendas que entraron al programa para enviar el informe y acreditar que, de las 11 viviendas, 9 ya están escrituradas y demolidas, quedando 2 viviendas pendientes que corresponden a las viviendas de los hermanos Zúñiga, aproximadamente en una semana se estará haciendo llegar a este Comité el informe detallado del proceso. Respecto a las viviendas pendientes se han estado haciendo requerimientos, las personas se hacen acompañar ya de abogados, por lo que el municipio procedió a cortar el servicio de agua potable como respuesta a la negativa de las personas, por parte del Ayuntamiento a virtud de la negativa se integró un expediente con una notaría ya que ya iban a pasar a firmar, sin embargo, nuevamente no se presentaron, por lo que se procedió a solicitar la cancelación del servicio de agua potable, se ingresaría en el mes de mayo la demanda, la posición del Ayuntamiento es pedir el cumplimiento de un contrato, pero se está analizando si se tienen los medios preparatorios o se haría el juicio de un incumplimiento de contrato.</w:t>
      </w:r>
      <w:r w:rsidR="00880643">
        <w:rPr>
          <w:rFonts w:ascii="Arial" w:hAnsi="Arial" w:cs="Arial"/>
          <w:b/>
          <w:i/>
          <w:iCs/>
          <w:sz w:val="28"/>
          <w:szCs w:val="28"/>
          <w:lang w:val="es-MX"/>
        </w:rPr>
        <w:t xml:space="preserve"> </w:t>
      </w:r>
      <w:r w:rsidRPr="002873CA">
        <w:rPr>
          <w:rFonts w:ascii="Arial" w:hAnsi="Arial" w:cs="Arial"/>
          <w:i/>
          <w:iCs/>
          <w:sz w:val="28"/>
          <w:szCs w:val="28"/>
          <w:lang w:val="es-MX"/>
        </w:rPr>
        <w:t xml:space="preserve">Por parte del </w:t>
      </w:r>
      <w:r w:rsidRPr="002873CA">
        <w:rPr>
          <w:rFonts w:ascii="Arial" w:hAnsi="Arial" w:cs="Arial"/>
          <w:i/>
          <w:iCs/>
          <w:sz w:val="28"/>
          <w:szCs w:val="28"/>
          <w:lang w:val="es-MX"/>
        </w:rPr>
        <w:lastRenderedPageBreak/>
        <w:t xml:space="preserve">representante de IJALVI se menciona, que en algún momento se planteó la </w:t>
      </w:r>
      <w:r w:rsidRPr="002873CA">
        <w:rPr>
          <w:rFonts w:ascii="Arial" w:hAnsi="Arial" w:cs="Arial"/>
          <w:b/>
          <w:i/>
          <w:iCs/>
          <w:sz w:val="28"/>
          <w:szCs w:val="28"/>
          <w:lang w:val="es-MX"/>
        </w:rPr>
        <w:t>posibilidad de que el municipio hiciera el reintegro del recurso al fideicomiso y el Ayuntamiento continúe con el proceso legal, puesto que, se ha demorado mucho este proceso y el tener este pendiente repercute en que el municipio no pueda acceder a los recursos del FOEDEN en caso de que se vean afectados en un futuro por algún incidente que se pudiera presentar en el municipio.</w:t>
      </w:r>
      <w:r w:rsidRPr="002873CA">
        <w:rPr>
          <w:rFonts w:ascii="Arial" w:hAnsi="Arial" w:cs="Arial"/>
          <w:i/>
          <w:iCs/>
          <w:sz w:val="28"/>
          <w:szCs w:val="28"/>
          <w:lang w:val="es-MX"/>
        </w:rPr>
        <w:t xml:space="preserve"> A lo que la Lic. Karla Cisneros solicita se les envié un oficio en el cual FOEDEN haga esta propuesta y la cantidad correspondiente a reintegrar al fideicomiso, con la finalidad de elevarlo a sesión del ayuntamiento y autoricen el juicio y autoricen al presidente disponer del recurso y hacer la devolución.</w:t>
      </w:r>
      <w:r w:rsidR="00880643">
        <w:rPr>
          <w:rFonts w:ascii="Arial" w:hAnsi="Arial" w:cs="Arial"/>
          <w:b/>
          <w:i/>
          <w:iCs/>
          <w:sz w:val="28"/>
          <w:szCs w:val="28"/>
          <w:lang w:val="es-MX"/>
        </w:rPr>
        <w:t xml:space="preserve"> </w:t>
      </w:r>
      <w:r w:rsidRPr="002873CA">
        <w:rPr>
          <w:rFonts w:ascii="Arial" w:hAnsi="Arial" w:cs="Arial"/>
          <w:b/>
          <w:i/>
          <w:iCs/>
          <w:sz w:val="28"/>
          <w:szCs w:val="28"/>
          <w:u w:val="single"/>
          <w:lang w:val="es-MX"/>
        </w:rPr>
        <w:t>S088-2604/004/2023:</w:t>
      </w:r>
      <w:r w:rsidRPr="002873CA">
        <w:rPr>
          <w:rFonts w:ascii="Arial" w:hAnsi="Arial" w:cs="Arial"/>
          <w:i/>
          <w:iCs/>
          <w:sz w:val="28"/>
          <w:szCs w:val="28"/>
          <w:lang w:val="es-MX"/>
        </w:rPr>
        <w:t xml:space="preserve"> El Comité Técnico queda enterado de la información presentada por el representante del Instituto Jalisciense de la Vivienda y el Ayuntamiento de Zapotlán el Grande; comprometiéndose el H. Ayuntamiento a enviar el informe detallado del proceso de escrituración y demolición de las viviendas que se atendieron por el FOEDEN. Así mismo, IJALVI enviará al municipio los oficios de solicitud de reintegra del recurso al fideicomiso...”</w:t>
      </w:r>
      <w:r w:rsidR="00C16B60">
        <w:rPr>
          <w:rFonts w:ascii="Arial" w:hAnsi="Arial" w:cs="Arial"/>
          <w:b/>
          <w:i/>
          <w:iCs/>
          <w:sz w:val="28"/>
          <w:szCs w:val="28"/>
          <w:lang w:val="es-MX"/>
        </w:rPr>
        <w:t xml:space="preserve"> </w:t>
      </w:r>
      <w:r w:rsidRPr="002873CA">
        <w:rPr>
          <w:rFonts w:ascii="Arial" w:hAnsi="Arial" w:cs="Arial"/>
          <w:b/>
          <w:i/>
          <w:iCs/>
          <w:sz w:val="28"/>
          <w:szCs w:val="28"/>
          <w:lang w:val="es-MX"/>
        </w:rPr>
        <w:t>24.-</w:t>
      </w:r>
      <w:r w:rsidRPr="002873CA">
        <w:rPr>
          <w:rFonts w:ascii="Arial" w:hAnsi="Arial" w:cs="Arial"/>
          <w:i/>
          <w:iCs/>
          <w:sz w:val="28"/>
          <w:szCs w:val="28"/>
          <w:lang w:val="es-MX"/>
        </w:rPr>
        <w:t xml:space="preserve"> El día 28 de junio de 2023 se celebró la 89 Sesión Ordinaria del Comité Técnico del FOEDEN, Jalisco</w:t>
      </w:r>
      <w:r w:rsidRPr="002873CA">
        <w:rPr>
          <w:rStyle w:val="Refdenotaalpie"/>
          <w:rFonts w:ascii="Arial" w:hAnsi="Arial" w:cs="Arial"/>
          <w:i/>
          <w:iCs/>
          <w:sz w:val="28"/>
          <w:szCs w:val="28"/>
          <w:lang w:val="es-MX"/>
        </w:rPr>
        <w:footnoteReference w:id="9"/>
      </w:r>
      <w:r w:rsidRPr="002873CA">
        <w:rPr>
          <w:rFonts w:ascii="Arial" w:hAnsi="Arial" w:cs="Arial"/>
          <w:i/>
          <w:iCs/>
          <w:sz w:val="28"/>
          <w:szCs w:val="28"/>
          <w:lang w:val="es-MX"/>
        </w:rPr>
        <w:t xml:space="preserve"> en cuya acta se precisa en el punto 7.2 lo siguiente:</w:t>
      </w:r>
      <w:r w:rsidR="00C16B60">
        <w:rPr>
          <w:rFonts w:ascii="Arial" w:hAnsi="Arial" w:cs="Arial"/>
          <w:b/>
          <w:i/>
          <w:iCs/>
          <w:sz w:val="28"/>
          <w:szCs w:val="28"/>
          <w:lang w:val="es-MX"/>
        </w:rPr>
        <w:t xml:space="preserve"> </w:t>
      </w:r>
      <w:r w:rsidRPr="002873CA">
        <w:rPr>
          <w:rFonts w:ascii="Arial" w:hAnsi="Arial" w:cs="Arial"/>
          <w:b/>
          <w:i/>
          <w:iCs/>
          <w:sz w:val="28"/>
          <w:szCs w:val="28"/>
          <w:lang w:val="es-MX"/>
        </w:rPr>
        <w:t>“…Subcomité de Vivienda:</w:t>
      </w:r>
      <w:r w:rsidR="00C16B60">
        <w:rPr>
          <w:rFonts w:ascii="Arial" w:hAnsi="Arial" w:cs="Arial"/>
          <w:b/>
          <w:i/>
          <w:iCs/>
          <w:sz w:val="28"/>
          <w:szCs w:val="28"/>
          <w:lang w:val="es-MX"/>
        </w:rPr>
        <w:t xml:space="preserve"> </w:t>
      </w:r>
      <w:r w:rsidRPr="002873CA">
        <w:rPr>
          <w:rFonts w:ascii="Arial" w:hAnsi="Arial" w:cs="Arial"/>
          <w:i/>
          <w:iCs/>
          <w:sz w:val="28"/>
          <w:szCs w:val="28"/>
          <w:lang w:val="es-MX"/>
        </w:rPr>
        <w:t xml:space="preserve">El representante de IJALVI Arq. Gerardo Sánchez Padilla menciona que se tuvo comunicación con la Licenciada Karla Cisneros, Directora Jurídica del H. Ayuntamiento de Zapotlán el Grande quien le informa que, están viendo la posibilidad de realizar el reintegro </w:t>
      </w:r>
      <w:r w:rsidRPr="002873CA">
        <w:rPr>
          <w:rFonts w:ascii="Arial" w:hAnsi="Arial" w:cs="Arial"/>
          <w:i/>
          <w:iCs/>
          <w:sz w:val="28"/>
          <w:szCs w:val="28"/>
          <w:lang w:val="es-MX"/>
        </w:rPr>
        <w:lastRenderedPageBreak/>
        <w:t xml:space="preserve">al fideicomiso por la cantidad de $349,620.53 (trescientos cuarenta y nueve mil seiscientos veinte pesos 53/100 M.N.) que es el monto por una acción que está pendiente, por lo que solicitan se establezca en la presente acta la cantidad a reintegrar, con la finalidad que quede como sustento para dar el cierre administrativo al proceso y exponer el caso al Cabildo. </w:t>
      </w:r>
      <w:r w:rsidR="00C16B60">
        <w:rPr>
          <w:rFonts w:ascii="Arial" w:hAnsi="Arial" w:cs="Arial"/>
          <w:b/>
          <w:i/>
          <w:iCs/>
          <w:sz w:val="28"/>
          <w:szCs w:val="28"/>
          <w:lang w:val="es-MX"/>
        </w:rPr>
        <w:t xml:space="preserve"> </w:t>
      </w:r>
      <w:r w:rsidRPr="002873CA">
        <w:rPr>
          <w:rFonts w:ascii="Arial" w:hAnsi="Arial" w:cs="Arial"/>
          <w:i/>
          <w:iCs/>
          <w:sz w:val="28"/>
          <w:szCs w:val="28"/>
          <w:lang w:val="es-MX"/>
        </w:rPr>
        <w:t>El Comité Técnico queda enterado de la información presentada por el representante del Instituto</w:t>
      </w:r>
      <w:r w:rsidR="00C16B60">
        <w:rPr>
          <w:rFonts w:ascii="Arial" w:hAnsi="Arial" w:cs="Arial"/>
          <w:b/>
          <w:i/>
          <w:iCs/>
          <w:sz w:val="28"/>
          <w:szCs w:val="28"/>
          <w:lang w:val="es-MX"/>
        </w:rPr>
        <w:t xml:space="preserve"> </w:t>
      </w:r>
      <w:r w:rsidRPr="002873CA">
        <w:rPr>
          <w:rFonts w:ascii="Arial" w:hAnsi="Arial" w:cs="Arial"/>
          <w:i/>
          <w:iCs/>
          <w:sz w:val="28"/>
          <w:szCs w:val="28"/>
          <w:lang w:val="es-MX"/>
        </w:rPr>
        <w:t>Jalisciense de la Vivienda, quedando el punto pendiente para la siguiente sesión…”</w:t>
      </w:r>
      <w:r w:rsidR="00C16B60">
        <w:rPr>
          <w:rFonts w:ascii="Arial" w:hAnsi="Arial" w:cs="Arial"/>
          <w:b/>
          <w:i/>
          <w:iCs/>
          <w:sz w:val="28"/>
          <w:szCs w:val="28"/>
          <w:lang w:val="es-MX"/>
        </w:rPr>
        <w:t xml:space="preserve"> </w:t>
      </w:r>
      <w:r w:rsidRPr="002873CA">
        <w:rPr>
          <w:rFonts w:ascii="Arial" w:hAnsi="Arial" w:cs="Arial"/>
          <w:b/>
          <w:i/>
          <w:iCs/>
          <w:sz w:val="28"/>
          <w:szCs w:val="28"/>
          <w:lang w:val="es-MX"/>
        </w:rPr>
        <w:t>25.-</w:t>
      </w:r>
      <w:r w:rsidRPr="002873CA">
        <w:rPr>
          <w:rFonts w:ascii="Arial" w:hAnsi="Arial" w:cs="Arial"/>
          <w:i/>
          <w:iCs/>
          <w:sz w:val="28"/>
          <w:szCs w:val="28"/>
          <w:lang w:val="es-MX"/>
        </w:rPr>
        <w:t xml:space="preserve"> El 28 de febrero de 2024 se formalizó en favor del municipio la propiedad de la finca marcada con el número 22-A de la Calle Toltecas de la Colonia Santa Rosa de esta ciudad en cumplimiento del contrato de permuta celebrado con el señor Héctor Zúñiga Segura y consecuentemente se escrituró a favor del antes citado y su esposa la finca marcada con el número 3 de la calle San Rodolfo de la Colonia Valle de la Providencia de esta ciudad, tal y como se puede verificar en el instrumento público número 27,286 VEINTISIETE MIL DOSCIENTOS OCHENTA Y SEIS mismo que se anexa en copia simple bajo </w:t>
      </w:r>
      <w:r w:rsidRPr="002873CA">
        <w:rPr>
          <w:rFonts w:ascii="Arial" w:hAnsi="Arial" w:cs="Arial"/>
          <w:b/>
          <w:i/>
          <w:iCs/>
          <w:sz w:val="28"/>
          <w:szCs w:val="28"/>
          <w:lang w:val="es-MX"/>
        </w:rPr>
        <w:t xml:space="preserve">Anexo No. 31; </w:t>
      </w:r>
      <w:r w:rsidRPr="002873CA">
        <w:rPr>
          <w:rFonts w:ascii="Arial" w:hAnsi="Arial" w:cs="Arial"/>
          <w:i/>
          <w:iCs/>
          <w:sz w:val="28"/>
          <w:szCs w:val="28"/>
          <w:lang w:val="es-MX"/>
        </w:rPr>
        <w:t>quedando pendiente la demolición de la propiedad descrita.</w:t>
      </w:r>
      <w:r w:rsidR="00C16B60">
        <w:rPr>
          <w:rFonts w:ascii="Arial" w:hAnsi="Arial" w:cs="Arial"/>
          <w:b/>
          <w:i/>
          <w:iCs/>
          <w:sz w:val="28"/>
          <w:szCs w:val="28"/>
          <w:lang w:val="es-MX"/>
        </w:rPr>
        <w:t xml:space="preserve"> </w:t>
      </w:r>
      <w:r w:rsidRPr="002873CA">
        <w:rPr>
          <w:rFonts w:ascii="Arial" w:hAnsi="Arial" w:cs="Arial"/>
          <w:b/>
          <w:i/>
          <w:iCs/>
          <w:sz w:val="28"/>
          <w:szCs w:val="28"/>
          <w:lang w:val="es-MX"/>
        </w:rPr>
        <w:t xml:space="preserve">26. </w:t>
      </w:r>
      <w:r w:rsidRPr="002873CA">
        <w:rPr>
          <w:rFonts w:ascii="Arial" w:hAnsi="Arial" w:cs="Arial"/>
          <w:i/>
          <w:iCs/>
          <w:sz w:val="28"/>
          <w:szCs w:val="28"/>
          <w:lang w:val="es-MX"/>
        </w:rPr>
        <w:t>Con fecha 17 de mayo de 2024, se recibió en la oficina de la Presidencia Municipal, oficio número IJALVI//DP/437/2024</w:t>
      </w:r>
      <w:r w:rsidRPr="002873CA">
        <w:rPr>
          <w:rStyle w:val="Refdenotaalpie"/>
          <w:rFonts w:ascii="Arial" w:hAnsi="Arial" w:cs="Arial"/>
          <w:i/>
          <w:iCs/>
          <w:sz w:val="28"/>
          <w:szCs w:val="28"/>
          <w:lang w:val="es-MX"/>
        </w:rPr>
        <w:footnoteReference w:id="10"/>
      </w:r>
      <w:r w:rsidRPr="002873CA">
        <w:rPr>
          <w:rFonts w:ascii="Arial" w:hAnsi="Arial" w:cs="Arial"/>
          <w:i/>
          <w:iCs/>
          <w:sz w:val="28"/>
          <w:szCs w:val="28"/>
          <w:lang w:val="es-MX"/>
        </w:rPr>
        <w:t xml:space="preserve">, dirigido al entonces Presidente Municipal Interino, Lic. Jorge de Jesús Juárez Parra en el cual el Director General de IJALVI, Mtro. Arq. Juan Antonio González Mora solicita evidencia del asunto legal que guarda el proceso de reubicación de los beneficiarios del FOEDEN por el fenómeno atípico de carácter geológico “falla” del mes de septiembre de 2012, esto con la finalidad de </w:t>
      </w:r>
      <w:r w:rsidRPr="002873CA">
        <w:rPr>
          <w:rFonts w:ascii="Arial" w:hAnsi="Arial" w:cs="Arial"/>
          <w:i/>
          <w:iCs/>
          <w:sz w:val="28"/>
          <w:szCs w:val="28"/>
          <w:lang w:val="es-MX"/>
        </w:rPr>
        <w:lastRenderedPageBreak/>
        <w:t>conformar el Libro Blanco del evento en mención. Para mayor precisión se transcribe el oficio en comento.</w:t>
      </w:r>
      <w:r w:rsidR="00C16B60">
        <w:rPr>
          <w:rFonts w:ascii="Arial" w:hAnsi="Arial" w:cs="Arial"/>
          <w:b/>
          <w:i/>
          <w:iCs/>
          <w:sz w:val="28"/>
          <w:szCs w:val="28"/>
          <w:lang w:val="es-MX"/>
        </w:rPr>
        <w:t xml:space="preserve"> </w:t>
      </w:r>
      <w:r w:rsidRPr="002873CA">
        <w:rPr>
          <w:rFonts w:ascii="Arial" w:hAnsi="Arial" w:cs="Arial"/>
          <w:i/>
          <w:iCs/>
          <w:sz w:val="28"/>
          <w:szCs w:val="28"/>
          <w:lang w:val="es-MX"/>
        </w:rPr>
        <w:t>“Oficio No. IJALVI/DP/437/2024</w:t>
      </w:r>
      <w:r w:rsidR="00C16B60">
        <w:rPr>
          <w:rFonts w:ascii="Arial" w:hAnsi="Arial" w:cs="Arial"/>
          <w:b/>
          <w:i/>
          <w:iCs/>
          <w:sz w:val="28"/>
          <w:szCs w:val="28"/>
          <w:lang w:val="es-MX"/>
        </w:rPr>
        <w:t xml:space="preserve"> </w:t>
      </w:r>
      <w:r w:rsidRPr="002873CA">
        <w:rPr>
          <w:rFonts w:ascii="Arial" w:hAnsi="Arial" w:cs="Arial"/>
          <w:i/>
          <w:iCs/>
          <w:sz w:val="28"/>
          <w:szCs w:val="28"/>
          <w:lang w:val="es-MX"/>
        </w:rPr>
        <w:t>Guadalajara, Jalisco a 08 de mayo 2024</w:t>
      </w:r>
      <w:r w:rsidR="00C16B60">
        <w:rPr>
          <w:rFonts w:ascii="Arial" w:hAnsi="Arial" w:cs="Arial"/>
          <w:b/>
          <w:i/>
          <w:iCs/>
          <w:sz w:val="28"/>
          <w:szCs w:val="28"/>
          <w:lang w:val="es-MX"/>
        </w:rPr>
        <w:t xml:space="preserve"> </w:t>
      </w:r>
      <w:r w:rsidRPr="002873CA">
        <w:rPr>
          <w:rFonts w:ascii="Arial" w:hAnsi="Arial" w:cs="Arial"/>
          <w:i/>
          <w:iCs/>
          <w:sz w:val="28"/>
          <w:szCs w:val="28"/>
          <w:lang w:val="es-MX"/>
        </w:rPr>
        <w:t>Asunto: Solicitud de Información</w:t>
      </w:r>
      <w:r w:rsidR="00C16B60">
        <w:rPr>
          <w:rFonts w:ascii="Arial" w:hAnsi="Arial" w:cs="Arial"/>
          <w:b/>
          <w:i/>
          <w:iCs/>
          <w:sz w:val="28"/>
          <w:szCs w:val="28"/>
          <w:lang w:val="es-MX"/>
        </w:rPr>
        <w:t xml:space="preserve"> </w:t>
      </w:r>
      <w:r w:rsidRPr="002873CA">
        <w:rPr>
          <w:rFonts w:ascii="Arial" w:hAnsi="Arial" w:cs="Arial"/>
          <w:i/>
          <w:iCs/>
          <w:sz w:val="28"/>
          <w:szCs w:val="28"/>
          <w:lang w:val="es-MX"/>
        </w:rPr>
        <w:t>Lic. Jorge de Jesús Juárez Parra</w:t>
      </w:r>
      <w:r w:rsidR="00C16B60">
        <w:rPr>
          <w:rFonts w:ascii="Arial" w:hAnsi="Arial" w:cs="Arial"/>
          <w:i/>
          <w:iCs/>
          <w:sz w:val="28"/>
          <w:szCs w:val="28"/>
          <w:lang w:val="es-MX"/>
        </w:rPr>
        <w:t xml:space="preserve"> </w:t>
      </w:r>
      <w:r w:rsidRPr="002873CA">
        <w:rPr>
          <w:rFonts w:ascii="Arial" w:hAnsi="Arial" w:cs="Arial"/>
          <w:i/>
          <w:iCs/>
          <w:sz w:val="28"/>
          <w:szCs w:val="28"/>
          <w:lang w:val="es-MX"/>
        </w:rPr>
        <w:t>Presidente Municipal Interino Zapotlán el Grande, Jalisco</w:t>
      </w:r>
      <w:r w:rsidR="00C16B60">
        <w:rPr>
          <w:rFonts w:ascii="Arial" w:hAnsi="Arial" w:cs="Arial"/>
          <w:b/>
          <w:i/>
          <w:iCs/>
          <w:sz w:val="28"/>
          <w:szCs w:val="28"/>
          <w:lang w:val="es-MX"/>
        </w:rPr>
        <w:t xml:space="preserve"> </w:t>
      </w:r>
      <w:r w:rsidRPr="002873CA">
        <w:rPr>
          <w:rFonts w:ascii="Arial" w:hAnsi="Arial" w:cs="Arial"/>
          <w:i/>
          <w:iCs/>
          <w:sz w:val="28"/>
          <w:szCs w:val="28"/>
          <w:lang w:val="es-MX"/>
        </w:rPr>
        <w:t>Presente</w:t>
      </w:r>
      <w:r w:rsidR="00C16B60">
        <w:rPr>
          <w:rFonts w:ascii="Arial" w:hAnsi="Arial" w:cs="Arial"/>
          <w:b/>
          <w:i/>
          <w:iCs/>
          <w:sz w:val="28"/>
          <w:szCs w:val="28"/>
          <w:lang w:val="es-MX"/>
        </w:rPr>
        <w:t xml:space="preserve"> </w:t>
      </w:r>
      <w:r w:rsidRPr="002873CA">
        <w:rPr>
          <w:rFonts w:ascii="Arial" w:hAnsi="Arial" w:cs="Arial"/>
          <w:i/>
          <w:iCs/>
          <w:sz w:val="28"/>
          <w:szCs w:val="28"/>
          <w:lang w:val="es-MX"/>
        </w:rPr>
        <w:t>Por medio del presente le envío un cordial saludo y aprovecho la ocasión para referirme al proceso de atención a la contingencia denominada Fenómeno atípico de carácter geológico "falla" ocurrida durante el mes de septiembre de 2012, en la cabecera municipal, del municipio de Zapotlán el Grande, Jalisco. Al respecto; el día 06 de mayo del presente se llevó a cabo reunión ordinaria del Comité Técnico del Fondo Estatal para Desastres Naturales (FOEDEN)en la cual su municipio tuvo presencia y voz, informando sobre el estado que guarda la escrituración de los hermanos Zúñiga Segura, por lo cual, se acordó que el municipio remitiría a la Presidencia del Comité y a este Instituto en su calidad de Órgano Ejecutor, evidencia del proceso legal que guarda el proceso de reubicación de los beneficiarios en comento, lo anterior con la finalidad de estar en condiciones de dar seguimiento al cierre administrativo para la conformación del Libro Blanco del evento en mención.</w:t>
      </w:r>
      <w:r w:rsidR="00C16B60">
        <w:rPr>
          <w:rFonts w:ascii="Arial" w:hAnsi="Arial" w:cs="Arial"/>
          <w:b/>
          <w:i/>
          <w:iCs/>
          <w:sz w:val="28"/>
          <w:szCs w:val="28"/>
          <w:lang w:val="es-MX"/>
        </w:rPr>
        <w:t xml:space="preserve"> </w:t>
      </w:r>
      <w:r w:rsidRPr="002873CA">
        <w:rPr>
          <w:rFonts w:ascii="Arial" w:hAnsi="Arial" w:cs="Arial"/>
          <w:i/>
          <w:iCs/>
          <w:sz w:val="28"/>
          <w:szCs w:val="28"/>
          <w:lang w:val="es-MX"/>
        </w:rPr>
        <w:t>Sin otro particular por el momento, y en espera de una respuesta favorable a nuestra petición, quedo a sus órdenes para cualquier información adicional al presente, no sin antes reiterarle mis más distinguidas consideraciones.</w:t>
      </w:r>
      <w:r w:rsidR="00C16B60">
        <w:rPr>
          <w:rFonts w:ascii="Arial" w:hAnsi="Arial" w:cs="Arial"/>
          <w:b/>
          <w:i/>
          <w:iCs/>
          <w:sz w:val="28"/>
          <w:szCs w:val="28"/>
          <w:lang w:val="es-MX"/>
        </w:rPr>
        <w:t xml:space="preserve"> </w:t>
      </w:r>
      <w:r w:rsidRPr="002873CA">
        <w:rPr>
          <w:rFonts w:ascii="Arial" w:hAnsi="Arial" w:cs="Arial"/>
          <w:i/>
          <w:iCs/>
          <w:sz w:val="28"/>
          <w:szCs w:val="28"/>
          <w:lang w:val="es-MX"/>
        </w:rPr>
        <w:t>Mtro. Arq. Juan Antonio González Mora</w:t>
      </w:r>
      <w:r w:rsidR="00C16B60">
        <w:rPr>
          <w:rFonts w:ascii="Arial" w:hAnsi="Arial" w:cs="Arial"/>
          <w:b/>
          <w:i/>
          <w:iCs/>
          <w:sz w:val="28"/>
          <w:szCs w:val="28"/>
          <w:lang w:val="es-MX"/>
        </w:rPr>
        <w:t xml:space="preserve"> </w:t>
      </w:r>
      <w:r w:rsidRPr="002873CA">
        <w:rPr>
          <w:rFonts w:ascii="Arial" w:hAnsi="Arial" w:cs="Arial"/>
          <w:i/>
          <w:iCs/>
          <w:sz w:val="28"/>
          <w:szCs w:val="28"/>
          <w:lang w:val="es-MX"/>
        </w:rPr>
        <w:t>Director General”</w:t>
      </w:r>
      <w:r w:rsidR="00C16B60">
        <w:rPr>
          <w:rFonts w:ascii="Arial" w:hAnsi="Arial" w:cs="Arial"/>
          <w:b/>
          <w:i/>
          <w:iCs/>
          <w:sz w:val="28"/>
          <w:szCs w:val="28"/>
          <w:lang w:val="es-MX"/>
        </w:rPr>
        <w:t xml:space="preserve"> </w:t>
      </w:r>
      <w:r w:rsidRPr="002873CA">
        <w:rPr>
          <w:rFonts w:ascii="Arial" w:hAnsi="Arial" w:cs="Arial"/>
          <w:b/>
          <w:i/>
          <w:iCs/>
          <w:sz w:val="28"/>
          <w:szCs w:val="28"/>
          <w:lang w:val="es-MX"/>
        </w:rPr>
        <w:t>27.-</w:t>
      </w:r>
      <w:r w:rsidRPr="002873CA">
        <w:rPr>
          <w:rFonts w:ascii="Arial" w:hAnsi="Arial" w:cs="Arial"/>
          <w:i/>
          <w:iCs/>
          <w:sz w:val="28"/>
          <w:szCs w:val="28"/>
          <w:lang w:val="es-MX"/>
        </w:rPr>
        <w:t xml:space="preserve"> El día 13 de mayo de 2024, el Municipio de Zapotlán el Grande, Jalisco interpuso demanda de acción de rescisión de contrato por incumplimiento del contrato de permuta en contra del Sr. José </w:t>
      </w:r>
      <w:r w:rsidRPr="002873CA">
        <w:rPr>
          <w:rFonts w:ascii="Arial" w:hAnsi="Arial" w:cs="Arial"/>
          <w:i/>
          <w:iCs/>
          <w:sz w:val="28"/>
          <w:szCs w:val="28"/>
          <w:lang w:val="es-MX"/>
        </w:rPr>
        <w:lastRenderedPageBreak/>
        <w:t xml:space="preserve">Humberto Zúñiga Segura, con la finalidad de recuperar la vivienda asignada para la reubicación, juicio al que recayó el acuerdo admisorio, bajo el número de expediente 283/2024 del Juzgado Segundo de lo Civil de Primera Instancia del Décimo Cuarto Partido Judicial; procedimiento cuyo estado procesal y avance se desprende de la ficha informativa que se adjunta bajo </w:t>
      </w:r>
      <w:r w:rsidRPr="002873CA">
        <w:rPr>
          <w:rFonts w:ascii="Arial" w:hAnsi="Arial" w:cs="Arial"/>
          <w:b/>
          <w:i/>
          <w:iCs/>
          <w:sz w:val="28"/>
          <w:szCs w:val="28"/>
          <w:lang w:val="es-MX"/>
        </w:rPr>
        <w:t>anexo No. 33.</w:t>
      </w:r>
      <w:r w:rsidR="006E73A7">
        <w:rPr>
          <w:rFonts w:ascii="Arial" w:hAnsi="Arial" w:cs="Arial"/>
          <w:b/>
          <w:i/>
          <w:iCs/>
          <w:sz w:val="28"/>
          <w:szCs w:val="28"/>
          <w:lang w:val="es-MX"/>
        </w:rPr>
        <w:t xml:space="preserve"> </w:t>
      </w:r>
      <w:r w:rsidRPr="002873CA">
        <w:rPr>
          <w:rFonts w:ascii="Arial" w:hAnsi="Arial" w:cs="Arial"/>
          <w:b/>
          <w:i/>
          <w:iCs/>
          <w:sz w:val="28"/>
          <w:szCs w:val="28"/>
          <w:lang w:val="es-MX"/>
        </w:rPr>
        <w:t>28.-</w:t>
      </w:r>
      <w:r w:rsidRPr="002873CA">
        <w:rPr>
          <w:rFonts w:ascii="Arial" w:hAnsi="Arial" w:cs="Arial"/>
          <w:i/>
          <w:iCs/>
          <w:sz w:val="28"/>
          <w:szCs w:val="28"/>
          <w:lang w:val="es-MX"/>
        </w:rPr>
        <w:t xml:space="preserve"> El 27 de junio de 2024 se efectuó la Sesión Ordinaria 95 del Comité Técnico FOEDEN</w:t>
      </w:r>
      <w:r w:rsidRPr="002873CA">
        <w:rPr>
          <w:rStyle w:val="Refdenotaalpie"/>
          <w:rFonts w:ascii="Arial" w:hAnsi="Arial" w:cs="Arial"/>
          <w:i/>
          <w:iCs/>
          <w:sz w:val="28"/>
          <w:szCs w:val="28"/>
          <w:lang w:val="es-MX"/>
        </w:rPr>
        <w:footnoteReference w:id="11"/>
      </w:r>
      <w:r w:rsidRPr="002873CA">
        <w:rPr>
          <w:rFonts w:ascii="Arial" w:hAnsi="Arial" w:cs="Arial"/>
          <w:i/>
          <w:iCs/>
          <w:sz w:val="28"/>
          <w:szCs w:val="28"/>
          <w:lang w:val="es-MX"/>
        </w:rPr>
        <w:t>, en cuya acta se precisa en el punto 6.2 lo siguiente:</w:t>
      </w:r>
      <w:r w:rsidR="006E73A7">
        <w:rPr>
          <w:rFonts w:ascii="Arial" w:hAnsi="Arial" w:cs="Arial"/>
          <w:b/>
          <w:i/>
          <w:iCs/>
          <w:sz w:val="28"/>
          <w:szCs w:val="28"/>
          <w:lang w:val="es-MX"/>
        </w:rPr>
        <w:t xml:space="preserve"> </w:t>
      </w:r>
      <w:r w:rsidRPr="002873CA">
        <w:rPr>
          <w:rFonts w:ascii="Arial" w:hAnsi="Arial" w:cs="Arial"/>
          <w:b/>
          <w:i/>
          <w:iCs/>
          <w:sz w:val="28"/>
          <w:szCs w:val="28"/>
          <w:lang w:val="es-MX"/>
        </w:rPr>
        <w:t>“…Subcomité de Vivienda:</w:t>
      </w:r>
      <w:r w:rsidR="006E73A7">
        <w:rPr>
          <w:rFonts w:ascii="Arial" w:hAnsi="Arial" w:cs="Arial"/>
          <w:b/>
          <w:i/>
          <w:iCs/>
          <w:sz w:val="28"/>
          <w:szCs w:val="28"/>
          <w:lang w:val="es-MX"/>
        </w:rPr>
        <w:t xml:space="preserve"> </w:t>
      </w:r>
      <w:r w:rsidRPr="002873CA">
        <w:rPr>
          <w:rFonts w:ascii="Arial" w:hAnsi="Arial" w:cs="Arial"/>
          <w:i/>
          <w:iCs/>
          <w:sz w:val="28"/>
          <w:szCs w:val="28"/>
          <w:lang w:val="es-MX"/>
        </w:rPr>
        <w:t>El representante de IJALVI el Arq. Gerardo Sánchez Padilla informa que, se remitió el oficio LJALVT/DP/437/2024 al Presidente Municipal Interino Lic. Jorge de Jesús Juárez Parra, en el cual se solicita evidencia del proceso que guarda el proceso de reubicación de los beneficiarios del Fenómeno atípico de carácter geológico "Falla" ocurrido en el municipio de Zapotlán el Grande el pasado mes de septiembre del año 2012, con la finalidad de proceder a la conformación del Libro Blanco y cierre administrativo del proceso, en apego a las Reglas de Operación FOEDEN.</w:t>
      </w:r>
      <w:r w:rsidR="006E73A7">
        <w:rPr>
          <w:rFonts w:ascii="Arial" w:hAnsi="Arial" w:cs="Arial"/>
          <w:b/>
          <w:i/>
          <w:iCs/>
          <w:sz w:val="28"/>
          <w:szCs w:val="28"/>
          <w:lang w:val="es-MX"/>
        </w:rPr>
        <w:t xml:space="preserve"> </w:t>
      </w:r>
      <w:r w:rsidRPr="002873CA">
        <w:rPr>
          <w:rFonts w:ascii="Arial" w:hAnsi="Arial" w:cs="Arial"/>
          <w:i/>
          <w:iCs/>
          <w:sz w:val="28"/>
          <w:szCs w:val="28"/>
          <w:lang w:val="es-MX"/>
        </w:rPr>
        <w:t xml:space="preserve">El representante del H. Ayuntamiento de Zapotlán el Grande, el Lic. José Luis Llamas informa que, el 18 de junio de a presente anualidad, se presentó ante IJALVI el oficio 297, en el que se presentó copia simple de la escritura 27,286 respecto a la propiedad asignada del Sr. Héctor Zúñiga y el ayuntamiento recibió la vivienda afectada. Quedando pendiente el oficio de demolición de la propiedad mismo que se hará llegar en cuanto se tenga a este Comité. Así mismo, se entregó copia simple de la demanda de acción de rescisión </w:t>
      </w:r>
      <w:r w:rsidRPr="002873CA">
        <w:rPr>
          <w:rFonts w:ascii="Arial" w:hAnsi="Arial" w:cs="Arial"/>
          <w:i/>
          <w:iCs/>
          <w:sz w:val="28"/>
          <w:szCs w:val="28"/>
          <w:lang w:val="es-MX"/>
        </w:rPr>
        <w:lastRenderedPageBreak/>
        <w:t>de contrato por incumplimiento y el acuerdo admisorio, bajo el número de expediente 283 del Juzgado Segundo de lo Civil de Primera Instancia con la finalidad de recuperar la vivienda asignada para la reubicación del Sr. José Humberto Zúñiga.</w:t>
      </w:r>
      <w:r w:rsidR="006E73A7">
        <w:rPr>
          <w:rFonts w:ascii="Arial" w:hAnsi="Arial" w:cs="Arial"/>
          <w:b/>
          <w:i/>
          <w:iCs/>
          <w:sz w:val="28"/>
          <w:szCs w:val="28"/>
          <w:lang w:val="es-MX"/>
        </w:rPr>
        <w:t xml:space="preserve"> </w:t>
      </w:r>
      <w:r w:rsidRPr="002873CA">
        <w:rPr>
          <w:rFonts w:ascii="Arial" w:hAnsi="Arial" w:cs="Arial"/>
          <w:b/>
          <w:i/>
          <w:iCs/>
          <w:sz w:val="28"/>
          <w:szCs w:val="28"/>
          <w:lang w:val="es-MX"/>
        </w:rPr>
        <w:t>El representante de IJALVI el Arq. Gerardo Sánchez Padilla menciona, queda pendiente determinar si el municipio hará el reembolso de la aportación que hizo el Comité, para estar en condiciones de realizar el cierre del Libro Blanco.</w:t>
      </w:r>
      <w:r w:rsidR="006E73A7">
        <w:rPr>
          <w:rFonts w:ascii="Arial" w:hAnsi="Arial" w:cs="Arial"/>
          <w:b/>
          <w:i/>
          <w:iCs/>
          <w:sz w:val="28"/>
          <w:szCs w:val="28"/>
          <w:lang w:val="es-MX"/>
        </w:rPr>
        <w:t xml:space="preserve"> </w:t>
      </w:r>
      <w:r w:rsidRPr="002873CA">
        <w:rPr>
          <w:rFonts w:ascii="Arial" w:hAnsi="Arial" w:cs="Arial"/>
          <w:i/>
          <w:iCs/>
          <w:sz w:val="28"/>
          <w:szCs w:val="28"/>
          <w:lang w:val="es-MX"/>
        </w:rPr>
        <w:t>La Presidenta solicita al representante del municipio de Zapotlán el Grande apoye con sus Directivos para de ser posible se haga el reembolso al Comité y realizar con esto el cierre de este evento.</w:t>
      </w:r>
      <w:r w:rsidR="006E73A7">
        <w:rPr>
          <w:rFonts w:ascii="Arial" w:hAnsi="Arial" w:cs="Arial"/>
          <w:i/>
          <w:iCs/>
          <w:sz w:val="28"/>
          <w:szCs w:val="28"/>
          <w:lang w:val="es-MX"/>
        </w:rPr>
        <w:t xml:space="preserve"> </w:t>
      </w:r>
      <w:r w:rsidRPr="002873CA">
        <w:rPr>
          <w:rFonts w:ascii="Arial" w:hAnsi="Arial" w:cs="Arial"/>
          <w:b/>
          <w:i/>
          <w:iCs/>
          <w:sz w:val="28"/>
          <w:szCs w:val="28"/>
          <w:lang w:val="es-MX"/>
        </w:rPr>
        <w:t>El Comité Técnico queda enterado de la información presentada por el representante del H. Ayuntamiento de Zapotlán el Grande, quedando el punto pendiente para la siguiente sesión…”</w:t>
      </w:r>
      <w:r w:rsidR="006E73A7">
        <w:rPr>
          <w:rFonts w:ascii="Arial" w:hAnsi="Arial" w:cs="Arial"/>
          <w:b/>
          <w:i/>
          <w:iCs/>
          <w:sz w:val="28"/>
          <w:szCs w:val="28"/>
          <w:lang w:val="es-MX"/>
        </w:rPr>
        <w:t xml:space="preserve"> </w:t>
      </w:r>
      <w:r w:rsidRPr="002873CA">
        <w:rPr>
          <w:rFonts w:ascii="Arial" w:hAnsi="Arial" w:cs="Arial"/>
          <w:b/>
          <w:i/>
          <w:iCs/>
          <w:sz w:val="28"/>
          <w:szCs w:val="28"/>
          <w:lang w:val="es-MX"/>
        </w:rPr>
        <w:t>29.-</w:t>
      </w:r>
      <w:r w:rsidRPr="002873CA">
        <w:rPr>
          <w:rFonts w:ascii="Arial" w:hAnsi="Arial" w:cs="Arial"/>
          <w:i/>
          <w:iCs/>
          <w:sz w:val="28"/>
          <w:szCs w:val="28"/>
          <w:lang w:val="es-MX"/>
        </w:rPr>
        <w:t xml:space="preserve"> El 24 de julio de 2025 se recibió en la oficina de Presidencia Municipal el oficio número IJALVI/CP/1035/2025</w:t>
      </w:r>
      <w:r w:rsidRPr="002873CA">
        <w:rPr>
          <w:rStyle w:val="Refdenotaalpie"/>
          <w:rFonts w:ascii="Arial" w:hAnsi="Arial" w:cs="Arial"/>
          <w:i/>
          <w:iCs/>
          <w:sz w:val="28"/>
          <w:szCs w:val="28"/>
          <w:lang w:val="es-MX"/>
        </w:rPr>
        <w:footnoteReference w:id="12"/>
      </w:r>
      <w:r w:rsidRPr="002873CA">
        <w:rPr>
          <w:rFonts w:ascii="Arial" w:hAnsi="Arial" w:cs="Arial"/>
          <w:i/>
          <w:iCs/>
          <w:sz w:val="28"/>
          <w:szCs w:val="28"/>
          <w:lang w:val="es-MX"/>
        </w:rPr>
        <w:t xml:space="preserve"> dirigido a la Presidenta Municipal, Lic. Magali Casillas Contreras a través del cual el IJALVI remite copias de las actas de las sesiones ordinarias 88ª, 89ª y 95ª del Comité Técnico del FOEDEN, en las cuales se notificó al municipio sobre la posibilidad de realizar el reintegro al FOEDEN por una cantidad de $349,620.53 (Trescientos cuarenta y nueve mil seiscientos veinte pesos 53/100 m.n.), así como la reiteración de las acciones para lograr el cierre y visto bueno del Libro Blanco.</w:t>
      </w:r>
      <w:r w:rsidR="006E73A7">
        <w:rPr>
          <w:rFonts w:ascii="Arial" w:hAnsi="Arial" w:cs="Arial"/>
          <w:b/>
          <w:i/>
          <w:iCs/>
          <w:sz w:val="28"/>
          <w:szCs w:val="28"/>
          <w:lang w:val="es-MX"/>
        </w:rPr>
        <w:t xml:space="preserve"> </w:t>
      </w:r>
      <w:r w:rsidRPr="002873CA">
        <w:rPr>
          <w:rFonts w:ascii="Arial" w:hAnsi="Arial" w:cs="Arial"/>
          <w:i/>
          <w:iCs/>
          <w:sz w:val="28"/>
          <w:szCs w:val="28"/>
          <w:lang w:val="es-MX"/>
        </w:rPr>
        <w:t>“Oficio No. IJALVI/DP/1035/2025</w:t>
      </w:r>
      <w:r w:rsidR="006E73A7">
        <w:rPr>
          <w:rFonts w:ascii="Arial" w:hAnsi="Arial" w:cs="Arial"/>
          <w:b/>
          <w:i/>
          <w:iCs/>
          <w:sz w:val="28"/>
          <w:szCs w:val="28"/>
          <w:lang w:val="es-MX"/>
        </w:rPr>
        <w:t xml:space="preserve"> </w:t>
      </w:r>
      <w:r w:rsidRPr="002873CA">
        <w:rPr>
          <w:rFonts w:ascii="Arial" w:hAnsi="Arial" w:cs="Arial"/>
          <w:i/>
          <w:iCs/>
          <w:sz w:val="28"/>
          <w:szCs w:val="28"/>
          <w:lang w:val="es-MX"/>
        </w:rPr>
        <w:t>Guadalajara, Jalisco a 18 de julio de 2025</w:t>
      </w:r>
      <w:r w:rsidR="006E73A7">
        <w:rPr>
          <w:rFonts w:ascii="Arial" w:hAnsi="Arial" w:cs="Arial"/>
          <w:b/>
          <w:i/>
          <w:iCs/>
          <w:sz w:val="28"/>
          <w:szCs w:val="28"/>
          <w:lang w:val="es-MX"/>
        </w:rPr>
        <w:t xml:space="preserve"> </w:t>
      </w:r>
      <w:r w:rsidRPr="002873CA">
        <w:rPr>
          <w:rFonts w:ascii="Arial" w:hAnsi="Arial" w:cs="Arial"/>
          <w:i/>
          <w:iCs/>
          <w:sz w:val="28"/>
          <w:szCs w:val="28"/>
          <w:lang w:val="es-MX"/>
        </w:rPr>
        <w:t>Asunto: Solicitud de evidencia de cierre</w:t>
      </w:r>
      <w:r w:rsidR="006E73A7">
        <w:rPr>
          <w:rFonts w:ascii="Arial" w:hAnsi="Arial" w:cs="Arial"/>
          <w:b/>
          <w:i/>
          <w:iCs/>
          <w:sz w:val="28"/>
          <w:szCs w:val="28"/>
          <w:lang w:val="es-MX"/>
        </w:rPr>
        <w:t xml:space="preserve"> </w:t>
      </w:r>
      <w:r w:rsidRPr="002873CA">
        <w:rPr>
          <w:rFonts w:ascii="Arial" w:hAnsi="Arial" w:cs="Arial"/>
          <w:i/>
          <w:iCs/>
          <w:sz w:val="28"/>
          <w:szCs w:val="28"/>
          <w:lang w:val="es-MX"/>
        </w:rPr>
        <w:t>Lic. Magali Casillas Contreras</w:t>
      </w:r>
      <w:r w:rsidR="006E73A7">
        <w:rPr>
          <w:rFonts w:ascii="Arial" w:hAnsi="Arial" w:cs="Arial"/>
          <w:b/>
          <w:i/>
          <w:iCs/>
          <w:sz w:val="28"/>
          <w:szCs w:val="28"/>
          <w:lang w:val="es-MX"/>
        </w:rPr>
        <w:t xml:space="preserve"> </w:t>
      </w:r>
      <w:r w:rsidRPr="002873CA">
        <w:rPr>
          <w:rFonts w:ascii="Arial" w:hAnsi="Arial" w:cs="Arial"/>
          <w:i/>
          <w:iCs/>
          <w:sz w:val="28"/>
          <w:szCs w:val="28"/>
          <w:lang w:val="es-MX"/>
        </w:rPr>
        <w:t>Presidente Municipal de Zapotlán el Grande, Jalisco</w:t>
      </w:r>
      <w:r w:rsidR="006E73A7">
        <w:rPr>
          <w:rFonts w:ascii="Arial" w:hAnsi="Arial" w:cs="Arial"/>
          <w:b/>
          <w:i/>
          <w:iCs/>
          <w:sz w:val="28"/>
          <w:szCs w:val="28"/>
          <w:lang w:val="es-MX"/>
        </w:rPr>
        <w:t xml:space="preserve"> </w:t>
      </w:r>
      <w:r w:rsidRPr="002873CA">
        <w:rPr>
          <w:rFonts w:ascii="Arial" w:hAnsi="Arial" w:cs="Arial"/>
          <w:i/>
          <w:iCs/>
          <w:sz w:val="28"/>
          <w:szCs w:val="28"/>
          <w:lang w:val="es-MX"/>
        </w:rPr>
        <w:t>Presente</w:t>
      </w:r>
      <w:r w:rsidR="006E73A7">
        <w:rPr>
          <w:rFonts w:ascii="Arial" w:hAnsi="Arial" w:cs="Arial"/>
          <w:b/>
          <w:i/>
          <w:iCs/>
          <w:sz w:val="28"/>
          <w:szCs w:val="28"/>
          <w:lang w:val="es-MX"/>
        </w:rPr>
        <w:t xml:space="preserve"> </w:t>
      </w:r>
      <w:r w:rsidRPr="002873CA">
        <w:rPr>
          <w:rFonts w:ascii="Arial" w:hAnsi="Arial" w:cs="Arial"/>
          <w:i/>
          <w:iCs/>
          <w:sz w:val="28"/>
          <w:szCs w:val="28"/>
          <w:lang w:val="es-MX"/>
        </w:rPr>
        <w:t xml:space="preserve">Por medio del presente </w:t>
      </w:r>
      <w:r w:rsidRPr="002873CA">
        <w:rPr>
          <w:rFonts w:ascii="Arial" w:hAnsi="Arial" w:cs="Arial"/>
          <w:i/>
          <w:iCs/>
          <w:sz w:val="28"/>
          <w:szCs w:val="28"/>
          <w:lang w:val="es-MX"/>
        </w:rPr>
        <w:lastRenderedPageBreak/>
        <w:t>le envío un cordial saludo y aprovecho la ocasión para referirme al proceso de atención al fenómeno atípico de carácter geológico "falla", ocurrido a partir de septiembre de 2012 en la cabecera municipal de Zapotlán el Grande, Jalisco. Al respecto; el día 25 de junio del presente se llevó a cabo la 100ª Sesión Ordinaria del Comité Técnico del Fondo Estatal para Desastres Naturales (FOEDEN), y en seguimiento al punto de acuerdo 7.2 ZAPOTLAN EL GRANDE "DESLIZAMIENTO DE SUELO" (21 de septiembre 2012), Subcomité de Vivienda (IJALVI), mediante el cual se ha hecho el requerimiento al municipio para remitir a la Presidencia del Comité y a este Instituto en su calidad de Órgano Ejecutor, evidencia de las acciones del cierre (escrituración) y la demolición de la vivienda ubicada en la calle Toltecas No. 22.</w:t>
      </w:r>
      <w:r w:rsidR="006E73A7">
        <w:rPr>
          <w:rFonts w:ascii="Arial" w:hAnsi="Arial" w:cs="Arial"/>
          <w:b/>
          <w:i/>
          <w:iCs/>
          <w:sz w:val="28"/>
          <w:szCs w:val="28"/>
          <w:lang w:val="es-MX"/>
        </w:rPr>
        <w:t xml:space="preserve"> </w:t>
      </w:r>
      <w:r w:rsidRPr="002873CA">
        <w:rPr>
          <w:rFonts w:ascii="Arial" w:hAnsi="Arial" w:cs="Arial"/>
          <w:i/>
          <w:iCs/>
          <w:sz w:val="28"/>
          <w:szCs w:val="28"/>
          <w:lang w:val="es-MX"/>
        </w:rPr>
        <w:t>En ese sentido y en uso de la voz, la Mtra. Mariana Vega Chávez, representante del municipio presentó oficio No.655/2025 fechado el día 25/junio/2025 ante la Presidente del Comité Técnico del FOEDEN, en el cual se peticionó lo siguiente "copia certificada de la resolución de reembolso al fideicomiso o bien la determinación del Consejo Técnico sobre la vivienda pendiente de escrituración", lo anterior para estar en aptitud de poder solventar ante el Pleno del H. Ayuntamiento de Zapotlán el Grande, Jalisco el por qué hay que erogar este gasto.</w:t>
      </w:r>
      <w:r w:rsidR="006E73A7">
        <w:rPr>
          <w:rFonts w:ascii="Arial" w:hAnsi="Arial" w:cs="Arial"/>
          <w:b/>
          <w:i/>
          <w:iCs/>
          <w:sz w:val="28"/>
          <w:szCs w:val="28"/>
          <w:lang w:val="es-MX"/>
        </w:rPr>
        <w:t xml:space="preserve"> </w:t>
      </w:r>
      <w:r w:rsidRPr="002873CA">
        <w:rPr>
          <w:rFonts w:ascii="Arial" w:hAnsi="Arial" w:cs="Arial"/>
          <w:i/>
          <w:iCs/>
          <w:sz w:val="28"/>
          <w:szCs w:val="28"/>
          <w:lang w:val="es-MX"/>
        </w:rPr>
        <w:t xml:space="preserve">Al respecto me permito anexar al presente, copia simple del Acta de la sesión ordinaria 88ª, 89ª y 95ª del Comité Técnico del FOEDEN, en las cuales se notificó al municipio sobre la posibilidad de realizar el reintegro al FOEDEN por una cantidad de $349,620.53 (Trescientos cuarenta y nueve mil seiscientos veinte pesos 53/100 m.n.), así como la reiteración de las acciones para lograr el cierre y </w:t>
      </w:r>
      <w:r w:rsidRPr="002873CA">
        <w:rPr>
          <w:rFonts w:ascii="Arial" w:hAnsi="Arial" w:cs="Arial"/>
          <w:i/>
          <w:iCs/>
          <w:sz w:val="28"/>
          <w:szCs w:val="28"/>
          <w:lang w:val="es-MX"/>
        </w:rPr>
        <w:lastRenderedPageBreak/>
        <w:t>visto bueno del Libro Blanco.</w:t>
      </w:r>
      <w:r w:rsidR="006E73A7">
        <w:rPr>
          <w:rFonts w:ascii="Arial" w:hAnsi="Arial" w:cs="Arial"/>
          <w:b/>
          <w:i/>
          <w:iCs/>
          <w:sz w:val="28"/>
          <w:szCs w:val="28"/>
          <w:lang w:val="es-MX"/>
        </w:rPr>
        <w:t xml:space="preserve"> </w:t>
      </w:r>
      <w:r w:rsidRPr="002873CA">
        <w:rPr>
          <w:rFonts w:ascii="Arial" w:hAnsi="Arial" w:cs="Arial"/>
          <w:i/>
          <w:iCs/>
          <w:sz w:val="28"/>
          <w:szCs w:val="28"/>
          <w:lang w:val="es-MX"/>
        </w:rPr>
        <w:t>Sirva el presente como alcance al similar número IJALVI/DP/735/2025, solicitándole de la manera más atenta, en caso de realizar reintegro del recurso no comprobado, remitir la evidencia del mismo (anexo estado de cuenta del fideicomiso).</w:t>
      </w:r>
      <w:r w:rsidR="006E73A7">
        <w:rPr>
          <w:rFonts w:ascii="Arial" w:hAnsi="Arial" w:cs="Arial"/>
          <w:b/>
          <w:i/>
          <w:iCs/>
          <w:sz w:val="28"/>
          <w:szCs w:val="28"/>
          <w:lang w:val="es-MX"/>
        </w:rPr>
        <w:t xml:space="preserve"> </w:t>
      </w:r>
      <w:r w:rsidRPr="002873CA">
        <w:rPr>
          <w:rFonts w:ascii="Arial" w:hAnsi="Arial" w:cs="Arial"/>
          <w:i/>
          <w:iCs/>
          <w:sz w:val="28"/>
          <w:szCs w:val="28"/>
          <w:lang w:val="es-MX"/>
        </w:rPr>
        <w:t>Sin otro particular por el momento, quedo a sus órdenes para cualquier duda o aclaración al presente, no sin antes reiterarle mis más distinguidas consideraciones. Atentamente</w:t>
      </w:r>
      <w:r w:rsidR="006E73A7">
        <w:rPr>
          <w:rFonts w:ascii="Arial" w:hAnsi="Arial" w:cs="Arial"/>
          <w:b/>
          <w:i/>
          <w:iCs/>
          <w:sz w:val="28"/>
          <w:szCs w:val="28"/>
          <w:lang w:val="es-MX"/>
        </w:rPr>
        <w:t xml:space="preserve"> </w:t>
      </w:r>
      <w:r w:rsidRPr="002873CA">
        <w:rPr>
          <w:rFonts w:ascii="Arial" w:hAnsi="Arial" w:cs="Arial"/>
          <w:i/>
          <w:iCs/>
          <w:sz w:val="28"/>
          <w:szCs w:val="28"/>
          <w:lang w:val="es-MX"/>
        </w:rPr>
        <w:t>Arq. Luis Guillermo Medrano Barba</w:t>
      </w:r>
      <w:r w:rsidR="006E73A7">
        <w:rPr>
          <w:rFonts w:ascii="Arial" w:hAnsi="Arial" w:cs="Arial"/>
          <w:b/>
          <w:i/>
          <w:iCs/>
          <w:sz w:val="28"/>
          <w:szCs w:val="28"/>
          <w:lang w:val="es-MX"/>
        </w:rPr>
        <w:t xml:space="preserve"> </w:t>
      </w:r>
      <w:r w:rsidRPr="002873CA">
        <w:rPr>
          <w:rFonts w:ascii="Arial" w:hAnsi="Arial" w:cs="Arial"/>
          <w:i/>
          <w:iCs/>
          <w:sz w:val="28"/>
          <w:szCs w:val="28"/>
          <w:lang w:val="es-MX"/>
        </w:rPr>
        <w:t>Director General”</w:t>
      </w:r>
      <w:r w:rsidR="006E73A7">
        <w:rPr>
          <w:rFonts w:ascii="Arial" w:hAnsi="Arial" w:cs="Arial"/>
          <w:b/>
          <w:i/>
          <w:iCs/>
          <w:sz w:val="28"/>
          <w:szCs w:val="28"/>
          <w:lang w:val="es-MX"/>
        </w:rPr>
        <w:t xml:space="preserve"> </w:t>
      </w:r>
      <w:r w:rsidRPr="002873CA">
        <w:rPr>
          <w:rFonts w:ascii="Arial" w:hAnsi="Arial" w:cs="Arial"/>
          <w:b/>
          <w:i/>
          <w:iCs/>
          <w:sz w:val="28"/>
          <w:szCs w:val="28"/>
          <w:lang w:val="es-MX"/>
        </w:rPr>
        <w:t xml:space="preserve">30.- </w:t>
      </w:r>
      <w:r w:rsidRPr="002873CA">
        <w:rPr>
          <w:rFonts w:ascii="Arial" w:hAnsi="Arial" w:cs="Arial"/>
          <w:i/>
          <w:iCs/>
          <w:sz w:val="28"/>
          <w:szCs w:val="28"/>
          <w:lang w:val="es-MX"/>
        </w:rPr>
        <w:t>El 13 de noviembre de 2025 fue realizado un levantamiento topográfico en la propiedad localizada en el Lote 12 manzana 5, zona 12 de la Colonia Santa Rosa del Ex Ejido en Ciudad Guzmán municipio de Zapotlán el Grande, Jalisco (Calle Toltecas No. 22 y 22-A) con el cual el Arq. Francisco Javier Magaña Romero perito autorizado por el Consejo de la Judicatura del Estado de Jalisco, emite un DICTAMEN DE IDENTIDAD DEL INMUEBLE</w:t>
      </w:r>
      <w:r w:rsidRPr="002873CA">
        <w:rPr>
          <w:rStyle w:val="Refdenotaalpie"/>
          <w:rFonts w:ascii="Arial" w:hAnsi="Arial" w:cs="Arial"/>
          <w:i/>
          <w:iCs/>
          <w:sz w:val="28"/>
          <w:szCs w:val="28"/>
          <w:lang w:val="es-MX"/>
        </w:rPr>
        <w:footnoteReference w:id="13"/>
      </w:r>
      <w:r w:rsidRPr="002873CA">
        <w:rPr>
          <w:rFonts w:ascii="Arial" w:hAnsi="Arial" w:cs="Arial"/>
          <w:i/>
          <w:iCs/>
          <w:sz w:val="28"/>
          <w:szCs w:val="28"/>
          <w:lang w:val="es-MX"/>
        </w:rPr>
        <w:t xml:space="preserve">, en el cual concluye lo siguiente: </w:t>
      </w:r>
      <w:r w:rsidR="00894A81">
        <w:rPr>
          <w:rFonts w:ascii="Arial" w:hAnsi="Arial" w:cs="Arial"/>
          <w:b/>
          <w:i/>
          <w:iCs/>
          <w:sz w:val="28"/>
          <w:szCs w:val="28"/>
          <w:lang w:val="es-MX"/>
        </w:rPr>
        <w:t xml:space="preserve"> </w:t>
      </w:r>
      <w:r w:rsidRPr="002873CA">
        <w:rPr>
          <w:rFonts w:ascii="Arial" w:hAnsi="Arial" w:cs="Arial"/>
          <w:i/>
          <w:iCs/>
          <w:sz w:val="28"/>
          <w:szCs w:val="28"/>
          <w:lang w:val="es-MX"/>
        </w:rPr>
        <w:t xml:space="preserve">“***CONCLUSIÓN DE LA IDENTIDAD: Después de haber realizado la inspección física y levantamiento topográfico a la totalidad de la finca urbana marcada con los 22 y 22-A, de la calle Toltecas, Colonia Santa Rosa en Ciudad Guzmán, municipio de Zapotlán el Grande, Jalisco, el número 22 propiedad del señor JOSÉ HUMBERTO ZÚÑIGA SEGURA, el número 22-A propiedad del Municipio de Zapotlán el Grande, Jalisco, con una extensión superficial total de 198.56 metros cuadrados, puedo determinar que, en fundamento a la investigación de campo y documental elaborada por el suscrito, se establece la IDENTIDAD POSITIVA del inmueble, </w:t>
      </w:r>
      <w:r w:rsidRPr="002873CA">
        <w:rPr>
          <w:rFonts w:ascii="Arial" w:hAnsi="Arial" w:cs="Arial"/>
          <w:i/>
          <w:iCs/>
          <w:sz w:val="28"/>
          <w:szCs w:val="28"/>
          <w:lang w:val="es-MX"/>
        </w:rPr>
        <w:lastRenderedPageBreak/>
        <w:t>contando con las siguientes medidas y colindancias totales:</w:t>
      </w:r>
      <w:r w:rsidR="00894A81">
        <w:rPr>
          <w:rFonts w:ascii="Arial" w:hAnsi="Arial" w:cs="Arial"/>
          <w:b/>
          <w:i/>
          <w:iCs/>
          <w:sz w:val="28"/>
          <w:szCs w:val="28"/>
          <w:lang w:val="es-MX"/>
        </w:rPr>
        <w:t xml:space="preserve"> </w:t>
      </w:r>
      <w:r w:rsidRPr="002873CA">
        <w:rPr>
          <w:rFonts w:ascii="Arial" w:hAnsi="Arial" w:cs="Arial"/>
          <w:i/>
          <w:iCs/>
          <w:sz w:val="28"/>
          <w:szCs w:val="28"/>
          <w:lang w:val="es-MX"/>
        </w:rPr>
        <w:t>*AL NORTE en 6.45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*AL SUR en 6.59 metros con calle Toltecas.</w:t>
      </w:r>
      <w:r w:rsidR="00894A81">
        <w:rPr>
          <w:rFonts w:ascii="Arial" w:hAnsi="Arial" w:cs="Arial"/>
          <w:b/>
          <w:i/>
          <w:iCs/>
          <w:sz w:val="28"/>
          <w:szCs w:val="28"/>
          <w:lang w:val="es-MX"/>
        </w:rPr>
        <w:t xml:space="preserve"> </w:t>
      </w:r>
      <w:r w:rsidRPr="002873CA">
        <w:rPr>
          <w:rFonts w:ascii="Arial" w:hAnsi="Arial" w:cs="Arial"/>
          <w:i/>
          <w:iCs/>
          <w:sz w:val="28"/>
          <w:szCs w:val="28"/>
          <w:lang w:val="es-MX"/>
        </w:rPr>
        <w:t>*AL ORIENTE en 30.43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*AL PONIENTE en 30.20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La IDENTIDAD POSITIVA se determina en relación a los elementos de información contenidos en los diversos documentos descritos en el presente Estudio Pericial, en comparativa con las características de la finca urbana marcada con los 22 y 22-A, de la calle Toltecas, Colonia Santa Rosa en Ciudad Guzmán, municipio de Zapotlán el Grande, Jalisco, el número 22 propiedad del señor JOSE HUMBERTO ZÚÑIGA SEGURA, el número 22-A propiedad del Municipio de Zapotlán el Grande, Jalisco, mediante la correspondiente inspección ocular, tomando en consideración nomenclatura, superficie, medidas, colindancias, forma de polígono, contexto inmediato, ubicación y orientación geográfica del predio.</w:t>
      </w:r>
      <w:r w:rsidR="00894A81">
        <w:rPr>
          <w:rFonts w:ascii="Arial" w:hAnsi="Arial" w:cs="Arial"/>
          <w:b/>
          <w:i/>
          <w:iCs/>
          <w:sz w:val="28"/>
          <w:szCs w:val="28"/>
          <w:lang w:val="es-MX"/>
        </w:rPr>
        <w:t xml:space="preserve"> </w:t>
      </w:r>
      <w:r w:rsidRPr="002873CA">
        <w:rPr>
          <w:rFonts w:ascii="Arial" w:hAnsi="Arial" w:cs="Arial"/>
          <w:i/>
          <w:iCs/>
          <w:sz w:val="28"/>
          <w:szCs w:val="28"/>
          <w:lang w:val="es-MX"/>
        </w:rPr>
        <w:t>**ESTADO ACTUAL DEL PREDIO: Igualmente, manifiesto que después de haber realizado la inspección de la finca urbana marcada con los 22 y 22-A, de la calle Toltecas, Colonia Santa Rosa en Ciudad Guzmán, municipio de Zapotlán el Grande, Jalisco, el número 22 propiedad del señor JOSÉ HUMBERTO ZÚÑIGA SEGURA, el número 22-A propiedad del Municipio de Zapotlán el Grande, Jalisco, con una extensión superficial registrada de 198.56 metros cuadrados, se puede determinar que se encuentra constituida físicamente por dos unidades individuales de uso habitacional, materialmente en mal estado y en riesgo de colapsos.</w:t>
      </w:r>
      <w:r w:rsidR="00894A81">
        <w:rPr>
          <w:rFonts w:ascii="Arial" w:hAnsi="Arial" w:cs="Arial"/>
          <w:b/>
          <w:i/>
          <w:iCs/>
          <w:sz w:val="28"/>
          <w:szCs w:val="28"/>
          <w:lang w:val="es-MX"/>
        </w:rPr>
        <w:t xml:space="preserve"> </w:t>
      </w:r>
      <w:r w:rsidRPr="002873CA">
        <w:rPr>
          <w:rFonts w:ascii="Arial" w:hAnsi="Arial" w:cs="Arial"/>
          <w:i/>
          <w:iCs/>
          <w:sz w:val="28"/>
          <w:szCs w:val="28"/>
          <w:lang w:val="es-MX"/>
        </w:rPr>
        <w:t xml:space="preserve">Las fincas se encuentran construidas y ubicadas en un mismo lote, con características, medidas, colindancias y superficies que se describen a continuación, de </w:t>
      </w:r>
      <w:r w:rsidRPr="002873CA">
        <w:rPr>
          <w:rFonts w:ascii="Arial" w:hAnsi="Arial" w:cs="Arial"/>
          <w:i/>
          <w:iCs/>
          <w:sz w:val="28"/>
          <w:szCs w:val="28"/>
          <w:lang w:val="es-MX"/>
        </w:rPr>
        <w:lastRenderedPageBreak/>
        <w:t>acuerdo al levantamiento topográfico realizado:</w:t>
      </w:r>
      <w:r w:rsidR="00894A81">
        <w:rPr>
          <w:rFonts w:ascii="Arial" w:hAnsi="Arial" w:cs="Arial"/>
          <w:b/>
          <w:i/>
          <w:iCs/>
          <w:sz w:val="28"/>
          <w:szCs w:val="28"/>
          <w:lang w:val="es-MX"/>
        </w:rPr>
        <w:t xml:space="preserve"> </w:t>
      </w:r>
      <w:r w:rsidRPr="002873CA">
        <w:rPr>
          <w:rFonts w:ascii="Arial" w:hAnsi="Arial" w:cs="Arial"/>
          <w:i/>
          <w:iCs/>
          <w:sz w:val="28"/>
          <w:szCs w:val="28"/>
          <w:lang w:val="es-MX"/>
        </w:rPr>
        <w:t>1).- Fracción poniente, marcada con el número 22 de la calle Toltecas, Colonia Santa Rosa, en Ciudad Guzmán, municipio de Zapotlán el Grande, Jalisco, propiedad del señor JOSÉ HUMBERTO ZÚÑIGA SEGURA, con una superficie de 103.34 metros cuadrados y las siguientes medidas y colindancias:</w:t>
      </w:r>
      <w:r w:rsidR="00894A81">
        <w:rPr>
          <w:rFonts w:ascii="Arial" w:hAnsi="Arial" w:cs="Arial"/>
          <w:b/>
          <w:i/>
          <w:iCs/>
          <w:sz w:val="28"/>
          <w:szCs w:val="28"/>
          <w:lang w:val="es-MX"/>
        </w:rPr>
        <w:t xml:space="preserve"> </w:t>
      </w:r>
      <w:r w:rsidRPr="002873CA">
        <w:rPr>
          <w:rFonts w:ascii="Arial" w:hAnsi="Arial" w:cs="Arial"/>
          <w:i/>
          <w:iCs/>
          <w:sz w:val="28"/>
          <w:szCs w:val="28"/>
          <w:lang w:val="es-MX"/>
        </w:rPr>
        <w:t>*AL NORTE en 3.36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*AL SUR en 3.42 metros con calle Toltecas.</w:t>
      </w:r>
      <w:r w:rsidR="00894A81">
        <w:rPr>
          <w:rFonts w:ascii="Arial" w:hAnsi="Arial" w:cs="Arial"/>
          <w:b/>
          <w:i/>
          <w:iCs/>
          <w:sz w:val="28"/>
          <w:szCs w:val="28"/>
          <w:lang w:val="es-MX"/>
        </w:rPr>
        <w:t xml:space="preserve"> </w:t>
      </w:r>
      <w:r w:rsidRPr="002873CA">
        <w:rPr>
          <w:rFonts w:ascii="Arial" w:hAnsi="Arial" w:cs="Arial"/>
          <w:i/>
          <w:iCs/>
          <w:sz w:val="28"/>
          <w:szCs w:val="28"/>
          <w:lang w:val="es-MX"/>
        </w:rPr>
        <w:t>*AL ORIENTE en 30.46 metros con la fracción oriente marcada</w:t>
      </w:r>
      <w:r w:rsidR="00894A81">
        <w:rPr>
          <w:rFonts w:ascii="Arial" w:hAnsi="Arial" w:cs="Arial"/>
          <w:b/>
          <w:i/>
          <w:iCs/>
          <w:sz w:val="28"/>
          <w:szCs w:val="28"/>
          <w:lang w:val="es-MX"/>
        </w:rPr>
        <w:t xml:space="preserve"> </w:t>
      </w:r>
      <w:r w:rsidRPr="002873CA">
        <w:rPr>
          <w:rFonts w:ascii="Arial" w:hAnsi="Arial" w:cs="Arial"/>
          <w:i/>
          <w:iCs/>
          <w:sz w:val="28"/>
          <w:szCs w:val="28"/>
          <w:lang w:val="es-MX"/>
        </w:rPr>
        <w:t>con el número 22-A de la calle Toltecas.</w:t>
      </w:r>
      <w:r w:rsidR="00894A81">
        <w:rPr>
          <w:rFonts w:ascii="Arial" w:hAnsi="Arial" w:cs="Arial"/>
          <w:b/>
          <w:i/>
          <w:iCs/>
          <w:sz w:val="28"/>
          <w:szCs w:val="28"/>
          <w:lang w:val="es-MX"/>
        </w:rPr>
        <w:t xml:space="preserve"> </w:t>
      </w:r>
      <w:r w:rsidRPr="002873CA">
        <w:rPr>
          <w:rFonts w:ascii="Arial" w:hAnsi="Arial" w:cs="Arial"/>
          <w:i/>
          <w:iCs/>
          <w:sz w:val="28"/>
          <w:szCs w:val="28"/>
          <w:lang w:val="es-MX"/>
        </w:rPr>
        <w:t>*AL PONIENTE en 30.50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2).- Fracción oriente, marcada con el número 22-A de la calle Toltecas, Colonia Santa Rosa, en Ciudad Guzmán, municipio de Zapotlán el Grande, Jalisco, propiedad del Municipio de Zapotlán el Grande, Jalisco, con una superficie de 95.22 metros cuadrados y las siguientes medidas y colindancias:</w:t>
      </w:r>
      <w:r w:rsidR="00894A81">
        <w:rPr>
          <w:rFonts w:ascii="Arial" w:hAnsi="Arial" w:cs="Arial"/>
          <w:b/>
          <w:i/>
          <w:iCs/>
          <w:sz w:val="28"/>
          <w:szCs w:val="28"/>
          <w:lang w:val="es-MX"/>
        </w:rPr>
        <w:t xml:space="preserve"> </w:t>
      </w:r>
      <w:r w:rsidRPr="002873CA">
        <w:rPr>
          <w:rFonts w:ascii="Arial" w:hAnsi="Arial" w:cs="Arial"/>
          <w:i/>
          <w:iCs/>
          <w:sz w:val="28"/>
          <w:szCs w:val="28"/>
          <w:lang w:val="es-MX"/>
        </w:rPr>
        <w:t>*AL NORTE en 3.09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*AL SUR en 3.17 metros con calle Toltecas.</w:t>
      </w:r>
      <w:r w:rsidR="00894A81">
        <w:rPr>
          <w:rFonts w:ascii="Arial" w:hAnsi="Arial" w:cs="Arial"/>
          <w:b/>
          <w:i/>
          <w:iCs/>
          <w:sz w:val="28"/>
          <w:szCs w:val="28"/>
          <w:lang w:val="es-MX"/>
        </w:rPr>
        <w:t xml:space="preserve"> </w:t>
      </w:r>
      <w:r w:rsidRPr="002873CA">
        <w:rPr>
          <w:rFonts w:ascii="Arial" w:hAnsi="Arial" w:cs="Arial"/>
          <w:i/>
          <w:iCs/>
          <w:sz w:val="28"/>
          <w:szCs w:val="28"/>
          <w:lang w:val="es-MX"/>
        </w:rPr>
        <w:t>*AL ORIENTE en 30.43 metros con propiedad particular.</w:t>
      </w:r>
      <w:r w:rsidR="00894A81">
        <w:rPr>
          <w:rFonts w:ascii="Arial" w:hAnsi="Arial" w:cs="Arial"/>
          <w:b/>
          <w:i/>
          <w:iCs/>
          <w:sz w:val="28"/>
          <w:szCs w:val="28"/>
          <w:lang w:val="es-MX"/>
        </w:rPr>
        <w:t xml:space="preserve"> </w:t>
      </w:r>
      <w:r w:rsidRPr="002873CA">
        <w:rPr>
          <w:rFonts w:ascii="Arial" w:hAnsi="Arial" w:cs="Arial"/>
          <w:i/>
          <w:iCs/>
          <w:sz w:val="28"/>
          <w:szCs w:val="28"/>
          <w:lang w:val="es-MX"/>
        </w:rPr>
        <w:t>*AL PONIENTE en 30.46 metros con la fracción poniente</w:t>
      </w:r>
      <w:r w:rsidR="00894A81">
        <w:rPr>
          <w:rFonts w:ascii="Arial" w:hAnsi="Arial" w:cs="Arial"/>
          <w:b/>
          <w:i/>
          <w:iCs/>
          <w:sz w:val="28"/>
          <w:szCs w:val="28"/>
          <w:lang w:val="es-MX"/>
        </w:rPr>
        <w:t xml:space="preserve"> </w:t>
      </w:r>
      <w:r w:rsidRPr="002873CA">
        <w:rPr>
          <w:rFonts w:ascii="Arial" w:hAnsi="Arial" w:cs="Arial"/>
          <w:i/>
          <w:iCs/>
          <w:sz w:val="28"/>
          <w:szCs w:val="28"/>
          <w:lang w:val="es-MX"/>
        </w:rPr>
        <w:t>marcada con el número 22 de la calle Toltecas.</w:t>
      </w:r>
      <w:r w:rsidR="00894A81">
        <w:rPr>
          <w:rFonts w:ascii="Arial" w:hAnsi="Arial" w:cs="Arial"/>
          <w:b/>
          <w:i/>
          <w:iCs/>
          <w:sz w:val="28"/>
          <w:szCs w:val="28"/>
          <w:lang w:val="es-MX"/>
        </w:rPr>
        <w:t xml:space="preserve"> </w:t>
      </w:r>
      <w:r w:rsidRPr="002873CA">
        <w:rPr>
          <w:rFonts w:ascii="Arial" w:hAnsi="Arial" w:cs="Arial"/>
          <w:i/>
          <w:iCs/>
          <w:sz w:val="28"/>
          <w:szCs w:val="28"/>
          <w:lang w:val="es-MX"/>
        </w:rPr>
        <w:t>**CONCLUSIÓN FINAL: Después de haber realizado la inspección física y levantamiento topográfico a la totalidad de la finca urbana marcada con los 22 y 22-A, de la calle Toltecas, Colonia Santa Rosa en Ciudad Guzmán, municipio de Zapotlán el Grande, Jalisco, el número 22 propiedad del señor JOSÉ HUMBERTO ZÚÑIGA SEGURA, el número 22-A propiedad del Municipio de Zapotlán el Grande,</w:t>
      </w:r>
      <w:r w:rsidR="00894A81">
        <w:rPr>
          <w:rFonts w:ascii="Arial" w:hAnsi="Arial" w:cs="Arial"/>
          <w:b/>
          <w:i/>
          <w:iCs/>
          <w:sz w:val="28"/>
          <w:szCs w:val="28"/>
          <w:lang w:val="es-MX"/>
        </w:rPr>
        <w:t xml:space="preserve"> </w:t>
      </w:r>
      <w:r w:rsidRPr="002873CA">
        <w:rPr>
          <w:rFonts w:ascii="Arial" w:hAnsi="Arial" w:cs="Arial"/>
          <w:i/>
          <w:iCs/>
          <w:sz w:val="28"/>
          <w:szCs w:val="28"/>
          <w:lang w:val="es-MX"/>
        </w:rPr>
        <w:t xml:space="preserve">Jalisco, con una extensión superficial total de 198.56 metros cuadrados, puedo determinar que, en fundamento a la investigación de campo y documental elaborada por el suscrito, se establece </w:t>
      </w:r>
      <w:r w:rsidRPr="002873CA">
        <w:rPr>
          <w:rFonts w:ascii="Arial" w:hAnsi="Arial" w:cs="Arial"/>
          <w:i/>
          <w:iCs/>
          <w:sz w:val="28"/>
          <w:szCs w:val="28"/>
          <w:lang w:val="es-MX"/>
        </w:rPr>
        <w:lastRenderedPageBreak/>
        <w:t>que se encuentra constituida físicamente por dos unidades individuales de uso habitacional, materialmente en mal estado y en riesgo de colapsos, construidas y ubicadas en un mismo lote, con características, medidas, colindancias y superficies descritas en el presente Estudio Pericial.”</w:t>
      </w:r>
      <w:r w:rsidR="00894A81">
        <w:rPr>
          <w:rFonts w:ascii="Arial" w:hAnsi="Arial" w:cs="Arial"/>
          <w:b/>
          <w:i/>
          <w:iCs/>
          <w:sz w:val="28"/>
          <w:szCs w:val="28"/>
          <w:lang w:val="es-MX"/>
        </w:rPr>
        <w:t xml:space="preserve"> </w:t>
      </w:r>
      <w:r w:rsidRPr="002873CA">
        <w:rPr>
          <w:rFonts w:ascii="Arial" w:hAnsi="Arial" w:cs="Arial"/>
          <w:b/>
          <w:i/>
          <w:iCs/>
          <w:sz w:val="28"/>
          <w:szCs w:val="28"/>
          <w:lang w:val="es-MX"/>
        </w:rPr>
        <w:t xml:space="preserve">31.- </w:t>
      </w:r>
      <w:r w:rsidRPr="002873CA">
        <w:rPr>
          <w:rFonts w:ascii="Arial" w:hAnsi="Arial" w:cs="Arial"/>
          <w:i/>
          <w:iCs/>
          <w:sz w:val="28"/>
          <w:szCs w:val="28"/>
          <w:lang w:val="es-MX"/>
        </w:rPr>
        <w:t xml:space="preserve"> </w:t>
      </w:r>
      <w:r w:rsidRPr="002873CA">
        <w:rPr>
          <w:rFonts w:ascii="Arial" w:hAnsi="Arial" w:cs="Arial"/>
          <w:b/>
          <w:i/>
          <w:iCs/>
          <w:sz w:val="28"/>
          <w:szCs w:val="28"/>
          <w:lang w:val="es-MX"/>
        </w:rPr>
        <w:t xml:space="preserve">.- </w:t>
      </w:r>
      <w:r w:rsidRPr="002873CA">
        <w:rPr>
          <w:rFonts w:ascii="Arial" w:hAnsi="Arial" w:cs="Arial"/>
          <w:i/>
          <w:iCs/>
          <w:sz w:val="28"/>
          <w:szCs w:val="28"/>
          <w:lang w:val="es-MX"/>
        </w:rPr>
        <w:t xml:space="preserve">En diversas fechas, desde el mes de noviembre de 2025 y hasta el miércoles 3 de junio de 2026 se sostuvieron </w:t>
      </w:r>
      <w:r w:rsidR="00894A81" w:rsidRPr="002873CA">
        <w:rPr>
          <w:rFonts w:ascii="Arial" w:hAnsi="Arial" w:cs="Arial"/>
          <w:i/>
          <w:iCs/>
          <w:sz w:val="28"/>
          <w:szCs w:val="28"/>
          <w:lang w:val="es-MX"/>
        </w:rPr>
        <w:t>pláticas</w:t>
      </w:r>
      <w:r w:rsidRPr="002873CA">
        <w:rPr>
          <w:rFonts w:ascii="Arial" w:hAnsi="Arial" w:cs="Arial"/>
          <w:i/>
          <w:iCs/>
          <w:sz w:val="28"/>
          <w:szCs w:val="28"/>
          <w:lang w:val="es-MX"/>
        </w:rPr>
        <w:t xml:space="preserve"> con el Licenciado Samuel Martínez Javier abogado patrono del Señor José Humberto Zúñiga Segura dentro del juicio civil ordinario número 283/2024 radicado en el Juzgado Segundo de lo Civil del Décimo Cuarto Partido Judicial, así como con el propio Zúñiga Segura buscando un medio alterno de solución de la presente controversia, con la finalidad de que nos fuese entregada la posesión de la finca identificada con el número 22 de la calle Toltecas de esta ciudad y demolerla, y a su vez  este municipio formalizara en favor de José Humberto Zúñiga Segura la entrega de la finca marcada con el número 57 de la calle Santa Karla de la Colonia Valle de la Providencia y así dar por concluido el proceso ante el FOEDEN y las controversias judiciales suscitadas; habiéndose logrado los acuerdos plasmados en el proyecto de convenio mismo que se adjunta bajo </w:t>
      </w:r>
      <w:r w:rsidRPr="002873CA">
        <w:rPr>
          <w:rFonts w:ascii="Arial" w:hAnsi="Arial" w:cs="Arial"/>
          <w:b/>
          <w:i/>
          <w:iCs/>
          <w:sz w:val="28"/>
          <w:szCs w:val="28"/>
          <w:lang w:val="es-MX"/>
        </w:rPr>
        <w:t>anexo No. 37.</w:t>
      </w:r>
      <w:r w:rsidR="00894A81">
        <w:rPr>
          <w:rFonts w:ascii="Arial" w:hAnsi="Arial" w:cs="Arial"/>
          <w:b/>
          <w:i/>
          <w:iCs/>
          <w:sz w:val="28"/>
          <w:szCs w:val="28"/>
          <w:lang w:val="es-MX"/>
        </w:rPr>
        <w:t xml:space="preserve"> </w:t>
      </w:r>
      <w:r w:rsidRPr="002873CA">
        <w:rPr>
          <w:rFonts w:ascii="Arial" w:hAnsi="Arial" w:cs="Arial"/>
          <w:b/>
          <w:i/>
          <w:iCs/>
          <w:sz w:val="28"/>
          <w:szCs w:val="28"/>
          <w:lang w:val="es-MX"/>
        </w:rPr>
        <w:t xml:space="preserve">32.- </w:t>
      </w:r>
      <w:r w:rsidRPr="002873CA">
        <w:rPr>
          <w:rFonts w:ascii="Arial" w:hAnsi="Arial" w:cs="Arial"/>
          <w:i/>
          <w:iCs/>
          <w:sz w:val="28"/>
          <w:szCs w:val="28"/>
          <w:lang w:val="es-MX"/>
        </w:rPr>
        <w:t>El día 31 de marzo de 2026, se recibió en la oficina de la Sindicatura el Oficio No. HPM-118/2026</w:t>
      </w:r>
      <w:r w:rsidRPr="002873CA">
        <w:rPr>
          <w:rStyle w:val="Refdenotaalpie"/>
          <w:rFonts w:ascii="Arial" w:hAnsi="Arial" w:cs="Arial"/>
          <w:i/>
          <w:iCs/>
          <w:sz w:val="28"/>
          <w:szCs w:val="28"/>
          <w:lang w:val="es-MX"/>
        </w:rPr>
        <w:footnoteReference w:id="14"/>
      </w:r>
      <w:r w:rsidRPr="002873CA">
        <w:rPr>
          <w:rFonts w:ascii="Arial" w:hAnsi="Arial" w:cs="Arial"/>
          <w:i/>
          <w:iCs/>
          <w:sz w:val="28"/>
          <w:szCs w:val="28"/>
          <w:lang w:val="es-MX"/>
        </w:rPr>
        <w:t xml:space="preserve"> emitido por la Encargada de la Hacienda Municipal, Lic. Victoria García Contreras, en el cual señala lo siguientes: “HACIENDA MUNICIPAL</w:t>
      </w:r>
      <w:r w:rsidR="00894A81">
        <w:rPr>
          <w:rFonts w:ascii="Arial" w:hAnsi="Arial" w:cs="Arial"/>
          <w:b/>
          <w:i/>
          <w:iCs/>
          <w:sz w:val="28"/>
          <w:szCs w:val="28"/>
          <w:lang w:val="es-MX"/>
        </w:rPr>
        <w:t xml:space="preserve"> </w:t>
      </w:r>
      <w:r w:rsidRPr="002873CA">
        <w:rPr>
          <w:rFonts w:ascii="Arial" w:hAnsi="Arial" w:cs="Arial"/>
          <w:i/>
          <w:iCs/>
          <w:sz w:val="28"/>
          <w:szCs w:val="28"/>
          <w:lang w:val="es-MX"/>
        </w:rPr>
        <w:t>NUM. DE OFICIO: HPM-118/2026</w:t>
      </w:r>
      <w:r w:rsidR="00894A81">
        <w:rPr>
          <w:rFonts w:ascii="Arial" w:hAnsi="Arial" w:cs="Arial"/>
          <w:b/>
          <w:i/>
          <w:iCs/>
          <w:sz w:val="28"/>
          <w:szCs w:val="28"/>
          <w:lang w:val="es-MX"/>
        </w:rPr>
        <w:t xml:space="preserve"> </w:t>
      </w:r>
      <w:r w:rsidRPr="002873CA">
        <w:rPr>
          <w:rFonts w:ascii="Arial" w:hAnsi="Arial" w:cs="Arial"/>
          <w:i/>
          <w:iCs/>
          <w:sz w:val="28"/>
          <w:szCs w:val="28"/>
          <w:lang w:val="es-MX"/>
        </w:rPr>
        <w:t>ASUNTO: Suficiencia Presupuestal.</w:t>
      </w:r>
      <w:r w:rsidR="004410F4">
        <w:rPr>
          <w:rFonts w:ascii="Arial" w:hAnsi="Arial" w:cs="Arial"/>
          <w:b/>
          <w:i/>
          <w:iCs/>
          <w:sz w:val="28"/>
          <w:szCs w:val="28"/>
          <w:lang w:val="es-MX"/>
        </w:rPr>
        <w:t xml:space="preserve"> </w:t>
      </w:r>
      <w:r w:rsidRPr="002873CA">
        <w:rPr>
          <w:rFonts w:ascii="Arial" w:hAnsi="Arial" w:cs="Arial"/>
          <w:i/>
          <w:iCs/>
          <w:sz w:val="28"/>
          <w:szCs w:val="28"/>
          <w:lang w:val="es-MX"/>
        </w:rPr>
        <w:t>MTRA CLAUDIA MARGARITA ROBLES GOMEZ</w:t>
      </w:r>
      <w:r w:rsidR="004410F4">
        <w:rPr>
          <w:rFonts w:ascii="Arial" w:hAnsi="Arial" w:cs="Arial"/>
          <w:b/>
          <w:i/>
          <w:iCs/>
          <w:sz w:val="28"/>
          <w:szCs w:val="28"/>
          <w:lang w:val="es-MX"/>
        </w:rPr>
        <w:t xml:space="preserve"> </w:t>
      </w:r>
      <w:r w:rsidRPr="002873CA">
        <w:rPr>
          <w:rFonts w:ascii="Arial" w:hAnsi="Arial" w:cs="Arial"/>
          <w:i/>
          <w:iCs/>
          <w:sz w:val="28"/>
          <w:szCs w:val="28"/>
          <w:lang w:val="es-MX"/>
        </w:rPr>
        <w:t>SINDICA</w:t>
      </w:r>
      <w:r w:rsidR="004410F4">
        <w:rPr>
          <w:rFonts w:ascii="Arial" w:hAnsi="Arial" w:cs="Arial"/>
          <w:i/>
          <w:iCs/>
          <w:sz w:val="28"/>
          <w:szCs w:val="28"/>
          <w:lang w:val="es-MX"/>
        </w:rPr>
        <w:t xml:space="preserve"> </w:t>
      </w:r>
      <w:r w:rsidRPr="002873CA">
        <w:rPr>
          <w:rFonts w:ascii="Arial" w:hAnsi="Arial" w:cs="Arial"/>
          <w:i/>
          <w:iCs/>
          <w:sz w:val="28"/>
          <w:szCs w:val="28"/>
          <w:lang w:val="es-MX"/>
        </w:rPr>
        <w:t>MUNICIPAL.</w:t>
      </w:r>
      <w:r w:rsidR="004410F4">
        <w:rPr>
          <w:rFonts w:ascii="Arial" w:hAnsi="Arial" w:cs="Arial"/>
          <w:b/>
          <w:i/>
          <w:iCs/>
          <w:sz w:val="28"/>
          <w:szCs w:val="28"/>
          <w:lang w:val="es-MX"/>
        </w:rPr>
        <w:t xml:space="preserve"> </w:t>
      </w:r>
      <w:r w:rsidRPr="002873CA">
        <w:rPr>
          <w:rFonts w:ascii="Arial" w:hAnsi="Arial" w:cs="Arial"/>
          <w:i/>
          <w:iCs/>
          <w:sz w:val="28"/>
          <w:szCs w:val="28"/>
          <w:lang w:val="es-MX"/>
        </w:rPr>
        <w:t>PRESENTE.</w:t>
      </w:r>
      <w:r w:rsidR="004410F4">
        <w:rPr>
          <w:rFonts w:ascii="Arial" w:hAnsi="Arial" w:cs="Arial"/>
          <w:b/>
          <w:i/>
          <w:iCs/>
          <w:sz w:val="28"/>
          <w:szCs w:val="28"/>
          <w:lang w:val="es-MX"/>
        </w:rPr>
        <w:t xml:space="preserve"> </w:t>
      </w:r>
      <w:r w:rsidRPr="002873CA">
        <w:rPr>
          <w:rFonts w:ascii="Arial" w:hAnsi="Arial" w:cs="Arial"/>
          <w:i/>
          <w:iCs/>
          <w:sz w:val="28"/>
          <w:szCs w:val="28"/>
          <w:lang w:val="es-MX"/>
        </w:rPr>
        <w:t xml:space="preserve">Por este medio le saludo y a su vez </w:t>
      </w:r>
      <w:r w:rsidRPr="002873CA">
        <w:rPr>
          <w:rFonts w:ascii="Arial" w:hAnsi="Arial" w:cs="Arial"/>
          <w:i/>
          <w:iCs/>
          <w:sz w:val="28"/>
          <w:szCs w:val="28"/>
          <w:lang w:val="es-MX"/>
        </w:rPr>
        <w:lastRenderedPageBreak/>
        <w:t>le doy contestación a su oficio 0240/2026 informando de la SUFICIENCIA PRESUPUESTAL en la siguiente partida</w:t>
      </w:r>
      <w:r w:rsidR="004410F4">
        <w:rPr>
          <w:rFonts w:ascii="Arial" w:hAnsi="Arial" w:cs="Arial"/>
          <w:i/>
          <w:iCs/>
          <w:sz w:val="28"/>
          <w:szCs w:val="28"/>
          <w:lang w:val="es-MX"/>
        </w:rPr>
        <w:t xml:space="preserve"> - - - - </w:t>
      </w:r>
    </w:p>
    <w:tbl>
      <w:tblPr>
        <w:tblStyle w:val="Tablaconcuadrcula"/>
        <w:tblW w:w="0" w:type="auto"/>
        <w:tblInd w:w="562" w:type="dxa"/>
        <w:tblLook w:val="04A0" w:firstRow="1" w:lastRow="0" w:firstColumn="1" w:lastColumn="0" w:noHBand="0" w:noVBand="1"/>
      </w:tblPr>
      <w:tblGrid>
        <w:gridCol w:w="2209"/>
        <w:gridCol w:w="1483"/>
        <w:gridCol w:w="997"/>
        <w:gridCol w:w="2443"/>
      </w:tblGrid>
      <w:tr w:rsidR="004410F4" w:rsidRPr="00C75975" w14:paraId="64DD9484" w14:textId="77777777" w:rsidTr="004410F4">
        <w:tc>
          <w:tcPr>
            <w:tcW w:w="7132" w:type="dxa"/>
            <w:gridSpan w:val="4"/>
          </w:tcPr>
          <w:p w14:paraId="77BB3B44" w14:textId="77777777" w:rsidR="004410F4" w:rsidRPr="00C75975" w:rsidRDefault="004410F4" w:rsidP="00875FAA">
            <w:pPr>
              <w:pStyle w:val="Sinespaciado"/>
              <w:spacing w:line="276" w:lineRule="auto"/>
              <w:ind w:right="709"/>
              <w:jc w:val="center"/>
              <w:rPr>
                <w:rFonts w:ascii="Arial Narrow" w:hAnsi="Arial Narrow" w:cs="Arial"/>
                <w:b/>
                <w:i/>
                <w:sz w:val="20"/>
                <w:szCs w:val="20"/>
                <w:lang w:val="es-MX"/>
              </w:rPr>
            </w:pPr>
            <w:r w:rsidRPr="00C75975">
              <w:rPr>
                <w:rFonts w:ascii="Arial Narrow" w:hAnsi="Arial Narrow" w:cs="Arial"/>
                <w:b/>
                <w:i/>
                <w:sz w:val="20"/>
                <w:szCs w:val="20"/>
                <w:lang w:val="es-MX"/>
              </w:rPr>
              <w:t>Departamento</w:t>
            </w:r>
          </w:p>
        </w:tc>
      </w:tr>
      <w:tr w:rsidR="004410F4" w:rsidRPr="00C75975" w14:paraId="189D6634" w14:textId="77777777" w:rsidTr="004410F4">
        <w:tc>
          <w:tcPr>
            <w:tcW w:w="2209" w:type="dxa"/>
          </w:tcPr>
          <w:p w14:paraId="23976CB0" w14:textId="77777777" w:rsidR="004410F4" w:rsidRPr="00C75975" w:rsidRDefault="004410F4" w:rsidP="00875FAA">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04.04.02</w:t>
            </w:r>
          </w:p>
        </w:tc>
        <w:tc>
          <w:tcPr>
            <w:tcW w:w="4923" w:type="dxa"/>
            <w:gridSpan w:val="3"/>
          </w:tcPr>
          <w:p w14:paraId="03316286" w14:textId="77777777" w:rsidR="004410F4" w:rsidRPr="00C75975" w:rsidRDefault="004410F4" w:rsidP="00875FAA">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Sindicatura</w:t>
            </w:r>
          </w:p>
        </w:tc>
      </w:tr>
      <w:tr w:rsidR="004410F4" w:rsidRPr="00C75975" w14:paraId="48ADF3B7" w14:textId="77777777" w:rsidTr="004410F4">
        <w:tc>
          <w:tcPr>
            <w:tcW w:w="2209" w:type="dxa"/>
          </w:tcPr>
          <w:p w14:paraId="6966A338" w14:textId="77777777" w:rsidR="004410F4" w:rsidRPr="00C75975" w:rsidRDefault="004410F4" w:rsidP="00875FAA">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Partida</w:t>
            </w:r>
          </w:p>
        </w:tc>
        <w:tc>
          <w:tcPr>
            <w:tcW w:w="2480" w:type="dxa"/>
            <w:gridSpan w:val="2"/>
          </w:tcPr>
          <w:p w14:paraId="21909362" w14:textId="77777777" w:rsidR="004410F4" w:rsidRPr="00C75975" w:rsidRDefault="004410F4" w:rsidP="00875FAA">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Descripción de partida</w:t>
            </w:r>
          </w:p>
        </w:tc>
        <w:tc>
          <w:tcPr>
            <w:tcW w:w="2443" w:type="dxa"/>
          </w:tcPr>
          <w:p w14:paraId="4272C9A1" w14:textId="77777777" w:rsidR="004410F4" w:rsidRPr="00C75975" w:rsidRDefault="004410F4" w:rsidP="00875FAA">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Techo Presupuestal</w:t>
            </w:r>
          </w:p>
        </w:tc>
      </w:tr>
      <w:tr w:rsidR="004410F4" w:rsidRPr="00C75975" w14:paraId="693A2814" w14:textId="77777777" w:rsidTr="004410F4">
        <w:tc>
          <w:tcPr>
            <w:tcW w:w="2209" w:type="dxa"/>
          </w:tcPr>
          <w:p w14:paraId="546B7F3B" w14:textId="77777777" w:rsidR="004410F4" w:rsidRPr="00C75975" w:rsidRDefault="004410F4" w:rsidP="00875FAA">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03.09.06</w:t>
            </w:r>
          </w:p>
        </w:tc>
        <w:tc>
          <w:tcPr>
            <w:tcW w:w="2480" w:type="dxa"/>
            <w:gridSpan w:val="2"/>
          </w:tcPr>
          <w:p w14:paraId="3AFCECC6" w14:textId="77777777" w:rsidR="004410F4" w:rsidRPr="00C75975" w:rsidRDefault="004410F4" w:rsidP="00875FAA">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Otros gastos por responsabilidades</w:t>
            </w:r>
          </w:p>
        </w:tc>
        <w:tc>
          <w:tcPr>
            <w:tcW w:w="2443" w:type="dxa"/>
          </w:tcPr>
          <w:p w14:paraId="141448D1" w14:textId="77777777" w:rsidR="004410F4" w:rsidRPr="00C75975" w:rsidRDefault="004410F4" w:rsidP="00875FAA">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$349,620.53</w:t>
            </w:r>
          </w:p>
        </w:tc>
      </w:tr>
      <w:tr w:rsidR="004410F4" w:rsidRPr="00C75975" w14:paraId="3558DF82" w14:textId="77777777" w:rsidTr="004410F4">
        <w:tc>
          <w:tcPr>
            <w:tcW w:w="7132" w:type="dxa"/>
            <w:gridSpan w:val="4"/>
          </w:tcPr>
          <w:p w14:paraId="77208345" w14:textId="77777777" w:rsidR="004410F4" w:rsidRPr="00C75975" w:rsidRDefault="004410F4" w:rsidP="00875FAA">
            <w:pPr>
              <w:pStyle w:val="Sinespaciado"/>
              <w:spacing w:line="276" w:lineRule="auto"/>
              <w:ind w:right="709"/>
              <w:jc w:val="both"/>
              <w:rPr>
                <w:rFonts w:ascii="Arial Narrow" w:hAnsi="Arial Narrow" w:cs="Arial"/>
                <w:b/>
                <w:i/>
                <w:sz w:val="20"/>
                <w:szCs w:val="20"/>
                <w:lang w:val="es-MX"/>
              </w:rPr>
            </w:pPr>
            <w:r w:rsidRPr="00C75975">
              <w:rPr>
                <w:rFonts w:ascii="Arial Narrow" w:hAnsi="Arial Narrow" w:cs="Arial"/>
                <w:b/>
                <w:i/>
                <w:sz w:val="20"/>
                <w:szCs w:val="20"/>
                <w:lang w:val="es-MX"/>
              </w:rPr>
              <w:t>Aplicación de la compra y/o servicio</w:t>
            </w:r>
          </w:p>
        </w:tc>
      </w:tr>
      <w:tr w:rsidR="004410F4" w:rsidRPr="00C75975" w14:paraId="22E1D555" w14:textId="77777777" w:rsidTr="004410F4">
        <w:tc>
          <w:tcPr>
            <w:tcW w:w="7132" w:type="dxa"/>
            <w:gridSpan w:val="4"/>
          </w:tcPr>
          <w:p w14:paraId="2D83585E" w14:textId="77777777" w:rsidR="004410F4" w:rsidRPr="00C75975" w:rsidRDefault="004410F4" w:rsidP="00875FAA">
            <w:pPr>
              <w:pStyle w:val="Sinespaciado"/>
              <w:spacing w:line="276" w:lineRule="auto"/>
              <w:ind w:right="709"/>
              <w:jc w:val="both"/>
              <w:rPr>
                <w:rFonts w:ascii="Arial Narrow" w:hAnsi="Arial Narrow" w:cs="Arial"/>
                <w:i/>
                <w:sz w:val="20"/>
                <w:szCs w:val="20"/>
                <w:lang w:val="es-MX"/>
              </w:rPr>
            </w:pPr>
            <w:r w:rsidRPr="00C75975">
              <w:rPr>
                <w:rFonts w:ascii="Arial Narrow" w:hAnsi="Arial Narrow" w:cs="Arial"/>
                <w:i/>
                <w:sz w:val="20"/>
                <w:szCs w:val="20"/>
                <w:lang w:val="es-MX"/>
              </w:rPr>
              <w:t>Para realizar el pago al Comité Técnico del Fondo Estatal para Desastres Naturales (FOEDEN). Adeudo que data de septiembre de 2012 en el marco de la aplicación del fondo por el "Fenómeno atípico de carácter geológico Falla ocurrido en Zapotlán el Grande, Jalisco"</w:t>
            </w:r>
          </w:p>
        </w:tc>
      </w:tr>
      <w:tr w:rsidR="004410F4" w:rsidRPr="00C75975" w14:paraId="5E21690D" w14:textId="77777777" w:rsidTr="004410F4">
        <w:tc>
          <w:tcPr>
            <w:tcW w:w="3692" w:type="dxa"/>
            <w:gridSpan w:val="2"/>
          </w:tcPr>
          <w:p w14:paraId="4CC1E6C9" w14:textId="77777777" w:rsidR="004410F4" w:rsidRPr="00C75975" w:rsidRDefault="004410F4" w:rsidP="00875FAA">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b/>
                <w:i/>
                <w:sz w:val="20"/>
                <w:szCs w:val="20"/>
                <w:lang w:val="es-MX"/>
              </w:rPr>
              <w:t>Fuente de Financiamiento</w:t>
            </w:r>
          </w:p>
        </w:tc>
        <w:tc>
          <w:tcPr>
            <w:tcW w:w="3440" w:type="dxa"/>
            <w:gridSpan w:val="2"/>
          </w:tcPr>
          <w:p w14:paraId="45BF7CBE" w14:textId="77777777" w:rsidR="004410F4" w:rsidRPr="00C75975" w:rsidRDefault="004410F4" w:rsidP="00875FAA">
            <w:pPr>
              <w:pStyle w:val="Sinespaciado"/>
              <w:spacing w:line="276" w:lineRule="auto"/>
              <w:ind w:left="851" w:right="709"/>
              <w:jc w:val="both"/>
              <w:rPr>
                <w:rFonts w:ascii="Arial Narrow" w:hAnsi="Arial Narrow" w:cs="Arial"/>
                <w:i/>
                <w:sz w:val="20"/>
                <w:szCs w:val="20"/>
                <w:lang w:val="es-MX"/>
              </w:rPr>
            </w:pPr>
            <w:r w:rsidRPr="00C75975">
              <w:rPr>
                <w:rFonts w:ascii="Arial Narrow" w:hAnsi="Arial Narrow" w:cs="Arial"/>
                <w:i/>
                <w:sz w:val="20"/>
                <w:szCs w:val="20"/>
                <w:lang w:val="es-MX"/>
              </w:rPr>
              <w:t>Recursos Municipales</w:t>
            </w:r>
          </w:p>
        </w:tc>
      </w:tr>
    </w:tbl>
    <w:p w14:paraId="616C1C79" w14:textId="77777777" w:rsidR="004410F4" w:rsidRDefault="004410F4" w:rsidP="004410F4">
      <w:pPr>
        <w:pStyle w:val="Sinespaciado"/>
        <w:spacing w:line="360" w:lineRule="auto"/>
        <w:ind w:right="49"/>
        <w:jc w:val="both"/>
        <w:rPr>
          <w:rFonts w:ascii="Arial" w:hAnsi="Arial" w:cs="Arial"/>
          <w:i/>
          <w:iCs/>
          <w:sz w:val="28"/>
          <w:szCs w:val="28"/>
          <w:lang w:val="es-MX"/>
        </w:rPr>
      </w:pPr>
      <w:r>
        <w:rPr>
          <w:rFonts w:ascii="Arial" w:hAnsi="Arial" w:cs="Arial"/>
          <w:i/>
          <w:iCs/>
          <w:sz w:val="28"/>
          <w:szCs w:val="28"/>
          <w:lang w:val="es-MX"/>
        </w:rPr>
        <w:t xml:space="preserve"> </w:t>
      </w:r>
    </w:p>
    <w:p w14:paraId="0C27A9D1" w14:textId="34B4F83C" w:rsidR="003E3281" w:rsidRPr="00293089" w:rsidRDefault="004410F4" w:rsidP="00036994">
      <w:pPr>
        <w:pStyle w:val="Sinespaciado"/>
        <w:spacing w:line="360" w:lineRule="auto"/>
        <w:ind w:right="49"/>
        <w:jc w:val="both"/>
        <w:rPr>
          <w:rFonts w:ascii="Arial" w:hAnsi="Arial" w:cs="Arial"/>
          <w:bCs/>
          <w:iCs/>
          <w:sz w:val="28"/>
          <w:szCs w:val="28"/>
        </w:rPr>
      </w:pPr>
      <w:r w:rsidRPr="00864E18">
        <w:rPr>
          <w:rFonts w:ascii="Arial" w:hAnsi="Arial" w:cs="Arial"/>
          <w:i/>
          <w:sz w:val="28"/>
          <w:szCs w:val="28"/>
          <w:lang w:val="es-MX"/>
        </w:rPr>
        <w:t>Sin más por el momento me despido quedando a sus órdenes para cualquier duda o aclaración al respecto.</w:t>
      </w:r>
      <w:r>
        <w:rPr>
          <w:rFonts w:ascii="Arial" w:hAnsi="Arial" w:cs="Arial"/>
          <w:b/>
          <w:i/>
          <w:iCs/>
          <w:sz w:val="28"/>
          <w:szCs w:val="28"/>
          <w:lang w:val="es-MX"/>
        </w:rPr>
        <w:t xml:space="preserve"> </w:t>
      </w:r>
      <w:r w:rsidRPr="00864E18">
        <w:rPr>
          <w:rFonts w:ascii="Arial" w:hAnsi="Arial" w:cs="Arial"/>
          <w:i/>
          <w:sz w:val="28"/>
          <w:szCs w:val="28"/>
          <w:lang w:val="es-MX"/>
        </w:rPr>
        <w:t>ATENTAMENTE</w:t>
      </w:r>
      <w:r>
        <w:rPr>
          <w:rFonts w:ascii="Arial" w:hAnsi="Arial" w:cs="Arial"/>
          <w:b/>
          <w:i/>
          <w:iCs/>
          <w:sz w:val="28"/>
          <w:szCs w:val="28"/>
          <w:lang w:val="es-MX"/>
        </w:rPr>
        <w:t xml:space="preserve"> </w:t>
      </w:r>
      <w:r w:rsidRPr="00864E18">
        <w:rPr>
          <w:rFonts w:ascii="Arial" w:hAnsi="Arial" w:cs="Arial"/>
          <w:i/>
          <w:sz w:val="28"/>
          <w:szCs w:val="28"/>
          <w:lang w:val="es-MX"/>
        </w:rPr>
        <w:t>"2026, Centenario del Natalicio del Compositor Zapotlense Rubén Fuentes Gasson"</w:t>
      </w:r>
      <w:r>
        <w:rPr>
          <w:rFonts w:ascii="Arial" w:hAnsi="Arial" w:cs="Arial"/>
          <w:b/>
          <w:i/>
          <w:iCs/>
          <w:sz w:val="28"/>
          <w:szCs w:val="28"/>
          <w:lang w:val="es-MX"/>
        </w:rPr>
        <w:t xml:space="preserve"> </w:t>
      </w:r>
      <w:r w:rsidRPr="00864E18">
        <w:rPr>
          <w:rFonts w:ascii="Arial" w:hAnsi="Arial" w:cs="Arial"/>
          <w:i/>
          <w:sz w:val="28"/>
          <w:szCs w:val="28"/>
          <w:lang w:val="es-MX"/>
        </w:rPr>
        <w:t>"2026, Centenario del Aniversario del Natalicio del Literato Roberto Espinoza Guzmán"</w:t>
      </w:r>
      <w:r>
        <w:rPr>
          <w:rFonts w:ascii="Arial" w:hAnsi="Arial" w:cs="Arial"/>
          <w:b/>
          <w:i/>
          <w:iCs/>
          <w:sz w:val="28"/>
          <w:szCs w:val="28"/>
          <w:lang w:val="es-MX"/>
        </w:rPr>
        <w:t xml:space="preserve"> </w:t>
      </w:r>
      <w:r w:rsidRPr="00864E18">
        <w:rPr>
          <w:rFonts w:ascii="Arial" w:hAnsi="Arial" w:cs="Arial"/>
          <w:i/>
          <w:sz w:val="28"/>
          <w:szCs w:val="28"/>
          <w:lang w:val="es-MX"/>
        </w:rPr>
        <w:t>"2026, centésimo Quincuagésimo Aniversario del Natalicio del Compositor y director de Orquesta José Paulino de Jesús Rolón Alcaraz"</w:t>
      </w:r>
      <w:r>
        <w:rPr>
          <w:rFonts w:ascii="Arial" w:hAnsi="Arial" w:cs="Arial"/>
          <w:b/>
          <w:i/>
          <w:iCs/>
          <w:sz w:val="28"/>
          <w:szCs w:val="28"/>
          <w:lang w:val="es-MX"/>
        </w:rPr>
        <w:t xml:space="preserve"> </w:t>
      </w:r>
      <w:r w:rsidRPr="00864E18">
        <w:rPr>
          <w:rFonts w:ascii="Arial" w:hAnsi="Arial" w:cs="Arial"/>
          <w:i/>
          <w:sz w:val="28"/>
          <w:szCs w:val="28"/>
          <w:lang w:val="es-MX"/>
        </w:rPr>
        <w:t>Ciudad Guzmán, Mpio. De Zapotlán el Grande, Jal, 17 de marzo 2026</w:t>
      </w:r>
      <w:r>
        <w:rPr>
          <w:rFonts w:ascii="Arial" w:hAnsi="Arial" w:cs="Arial"/>
          <w:b/>
          <w:i/>
          <w:iCs/>
          <w:sz w:val="28"/>
          <w:szCs w:val="28"/>
          <w:lang w:val="es-MX"/>
        </w:rPr>
        <w:t xml:space="preserve"> </w:t>
      </w:r>
      <w:r w:rsidRPr="00864E18">
        <w:rPr>
          <w:rFonts w:ascii="Arial" w:hAnsi="Arial" w:cs="Arial"/>
          <w:i/>
          <w:sz w:val="28"/>
          <w:szCs w:val="28"/>
          <w:lang w:val="es-MX"/>
        </w:rPr>
        <w:t>LIC. VICTORIA GARCIA CONTRERAS:</w:t>
      </w:r>
      <w:r>
        <w:rPr>
          <w:rFonts w:ascii="Arial" w:hAnsi="Arial" w:cs="Arial"/>
          <w:b/>
          <w:i/>
          <w:iCs/>
          <w:sz w:val="28"/>
          <w:szCs w:val="28"/>
          <w:lang w:val="es-MX"/>
        </w:rPr>
        <w:t xml:space="preserve"> </w:t>
      </w:r>
      <w:r w:rsidRPr="00864E18">
        <w:rPr>
          <w:rFonts w:ascii="Arial" w:hAnsi="Arial" w:cs="Arial"/>
          <w:i/>
          <w:sz w:val="28"/>
          <w:szCs w:val="28"/>
          <w:lang w:val="es-MX"/>
        </w:rPr>
        <w:t>ENCARGADA DE LA HACIENDA MUNICIPAL”</w:t>
      </w:r>
      <w:r>
        <w:rPr>
          <w:rFonts w:ascii="Arial" w:hAnsi="Arial" w:cs="Arial"/>
          <w:b/>
          <w:i/>
          <w:iCs/>
          <w:sz w:val="28"/>
          <w:szCs w:val="28"/>
          <w:lang w:val="es-MX"/>
        </w:rPr>
        <w:t xml:space="preserve"> </w:t>
      </w:r>
      <w:r w:rsidRPr="00864E18">
        <w:rPr>
          <w:rFonts w:ascii="Arial" w:hAnsi="Arial" w:cs="Arial"/>
          <w:b/>
          <w:i/>
          <w:sz w:val="28"/>
          <w:szCs w:val="28"/>
          <w:lang w:val="es-MX"/>
        </w:rPr>
        <w:t xml:space="preserve">33.- </w:t>
      </w:r>
      <w:r w:rsidRPr="00864E18">
        <w:rPr>
          <w:rFonts w:ascii="Arial" w:hAnsi="Arial" w:cs="Arial"/>
          <w:i/>
          <w:sz w:val="28"/>
          <w:szCs w:val="28"/>
          <w:lang w:val="es-MX"/>
        </w:rPr>
        <w:t xml:space="preserve">El día 27 de mayo de 2026 se recibió en la oficina de Jurídico Municipal el oficio UEPCB/DG-2061/DES-0129/SA-0248/2026, firmado por el CMTE. Sergio Ramírez López, Director General de la Unidad Estatal de Protección Civil y Bomberos en funciones de Secretario de actas del Comité Técnico del FOEDEN, a través del cual el Municipio de Zapotlán el Grande fue convocado a la Segunda Sesión Ordinaria 2026 del Comité Técnico del FOEDEN, realizada el día 28 de mayo de 2026 en la cual agendó “informar respecto del proceso de reintegro del recurso al Fideicomiso y se </w:t>
      </w:r>
      <w:r w:rsidRPr="00864E18">
        <w:rPr>
          <w:rFonts w:ascii="Arial" w:hAnsi="Arial" w:cs="Arial"/>
          <w:i/>
          <w:sz w:val="28"/>
          <w:szCs w:val="28"/>
          <w:lang w:val="es-MX"/>
        </w:rPr>
        <w:lastRenderedPageBreak/>
        <w:t xml:space="preserve">informe por parte del municipio el resultado de la sesión de cabildo en la cual se determinaría el reintegro del Recurso del Fideicomiso, además del proceso de demolición de la vivienda pendiente”. Se adjunta copia simple del oficio en bajo </w:t>
      </w:r>
      <w:r w:rsidRPr="00864E18">
        <w:rPr>
          <w:rFonts w:ascii="Arial" w:hAnsi="Arial" w:cs="Arial"/>
          <w:b/>
          <w:i/>
          <w:sz w:val="28"/>
          <w:szCs w:val="28"/>
          <w:lang w:val="es-MX"/>
        </w:rPr>
        <w:t>anexo No. 39.</w:t>
      </w:r>
      <w:r w:rsidR="00B94AE4">
        <w:rPr>
          <w:rFonts w:ascii="Arial" w:hAnsi="Arial" w:cs="Arial"/>
          <w:b/>
          <w:i/>
          <w:iCs/>
          <w:sz w:val="28"/>
          <w:szCs w:val="28"/>
          <w:lang w:val="es-MX"/>
        </w:rPr>
        <w:t xml:space="preserve"> </w:t>
      </w:r>
      <w:r w:rsidRPr="00864E18">
        <w:rPr>
          <w:rFonts w:ascii="Arial" w:hAnsi="Arial" w:cs="Arial"/>
          <w:b/>
          <w:i/>
          <w:sz w:val="28"/>
          <w:szCs w:val="28"/>
          <w:lang w:val="es-MX"/>
        </w:rPr>
        <w:t>34.</w:t>
      </w:r>
      <w:r w:rsidRPr="00864E18">
        <w:rPr>
          <w:rFonts w:ascii="Arial" w:hAnsi="Arial" w:cs="Arial"/>
          <w:i/>
          <w:sz w:val="28"/>
          <w:szCs w:val="28"/>
          <w:lang w:val="es-MX"/>
        </w:rPr>
        <w:t xml:space="preserve"> El día 04 de junio de 2026 se realizó la Sesión Ordinaria No. 09 de la Comisión Edilicia de Justicia en la cual se realizó el análisis del contenido del expediente del </w:t>
      </w:r>
      <w:r w:rsidRPr="00864E18">
        <w:rPr>
          <w:rStyle w:val="Ninguno"/>
          <w:rFonts w:ascii="Arial" w:hAnsi="Arial" w:cs="Arial"/>
          <w:b/>
          <w:i/>
          <w:sz w:val="28"/>
          <w:szCs w:val="28"/>
          <w:lang w:val="es-MX"/>
        </w:rPr>
        <w:t xml:space="preserve">PROCESO DE ATENCIÓN AL DESLIZAMIENTO DE SUELO (FALLA GEOLÓGICA) DEL 21 DE SEPTIEMBRE DE 2012, </w:t>
      </w:r>
      <w:r w:rsidRPr="00864E18">
        <w:rPr>
          <w:rStyle w:val="Ninguno"/>
          <w:rFonts w:ascii="Arial" w:hAnsi="Arial" w:cs="Arial"/>
          <w:i/>
          <w:sz w:val="28"/>
          <w:szCs w:val="28"/>
          <w:lang w:val="es-MX"/>
        </w:rPr>
        <w:t xml:space="preserve">consistente en la documentación descrita en los puntos de antecedentes del presente dictamen, una vez hecho lo anterior y valorando principalmente que el Municipio de Zapotlán el Grande pueda cumplir con sus responsabilidades ante el FOEDEN, </w:t>
      </w:r>
      <w:r w:rsidRPr="00864E18">
        <w:rPr>
          <w:rFonts w:ascii="Arial" w:hAnsi="Arial" w:cs="Arial"/>
          <w:i/>
          <w:sz w:val="28"/>
          <w:szCs w:val="28"/>
          <w:lang w:val="es-MX"/>
        </w:rPr>
        <w:t xml:space="preserve">esto con la finalidad de que se tenga el visto bueno y quede debidamente integrado el Libro Blanco del evento en mención, y que posteriormente en caso necesario el municipio pueda acceder al beneficio de este Fondo Estatal de Desastres Naturales, es que los integrantes de la Comisión de Justicia aprobamos por unanimidad elevar al pleno del Ayuntamiento </w:t>
      </w:r>
      <w:r w:rsidRPr="00864E18">
        <w:rPr>
          <w:rStyle w:val="Ninguno"/>
          <w:rFonts w:ascii="Arial" w:hAnsi="Arial" w:cs="Arial"/>
          <w:b/>
          <w:i/>
          <w:sz w:val="28"/>
          <w:szCs w:val="28"/>
          <w:lang w:val="es-MX"/>
        </w:rPr>
        <w:t xml:space="preserve">INICIATIVA CON CARÁCTER DE DICTAMEN QUE POR UNA PARTE, AUTORIZA REALIZAR EL REINTEGRO AL FOEDEN DE LA CANTIDAD DE $349,620.53 (TRESCIENTOS CUARENTA Y NUEVE MIL SEISCIENTOS VEINTE PESOS 53/100 M.N.) Y POR OTRA PARTE, AUTORIZA REALIZAR CONVENIO DE TRANSACCIÓN PARA OBTENER LA POSESIÓN DE LA FINCA UBICADA EN CALLE TOLTECAS NÚMERO 22 PARA DEMOLERLA Y A SU VEZ FORMALIZAR LA ENTREGA DE LA PROPIEDAD AL C. JOSÉ HUMBERTO ZUÑIGA SEGURA RESPECTO DE LA FINCA UBICADA EN </w:t>
      </w:r>
      <w:r w:rsidRPr="00864E18">
        <w:rPr>
          <w:rStyle w:val="Ninguno"/>
          <w:rFonts w:ascii="Arial" w:hAnsi="Arial" w:cs="Arial"/>
          <w:b/>
          <w:i/>
          <w:sz w:val="28"/>
          <w:szCs w:val="28"/>
          <w:lang w:val="es-MX"/>
        </w:rPr>
        <w:lastRenderedPageBreak/>
        <w:t>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w:t>
      </w:r>
      <w:r w:rsidR="00B94AE4">
        <w:rPr>
          <w:rStyle w:val="Ninguno"/>
          <w:rFonts w:ascii="Arial" w:hAnsi="Arial" w:cs="Arial"/>
          <w:b/>
          <w:i/>
          <w:sz w:val="28"/>
          <w:szCs w:val="28"/>
          <w:lang w:val="es-MX"/>
        </w:rPr>
        <w:t xml:space="preserve"> </w:t>
      </w:r>
      <w:r w:rsidRPr="00864E18">
        <w:rPr>
          <w:rFonts w:ascii="Arial" w:hAnsi="Arial" w:cs="Arial"/>
          <w:i/>
          <w:sz w:val="28"/>
          <w:szCs w:val="28"/>
        </w:rPr>
        <w:t xml:space="preserve">Por los motivos antes expuestos, esta Comisión Edilicia, dictaminamos bajo los siguientes: </w:t>
      </w:r>
      <w:r w:rsidRPr="00864E18">
        <w:rPr>
          <w:rFonts w:ascii="Arial" w:hAnsi="Arial" w:cs="Arial"/>
          <w:b/>
          <w:i/>
          <w:sz w:val="28"/>
          <w:szCs w:val="28"/>
        </w:rPr>
        <w:t>CONSIDERANDOS:</w:t>
      </w:r>
      <w:r w:rsidR="00B94AE4">
        <w:rPr>
          <w:rFonts w:ascii="Arial" w:hAnsi="Arial" w:cs="Arial"/>
          <w:b/>
          <w:i/>
          <w:iCs/>
          <w:sz w:val="28"/>
          <w:szCs w:val="28"/>
          <w:lang w:val="es-MX"/>
        </w:rPr>
        <w:t xml:space="preserve"> </w:t>
      </w:r>
      <w:r w:rsidRPr="00864E18">
        <w:rPr>
          <w:rFonts w:ascii="Arial" w:hAnsi="Arial" w:cs="Arial"/>
          <w:b/>
          <w:i/>
          <w:sz w:val="28"/>
          <w:szCs w:val="28"/>
          <w:lang w:val="es-MX"/>
        </w:rPr>
        <w:t>COMPETENCIA Y FACULTADES DEL AYUNTAMIENTO</w:t>
      </w:r>
      <w:r w:rsidR="00B94AE4">
        <w:rPr>
          <w:rFonts w:ascii="Arial" w:hAnsi="Arial" w:cs="Arial"/>
          <w:b/>
          <w:i/>
          <w:iCs/>
          <w:sz w:val="28"/>
          <w:szCs w:val="28"/>
          <w:lang w:val="es-MX"/>
        </w:rPr>
        <w:t xml:space="preserve"> </w:t>
      </w:r>
      <w:r w:rsidRPr="00864E18">
        <w:rPr>
          <w:rFonts w:ascii="Arial" w:hAnsi="Arial" w:cs="Arial"/>
          <w:b/>
          <w:i/>
          <w:sz w:val="28"/>
          <w:szCs w:val="28"/>
          <w:lang w:val="es-MX" w:eastAsia="es-MX"/>
        </w:rPr>
        <w:t>I.</w:t>
      </w:r>
      <w:r w:rsidRPr="00864E18">
        <w:rPr>
          <w:rFonts w:ascii="Arial" w:hAnsi="Arial" w:cs="Arial"/>
          <w:i/>
          <w:sz w:val="28"/>
          <w:szCs w:val="28"/>
          <w:lang w:val="es-MX" w:eastAsia="es-MX"/>
        </w:rPr>
        <w:t xml:space="preserve"> Que el artículo 115 de la Constitución Política de los Estados Unidos Mexicanos establece que los municipios estarán gobernados por un Ayuntamiento, el cual ejerce de manera exclusiva las facultades que la propia Constitución y las leyes le confieren para la administración de su hacienda pública, la prestación de los servicios públicos y la toma de decisiones administrativas necesarias para el cumplimiento de sus fines.</w:t>
      </w:r>
      <w:r w:rsidR="00B94AE4">
        <w:rPr>
          <w:rFonts w:ascii="Arial" w:hAnsi="Arial" w:cs="Arial"/>
          <w:b/>
          <w:i/>
          <w:iCs/>
          <w:sz w:val="28"/>
          <w:szCs w:val="28"/>
          <w:lang w:val="es-MX"/>
        </w:rPr>
        <w:t xml:space="preserve"> </w:t>
      </w:r>
      <w:r w:rsidRPr="00864E18">
        <w:rPr>
          <w:rFonts w:ascii="Arial" w:hAnsi="Arial" w:cs="Arial"/>
          <w:i/>
          <w:sz w:val="28"/>
          <w:szCs w:val="28"/>
          <w:lang w:val="es-MX" w:eastAsia="es-MX"/>
        </w:rPr>
        <w:t>En ese sentido, el Ayuntamiento se encuentra facultado para aprobar las erogaciones necesarias para el cumplimiento de obligaciones derivadas de programas, convenios y acciones ejecutadas en coordinación con otros órdenes de gobierno.</w:t>
      </w:r>
      <w:r w:rsidR="00B94AE4">
        <w:rPr>
          <w:rFonts w:ascii="Arial" w:hAnsi="Arial" w:cs="Arial"/>
          <w:b/>
          <w:i/>
          <w:iCs/>
          <w:sz w:val="28"/>
          <w:szCs w:val="28"/>
          <w:lang w:val="es-MX"/>
        </w:rPr>
        <w:t xml:space="preserve"> </w:t>
      </w:r>
      <w:r w:rsidRPr="00864E18">
        <w:rPr>
          <w:rFonts w:ascii="Arial" w:hAnsi="Arial" w:cs="Arial"/>
          <w:i/>
          <w:sz w:val="28"/>
          <w:szCs w:val="28"/>
          <w:lang w:val="es-MX" w:eastAsia="es-MX"/>
        </w:rPr>
        <w:t>Asimismo, el artículo 221 fracciones I y IV de la Ley de Hacienda Municipal del Estado de Jalisco establece que, para el ejercicio del gasto público municipal, deberán comprometerse recursos únicamente cuando exista suficiencia presupuestaria y que los pagos deberán realizarse conforme al presupuesto autorizado.</w:t>
      </w:r>
      <w:r w:rsidR="00B94AE4">
        <w:rPr>
          <w:rFonts w:ascii="Arial" w:hAnsi="Arial" w:cs="Arial"/>
          <w:b/>
          <w:i/>
          <w:iCs/>
          <w:sz w:val="28"/>
          <w:szCs w:val="28"/>
          <w:lang w:val="es-MX"/>
        </w:rPr>
        <w:t xml:space="preserve"> </w:t>
      </w:r>
      <w:r w:rsidRPr="00864E18">
        <w:rPr>
          <w:rFonts w:ascii="Arial" w:hAnsi="Arial" w:cs="Arial"/>
          <w:i/>
          <w:sz w:val="28"/>
          <w:szCs w:val="28"/>
          <w:lang w:val="es-MX" w:eastAsia="es-MX"/>
        </w:rPr>
        <w:t xml:space="preserve">Que de conformidad con los artículos 73, 77, 80 y demás relativos de la Constitución Política del Estado de Jalisco, así como los artículos 2, 37 fracción II y 38 fracción II de la Ley del Gobierno y la </w:t>
      </w:r>
      <w:r w:rsidRPr="00864E18">
        <w:rPr>
          <w:rFonts w:ascii="Arial" w:hAnsi="Arial" w:cs="Arial"/>
          <w:i/>
          <w:sz w:val="28"/>
          <w:szCs w:val="28"/>
          <w:lang w:val="es-MX" w:eastAsia="es-MX"/>
        </w:rPr>
        <w:lastRenderedPageBreak/>
        <w:t>Administración Pública Municipal del Estado de Jalisco, corresponde al Ayuntamiento aprobar las disposiciones administrativas necesarias para el ejercicio de sus atribuciones, así como autorizar la celebración de convenios y actos jurídicos que permitan atender asuntos de interés público municipal.</w:t>
      </w:r>
      <w:r w:rsidR="00B94AE4">
        <w:rPr>
          <w:rFonts w:ascii="Arial" w:hAnsi="Arial" w:cs="Arial"/>
          <w:b/>
          <w:i/>
          <w:iCs/>
          <w:sz w:val="28"/>
          <w:szCs w:val="28"/>
          <w:lang w:val="es-MX"/>
        </w:rPr>
        <w:t xml:space="preserve"> </w:t>
      </w:r>
      <w:r w:rsidRPr="00864E18">
        <w:rPr>
          <w:rFonts w:ascii="Arial" w:hAnsi="Arial" w:cs="Arial"/>
          <w:b/>
          <w:i/>
          <w:sz w:val="28"/>
          <w:szCs w:val="28"/>
          <w:lang w:val="es-MX"/>
        </w:rPr>
        <w:t>ANTECEDENTES DEL FENÓMENO NATURAL Y DEL PROGRAMA FOEDEN</w:t>
      </w:r>
      <w:r w:rsidR="00B94AE4">
        <w:rPr>
          <w:rFonts w:ascii="Arial" w:hAnsi="Arial" w:cs="Arial"/>
          <w:b/>
          <w:i/>
          <w:iCs/>
          <w:sz w:val="28"/>
          <w:szCs w:val="28"/>
          <w:lang w:val="es-MX"/>
        </w:rPr>
        <w:t xml:space="preserve"> </w:t>
      </w:r>
      <w:r w:rsidRPr="00864E18">
        <w:rPr>
          <w:rFonts w:ascii="Arial" w:hAnsi="Arial" w:cs="Arial"/>
          <w:b/>
          <w:i/>
          <w:sz w:val="28"/>
          <w:szCs w:val="28"/>
          <w:lang w:val="es-MX" w:eastAsia="es-MX"/>
        </w:rPr>
        <w:t>II.</w:t>
      </w:r>
      <w:r w:rsidRPr="00864E18">
        <w:rPr>
          <w:rFonts w:ascii="Arial" w:hAnsi="Arial" w:cs="Arial"/>
          <w:i/>
          <w:sz w:val="28"/>
          <w:szCs w:val="28"/>
          <w:lang w:val="es-MX" w:eastAsia="es-MX"/>
        </w:rPr>
        <w:t xml:space="preserve"> Que el fenómeno geológico consistente en una falla o deslizamiento de suelo ocurrido el 21 de septiembre de 2012 en el municipio de Zapotlán el Grande, Jalisco, generó afectaciones estructurales en diversas viviendas ubicadas principalmente en las calles Ignacio Mejía, Toltecas y Zapotecas, las cuales fueron dictaminadas como inhabitables por representar un alto riesgo para la integridad física de sus habitantes.</w:t>
      </w:r>
      <w:r w:rsidR="00B94AE4">
        <w:rPr>
          <w:rFonts w:ascii="Arial" w:hAnsi="Arial" w:cs="Arial"/>
          <w:b/>
          <w:i/>
          <w:iCs/>
          <w:sz w:val="28"/>
          <w:szCs w:val="28"/>
          <w:lang w:val="es-MX"/>
        </w:rPr>
        <w:t xml:space="preserve"> </w:t>
      </w:r>
      <w:r w:rsidRPr="00864E18">
        <w:rPr>
          <w:rFonts w:ascii="Arial" w:hAnsi="Arial" w:cs="Arial"/>
          <w:b/>
          <w:i/>
          <w:sz w:val="28"/>
          <w:szCs w:val="28"/>
          <w:lang w:val="es-MX" w:eastAsia="es-MX"/>
        </w:rPr>
        <w:t>III.</w:t>
      </w:r>
      <w:r w:rsidRPr="00864E18">
        <w:rPr>
          <w:rFonts w:ascii="Arial" w:hAnsi="Arial" w:cs="Arial"/>
          <w:i/>
          <w:sz w:val="28"/>
          <w:szCs w:val="28"/>
          <w:lang w:val="es-MX" w:eastAsia="es-MX"/>
        </w:rPr>
        <w:t xml:space="preserve"> Derivado de lo anterior, el Municipio gestionó recursos del Fondo Estatal de Desastres Naturales (FOEDEN), a través del cual se ejecutó un programa de reubicación de familias afectadas mediante la construcción de viviendas en el fraccionamiento Valle de la Providencia, en coordinación con el Instituto Jalisciense de la Vivienda (IJALVI).</w:t>
      </w:r>
      <w:r w:rsidR="00B94AE4">
        <w:rPr>
          <w:rFonts w:ascii="Arial" w:hAnsi="Arial" w:cs="Arial"/>
          <w:b/>
          <w:i/>
          <w:iCs/>
          <w:sz w:val="28"/>
          <w:szCs w:val="28"/>
          <w:lang w:val="es-MX"/>
        </w:rPr>
        <w:t xml:space="preserve"> </w:t>
      </w:r>
      <w:r w:rsidRPr="00864E18">
        <w:rPr>
          <w:rFonts w:ascii="Arial" w:hAnsi="Arial" w:cs="Arial"/>
          <w:b/>
          <w:i/>
          <w:sz w:val="28"/>
          <w:szCs w:val="28"/>
          <w:lang w:val="es-MX" w:eastAsia="es-MX"/>
        </w:rPr>
        <w:t>IV.</w:t>
      </w:r>
      <w:r w:rsidRPr="00864E18">
        <w:rPr>
          <w:rFonts w:ascii="Arial" w:hAnsi="Arial" w:cs="Arial"/>
          <w:i/>
          <w:sz w:val="28"/>
          <w:szCs w:val="28"/>
          <w:lang w:val="es-MX" w:eastAsia="es-MX"/>
        </w:rPr>
        <w:t xml:space="preserve"> Conforme a las reglas de operación del FOEDEN, así como a los acuerdos adoptados por el Comité Técnico del referido fideicomiso, corresponde al Municipio acreditar documentalmente la correcta aplicación de los recursos públicos destinados a la atención del fenómeno perturbador, así como concluir los procesos administrativos, jurídicos y patrimoniales derivados de la reubicación de los beneficiarios.</w:t>
      </w:r>
      <w:r w:rsidR="00B94AE4">
        <w:rPr>
          <w:rFonts w:ascii="Arial" w:hAnsi="Arial" w:cs="Arial"/>
          <w:b/>
          <w:i/>
          <w:iCs/>
          <w:sz w:val="28"/>
          <w:szCs w:val="28"/>
          <w:lang w:val="es-MX"/>
        </w:rPr>
        <w:t xml:space="preserve"> </w:t>
      </w:r>
      <w:r w:rsidRPr="00864E18">
        <w:rPr>
          <w:rFonts w:ascii="Arial" w:hAnsi="Arial" w:cs="Arial"/>
          <w:b/>
          <w:i/>
          <w:sz w:val="28"/>
          <w:szCs w:val="28"/>
          <w:lang w:val="es-MX" w:eastAsia="es-MX"/>
        </w:rPr>
        <w:t>V.</w:t>
      </w:r>
      <w:r w:rsidRPr="00864E18">
        <w:rPr>
          <w:rFonts w:ascii="Arial" w:hAnsi="Arial" w:cs="Arial"/>
          <w:i/>
          <w:sz w:val="28"/>
          <w:szCs w:val="28"/>
          <w:lang w:val="es-MX" w:eastAsia="es-MX"/>
        </w:rPr>
        <w:t xml:space="preserve"> Que de la revisión integral del expediente administrativo, así como de los antecedentes contractuales derivados del convenio de colaboración celebrado con el FOEDEN, se advierte que el Municipio asumió diversas </w:t>
      </w:r>
      <w:r w:rsidRPr="00864E18">
        <w:rPr>
          <w:rFonts w:ascii="Arial" w:hAnsi="Arial" w:cs="Arial"/>
          <w:i/>
          <w:sz w:val="28"/>
          <w:szCs w:val="28"/>
          <w:lang w:val="es-MX" w:eastAsia="es-MX"/>
        </w:rPr>
        <w:lastRenderedPageBreak/>
        <w:t>obligaciones relacionadas con la ejecución del programa de reubicación de viviendas, entre ellas la integración del expediente técnico-administrativo, la regularización jurídica de inmuebles y la demolición de fincas en riesgo, cuyo cumplimiento resulta indispensable para la conclusión formal del programa y la validación del denominado “Libro Blanco”.</w:t>
      </w:r>
      <w:r w:rsidR="00B94AE4">
        <w:rPr>
          <w:rFonts w:ascii="Arial" w:hAnsi="Arial" w:cs="Arial"/>
          <w:i/>
          <w:sz w:val="28"/>
          <w:szCs w:val="28"/>
          <w:lang w:val="es-MX" w:eastAsia="es-MX"/>
        </w:rPr>
        <w:t xml:space="preserve"> </w:t>
      </w:r>
      <w:r w:rsidRPr="00864E18">
        <w:rPr>
          <w:rFonts w:ascii="Arial" w:eastAsia="Times New Roman" w:hAnsi="Arial" w:cs="Arial"/>
          <w:b/>
          <w:i/>
          <w:sz w:val="28"/>
          <w:szCs w:val="28"/>
          <w:lang w:eastAsia="es-MX"/>
        </w:rPr>
        <w:t>VI.</w:t>
      </w:r>
      <w:r w:rsidRPr="00864E18">
        <w:rPr>
          <w:rFonts w:ascii="Arial" w:eastAsia="Times New Roman" w:hAnsi="Arial" w:cs="Arial"/>
          <w:i/>
          <w:sz w:val="28"/>
          <w:szCs w:val="28"/>
          <w:lang w:eastAsia="es-MX"/>
        </w:rPr>
        <w:t xml:space="preserve"> </w:t>
      </w:r>
      <w:r w:rsidRPr="00864E18">
        <w:rPr>
          <w:rFonts w:ascii="Arial" w:hAnsi="Arial" w:cs="Arial"/>
          <w:i/>
          <w:sz w:val="28"/>
          <w:szCs w:val="28"/>
          <w:lang w:eastAsia="es-MX"/>
        </w:rPr>
        <w:t>No obstante, dentro del proceso de regularización de las viviendas entregadas, subsiste un conflicto jurídico relacionado con la vivienda asignada al C. José Humberto Zúñiga Segura, quien mediante el procedimiento aprobado por el propio Ayuntamiento fue considerado beneficiario del multireferido Fondo; lo que ha impedido concluir formalmente la escrituración correspondiente, así como la demolición de la vivienda afectada ubicada en la calle Toltecas número 22 de esta ciudad.</w:t>
      </w:r>
      <w:r w:rsidR="00B94AE4">
        <w:rPr>
          <w:rFonts w:ascii="Arial" w:hAnsi="Arial" w:cs="Arial"/>
          <w:b/>
          <w:i/>
          <w:iCs/>
          <w:sz w:val="28"/>
          <w:szCs w:val="28"/>
          <w:lang w:val="es-MX"/>
        </w:rPr>
        <w:t xml:space="preserve"> </w:t>
      </w:r>
      <w:r w:rsidRPr="00864E18">
        <w:rPr>
          <w:rFonts w:ascii="Arial" w:hAnsi="Arial" w:cs="Arial"/>
          <w:b/>
          <w:i/>
          <w:sz w:val="28"/>
          <w:szCs w:val="28"/>
          <w:lang w:val="es-MX"/>
        </w:rPr>
        <w:t>CONFLICTO JURÍDICO PENDIENTE</w:t>
      </w:r>
      <w:r w:rsidR="00B94AE4">
        <w:rPr>
          <w:rFonts w:ascii="Arial" w:hAnsi="Arial" w:cs="Arial"/>
          <w:b/>
          <w:i/>
          <w:iCs/>
          <w:sz w:val="28"/>
          <w:szCs w:val="28"/>
          <w:lang w:val="es-MX"/>
        </w:rPr>
        <w:t xml:space="preserve"> </w:t>
      </w:r>
      <w:r w:rsidRPr="00864E18">
        <w:rPr>
          <w:rFonts w:ascii="Arial" w:hAnsi="Arial" w:cs="Arial"/>
          <w:b/>
          <w:i/>
          <w:sz w:val="28"/>
          <w:szCs w:val="28"/>
          <w:lang w:val="es-MX" w:eastAsia="es-MX"/>
        </w:rPr>
        <w:t>VII.</w:t>
      </w:r>
      <w:r w:rsidRPr="00864E18">
        <w:rPr>
          <w:rFonts w:ascii="Arial" w:hAnsi="Arial" w:cs="Arial"/>
          <w:i/>
          <w:sz w:val="28"/>
          <w:szCs w:val="28"/>
          <w:lang w:val="es-MX" w:eastAsia="es-MX"/>
        </w:rPr>
        <w:t xml:space="preserve"> Que el levantamiento topográfico y dictamen de identidad del inmueble elaborado por el Arq. Francisco Javier Magaña Romero acredita que las fincas ubicadas en la calle Toltecas números 22 y 22-A se encuentran asentadas en un mismo lote y presentan condiciones estructurales deficientes y riesgo de colapso, lo que confirma la necesidad de su demolición conforme a las determinaciones adoptadas previamente por el Ayuntamiento y las autoridades de protección civil.</w:t>
      </w:r>
      <w:r w:rsidR="00C573FD">
        <w:rPr>
          <w:rFonts w:ascii="Arial" w:hAnsi="Arial" w:cs="Arial"/>
          <w:i/>
          <w:sz w:val="28"/>
          <w:szCs w:val="28"/>
          <w:lang w:val="es-MX" w:eastAsia="es-MX"/>
        </w:rPr>
        <w:t xml:space="preserve"> </w:t>
      </w:r>
      <w:r w:rsidRPr="00864E18">
        <w:rPr>
          <w:rFonts w:ascii="Arial" w:hAnsi="Arial" w:cs="Arial"/>
          <w:b/>
          <w:bCs/>
          <w:i/>
          <w:sz w:val="28"/>
          <w:szCs w:val="28"/>
        </w:rPr>
        <w:t>VIII.</w:t>
      </w:r>
      <w:r w:rsidRPr="00864E18">
        <w:rPr>
          <w:rFonts w:ascii="Arial" w:hAnsi="Arial" w:cs="Arial"/>
          <w:i/>
          <w:sz w:val="28"/>
          <w:szCs w:val="28"/>
        </w:rPr>
        <w:t xml:space="preserve"> Con fecha 13 de mayo de 2024 el Municipio, buscando una solución jurídica al conflicto, promovió demanda de rescisión contractual por incumplimiento respecto del contrato de permuta celebrado con el C. José Humberto Zúñiga Segura, misma que quedó radicada bajo el expediente 283/2024 del Juzgado Segundo de lo Civil de Primera Instancia de este Décimo Cuarto Partido Judicial, con la finalidad de recuperar </w:t>
      </w:r>
      <w:r w:rsidRPr="00864E18">
        <w:rPr>
          <w:rFonts w:ascii="Arial" w:hAnsi="Arial" w:cs="Arial"/>
          <w:i/>
          <w:sz w:val="28"/>
          <w:szCs w:val="28"/>
        </w:rPr>
        <w:lastRenderedPageBreak/>
        <w:t>la posesión del inmueble afectado ubicado en la calle Toltecas número 22 y dar cumplimiento a las obligaciones derivadas del programa de reubicación implementado con recursos del Fondo Estatal de Desastres Naturales (FOEDEN), asimismo la recuperación del inmueble marcado con el número 57 de la calle Santa Karla de la Colonia Valle de la providencia, mismos que fueron materia del contrato de permuta.</w:t>
      </w:r>
      <w:r w:rsidR="00C573FD">
        <w:rPr>
          <w:rFonts w:ascii="Arial" w:hAnsi="Arial" w:cs="Arial"/>
          <w:i/>
          <w:sz w:val="28"/>
          <w:szCs w:val="28"/>
        </w:rPr>
        <w:t xml:space="preserve"> </w:t>
      </w:r>
      <w:r w:rsidRPr="00864E18">
        <w:rPr>
          <w:rFonts w:ascii="Arial" w:hAnsi="Arial" w:cs="Arial"/>
          <w:i/>
          <w:sz w:val="28"/>
          <w:szCs w:val="28"/>
        </w:rPr>
        <w:t>No obstante, atendiendo a criterios de economía procesal, certeza jurídica, interés público y adecuada solución de controversias, se estima procedente privilegiar la celebración de un convenio que permita resolver de manera integral y definitiva el conflicto planteado, posibilitando simultáneamente la recuperación del inmueble afectado para su demolición y la formalización de la escrituración de la vivienda asignada al beneficiario en la colonia Valle de la Providencia.</w:t>
      </w:r>
      <w:r w:rsidR="00C573FD">
        <w:rPr>
          <w:rFonts w:ascii="Arial" w:hAnsi="Arial" w:cs="Arial"/>
          <w:i/>
          <w:sz w:val="28"/>
          <w:szCs w:val="28"/>
        </w:rPr>
        <w:t xml:space="preserve"> </w:t>
      </w:r>
      <w:r w:rsidRPr="00864E18">
        <w:rPr>
          <w:rFonts w:ascii="Arial" w:hAnsi="Arial" w:cs="Arial"/>
          <w:i/>
          <w:sz w:val="28"/>
          <w:szCs w:val="28"/>
        </w:rPr>
        <w:t>En ese sentido, la regularización y formalización jurídica de la vivienda permite otorgar certeza patrimonial tanto al beneficiario como al propio Ayuntamiento, evitando contingencias legales futuras, observaciones administrativas y posibles responsabilidades derivadas de la falta de conclusión del programa.</w:t>
      </w:r>
      <w:r w:rsidR="00C573FD">
        <w:rPr>
          <w:rFonts w:ascii="Arial" w:hAnsi="Arial" w:cs="Arial"/>
          <w:i/>
          <w:sz w:val="28"/>
          <w:szCs w:val="28"/>
        </w:rPr>
        <w:t xml:space="preserve"> </w:t>
      </w:r>
      <w:r w:rsidRPr="00864E18">
        <w:rPr>
          <w:rFonts w:ascii="Arial" w:hAnsi="Arial" w:cs="Arial"/>
          <w:i/>
          <w:sz w:val="28"/>
          <w:szCs w:val="28"/>
        </w:rPr>
        <w:t>Asimismo, la persistencia del conflicto no sólo afecta la situación particular del beneficiario involucrado, sino que genera consecuencias institucionales para el Municipio, al impedir la conclusión administrativa y validación del “Libro Blanco” del FOEDEN, limitando potencialmente el acceso futuro a recursos públicos destinados a la atención de emergencias y desastres naturales.</w:t>
      </w:r>
      <w:r w:rsidR="00C573FD">
        <w:rPr>
          <w:rFonts w:ascii="Arial" w:hAnsi="Arial" w:cs="Arial"/>
          <w:i/>
          <w:sz w:val="28"/>
          <w:szCs w:val="28"/>
        </w:rPr>
        <w:t xml:space="preserve"> </w:t>
      </w:r>
      <w:r w:rsidRPr="00864E18">
        <w:rPr>
          <w:rFonts w:ascii="Arial" w:hAnsi="Arial" w:cs="Arial"/>
          <w:i/>
          <w:sz w:val="28"/>
          <w:szCs w:val="28"/>
        </w:rPr>
        <w:t xml:space="preserve">Por ello, la solución integral del conflicto mediante un convenio de transacción y la formalización de la entrega de las construcciones dañadas y escrituración de la vivienda adjudicada en permuta, constituyen medidas jurídica </w:t>
      </w:r>
      <w:r w:rsidRPr="00864E18">
        <w:rPr>
          <w:rFonts w:ascii="Arial" w:hAnsi="Arial" w:cs="Arial"/>
          <w:i/>
          <w:sz w:val="28"/>
          <w:szCs w:val="28"/>
        </w:rPr>
        <w:lastRenderedPageBreak/>
        <w:t>y administrativamente procedentes, al permitir conciliar el interés público con la protección de derechos individuales, garantizando simultáneamente el cumplimiento de las obligaciones institucionales asumidas por el Municipio.</w:t>
      </w:r>
      <w:r w:rsidR="00C573FD">
        <w:rPr>
          <w:rFonts w:ascii="Arial" w:hAnsi="Arial" w:cs="Arial"/>
          <w:b/>
          <w:i/>
          <w:iCs/>
          <w:sz w:val="28"/>
          <w:szCs w:val="28"/>
          <w:lang w:val="es-MX"/>
        </w:rPr>
        <w:t xml:space="preserve"> </w:t>
      </w:r>
      <w:r w:rsidRPr="00864E18">
        <w:rPr>
          <w:rFonts w:ascii="Arial" w:hAnsi="Arial" w:cs="Arial"/>
          <w:b/>
          <w:i/>
          <w:sz w:val="28"/>
          <w:szCs w:val="28"/>
          <w:lang w:val="es-MX"/>
        </w:rPr>
        <w:t>DETERMINACIÓN DEL REINTEGRO</w:t>
      </w:r>
      <w:r w:rsidR="00C573FD">
        <w:rPr>
          <w:rFonts w:ascii="Arial" w:hAnsi="Arial" w:cs="Arial"/>
          <w:b/>
          <w:i/>
          <w:sz w:val="28"/>
          <w:szCs w:val="28"/>
          <w:lang w:val="es-MX"/>
        </w:rPr>
        <w:t xml:space="preserve"> </w:t>
      </w:r>
      <w:r w:rsidRPr="00864E18">
        <w:rPr>
          <w:rFonts w:ascii="Arial" w:eastAsia="Times New Roman" w:hAnsi="Arial" w:cs="Arial"/>
          <w:b/>
          <w:bCs/>
          <w:i/>
          <w:sz w:val="28"/>
          <w:szCs w:val="28"/>
          <w:lang w:eastAsia="es-MX"/>
        </w:rPr>
        <w:t>IX.</w:t>
      </w:r>
      <w:r w:rsidRPr="00864E18">
        <w:rPr>
          <w:rFonts w:ascii="Arial" w:eastAsia="Times New Roman" w:hAnsi="Arial" w:cs="Arial"/>
          <w:i/>
          <w:sz w:val="28"/>
          <w:szCs w:val="28"/>
          <w:lang w:eastAsia="es-MX"/>
        </w:rPr>
        <w:t xml:space="preserve"> Que de las actas del Comité Técnico del Fondo Estatal de Desastres Naturales (FOEDEN), correspondientes a diversas sesiones ordinarias celebradas durante los años 2023 y 2024, así como de la revisión integral del expediente administrativo y de los oficios emitidos por el Instituto Jalisciense de la Vivienda (IJALVI), se desprende que, en el marco del proceso de revisión, validación y cierre administrativo del programa derivado del fenómeno geológico ocurrido el 21 de septiembre de 2012, se identificó una diferencia en la comprobación final de los recursos ejercidos, derivada del incumplimiento parcial de obligaciones relacionadas principalmente con la escrituración de uno de los inmuebles y la conclusión de diversos actos administrativos pendientes.</w:t>
      </w:r>
      <w:r w:rsidR="00C573FD">
        <w:rPr>
          <w:rFonts w:ascii="Arial" w:eastAsia="Times New Roman" w:hAnsi="Arial" w:cs="Arial"/>
          <w:i/>
          <w:sz w:val="28"/>
          <w:szCs w:val="28"/>
          <w:lang w:eastAsia="es-MX"/>
        </w:rPr>
        <w:t xml:space="preserve"> </w:t>
      </w:r>
      <w:r w:rsidRPr="00864E18">
        <w:rPr>
          <w:rFonts w:ascii="Arial" w:eastAsia="Times New Roman" w:hAnsi="Arial" w:cs="Arial"/>
          <w:i/>
          <w:sz w:val="28"/>
          <w:szCs w:val="28"/>
          <w:lang w:eastAsia="es-MX"/>
        </w:rPr>
        <w:t>En consecuencia, el Comité Técnico del FOEDEN determinó la necesidad de que el Municipio realice el reintegro de la cantidad de $349,620.53 (trescientos cuarenta y nueve mil seiscientos veinte pesos 53/100 M.N.), como condición necesaria para solventar las observaciones administrativas existentes, validar el cierre definitivo del programa y emitir el visto bueno correspondiente al denominado “Libro Blanco” del evento.</w:t>
      </w:r>
      <w:r w:rsidR="00C573FD">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w:t>
      </w:r>
      <w:r w:rsidRPr="00864E18">
        <w:rPr>
          <w:rFonts w:ascii="Arial" w:eastAsia="Times New Roman" w:hAnsi="Arial" w:cs="Arial"/>
          <w:i/>
          <w:sz w:val="28"/>
          <w:szCs w:val="28"/>
          <w:lang w:eastAsia="es-MX"/>
        </w:rPr>
        <w:t xml:space="preserve"> Que la obligación de reintegro antes referida constituye una determinación técnico-administrativa válida y vinculante emitida por el órgano competente del fideicomiso, derivada de las obligaciones y compromisos previamente asumidos por el Municipio mediante el convenio de colaboración celebrado con el </w:t>
      </w:r>
      <w:r w:rsidRPr="00864E18">
        <w:rPr>
          <w:rFonts w:ascii="Arial" w:eastAsia="Times New Roman" w:hAnsi="Arial" w:cs="Arial"/>
          <w:i/>
          <w:sz w:val="28"/>
          <w:szCs w:val="28"/>
          <w:lang w:eastAsia="es-MX"/>
        </w:rPr>
        <w:lastRenderedPageBreak/>
        <w:t>FOEDEN, las reglas de operación del programa y los acuerdos adoptados por su Comité Técnico.</w:t>
      </w:r>
      <w:r w:rsidR="00C573FD">
        <w:rPr>
          <w:rFonts w:ascii="Arial" w:eastAsia="Times New Roman" w:hAnsi="Arial" w:cs="Arial"/>
          <w:i/>
          <w:sz w:val="28"/>
          <w:szCs w:val="28"/>
          <w:lang w:eastAsia="es-MX"/>
        </w:rPr>
        <w:t xml:space="preserve"> </w:t>
      </w:r>
      <w:r w:rsidRPr="00864E18">
        <w:rPr>
          <w:rFonts w:ascii="Arial" w:eastAsia="Times New Roman" w:hAnsi="Arial" w:cs="Arial"/>
          <w:i/>
          <w:sz w:val="28"/>
          <w:szCs w:val="28"/>
          <w:lang w:eastAsia="es-MX"/>
        </w:rPr>
        <w:t>En ese sentido, las actas del Comité Técnico, los oficios emitidos por IJALVI y la documentación integrada en el expediente administrativo constituyen medios suficientes e idóneos para acreditar la existencia, cuantificación y exigibilidad administrativa de la obligación correspondiente, aun cuando dicha determinación no se materialice en una resolución de naturaleza jurisdiccional.</w:t>
      </w:r>
      <w:r w:rsidR="00C573FD">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XI.</w:t>
      </w:r>
      <w:r w:rsidRPr="00864E18">
        <w:rPr>
          <w:rFonts w:ascii="Arial" w:eastAsia="Times New Roman" w:hAnsi="Arial" w:cs="Arial"/>
          <w:i/>
          <w:sz w:val="28"/>
          <w:szCs w:val="28"/>
          <w:lang w:eastAsia="es-MX"/>
        </w:rPr>
        <w:t xml:space="preserve"> Que la obligación de reintegro referida reviste carácter sobrevenido, toda vez que no tuvo una existencia jurídica cierta, líquida ni exigible durante los ejercicios fiscales en los que originalmente se ejecutaron los recursos del programa, sino que surgió con posterioridad como resultado del proceso de revisión y cierre administrativo efectuado por el Comité Técnico del fideicomiso.</w:t>
      </w:r>
      <w:r w:rsidR="00C573FD">
        <w:rPr>
          <w:rFonts w:ascii="Arial" w:eastAsia="Times New Roman" w:hAnsi="Arial" w:cs="Arial"/>
          <w:i/>
          <w:sz w:val="28"/>
          <w:szCs w:val="28"/>
          <w:lang w:eastAsia="es-MX"/>
        </w:rPr>
        <w:t xml:space="preserve"> </w:t>
      </w:r>
      <w:r w:rsidRPr="00864E18">
        <w:rPr>
          <w:rFonts w:ascii="Arial" w:eastAsia="Times New Roman" w:hAnsi="Arial" w:cs="Arial"/>
          <w:i/>
          <w:sz w:val="28"/>
          <w:szCs w:val="28"/>
          <w:lang w:eastAsia="es-MX"/>
        </w:rPr>
        <w:t>Por tanto, su reconocimiento y cumplimiento dentro del ejercicio fiscal vigente no contraviene los principios de anualidad presupuestal, legalidad ni disciplina financiera, sino que constituye una acción necesaria para regularizar una situación administrativa consolidada con posterioridad y atender obligaciones institucionales válidamente asumidas por el Municipio.</w:t>
      </w:r>
      <w:r w:rsidR="00C573FD">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XII.</w:t>
      </w:r>
      <w:r w:rsidRPr="00864E18">
        <w:rPr>
          <w:rFonts w:ascii="Arial" w:eastAsia="Times New Roman" w:hAnsi="Arial" w:cs="Arial"/>
          <w:i/>
          <w:sz w:val="28"/>
          <w:szCs w:val="28"/>
          <w:lang w:eastAsia="es-MX"/>
        </w:rPr>
        <w:t xml:space="preserve"> Que el reintegro requerido por el Comité Técnico del FOEDEN no deriva de procedimiento de responsabilidad administrativa, resarcitoria o sancionatoria alguno, ni implica determinación de daño patrimonial al erario municipal por autoridad fiscalizadora competente, sino que constituye una obligación administrativa e institucional orientada a regularizar el cierre del programa y garantizar la correcta comprobación de los recursos públicos ejercidos.</w:t>
      </w:r>
      <w:r w:rsidR="00C573FD">
        <w:rPr>
          <w:rFonts w:ascii="Arial" w:eastAsia="Times New Roman" w:hAnsi="Arial" w:cs="Arial"/>
          <w:i/>
          <w:sz w:val="28"/>
          <w:szCs w:val="28"/>
          <w:lang w:eastAsia="es-MX"/>
        </w:rPr>
        <w:t xml:space="preserve"> </w:t>
      </w:r>
      <w:r w:rsidRPr="00864E18">
        <w:rPr>
          <w:rFonts w:ascii="Arial" w:eastAsia="Times New Roman" w:hAnsi="Arial" w:cs="Arial"/>
          <w:i/>
          <w:sz w:val="28"/>
          <w:szCs w:val="28"/>
          <w:lang w:eastAsia="es-MX"/>
        </w:rPr>
        <w:t xml:space="preserve">En consecuencia, la erogación correspondiente no tiene </w:t>
      </w:r>
      <w:r w:rsidRPr="00864E18">
        <w:rPr>
          <w:rFonts w:ascii="Arial" w:eastAsia="Times New Roman" w:hAnsi="Arial" w:cs="Arial"/>
          <w:i/>
          <w:sz w:val="28"/>
          <w:szCs w:val="28"/>
          <w:lang w:eastAsia="es-MX"/>
        </w:rPr>
        <w:lastRenderedPageBreak/>
        <w:t>naturaleza indemnizatoria, sancionatoria ni resarcitoria, sino que responde al cumplimiento de compromisos válidamente asumidos por el Municipio dentro de un programa público de atención a desastres naturales, cuya conclusión administrativa resulta indispensable para salvaguardar la legalidad, la transparencia, la rendición de cuentas y la adecuada administración de los recursos públicos.</w:t>
      </w:r>
      <w:r w:rsidR="00C573FD">
        <w:rPr>
          <w:rFonts w:ascii="Arial" w:eastAsia="Times New Roman" w:hAnsi="Arial" w:cs="Arial"/>
          <w:i/>
          <w:sz w:val="28"/>
          <w:szCs w:val="28"/>
          <w:lang w:eastAsia="es-MX"/>
        </w:rPr>
        <w:t xml:space="preserve"> </w:t>
      </w:r>
      <w:r w:rsidRPr="00864E18">
        <w:rPr>
          <w:rFonts w:ascii="Arial" w:hAnsi="Arial" w:cs="Arial"/>
          <w:b/>
          <w:i/>
          <w:sz w:val="28"/>
          <w:szCs w:val="28"/>
        </w:rPr>
        <w:t>JUSTIFICACIÓN PRESUPUESTAL Y HACENDARIA</w:t>
      </w:r>
      <w:r w:rsidR="00C573FD">
        <w:rPr>
          <w:rFonts w:ascii="Arial" w:hAnsi="Arial" w:cs="Arial"/>
          <w:b/>
          <w:i/>
          <w:sz w:val="28"/>
          <w:szCs w:val="28"/>
        </w:rPr>
        <w:t xml:space="preserve"> </w:t>
      </w:r>
      <w:r w:rsidRPr="00864E18">
        <w:rPr>
          <w:rFonts w:ascii="Arial" w:eastAsia="Times New Roman" w:hAnsi="Arial" w:cs="Arial"/>
          <w:b/>
          <w:i/>
          <w:sz w:val="28"/>
          <w:szCs w:val="28"/>
          <w:lang w:eastAsia="es-MX"/>
        </w:rPr>
        <w:t>XIII.</w:t>
      </w:r>
      <w:r w:rsidRPr="00864E18">
        <w:rPr>
          <w:rFonts w:ascii="Arial" w:eastAsia="Times New Roman" w:hAnsi="Arial" w:cs="Arial"/>
          <w:i/>
          <w:sz w:val="28"/>
          <w:szCs w:val="28"/>
          <w:lang w:eastAsia="es-MX"/>
        </w:rPr>
        <w:t xml:space="preserve"> Que la Hacienda Municipal informa que existe viabilidad presupuestal para cubrir la erogación correspondiente dentro del ejercicio fiscal vigente, mediante la realización de las adecuaciones presupuestales necesarias, pudiendo destinarse para tal efecto recursos de la partida </w:t>
      </w:r>
      <w:r w:rsidRPr="00864E18">
        <w:rPr>
          <w:rFonts w:ascii="Arial" w:eastAsia="Times New Roman" w:hAnsi="Arial" w:cs="Arial"/>
          <w:b/>
          <w:i/>
          <w:sz w:val="28"/>
          <w:szCs w:val="28"/>
          <w:lang w:eastAsia="es-MX"/>
        </w:rPr>
        <w:t>03.09.06 denominada “Otros Gastos por responsabilidades”</w:t>
      </w:r>
      <w:r w:rsidRPr="00864E18">
        <w:rPr>
          <w:rFonts w:ascii="Arial" w:eastAsia="Times New Roman" w:hAnsi="Arial" w:cs="Arial"/>
          <w:i/>
          <w:sz w:val="28"/>
          <w:szCs w:val="28"/>
          <w:lang w:eastAsia="es-MX"/>
        </w:rPr>
        <w:t>.</w:t>
      </w:r>
      <w:r w:rsidR="00C573FD">
        <w:rPr>
          <w:rFonts w:ascii="Arial" w:eastAsia="Times New Roman" w:hAnsi="Arial" w:cs="Arial"/>
          <w:i/>
          <w:sz w:val="28"/>
          <w:szCs w:val="28"/>
          <w:lang w:eastAsia="es-MX"/>
        </w:rPr>
        <w:t xml:space="preserve"> </w:t>
      </w:r>
      <w:r w:rsidRPr="00864E18">
        <w:rPr>
          <w:rFonts w:ascii="Arial" w:eastAsia="Times New Roman" w:hAnsi="Arial" w:cs="Arial"/>
          <w:b/>
          <w:i/>
          <w:sz w:val="28"/>
          <w:szCs w:val="28"/>
          <w:lang w:eastAsia="es-MX"/>
        </w:rPr>
        <w:t xml:space="preserve">XIV. </w:t>
      </w:r>
      <w:r w:rsidRPr="00864E18">
        <w:rPr>
          <w:rFonts w:ascii="Arial" w:eastAsia="Times New Roman" w:hAnsi="Arial" w:cs="Arial"/>
          <w:i/>
          <w:sz w:val="28"/>
          <w:szCs w:val="28"/>
          <w:lang w:eastAsia="es-MX"/>
        </w:rPr>
        <w:t>Que la erogación señalada tiene el carácter de extraordinaria, no programada y vinculada al cumplimiento de una obligación institucional derivada de un instrumento jurídico previamente celebrado, por lo que resulta procedente su clasificación en la partida referida, bajo un criterio funcional de responsabilidad institucional y no en un sentido sancionatorio o resarcitorio.</w:t>
      </w:r>
      <w:r w:rsidR="00C573FD">
        <w:rPr>
          <w:rFonts w:ascii="Arial" w:eastAsia="Times New Roman" w:hAnsi="Arial" w:cs="Arial"/>
          <w:i/>
          <w:sz w:val="28"/>
          <w:szCs w:val="28"/>
          <w:lang w:eastAsia="es-MX"/>
        </w:rPr>
        <w:t xml:space="preserve"> </w:t>
      </w:r>
      <w:r w:rsidRPr="00864E18">
        <w:rPr>
          <w:rFonts w:ascii="Arial" w:eastAsia="Times New Roman" w:hAnsi="Arial" w:cs="Arial"/>
          <w:b/>
          <w:i/>
          <w:sz w:val="28"/>
          <w:szCs w:val="28"/>
          <w:lang w:eastAsia="es-MX"/>
        </w:rPr>
        <w:t xml:space="preserve">XV. </w:t>
      </w:r>
      <w:r w:rsidRPr="00864E18">
        <w:rPr>
          <w:rFonts w:ascii="Arial" w:eastAsia="Times New Roman" w:hAnsi="Arial" w:cs="Arial"/>
          <w:i/>
          <w:sz w:val="28"/>
          <w:szCs w:val="28"/>
          <w:lang w:eastAsia="es-MX"/>
        </w:rPr>
        <w:t xml:space="preserve">Que la aplicación de la partida </w:t>
      </w:r>
      <w:r w:rsidRPr="00864E18">
        <w:rPr>
          <w:rFonts w:ascii="Arial" w:eastAsia="Times New Roman" w:hAnsi="Arial" w:cs="Arial"/>
          <w:b/>
          <w:i/>
          <w:sz w:val="28"/>
          <w:szCs w:val="28"/>
          <w:lang w:eastAsia="es-MX"/>
        </w:rPr>
        <w:t>03.09.06 “Otros Gastos por responsabilidades”</w:t>
      </w:r>
      <w:r w:rsidRPr="00864E18">
        <w:rPr>
          <w:rFonts w:ascii="Arial" w:eastAsia="Times New Roman" w:hAnsi="Arial" w:cs="Arial"/>
          <w:i/>
          <w:sz w:val="28"/>
          <w:szCs w:val="28"/>
          <w:lang w:eastAsia="es-MX"/>
        </w:rPr>
        <w:t xml:space="preserve"> no implica el reconocimiento de responsabilidad administrativa, civil o penal de servidores públicos, ni la existencia de daño patrimonial determinado por autoridad fiscalizadora, sino que responde a la necesidad de regularizar administrativamente el programa y cumplir con compromisos previamente adquiridos.</w:t>
      </w:r>
      <w:r w:rsidR="00C573FD">
        <w:rPr>
          <w:rFonts w:ascii="Arial" w:eastAsia="Times New Roman" w:hAnsi="Arial" w:cs="Arial"/>
          <w:i/>
          <w:sz w:val="28"/>
          <w:szCs w:val="28"/>
          <w:lang w:eastAsia="es-MX"/>
        </w:rPr>
        <w:t xml:space="preserve"> </w:t>
      </w:r>
      <w:r w:rsidRPr="00864E18">
        <w:rPr>
          <w:rFonts w:ascii="Arial" w:hAnsi="Arial" w:cs="Arial"/>
          <w:b/>
          <w:i/>
          <w:sz w:val="28"/>
          <w:szCs w:val="28"/>
        </w:rPr>
        <w:t xml:space="preserve">XVI. </w:t>
      </w:r>
      <w:r w:rsidRPr="00864E18">
        <w:rPr>
          <w:rFonts w:ascii="Arial" w:hAnsi="Arial" w:cs="Arial"/>
          <w:i/>
          <w:sz w:val="28"/>
          <w:szCs w:val="28"/>
        </w:rPr>
        <w:t xml:space="preserve">Que la utilización de la partida presupuestal </w:t>
      </w:r>
      <w:r w:rsidRPr="00864E18">
        <w:rPr>
          <w:rStyle w:val="Fuerte"/>
          <w:rFonts w:ascii="Arial" w:hAnsi="Arial" w:cs="Arial"/>
          <w:i/>
          <w:sz w:val="28"/>
          <w:szCs w:val="28"/>
        </w:rPr>
        <w:t>03.09.06 “Otros Gastos por responsabilidades”</w:t>
      </w:r>
      <w:r w:rsidRPr="00864E18">
        <w:rPr>
          <w:rFonts w:ascii="Arial" w:hAnsi="Arial" w:cs="Arial"/>
          <w:i/>
          <w:sz w:val="28"/>
          <w:szCs w:val="28"/>
        </w:rPr>
        <w:t xml:space="preserve"> se justifica bajo un criterio de </w:t>
      </w:r>
      <w:r w:rsidRPr="00864E18">
        <w:rPr>
          <w:rStyle w:val="Fuerte"/>
          <w:rFonts w:ascii="Arial" w:hAnsi="Arial" w:cs="Arial"/>
          <w:i/>
          <w:sz w:val="28"/>
          <w:szCs w:val="28"/>
        </w:rPr>
        <w:t>clasificación funcional del gasto</w:t>
      </w:r>
      <w:r w:rsidRPr="00864E18">
        <w:rPr>
          <w:rFonts w:ascii="Arial" w:hAnsi="Arial" w:cs="Arial"/>
          <w:i/>
          <w:sz w:val="28"/>
          <w:szCs w:val="28"/>
        </w:rPr>
        <w:t xml:space="preserve">, atendiendo a la naturaleza </w:t>
      </w:r>
      <w:r w:rsidRPr="00864E18">
        <w:rPr>
          <w:rFonts w:ascii="Arial" w:hAnsi="Arial" w:cs="Arial"/>
          <w:i/>
          <w:sz w:val="28"/>
          <w:szCs w:val="28"/>
        </w:rPr>
        <w:lastRenderedPageBreak/>
        <w:t>extraordinaria, no programada y derivada de compromisos institucionales previamente adquiridos por el Municipio.</w:t>
      </w:r>
      <w:r w:rsidR="00C573FD">
        <w:rPr>
          <w:rFonts w:ascii="Arial" w:hAnsi="Arial" w:cs="Arial"/>
          <w:i/>
          <w:sz w:val="28"/>
          <w:szCs w:val="28"/>
        </w:rPr>
        <w:t xml:space="preserve"> </w:t>
      </w:r>
      <w:r w:rsidRPr="00864E18">
        <w:rPr>
          <w:rFonts w:ascii="Arial" w:hAnsi="Arial" w:cs="Arial"/>
          <w:b/>
          <w:i/>
          <w:sz w:val="28"/>
          <w:szCs w:val="28"/>
        </w:rPr>
        <w:t>XVII.</w:t>
      </w:r>
      <w:r w:rsidRPr="00864E18">
        <w:rPr>
          <w:rFonts w:ascii="Arial" w:hAnsi="Arial" w:cs="Arial"/>
          <w:i/>
          <w:sz w:val="28"/>
          <w:szCs w:val="28"/>
        </w:rPr>
        <w:t xml:space="preserve"> Asimismo, se precisa que la denominación de la partida no implica, por sí misma, la existencia de responsabilidad administrativa, civil o penal, ni constituye reconocimiento de daño patrimonial, sino que responde a un </w:t>
      </w:r>
      <w:r w:rsidRPr="00864E18">
        <w:rPr>
          <w:rStyle w:val="Fuerte"/>
          <w:rFonts w:ascii="Arial" w:hAnsi="Arial" w:cs="Arial"/>
          <w:i/>
          <w:sz w:val="28"/>
          <w:szCs w:val="28"/>
        </w:rPr>
        <w:t>criterio técnico-contable de agrupación del gasto</w:t>
      </w:r>
      <w:r w:rsidRPr="00864E18">
        <w:rPr>
          <w:rFonts w:ascii="Arial" w:hAnsi="Arial" w:cs="Arial"/>
          <w:i/>
          <w:sz w:val="28"/>
          <w:szCs w:val="28"/>
        </w:rPr>
        <w:t>, conforme a los clasificadores presupuestarios aplicables.</w:t>
      </w:r>
      <w:r w:rsidR="00C573FD">
        <w:rPr>
          <w:rFonts w:ascii="Arial" w:hAnsi="Arial" w:cs="Arial"/>
          <w:i/>
          <w:sz w:val="28"/>
          <w:szCs w:val="28"/>
        </w:rPr>
        <w:t xml:space="preserve"> </w:t>
      </w:r>
      <w:r w:rsidRPr="00864E18">
        <w:rPr>
          <w:rFonts w:ascii="Arial" w:hAnsi="Arial" w:cs="Arial"/>
          <w:i/>
          <w:sz w:val="28"/>
          <w:szCs w:val="28"/>
        </w:rPr>
        <w:t>En ese sentido, su aplicación resulta procedente para atender obligaciones institucionales no previstas originalmente en el presupuesto, siempre que exista suficiencia presupuestal, como ocurre en el presente caso.</w:t>
      </w:r>
      <w:r w:rsidR="00C573FD">
        <w:rPr>
          <w:rFonts w:ascii="Arial" w:hAnsi="Arial" w:cs="Arial"/>
          <w:i/>
          <w:sz w:val="28"/>
          <w:szCs w:val="28"/>
        </w:rPr>
        <w:t xml:space="preserve"> </w:t>
      </w:r>
      <w:r w:rsidRPr="00864E18">
        <w:rPr>
          <w:rFonts w:ascii="Arial" w:eastAsia="Times New Roman" w:hAnsi="Arial" w:cs="Arial"/>
          <w:b/>
          <w:i/>
          <w:sz w:val="28"/>
          <w:szCs w:val="28"/>
          <w:lang w:eastAsia="es-MX"/>
        </w:rPr>
        <w:t>XVIII.</w:t>
      </w:r>
      <w:r w:rsidRPr="00864E18">
        <w:rPr>
          <w:rFonts w:ascii="Arial" w:eastAsia="Times New Roman" w:hAnsi="Arial" w:cs="Arial"/>
          <w:i/>
          <w:sz w:val="28"/>
          <w:szCs w:val="28"/>
          <w:lang w:eastAsia="es-MX"/>
        </w:rPr>
        <w:t xml:space="preserve"> Que la erogación resulta necesaria para la debida integración, actualización, solventación y cierre del “Libro Blanco”, como instrumento técnico-administrativo que documenta el ejercicio de los recursos públicos, lo cual requiere la conclusión de diversos actos jurídicos, administrativos y materiales pendientes, incluyendo la formalización de convenios, cumplimiento de resoluciones jurisdiccionales y regularización patrimonial de inmuebles.</w:t>
      </w:r>
      <w:r w:rsidR="00C573FD">
        <w:rPr>
          <w:rFonts w:ascii="Arial" w:eastAsia="Times New Roman" w:hAnsi="Arial" w:cs="Arial"/>
          <w:i/>
          <w:sz w:val="28"/>
          <w:szCs w:val="28"/>
          <w:lang w:eastAsia="es-MX"/>
        </w:rPr>
        <w:t xml:space="preserve"> </w:t>
      </w:r>
      <w:r w:rsidRPr="00864E18">
        <w:rPr>
          <w:rFonts w:ascii="Arial" w:eastAsia="Times New Roman" w:hAnsi="Arial" w:cs="Arial"/>
          <w:b/>
          <w:i/>
          <w:sz w:val="28"/>
          <w:szCs w:val="28"/>
          <w:lang w:eastAsia="es-MX"/>
        </w:rPr>
        <w:t>XIX</w:t>
      </w:r>
      <w:r w:rsidRPr="00864E18">
        <w:rPr>
          <w:rFonts w:ascii="Arial" w:eastAsia="Times New Roman" w:hAnsi="Arial" w:cs="Arial"/>
          <w:b/>
          <w:bCs/>
          <w:i/>
          <w:sz w:val="28"/>
          <w:szCs w:val="28"/>
          <w:lang w:eastAsia="es-MX"/>
        </w:rPr>
        <w:t>.</w:t>
      </w:r>
      <w:r w:rsidRPr="00864E18">
        <w:rPr>
          <w:rFonts w:ascii="Arial" w:eastAsia="Times New Roman" w:hAnsi="Arial" w:cs="Arial"/>
          <w:i/>
          <w:sz w:val="28"/>
          <w:szCs w:val="28"/>
          <w:lang w:eastAsia="es-MX"/>
        </w:rPr>
        <w:t xml:space="preserve"> Que la atención de dicha obligación se estima de interés público, en tanto permite concluir el proceso de comprobación administrativa del programa, asegurar la validación final del “Libro Blanco”, garantizar la transparencia y correcta rendición de cuentas, evitar observaciones por parte de los órganos fiscalizadores y prevenir la generación de pasivos contingentes, así como preservar la elegibilidad del Municipio para acceder a futuros recursos del FOEDEN, sin que ello implique endeudamiento público ni compromisos financieros de largo plazo.</w:t>
      </w:r>
      <w:r w:rsidR="00C573FD">
        <w:rPr>
          <w:rFonts w:ascii="Arial" w:eastAsia="Times New Roman" w:hAnsi="Arial" w:cs="Arial"/>
          <w:i/>
          <w:sz w:val="28"/>
          <w:szCs w:val="28"/>
          <w:lang w:eastAsia="es-MX"/>
        </w:rPr>
        <w:t xml:space="preserve"> </w:t>
      </w:r>
      <w:r w:rsidRPr="00864E18">
        <w:rPr>
          <w:rFonts w:ascii="Arial" w:hAnsi="Arial" w:cs="Arial"/>
          <w:b/>
          <w:i/>
          <w:sz w:val="28"/>
          <w:szCs w:val="28"/>
        </w:rPr>
        <w:t>XX</w:t>
      </w:r>
      <w:r w:rsidRPr="00864E18">
        <w:rPr>
          <w:rStyle w:val="Fuerte"/>
          <w:rFonts w:ascii="Arial" w:hAnsi="Arial" w:cs="Arial"/>
          <w:i/>
          <w:sz w:val="28"/>
          <w:szCs w:val="28"/>
        </w:rPr>
        <w:t>.</w:t>
      </w:r>
      <w:r w:rsidRPr="00864E18">
        <w:rPr>
          <w:rFonts w:ascii="Arial" w:hAnsi="Arial" w:cs="Arial"/>
          <w:i/>
          <w:sz w:val="28"/>
          <w:szCs w:val="28"/>
        </w:rPr>
        <w:t xml:space="preserve"> Que la erogación materia del presente dictamen </w:t>
      </w:r>
      <w:r w:rsidRPr="00864E18">
        <w:rPr>
          <w:rStyle w:val="Fuerte"/>
          <w:rFonts w:ascii="Arial" w:hAnsi="Arial" w:cs="Arial"/>
          <w:i/>
          <w:sz w:val="28"/>
          <w:szCs w:val="28"/>
        </w:rPr>
        <w:t>no genera daño patrimonial al erario municipal</w:t>
      </w:r>
      <w:r w:rsidRPr="00864E18">
        <w:rPr>
          <w:rFonts w:ascii="Arial" w:hAnsi="Arial" w:cs="Arial"/>
          <w:i/>
          <w:sz w:val="28"/>
          <w:szCs w:val="28"/>
        </w:rPr>
        <w:t xml:space="preserve">, </w:t>
      </w:r>
      <w:r w:rsidRPr="00864E18">
        <w:rPr>
          <w:rFonts w:ascii="Arial" w:hAnsi="Arial" w:cs="Arial"/>
          <w:i/>
          <w:sz w:val="28"/>
          <w:szCs w:val="28"/>
        </w:rPr>
        <w:lastRenderedPageBreak/>
        <w:t>en virtud de que:</w:t>
      </w:r>
      <w:r w:rsidR="00C573FD">
        <w:rPr>
          <w:rFonts w:ascii="Arial" w:hAnsi="Arial" w:cs="Arial"/>
          <w:i/>
          <w:sz w:val="28"/>
          <w:szCs w:val="28"/>
        </w:rPr>
        <w:t xml:space="preserve"> 1. </w:t>
      </w:r>
      <w:r w:rsidRPr="00864E18">
        <w:rPr>
          <w:rFonts w:ascii="Arial" w:hAnsi="Arial" w:cs="Arial"/>
          <w:i/>
          <w:sz w:val="28"/>
          <w:szCs w:val="28"/>
        </w:rPr>
        <w:t xml:space="preserve">No implica una salida indebida de recursos públicos; </w:t>
      </w:r>
      <w:r w:rsidR="00C573FD">
        <w:rPr>
          <w:rFonts w:ascii="Arial" w:hAnsi="Arial" w:cs="Arial"/>
          <w:i/>
          <w:sz w:val="28"/>
          <w:szCs w:val="28"/>
        </w:rPr>
        <w:t xml:space="preserve">2. </w:t>
      </w:r>
      <w:r w:rsidRPr="00864E18">
        <w:rPr>
          <w:rFonts w:ascii="Arial" w:hAnsi="Arial" w:cs="Arial"/>
          <w:i/>
          <w:sz w:val="28"/>
          <w:szCs w:val="28"/>
        </w:rPr>
        <w:t xml:space="preserve">Corresponde al cumplimiento de una obligación válida y existente; </w:t>
      </w:r>
      <w:r w:rsidR="00C573FD">
        <w:rPr>
          <w:rFonts w:ascii="Arial" w:hAnsi="Arial" w:cs="Arial"/>
          <w:i/>
          <w:sz w:val="28"/>
          <w:szCs w:val="28"/>
        </w:rPr>
        <w:t xml:space="preserve">3. </w:t>
      </w:r>
      <w:r w:rsidRPr="00864E18">
        <w:rPr>
          <w:rFonts w:ascii="Arial" w:hAnsi="Arial" w:cs="Arial"/>
          <w:i/>
          <w:sz w:val="28"/>
          <w:szCs w:val="28"/>
        </w:rPr>
        <w:t xml:space="preserve">Tiene como finalidad la regularización administrativa de un programa previamente ejecutado; y </w:t>
      </w:r>
      <w:r w:rsidR="00C573FD">
        <w:rPr>
          <w:rFonts w:ascii="Arial" w:hAnsi="Arial" w:cs="Arial"/>
          <w:i/>
          <w:sz w:val="28"/>
          <w:szCs w:val="28"/>
        </w:rPr>
        <w:t xml:space="preserve"> 4. </w:t>
      </w:r>
      <w:r w:rsidRPr="00864E18">
        <w:rPr>
          <w:rFonts w:ascii="Arial" w:hAnsi="Arial" w:cs="Arial"/>
          <w:i/>
          <w:sz w:val="28"/>
          <w:szCs w:val="28"/>
        </w:rPr>
        <w:t xml:space="preserve">Evita consecuencias económicas mayores, tales como observaciones resarcitorias, sanciones, pérdida de acceso a recursos estatales o federales y la generación de pasivos contingentes. Por el contrario, su realización constituye una </w:t>
      </w:r>
      <w:r w:rsidRPr="00864E18">
        <w:rPr>
          <w:rStyle w:val="Fuerte"/>
          <w:rFonts w:ascii="Arial" w:hAnsi="Arial" w:cs="Arial"/>
          <w:i/>
          <w:sz w:val="28"/>
          <w:szCs w:val="28"/>
        </w:rPr>
        <w:t>medida preventiva de protección del patrimonio municipal</w:t>
      </w:r>
      <w:r w:rsidRPr="00864E18">
        <w:rPr>
          <w:rFonts w:ascii="Arial" w:hAnsi="Arial" w:cs="Arial"/>
          <w:i/>
          <w:sz w:val="28"/>
          <w:szCs w:val="28"/>
        </w:rPr>
        <w:t>, al mitigar riesgos financieros y administrativos futuros.</w:t>
      </w:r>
      <w:r w:rsidR="00BE3ABF">
        <w:rPr>
          <w:rFonts w:ascii="Arial" w:hAnsi="Arial" w:cs="Arial"/>
          <w:i/>
          <w:sz w:val="28"/>
          <w:szCs w:val="28"/>
        </w:rPr>
        <w:t xml:space="preserve"> </w:t>
      </w:r>
      <w:r w:rsidRPr="00864E18">
        <w:rPr>
          <w:rFonts w:ascii="Arial" w:hAnsi="Arial" w:cs="Arial"/>
          <w:b/>
          <w:i/>
          <w:sz w:val="28"/>
          <w:szCs w:val="28"/>
        </w:rPr>
        <w:t>XXI</w:t>
      </w:r>
      <w:r w:rsidRPr="00864E18">
        <w:rPr>
          <w:rStyle w:val="Fuerte"/>
          <w:rFonts w:ascii="Arial" w:hAnsi="Arial" w:cs="Arial"/>
          <w:i/>
          <w:sz w:val="28"/>
          <w:szCs w:val="28"/>
        </w:rPr>
        <w:t>.</w:t>
      </w:r>
      <w:r w:rsidRPr="00864E18">
        <w:rPr>
          <w:rFonts w:ascii="Arial" w:hAnsi="Arial" w:cs="Arial"/>
          <w:i/>
          <w:sz w:val="28"/>
          <w:szCs w:val="28"/>
        </w:rPr>
        <w:t xml:space="preserve"> Que, desde una perspectiva de racionalidad del gasto público, la erogación resulta financieramente viable y proporcional, al representar un costo menor frente a los riesgos asociados a la no regularización del programa, incluyendo:</w:t>
      </w:r>
      <w:r w:rsidR="00BE3ABF">
        <w:rPr>
          <w:rFonts w:ascii="Arial" w:hAnsi="Arial" w:cs="Arial"/>
          <w:i/>
          <w:sz w:val="28"/>
          <w:szCs w:val="28"/>
        </w:rPr>
        <w:t xml:space="preserve"> *</w:t>
      </w:r>
      <w:r w:rsidRPr="00864E18">
        <w:rPr>
          <w:rFonts w:ascii="Arial" w:hAnsi="Arial" w:cs="Arial"/>
          <w:i/>
          <w:sz w:val="28"/>
          <w:szCs w:val="28"/>
        </w:rPr>
        <w:t xml:space="preserve">La imposibilidad de acceder a futuros recursos del FOEDEN; </w:t>
      </w:r>
      <w:r w:rsidR="00BE3ABF">
        <w:rPr>
          <w:rFonts w:ascii="Arial" w:hAnsi="Arial" w:cs="Arial"/>
          <w:i/>
          <w:sz w:val="28"/>
          <w:szCs w:val="28"/>
        </w:rPr>
        <w:t>*</w:t>
      </w:r>
      <w:r w:rsidRPr="00864E18">
        <w:rPr>
          <w:rFonts w:ascii="Arial" w:hAnsi="Arial" w:cs="Arial"/>
          <w:i/>
          <w:sz w:val="28"/>
          <w:szCs w:val="28"/>
        </w:rPr>
        <w:t xml:space="preserve">La potencial imposición de observaciones por órganos fiscalizadores; </w:t>
      </w:r>
      <w:r w:rsidR="00BE3ABF">
        <w:rPr>
          <w:rFonts w:ascii="Arial" w:hAnsi="Arial" w:cs="Arial"/>
          <w:i/>
          <w:sz w:val="28"/>
          <w:szCs w:val="28"/>
        </w:rPr>
        <w:t>*</w:t>
      </w:r>
      <w:r w:rsidRPr="00864E18">
        <w:rPr>
          <w:rFonts w:ascii="Arial" w:hAnsi="Arial" w:cs="Arial"/>
          <w:i/>
          <w:sz w:val="28"/>
          <w:szCs w:val="28"/>
        </w:rPr>
        <w:t xml:space="preserve">La prolongación de litigios con costos procesales y económicos en caso de condena; </w:t>
      </w:r>
      <w:r w:rsidR="00BE3ABF">
        <w:rPr>
          <w:rFonts w:ascii="Arial" w:hAnsi="Arial" w:cs="Arial"/>
          <w:i/>
          <w:sz w:val="28"/>
          <w:szCs w:val="28"/>
        </w:rPr>
        <w:t>*</w:t>
      </w:r>
      <w:r w:rsidRPr="00864E18">
        <w:rPr>
          <w:rFonts w:ascii="Arial" w:hAnsi="Arial" w:cs="Arial"/>
          <w:i/>
          <w:sz w:val="28"/>
          <w:szCs w:val="28"/>
        </w:rPr>
        <w:t>Y la generación de responsabilidades administrativas por omisión.</w:t>
      </w:r>
      <w:r w:rsidR="00BE3ABF">
        <w:rPr>
          <w:rFonts w:ascii="Arial" w:hAnsi="Arial" w:cs="Arial"/>
          <w:i/>
          <w:sz w:val="28"/>
          <w:szCs w:val="28"/>
        </w:rPr>
        <w:t xml:space="preserve"> </w:t>
      </w:r>
      <w:r w:rsidRPr="00864E18">
        <w:rPr>
          <w:rFonts w:ascii="Arial" w:hAnsi="Arial" w:cs="Arial"/>
          <w:i/>
          <w:sz w:val="28"/>
          <w:szCs w:val="28"/>
        </w:rPr>
        <w:t xml:space="preserve">En consecuencia, el reintegro constituye una </w:t>
      </w:r>
      <w:r w:rsidRPr="00864E18">
        <w:rPr>
          <w:rStyle w:val="Fuerte"/>
          <w:rFonts w:ascii="Arial" w:hAnsi="Arial" w:cs="Arial"/>
          <w:i/>
          <w:sz w:val="28"/>
          <w:szCs w:val="28"/>
        </w:rPr>
        <w:t>decisión financieramente eficiente</w:t>
      </w:r>
      <w:r w:rsidRPr="00864E18">
        <w:rPr>
          <w:rFonts w:ascii="Arial" w:hAnsi="Arial" w:cs="Arial"/>
          <w:i/>
          <w:sz w:val="28"/>
          <w:szCs w:val="28"/>
        </w:rPr>
        <w:t>, alineada con los principios de economía, eficacia y responsabilidad hacendaria.</w:t>
      </w:r>
      <w:r w:rsidR="00BE3ABF">
        <w:rPr>
          <w:rFonts w:ascii="Arial" w:hAnsi="Arial" w:cs="Arial"/>
          <w:i/>
          <w:sz w:val="28"/>
          <w:szCs w:val="28"/>
        </w:rPr>
        <w:t xml:space="preserve"> </w:t>
      </w:r>
      <w:r w:rsidRPr="00864E18">
        <w:rPr>
          <w:rFonts w:ascii="Arial" w:hAnsi="Arial" w:cs="Arial"/>
          <w:b/>
          <w:i/>
          <w:sz w:val="28"/>
          <w:szCs w:val="28"/>
        </w:rPr>
        <w:t>DERECHOS HUMANOS Y JUSTICIA SOCIAL</w:t>
      </w:r>
      <w:r w:rsidR="00BE3ABF">
        <w:rPr>
          <w:rFonts w:ascii="Arial" w:hAnsi="Arial" w:cs="Arial"/>
          <w:b/>
          <w:i/>
          <w:iCs/>
          <w:sz w:val="28"/>
          <w:szCs w:val="28"/>
          <w:lang w:val="es-MX"/>
        </w:rPr>
        <w:t xml:space="preserve"> </w:t>
      </w:r>
      <w:r w:rsidRPr="00864E18">
        <w:rPr>
          <w:rFonts w:ascii="Arial" w:hAnsi="Arial" w:cs="Arial"/>
          <w:b/>
          <w:i/>
          <w:sz w:val="28"/>
          <w:szCs w:val="28"/>
          <w:lang w:val="es-MX" w:eastAsia="es-MX"/>
        </w:rPr>
        <w:t>XXII</w:t>
      </w:r>
      <w:r w:rsidRPr="00864E18">
        <w:rPr>
          <w:rFonts w:ascii="Arial" w:hAnsi="Arial" w:cs="Arial"/>
          <w:i/>
          <w:sz w:val="28"/>
          <w:szCs w:val="28"/>
          <w:lang w:val="es-MX" w:eastAsia="es-MX"/>
        </w:rPr>
        <w:t>. La conclusión administrativa del proceso de atención al fenómeno geológico ocurrido en septiembre de 2012 resulta de interés público y relevancia institucional, toda vez que la falta de cierre del expediente ante el FOEDEN podría limitar o impedir que el Municipio acceda en el futuro a recursos provenientes de dicho fondo estatal para la atención de emergencias o desastres naturales.</w:t>
      </w:r>
      <w:r w:rsidR="00BE3ABF">
        <w:rPr>
          <w:rFonts w:ascii="Arial" w:hAnsi="Arial" w:cs="Arial"/>
          <w:i/>
          <w:sz w:val="28"/>
          <w:szCs w:val="28"/>
          <w:lang w:val="es-MX" w:eastAsia="es-MX"/>
        </w:rPr>
        <w:t xml:space="preserve"> </w:t>
      </w:r>
      <w:r w:rsidRPr="00864E18">
        <w:rPr>
          <w:rFonts w:ascii="Arial" w:hAnsi="Arial" w:cs="Arial"/>
          <w:b/>
          <w:i/>
          <w:sz w:val="28"/>
          <w:szCs w:val="28"/>
          <w:lang w:eastAsia="es-MX"/>
        </w:rPr>
        <w:t>XXIII</w:t>
      </w:r>
      <w:r w:rsidRPr="00864E18">
        <w:rPr>
          <w:rFonts w:ascii="Arial" w:eastAsia="Times New Roman" w:hAnsi="Arial" w:cs="Arial"/>
          <w:b/>
          <w:bCs/>
          <w:i/>
          <w:sz w:val="28"/>
          <w:szCs w:val="28"/>
          <w:lang w:eastAsia="es-MX"/>
        </w:rPr>
        <w:t xml:space="preserve">. </w:t>
      </w:r>
      <w:r w:rsidRPr="00864E18">
        <w:rPr>
          <w:rFonts w:ascii="Arial" w:eastAsia="Times New Roman" w:hAnsi="Arial" w:cs="Arial"/>
          <w:i/>
          <w:sz w:val="28"/>
          <w:szCs w:val="28"/>
          <w:lang w:eastAsia="es-MX"/>
        </w:rPr>
        <w:t xml:space="preserve">La solución del </w:t>
      </w:r>
      <w:r w:rsidRPr="00864E18">
        <w:rPr>
          <w:rFonts w:ascii="Arial" w:eastAsia="Times New Roman" w:hAnsi="Arial" w:cs="Arial"/>
          <w:i/>
          <w:sz w:val="28"/>
          <w:szCs w:val="28"/>
          <w:lang w:eastAsia="es-MX"/>
        </w:rPr>
        <w:lastRenderedPageBreak/>
        <w:t xml:space="preserve">presente asunto responde a un </w:t>
      </w:r>
      <w:r w:rsidRPr="00864E18">
        <w:rPr>
          <w:rFonts w:ascii="Arial" w:eastAsia="Times New Roman" w:hAnsi="Arial" w:cs="Arial"/>
          <w:b/>
          <w:bCs/>
          <w:i/>
          <w:sz w:val="28"/>
          <w:szCs w:val="28"/>
          <w:lang w:eastAsia="es-MX"/>
        </w:rPr>
        <w:t>interés público superior</w:t>
      </w:r>
      <w:r w:rsidRPr="00864E18">
        <w:rPr>
          <w:rFonts w:ascii="Arial" w:eastAsia="Times New Roman" w:hAnsi="Arial" w:cs="Arial"/>
          <w:i/>
          <w:sz w:val="28"/>
          <w:szCs w:val="28"/>
          <w:lang w:eastAsia="es-MX"/>
        </w:rPr>
        <w:t>, en tanto permite garantizar el derecho humano a una vivienda digna, restituir condiciones de vida a una persona afectada por un fenómeno natural y, simultáneamente, asegurar la continuidad y cierre administrativo de un programa público, evitando afectaciones institucionales y sociales, fortaleciendo la función social de la administración pública municipal.</w:t>
      </w:r>
      <w:r w:rsidR="00BE3ABF">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 xml:space="preserve">XXIV. </w:t>
      </w:r>
      <w:r w:rsidRPr="00864E18">
        <w:rPr>
          <w:rFonts w:ascii="Arial" w:eastAsia="Times New Roman" w:hAnsi="Arial" w:cs="Arial"/>
          <w:i/>
          <w:sz w:val="28"/>
          <w:szCs w:val="28"/>
          <w:lang w:eastAsia="es-MX"/>
        </w:rPr>
        <w:t>La formalización de la escrituración y regularización del inmueble permite otorgar certeza jurídica al beneficiario y al propio Ayuntamiento, evitando contingencias legales futuras, observaciones administrativas y posibles responsabilidades por omisión.</w:t>
      </w:r>
      <w:r w:rsidR="00BE3ABF">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XXV.</w:t>
      </w:r>
      <w:r w:rsidRPr="00864E18">
        <w:rPr>
          <w:rFonts w:ascii="Arial" w:eastAsia="Times New Roman" w:hAnsi="Arial" w:cs="Arial"/>
          <w:i/>
          <w:sz w:val="28"/>
          <w:szCs w:val="28"/>
          <w:lang w:eastAsia="es-MX"/>
        </w:rPr>
        <w:t xml:space="preserve"> El artículo 1º de la Constitución Política de los Estados Unidos Mexicanos establece el principio </w:t>
      </w:r>
      <w:r w:rsidR="00BE3ABF" w:rsidRPr="00864E18">
        <w:rPr>
          <w:rFonts w:ascii="Arial" w:eastAsia="Times New Roman" w:hAnsi="Arial" w:cs="Arial"/>
          <w:i/>
          <w:sz w:val="28"/>
          <w:szCs w:val="28"/>
          <w:lang w:eastAsia="es-MX"/>
        </w:rPr>
        <w:t>por</w:t>
      </w:r>
      <w:r w:rsidRPr="00864E18">
        <w:rPr>
          <w:rFonts w:ascii="Arial" w:eastAsia="Times New Roman" w:hAnsi="Arial" w:cs="Arial"/>
          <w:i/>
          <w:sz w:val="28"/>
          <w:szCs w:val="28"/>
          <w:lang w:eastAsia="es-MX"/>
        </w:rPr>
        <w:t xml:space="preserve"> persona y la obligación de todas las autoridades de promover, respetar, proteger y garantizar los derechos humanos, entre ellos el derecho a una vivienda digna y adecuada, previsto en el artículo 4º constitucional, lo que impone al Ayuntamiento el deber de adoptar decisiones que privilegien la solución más favorable para la persona en situación de vulnerabilidad, particularmente cuando se trata de afectados por fenómenos naturales.</w:t>
      </w:r>
      <w:r w:rsidR="00BE3ABF">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XXVI.</w:t>
      </w:r>
      <w:r w:rsidRPr="00864E18">
        <w:rPr>
          <w:rFonts w:ascii="Arial" w:eastAsia="Times New Roman" w:hAnsi="Arial" w:cs="Arial"/>
          <w:i/>
          <w:sz w:val="28"/>
          <w:szCs w:val="28"/>
          <w:lang w:eastAsia="es-MX"/>
        </w:rPr>
        <w:t xml:space="preserve"> Que, en el caso concreto, el C. José Humberto Zúñiga Segura tiene la calidad de persona afectada por un fenómeno geológico que implicó la pérdida material y funcional de su vivienda original, por lo que su situación jurídica debe analizarse bajo un enfoque de protección reforzada, en atención a los principios de justicia social, equidad y reparación integral del daño derivados de la actuación del Estado frente a desastres naturales, como en efecto lo fue.</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XXVII.</w:t>
      </w:r>
      <w:r w:rsidRPr="00864E18">
        <w:rPr>
          <w:rFonts w:ascii="Arial" w:eastAsia="Times New Roman" w:hAnsi="Arial" w:cs="Arial"/>
          <w:i/>
          <w:sz w:val="28"/>
          <w:szCs w:val="28"/>
          <w:lang w:eastAsia="es-MX"/>
        </w:rPr>
        <w:t xml:space="preserve"> La finalidad sustantiva del programa FOEDEN no es meramente administrativa o patrimonial, sino </w:t>
      </w:r>
      <w:r w:rsidRPr="00864E18">
        <w:rPr>
          <w:rFonts w:ascii="Arial" w:eastAsia="Times New Roman" w:hAnsi="Arial" w:cs="Arial"/>
          <w:i/>
          <w:sz w:val="28"/>
          <w:szCs w:val="28"/>
          <w:lang w:eastAsia="es-MX"/>
        </w:rPr>
        <w:lastRenderedPageBreak/>
        <w:t>de carácter social, orientada a restituir condiciones mínimas de seguridad, habitabilidad y dignidad a las personas afectadas por desastres, por lo que cualquier interpretación de sus reglas de operación debe realizarse conforme a su objeto social y no bajo criterios estrictamente formalistas que pudieran traducirse en una afectación desproporcionada a los beneficiarios.</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XXVIII.</w:t>
      </w:r>
      <w:r w:rsidRPr="00864E18">
        <w:rPr>
          <w:rFonts w:ascii="Arial" w:eastAsia="Times New Roman" w:hAnsi="Arial" w:cs="Arial"/>
          <w:i/>
          <w:sz w:val="28"/>
          <w:szCs w:val="28"/>
          <w:lang w:eastAsia="es-MX"/>
        </w:rPr>
        <w:t xml:space="preserve"> El conflicto jurídico existente no puede analizarse exclusivamente desde una lógica contractual civil tradicional, sino que debe contextualizarse dentro de una política pública de atención a desastres, en la que el Municipio actúa como garante de derechos y no únicamente como parte en una relación bilateral, lo que justifica privilegiar mecanismos alternativos de solución de controversias como la transacción.</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XXIX.</w:t>
      </w:r>
      <w:r w:rsidRPr="00864E18">
        <w:rPr>
          <w:rFonts w:ascii="Arial" w:eastAsia="Times New Roman" w:hAnsi="Arial" w:cs="Arial"/>
          <w:i/>
          <w:sz w:val="28"/>
          <w:szCs w:val="28"/>
          <w:lang w:eastAsia="es-MX"/>
        </w:rPr>
        <w:t xml:space="preserve"> Que la celebración de un convenio de transacción constituye un medio legalmente válido, eficaz y proporcional para concluir un litigio, evitar mayores costos procesales, reducir cargas administrativas y garantizar certeza jurídica a las partes, en términos de lo dispuesto por la legislación civil aplicable, resultando además acorde con los principios de economía procesal y solución pacífica de controversias.</w:t>
      </w:r>
      <w:r w:rsidR="00A03C87">
        <w:rPr>
          <w:rFonts w:ascii="Arial" w:hAnsi="Arial" w:cs="Arial"/>
          <w:b/>
          <w:i/>
          <w:iCs/>
          <w:sz w:val="28"/>
          <w:szCs w:val="28"/>
          <w:lang w:val="es-MX"/>
        </w:rPr>
        <w:t xml:space="preserve"> </w:t>
      </w:r>
      <w:r w:rsidRPr="00864E18">
        <w:rPr>
          <w:rFonts w:ascii="Arial" w:hAnsi="Arial" w:cs="Arial"/>
          <w:b/>
          <w:i/>
          <w:sz w:val="28"/>
          <w:szCs w:val="28"/>
          <w:lang w:val="es-MX"/>
        </w:rPr>
        <w:t>XXX.</w:t>
      </w:r>
      <w:r w:rsidRPr="00864E18">
        <w:rPr>
          <w:rFonts w:ascii="Arial" w:hAnsi="Arial" w:cs="Arial"/>
          <w:i/>
          <w:sz w:val="28"/>
          <w:szCs w:val="28"/>
          <w:lang w:val="es-MX"/>
        </w:rPr>
        <w:t xml:space="preserve"> </w:t>
      </w:r>
      <w:r w:rsidRPr="00864E18">
        <w:rPr>
          <w:rFonts w:ascii="Arial" w:eastAsia="Times New Roman" w:hAnsi="Arial" w:cs="Arial"/>
          <w:bCs/>
          <w:i/>
          <w:sz w:val="28"/>
          <w:szCs w:val="28"/>
          <w:lang w:val="es-MX" w:eastAsia="es-MX"/>
        </w:rPr>
        <w:t xml:space="preserve">Del análisis integral del expediente administrativo, así como de las determinaciones emitidas por el Comité Técnico del Fideicomiso del Fondo Estatal de Desastres Naturales (FOEDEN), se advierte que la obligación de reintegro a cargo del Municipio no tuvo una existencia jurídica cierta, líquida ni exigible durante los ejercicios fiscales en los que se ejecutaron las acciones del programa, toda vez que su origen deriva de una determinación posterior emitida por dicho órgano colegiado en el marco del proceso de revisión, validación y cierre administrativo del expediente </w:t>
      </w:r>
      <w:r w:rsidRPr="00864E18">
        <w:rPr>
          <w:rFonts w:ascii="Arial" w:eastAsia="Times New Roman" w:hAnsi="Arial" w:cs="Arial"/>
          <w:bCs/>
          <w:i/>
          <w:sz w:val="28"/>
          <w:szCs w:val="28"/>
          <w:lang w:val="es-MX" w:eastAsia="es-MX"/>
        </w:rPr>
        <w:lastRenderedPageBreak/>
        <w:t>correspondiente.</w:t>
      </w:r>
      <w:r w:rsidR="00A03C87">
        <w:rPr>
          <w:rFonts w:ascii="Arial" w:hAnsi="Arial" w:cs="Arial"/>
          <w:b/>
          <w:i/>
          <w:iCs/>
          <w:sz w:val="28"/>
          <w:szCs w:val="28"/>
          <w:lang w:val="es-MX"/>
        </w:rPr>
        <w:t xml:space="preserve"> </w:t>
      </w:r>
      <w:r w:rsidRPr="00864E18">
        <w:rPr>
          <w:rFonts w:ascii="Arial" w:hAnsi="Arial" w:cs="Arial"/>
          <w:b/>
          <w:i/>
          <w:sz w:val="28"/>
          <w:szCs w:val="28"/>
          <w:lang w:val="es-MX"/>
        </w:rPr>
        <w:t>XXXI.</w:t>
      </w:r>
      <w:r w:rsidRPr="00864E18">
        <w:rPr>
          <w:rFonts w:ascii="Arial" w:hAnsi="Arial" w:cs="Arial"/>
          <w:i/>
          <w:sz w:val="28"/>
          <w:szCs w:val="28"/>
          <w:lang w:val="es-MX"/>
        </w:rPr>
        <w:t xml:space="preserve"> Asimismo, se deja constancia de que las determinaciones contenidas en el presente dictamen se emiten bajo criterios de legalidad, racionalidad del gasto público, responsabilidad hacendaria y función social de la administración municipal.</w:t>
      </w:r>
      <w:r w:rsidR="00A03C87">
        <w:rPr>
          <w:rFonts w:ascii="Arial" w:hAnsi="Arial" w:cs="Arial"/>
          <w:i/>
          <w:sz w:val="28"/>
          <w:szCs w:val="28"/>
          <w:lang w:val="es-MX"/>
        </w:rPr>
        <w:t xml:space="preserve"> </w:t>
      </w:r>
      <w:r w:rsidRPr="00864E18">
        <w:rPr>
          <w:rFonts w:ascii="Arial" w:eastAsia="Times New Roman" w:hAnsi="Arial" w:cs="Arial"/>
          <w:b/>
          <w:bCs/>
          <w:i/>
          <w:sz w:val="28"/>
          <w:szCs w:val="28"/>
          <w:lang w:eastAsia="es-MX"/>
        </w:rPr>
        <w:t>XXXII.</w:t>
      </w:r>
      <w:r w:rsidRPr="00864E18">
        <w:rPr>
          <w:rFonts w:ascii="Arial" w:eastAsia="Times New Roman" w:hAnsi="Arial" w:cs="Arial"/>
          <w:i/>
          <w:sz w:val="28"/>
          <w:szCs w:val="28"/>
          <w:lang w:eastAsia="es-MX"/>
        </w:rPr>
        <w:t xml:space="preserve"> La eventual recuperación de la vivienda mediante un proceso de rescisión contractual, sin garantizar simultáneamente una alternativa habitacional para el beneficiario, podría traducirse en una afectación al derecho humano a la vivienda y generar un impacto social negativo, contrario a los principios de progresividad y no regresividad de los derechos humanos, máxime considerando que este ayuntamiento en diversas fases del proceso administrativo consecuente </w:t>
      </w:r>
      <w:r w:rsidRPr="00864E18">
        <w:rPr>
          <w:rFonts w:ascii="Arial" w:eastAsia="Times New Roman" w:hAnsi="Arial" w:cs="Arial"/>
          <w:b/>
          <w:i/>
          <w:sz w:val="28"/>
          <w:szCs w:val="28"/>
          <w:lang w:eastAsia="es-MX"/>
        </w:rPr>
        <w:t>determinó, autorizó, aprobó y ordenó</w:t>
      </w:r>
      <w:r w:rsidRPr="00864E18">
        <w:rPr>
          <w:rFonts w:ascii="Arial" w:eastAsia="Times New Roman" w:hAnsi="Arial" w:cs="Arial"/>
          <w:i/>
          <w:sz w:val="28"/>
          <w:szCs w:val="28"/>
          <w:lang w:eastAsia="es-MX"/>
        </w:rPr>
        <w:t xml:space="preserve"> el reconocimiento de José Humberto Zúñiga Segura como beneficiario del FOEDEN incluso entregó la posesión física y material de un inmueble propiedad del municipio a aquel en su carácter de beneficiario.</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XXXIII.</w:t>
      </w:r>
      <w:r w:rsidRPr="00864E18">
        <w:rPr>
          <w:rFonts w:ascii="Arial" w:eastAsia="Times New Roman" w:hAnsi="Arial" w:cs="Arial"/>
          <w:i/>
          <w:sz w:val="28"/>
          <w:szCs w:val="28"/>
          <w:lang w:eastAsia="es-MX"/>
        </w:rPr>
        <w:t xml:space="preserve"> Que el Estado, en sus distintos órdenes de gobierno, tiene la obligación de reparar de manera integral los daños ocasionados por fenómenos naturales cuando ha intervenido mediante programas públicos, lo que implica no solo la asignación material de una vivienda, sino también la certeza jurídica sobre la misma, siendo la escrituración un elemento esencial de dicha reparación.</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XXXIV.</w:t>
      </w:r>
      <w:r w:rsidRPr="00864E18">
        <w:rPr>
          <w:rFonts w:ascii="Arial" w:eastAsia="Times New Roman" w:hAnsi="Arial" w:cs="Arial"/>
          <w:i/>
          <w:sz w:val="28"/>
          <w:szCs w:val="28"/>
          <w:lang w:eastAsia="es-MX"/>
        </w:rPr>
        <w:t xml:space="preserve"> Que la entrega y formalización de la vivienda a favor del C. José Humberto Zúñiga Segura no constituye una concesión graciosa o clientelar, sino el cumplimiento de una obligación derivada de actos previos del propio Ayuntamiento, incluyendo la asignación mediante sorteo, la celebración del contrato de permuta y la incorporación del beneficiario al padrón correspondiente, lo </w:t>
      </w:r>
      <w:r w:rsidRPr="00864E18">
        <w:rPr>
          <w:rFonts w:ascii="Arial" w:eastAsia="Times New Roman" w:hAnsi="Arial" w:cs="Arial"/>
          <w:i/>
          <w:sz w:val="28"/>
          <w:szCs w:val="28"/>
          <w:lang w:eastAsia="es-MX"/>
        </w:rPr>
        <w:lastRenderedPageBreak/>
        <w:t>que genera una expectativa legítima protegida por el derecho.</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XXXV.</w:t>
      </w:r>
      <w:r w:rsidRPr="00864E18">
        <w:rPr>
          <w:rFonts w:ascii="Arial" w:eastAsia="Times New Roman" w:hAnsi="Arial" w:cs="Arial"/>
          <w:i/>
          <w:sz w:val="28"/>
          <w:szCs w:val="28"/>
          <w:lang w:eastAsia="es-MX"/>
        </w:rPr>
        <w:t xml:space="preserve"> Bajo una visión de gobierno orientada a la justicia social, el patrimonio público debe administrarse no solo con criterios de legalidad, sino también de equidad y función social, reconociendo que los bienes públicos destinados a programas de vivienda tienen como finalidad prioritaria la satisfacción de necesidades humanas básicas.</w:t>
      </w:r>
      <w:r w:rsidR="00A03C87">
        <w:rPr>
          <w:rFonts w:ascii="Arial" w:eastAsia="Times New Roman" w:hAnsi="Arial" w:cs="Arial"/>
          <w:i/>
          <w:sz w:val="28"/>
          <w:szCs w:val="28"/>
          <w:lang w:eastAsia="es-MX"/>
        </w:rPr>
        <w:t xml:space="preserve"> </w:t>
      </w:r>
      <w:r w:rsidRPr="00864E18">
        <w:rPr>
          <w:rFonts w:ascii="Arial" w:eastAsia="Times New Roman" w:hAnsi="Arial" w:cs="Arial"/>
          <w:b/>
          <w:bCs/>
          <w:i/>
          <w:sz w:val="28"/>
          <w:szCs w:val="28"/>
          <w:lang w:eastAsia="es-MX"/>
        </w:rPr>
        <w:t>XXXVI.</w:t>
      </w:r>
      <w:r w:rsidRPr="00864E18">
        <w:rPr>
          <w:rFonts w:ascii="Arial" w:eastAsia="Times New Roman" w:hAnsi="Arial" w:cs="Arial"/>
          <w:i/>
          <w:sz w:val="28"/>
          <w:szCs w:val="28"/>
          <w:lang w:eastAsia="es-MX"/>
        </w:rPr>
        <w:t xml:space="preserve"> Que el Ayuntamiento, como autoridad más cercana a la ciudadanía, debe actuar con sensibilidad social frente a los efectos de los desastres naturales, evitando decisiones que profundicen condiciones de vulnerabilidad y privilegiando aquellas que restituyan derechos y fortalezcan el tejido social.</w:t>
      </w:r>
      <w:r w:rsidR="00A03C87">
        <w:rPr>
          <w:rFonts w:ascii="Arial" w:eastAsia="Times New Roman" w:hAnsi="Arial" w:cs="Arial"/>
          <w:i/>
          <w:sz w:val="28"/>
          <w:szCs w:val="28"/>
          <w:lang w:eastAsia="es-MX"/>
        </w:rPr>
        <w:t xml:space="preserve"> </w:t>
      </w:r>
      <w:r w:rsidRPr="00864E18">
        <w:rPr>
          <w:rFonts w:ascii="Arial" w:hAnsi="Arial" w:cs="Arial"/>
          <w:b/>
          <w:i/>
          <w:sz w:val="28"/>
          <w:szCs w:val="28"/>
        </w:rPr>
        <w:t>CONCLUSIÓN GENERAL</w:t>
      </w:r>
      <w:r w:rsidR="00A03C87">
        <w:rPr>
          <w:rFonts w:ascii="Arial" w:hAnsi="Arial" w:cs="Arial"/>
          <w:b/>
          <w:i/>
          <w:sz w:val="28"/>
          <w:szCs w:val="28"/>
        </w:rPr>
        <w:t xml:space="preserve"> </w:t>
      </w:r>
      <w:r w:rsidRPr="00864E18">
        <w:rPr>
          <w:rFonts w:ascii="Arial" w:hAnsi="Arial" w:cs="Arial"/>
          <w:i/>
          <w:sz w:val="28"/>
          <w:szCs w:val="28"/>
        </w:rPr>
        <w:t>En consecuencia, y derivado del análisis integral de los antecedentes administrativos, jurídicos, presupuestales y sociales que obran en el expediente, se estima jurídica, administrativa y socialmente procedente autorizar la celebración del convenio de transacción, así como llevar a cabo las acciones necesarias para la formalización de la entrega de la posesión de la construcción identificada con el número 22 de la Calle Toltecas de la Colonia Santa Rosa, edificada sobre el lote de terrino Número 12 manzana 5 de la zona 12 del ex ejido “Ciudad Guzmán” y por ende la escrituración de la vivienda ubicada en la calle Santa Karla No. 57 de la colonia Valle de la Providencia a favor del C. José Humberto Zúñiga Segura, como mecanismo integral y definitivo de solución de la controversia.</w:t>
      </w:r>
      <w:r w:rsidR="00A03C87">
        <w:rPr>
          <w:rFonts w:ascii="Arial" w:hAnsi="Arial" w:cs="Arial"/>
          <w:i/>
          <w:sz w:val="28"/>
          <w:szCs w:val="28"/>
        </w:rPr>
        <w:t xml:space="preserve"> </w:t>
      </w:r>
      <w:r w:rsidRPr="00864E18">
        <w:rPr>
          <w:rFonts w:ascii="Arial" w:hAnsi="Arial" w:cs="Arial"/>
          <w:i/>
          <w:sz w:val="28"/>
          <w:szCs w:val="28"/>
        </w:rPr>
        <w:t xml:space="preserve">De igual forma, se considera jurídica, presupuestal y hacendariamente procedente autorizar el reintegro requerido por el Comité Técnico del Fondo Estatal de Desastres Naturales (FOEDEN), al constituir una obligación institucional válida y sobrevenida </w:t>
      </w:r>
      <w:r w:rsidRPr="00864E18">
        <w:rPr>
          <w:rFonts w:ascii="Arial" w:hAnsi="Arial" w:cs="Arial"/>
          <w:i/>
          <w:sz w:val="28"/>
          <w:szCs w:val="28"/>
        </w:rPr>
        <w:lastRenderedPageBreak/>
        <w:t>derivada del proceso de revisión y cierre administrativo del programa, cuya atención resulta necesaria para la regularización administrativa del expediente, la validación definitiva del denominado “Libro Blanco” y la conclusión formal del procedimiento ante dicho fideicomiso.</w:t>
      </w:r>
      <w:r w:rsidR="00A03C87">
        <w:rPr>
          <w:rFonts w:ascii="Arial" w:hAnsi="Arial" w:cs="Arial"/>
          <w:i/>
          <w:sz w:val="28"/>
          <w:szCs w:val="28"/>
        </w:rPr>
        <w:t xml:space="preserve"> </w:t>
      </w:r>
      <w:r w:rsidRPr="00864E18">
        <w:rPr>
          <w:rFonts w:ascii="Arial" w:hAnsi="Arial" w:cs="Arial"/>
          <w:i/>
          <w:sz w:val="28"/>
          <w:szCs w:val="28"/>
        </w:rPr>
        <w:t>Asimismo, la procedencia del reintegro constituye una decisión financieramente eficiente, proporcional y preventiva, alineada con los principios de economía, eficacia, racionalidad del gasto público y responsabilidad hacendaria, toda vez que permite evitar contingencias administrativas, observaciones de órganos fiscalizadores, posibles pasivos institucionales y afectaciones a la elegibilidad futura del Municipio para acceder a recursos públicos destinados a la atención de emergencias y desastres naturales.</w:t>
      </w:r>
      <w:r w:rsidR="00A03C87">
        <w:rPr>
          <w:rFonts w:ascii="Arial" w:hAnsi="Arial" w:cs="Arial"/>
          <w:i/>
          <w:sz w:val="28"/>
          <w:szCs w:val="28"/>
        </w:rPr>
        <w:t xml:space="preserve"> </w:t>
      </w:r>
      <w:r w:rsidRPr="00864E18">
        <w:rPr>
          <w:rFonts w:ascii="Arial" w:hAnsi="Arial" w:cs="Arial"/>
          <w:i/>
          <w:sz w:val="28"/>
          <w:szCs w:val="28"/>
        </w:rPr>
        <w:t>Lo anterior, en virtud de que las acciones materia del presente dictamen permiten conciliar el interés público con la protección de derechos individuales, garantizar la regularización jurídica y patrimonial de los inmuebles involucrados, dar cumplimiento a las obligaciones institucionales asumidas por el Municipio en el marco del programa ejecutado con recursos del Fondo Estatal de Desastres Naturales (FOEDEN), así como posibilitar la conclusión administrativa y validación definitiva del evento geológico ocurrido en septiembre de 2012.</w:t>
      </w:r>
      <w:r w:rsidR="00A03C87">
        <w:rPr>
          <w:rFonts w:ascii="Arial" w:hAnsi="Arial" w:cs="Arial"/>
          <w:i/>
          <w:sz w:val="28"/>
          <w:szCs w:val="28"/>
        </w:rPr>
        <w:t xml:space="preserve"> </w:t>
      </w:r>
      <w:r w:rsidRPr="00864E18">
        <w:rPr>
          <w:rFonts w:ascii="Arial" w:hAnsi="Arial" w:cs="Arial"/>
          <w:i/>
          <w:sz w:val="28"/>
          <w:szCs w:val="28"/>
        </w:rPr>
        <w:t>Asimismo, se deja constancia de que las determinaciones contenidas en el presente dictamen se emiten bajo criterios de legalidad, racionalidad del gasto público, responsabilidad hacendaria, economía procesal, interés público, protección de derechos humanos, transparencia, rendición de cuentas y función social de la administración pública municipal.</w:t>
      </w:r>
      <w:r w:rsidR="00A03C87">
        <w:rPr>
          <w:rFonts w:ascii="Arial" w:hAnsi="Arial" w:cs="Arial"/>
          <w:i/>
          <w:sz w:val="28"/>
          <w:szCs w:val="28"/>
        </w:rPr>
        <w:t xml:space="preserve"> </w:t>
      </w:r>
      <w:r w:rsidRPr="00864E18">
        <w:rPr>
          <w:rFonts w:ascii="Arial" w:hAnsi="Arial" w:cs="Arial"/>
          <w:i/>
          <w:sz w:val="28"/>
          <w:szCs w:val="28"/>
        </w:rPr>
        <w:t xml:space="preserve">Por lo anteriormente expuesto y con fundamento en los artículos 104, 105, 106 y </w:t>
      </w:r>
      <w:r w:rsidRPr="00864E18">
        <w:rPr>
          <w:rFonts w:ascii="Arial" w:hAnsi="Arial" w:cs="Arial"/>
          <w:i/>
          <w:sz w:val="28"/>
          <w:szCs w:val="28"/>
        </w:rPr>
        <w:lastRenderedPageBreak/>
        <w:t>107 del Reglamento Interior del Ayuntamiento de Zapotlán el Grande, Jalisco, quienes integramos la Comisión Edilicia Permanente de Justicia, en sesión celebrada el día 04 de junio de 2026, aprobamos por unanimidad de sus integrantes el presente Dictamen, mismo que sometemos a la consideración del Pleno del Honorable Ayuntamiento Constitucional de Zapotlán el Grande, Jalisco, para su discusión y, en su caso, aprobación, bajo los siguientes:</w:t>
      </w:r>
      <w:r w:rsidR="00A03C87">
        <w:rPr>
          <w:rFonts w:ascii="Arial" w:hAnsi="Arial" w:cs="Arial"/>
          <w:i/>
          <w:sz w:val="28"/>
          <w:szCs w:val="28"/>
        </w:rPr>
        <w:t xml:space="preserve"> </w:t>
      </w:r>
      <w:r w:rsidRPr="00864E18">
        <w:rPr>
          <w:rFonts w:ascii="Arial" w:hAnsi="Arial" w:cs="Arial"/>
          <w:b/>
          <w:i/>
          <w:sz w:val="28"/>
          <w:szCs w:val="28"/>
        </w:rPr>
        <w:t>R</w:t>
      </w:r>
      <w:r w:rsidR="00A03C87">
        <w:rPr>
          <w:rFonts w:ascii="Arial" w:hAnsi="Arial" w:cs="Arial"/>
          <w:b/>
          <w:i/>
          <w:sz w:val="28"/>
          <w:szCs w:val="28"/>
        </w:rPr>
        <w:t>ESOLU</w:t>
      </w:r>
      <w:r w:rsidRPr="00864E18">
        <w:rPr>
          <w:rFonts w:ascii="Arial" w:hAnsi="Arial" w:cs="Arial"/>
          <w:b/>
          <w:i/>
          <w:sz w:val="28"/>
          <w:szCs w:val="28"/>
        </w:rPr>
        <w:t>TIVOS:</w:t>
      </w:r>
      <w:r w:rsidR="00A03C87">
        <w:rPr>
          <w:rFonts w:ascii="Arial" w:hAnsi="Arial" w:cs="Arial"/>
          <w:b/>
          <w:i/>
          <w:sz w:val="28"/>
          <w:szCs w:val="28"/>
        </w:rPr>
        <w:t xml:space="preserve"> </w:t>
      </w:r>
      <w:r w:rsidRPr="00864E18">
        <w:rPr>
          <w:rFonts w:ascii="Arial" w:hAnsi="Arial" w:cs="Arial"/>
          <w:b/>
          <w:i/>
          <w:sz w:val="28"/>
          <w:szCs w:val="28"/>
        </w:rPr>
        <w:t xml:space="preserve">PRIMERO. </w:t>
      </w:r>
      <w:r w:rsidRPr="00864E18">
        <w:rPr>
          <w:rFonts w:ascii="Arial" w:hAnsi="Arial" w:cs="Arial"/>
          <w:i/>
          <w:sz w:val="28"/>
          <w:szCs w:val="28"/>
        </w:rPr>
        <w:t xml:space="preserve">Se aprueba y autoriza por el Pleno de este Honorable Ayuntamiento Constitucional de Zapotlán el Grande, Jalisco, a la Hacienda Municipal la erogación de la cantidad de </w:t>
      </w:r>
      <w:r w:rsidRPr="00864E18">
        <w:rPr>
          <w:rFonts w:ascii="Arial" w:hAnsi="Arial" w:cs="Arial"/>
          <w:b/>
          <w:bCs/>
          <w:i/>
          <w:sz w:val="28"/>
          <w:szCs w:val="28"/>
        </w:rPr>
        <w:t>$349,620.53 (trescientos cuarenta y nueve mil seiscientos veinte pesos 53/100 M.N.)</w:t>
      </w:r>
      <w:r w:rsidRPr="00864E18">
        <w:rPr>
          <w:rFonts w:ascii="Arial" w:hAnsi="Arial" w:cs="Arial"/>
          <w:i/>
          <w:sz w:val="28"/>
          <w:szCs w:val="28"/>
        </w:rPr>
        <w:t xml:space="preserve">, a favor del Comité Técnico del Fideicomiso del Fondo Estatal de Desastres Naturales (FOEDEN), por concepto de </w:t>
      </w:r>
      <w:r w:rsidRPr="00864E18">
        <w:rPr>
          <w:rFonts w:ascii="Arial" w:hAnsi="Arial" w:cs="Arial"/>
          <w:b/>
          <w:bCs/>
          <w:i/>
          <w:sz w:val="28"/>
          <w:szCs w:val="28"/>
        </w:rPr>
        <w:t>reintegro derivado del proceso de revisión, validación y cierre administrativo del programa de atención al fenómeno geológico ocurrido el 21 de septiembre de 2012</w:t>
      </w:r>
      <w:r w:rsidRPr="00864E18">
        <w:rPr>
          <w:rFonts w:ascii="Arial" w:hAnsi="Arial" w:cs="Arial"/>
          <w:i/>
          <w:sz w:val="28"/>
          <w:szCs w:val="28"/>
        </w:rPr>
        <w:t xml:space="preserve"> en el Municipio de Zapotlán el Grande, Jalisco.</w:t>
      </w:r>
      <w:r w:rsidR="00A03C87">
        <w:rPr>
          <w:rFonts w:ascii="Arial" w:hAnsi="Arial" w:cs="Arial"/>
          <w:i/>
          <w:sz w:val="28"/>
          <w:szCs w:val="28"/>
        </w:rPr>
        <w:t xml:space="preserve"> </w:t>
      </w:r>
      <w:r w:rsidRPr="00864E18">
        <w:rPr>
          <w:rFonts w:ascii="Arial" w:eastAsia="Times New Roman" w:hAnsi="Arial" w:cs="Arial"/>
          <w:i/>
          <w:sz w:val="28"/>
          <w:szCs w:val="28"/>
          <w:lang w:eastAsia="es-MX"/>
        </w:rPr>
        <w:t xml:space="preserve">Dicho reintegro se reconoce como una </w:t>
      </w:r>
      <w:r w:rsidRPr="00864E18">
        <w:rPr>
          <w:rFonts w:ascii="Arial" w:eastAsia="Times New Roman" w:hAnsi="Arial" w:cs="Arial"/>
          <w:b/>
          <w:bCs/>
          <w:i/>
          <w:sz w:val="28"/>
          <w:szCs w:val="28"/>
          <w:lang w:eastAsia="es-MX"/>
        </w:rPr>
        <w:t>obligación de carácter institucional, sobrevenida, válida y exigible</w:t>
      </w:r>
      <w:r w:rsidRPr="00864E18">
        <w:rPr>
          <w:rFonts w:ascii="Arial" w:eastAsia="Times New Roman" w:hAnsi="Arial" w:cs="Arial"/>
          <w:i/>
          <w:sz w:val="28"/>
          <w:szCs w:val="28"/>
          <w:lang w:eastAsia="es-MX"/>
        </w:rPr>
        <w:t xml:space="preserve">, determinada por el Comité Técnico del FOEDEN, y </w:t>
      </w:r>
      <w:r w:rsidRPr="00864E18">
        <w:rPr>
          <w:rFonts w:ascii="Arial" w:eastAsia="Times New Roman" w:hAnsi="Arial" w:cs="Arial"/>
          <w:b/>
          <w:bCs/>
          <w:i/>
          <w:sz w:val="28"/>
          <w:szCs w:val="28"/>
          <w:lang w:eastAsia="es-MX"/>
        </w:rPr>
        <w:t>no constituye sanción, indemnización, resarcimiento ni reconocimiento de daño patrimonial alguno</w:t>
      </w:r>
      <w:r w:rsidRPr="00864E18">
        <w:rPr>
          <w:rFonts w:ascii="Arial" w:eastAsia="Times New Roman" w:hAnsi="Arial" w:cs="Arial"/>
          <w:i/>
          <w:sz w:val="28"/>
          <w:szCs w:val="28"/>
          <w:lang w:eastAsia="es-MX"/>
        </w:rPr>
        <w:t>, sino una acción necesaria para la regularización administrativa del programa y la integración del Libro Blanco correspondiente.</w:t>
      </w:r>
      <w:r w:rsidR="00A03C87">
        <w:rPr>
          <w:rFonts w:ascii="Arial" w:eastAsia="Times New Roman" w:hAnsi="Arial" w:cs="Arial"/>
          <w:i/>
          <w:sz w:val="28"/>
          <w:szCs w:val="28"/>
          <w:lang w:eastAsia="es-MX"/>
        </w:rPr>
        <w:t xml:space="preserve"> </w:t>
      </w:r>
      <w:r w:rsidRPr="00864E18">
        <w:rPr>
          <w:rFonts w:ascii="Arial" w:hAnsi="Arial" w:cs="Arial"/>
          <w:i/>
          <w:sz w:val="28"/>
          <w:szCs w:val="28"/>
        </w:rPr>
        <w:t>El reintegro deberá realizarse mediante depósito o transferencia bancaria a la cuenta de BBVA No. 0168166315 a nombre de BANOBRAS SNF FID 2157 FONDO ESTATAL DE DESASTRES NATURA JA.</w:t>
      </w:r>
      <w:r w:rsidR="00A03C87">
        <w:rPr>
          <w:rFonts w:ascii="Arial" w:hAnsi="Arial" w:cs="Arial"/>
          <w:i/>
          <w:sz w:val="28"/>
          <w:szCs w:val="28"/>
        </w:rPr>
        <w:t xml:space="preserve"> </w:t>
      </w:r>
      <w:r w:rsidRPr="00864E18">
        <w:rPr>
          <w:rFonts w:ascii="Arial" w:hAnsi="Arial" w:cs="Arial"/>
          <w:b/>
          <w:bCs/>
          <w:i/>
          <w:sz w:val="28"/>
          <w:szCs w:val="28"/>
        </w:rPr>
        <w:t>SEGUNDO.</w:t>
      </w:r>
      <w:r w:rsidRPr="00864E18">
        <w:rPr>
          <w:rFonts w:ascii="Arial" w:hAnsi="Arial" w:cs="Arial"/>
          <w:i/>
          <w:sz w:val="28"/>
          <w:szCs w:val="28"/>
        </w:rPr>
        <w:t xml:space="preserve"> Se autoriza que la erogación referida en el resolutivo anterior sea cubierta con </w:t>
      </w:r>
      <w:r w:rsidRPr="00864E18">
        <w:rPr>
          <w:rFonts w:ascii="Arial" w:hAnsi="Arial" w:cs="Arial"/>
          <w:i/>
          <w:sz w:val="28"/>
          <w:szCs w:val="28"/>
        </w:rPr>
        <w:lastRenderedPageBreak/>
        <w:t xml:space="preserve">cargo a la partida presupuestal </w:t>
      </w:r>
      <w:r w:rsidRPr="00864E18">
        <w:rPr>
          <w:rFonts w:ascii="Arial" w:hAnsi="Arial" w:cs="Arial"/>
          <w:b/>
          <w:bCs/>
          <w:i/>
          <w:sz w:val="28"/>
          <w:szCs w:val="28"/>
        </w:rPr>
        <w:t>03.09.06 “Otros Gastos por responsabilidades”</w:t>
      </w:r>
      <w:r w:rsidRPr="00864E18">
        <w:rPr>
          <w:rFonts w:ascii="Arial" w:hAnsi="Arial" w:cs="Arial"/>
          <w:i/>
          <w:sz w:val="28"/>
          <w:szCs w:val="28"/>
        </w:rPr>
        <w:t>, correspondiente al ejercicio fiscal vigente, conforme a la suficiencia presupuestal acreditada por la Hacienda Municipal.</w:t>
      </w:r>
      <w:r w:rsidR="00A03C87">
        <w:rPr>
          <w:rFonts w:ascii="Arial" w:hAnsi="Arial" w:cs="Arial"/>
          <w:i/>
          <w:sz w:val="28"/>
          <w:szCs w:val="28"/>
        </w:rPr>
        <w:t xml:space="preserve"> </w:t>
      </w:r>
      <w:r w:rsidRPr="00864E18">
        <w:rPr>
          <w:rFonts w:ascii="Arial" w:eastAsia="Times New Roman" w:hAnsi="Arial" w:cs="Arial"/>
          <w:i/>
          <w:sz w:val="28"/>
          <w:szCs w:val="28"/>
          <w:lang w:eastAsia="es-MX"/>
        </w:rPr>
        <w:t xml:space="preserve">Lo anterior, bajo un criterio de </w:t>
      </w:r>
      <w:r w:rsidRPr="00864E18">
        <w:rPr>
          <w:rFonts w:ascii="Arial" w:eastAsia="Times New Roman" w:hAnsi="Arial" w:cs="Arial"/>
          <w:b/>
          <w:bCs/>
          <w:i/>
          <w:sz w:val="28"/>
          <w:szCs w:val="28"/>
          <w:lang w:eastAsia="es-MX"/>
        </w:rPr>
        <w:t>clasificación funcional del gasto</w:t>
      </w:r>
      <w:r w:rsidRPr="00864E18">
        <w:rPr>
          <w:rFonts w:ascii="Arial" w:eastAsia="Times New Roman" w:hAnsi="Arial" w:cs="Arial"/>
          <w:i/>
          <w:sz w:val="28"/>
          <w:szCs w:val="28"/>
          <w:lang w:eastAsia="es-MX"/>
        </w:rPr>
        <w:t xml:space="preserve">, atendiendo a su carácter extraordinario, no programado y derivado de compromisos institucionales previamente adquiridos, precisándose que </w:t>
      </w:r>
      <w:r w:rsidRPr="00864E18">
        <w:rPr>
          <w:rFonts w:ascii="Arial" w:eastAsia="Times New Roman" w:hAnsi="Arial" w:cs="Arial"/>
          <w:b/>
          <w:bCs/>
          <w:i/>
          <w:sz w:val="28"/>
          <w:szCs w:val="28"/>
          <w:lang w:eastAsia="es-MX"/>
        </w:rPr>
        <w:t>la aplicación de dicha partida no implica la existencia de responsabilidad administrativa, civil o penal, ni la determinación de daño patrimonial</w:t>
      </w:r>
      <w:r w:rsidRPr="00864E18">
        <w:rPr>
          <w:rFonts w:ascii="Arial" w:eastAsia="Times New Roman" w:hAnsi="Arial" w:cs="Arial"/>
          <w:i/>
          <w:sz w:val="28"/>
          <w:szCs w:val="28"/>
          <w:lang w:eastAsia="es-MX"/>
        </w:rPr>
        <w:t>, sino exclusivamente la atención de una obligación institucional.</w:t>
      </w:r>
      <w:r w:rsidR="00A03C87">
        <w:rPr>
          <w:rFonts w:ascii="Arial" w:hAnsi="Arial" w:cs="Arial"/>
          <w:b/>
          <w:i/>
          <w:iCs/>
          <w:sz w:val="28"/>
          <w:szCs w:val="28"/>
          <w:lang w:val="es-MX"/>
        </w:rPr>
        <w:t xml:space="preserve"> </w:t>
      </w:r>
      <w:r w:rsidRPr="00864E18">
        <w:rPr>
          <w:rFonts w:ascii="Arial" w:hAnsi="Arial" w:cs="Arial"/>
          <w:b/>
          <w:i/>
          <w:sz w:val="28"/>
          <w:szCs w:val="28"/>
          <w:lang w:val="es-MX"/>
        </w:rPr>
        <w:t xml:space="preserve">TERCERO. </w:t>
      </w:r>
      <w:r w:rsidRPr="00864E18">
        <w:rPr>
          <w:rFonts w:ascii="Arial" w:hAnsi="Arial" w:cs="Arial"/>
          <w:i/>
          <w:sz w:val="28"/>
          <w:szCs w:val="28"/>
          <w:lang w:val="es-MX"/>
        </w:rPr>
        <w:t>Se instruye a la Hacienda Municipal para que, en el ámbito de sus atribuciones, realice las adecuaciones presupuestales, registros contables y trámite de pago correspondientes, debiendo integrar el expediente comprobatorio</w:t>
      </w:r>
      <w:r w:rsidRPr="00864E18">
        <w:rPr>
          <w:rStyle w:val="bzpyqfadein"/>
          <w:rFonts w:ascii="Arial" w:hAnsi="Arial" w:cs="Arial"/>
          <w:i/>
          <w:sz w:val="28"/>
          <w:szCs w:val="28"/>
          <w:lang w:val="es-MX"/>
        </w:rPr>
        <w:t xml:space="preserve">. </w:t>
      </w:r>
      <w:r w:rsidRPr="00864E18">
        <w:rPr>
          <w:rFonts w:ascii="Arial" w:hAnsi="Arial" w:cs="Arial"/>
          <w:i/>
          <w:sz w:val="28"/>
          <w:szCs w:val="28"/>
          <w:lang w:val="es-MX"/>
        </w:rPr>
        <w:t>Lo anterior, a efecto de garantizar la debida comprobación del gasto público y su correcta integración para efectos de fiscalización.</w:t>
      </w:r>
      <w:r w:rsidR="00A03C87">
        <w:rPr>
          <w:rFonts w:ascii="Arial" w:hAnsi="Arial" w:cs="Arial"/>
          <w:i/>
          <w:sz w:val="28"/>
          <w:szCs w:val="28"/>
          <w:lang w:val="es-MX"/>
        </w:rPr>
        <w:t xml:space="preserve"> </w:t>
      </w:r>
      <w:r w:rsidRPr="00864E18">
        <w:rPr>
          <w:rFonts w:ascii="Arial" w:hAnsi="Arial" w:cs="Arial"/>
          <w:b/>
          <w:i/>
          <w:sz w:val="28"/>
          <w:szCs w:val="28"/>
        </w:rPr>
        <w:t xml:space="preserve">CUARTO. </w:t>
      </w:r>
      <w:r w:rsidRPr="00864E18">
        <w:rPr>
          <w:rFonts w:ascii="Arial" w:eastAsia="Calibri" w:hAnsi="Arial" w:cs="Arial"/>
          <w:i/>
          <w:color w:val="000000"/>
          <w:sz w:val="28"/>
          <w:szCs w:val="28"/>
        </w:rPr>
        <w:t xml:space="preserve">El Pleno del Ayuntamiento de Zapotlán el Grande, Jalisco </w:t>
      </w:r>
      <w:r w:rsidRPr="00864E18">
        <w:rPr>
          <w:rFonts w:ascii="Arial" w:eastAsia="Calibri" w:hAnsi="Arial" w:cs="Arial"/>
          <w:bCs/>
          <w:i/>
          <w:color w:val="000000"/>
          <w:sz w:val="28"/>
          <w:szCs w:val="28"/>
        </w:rPr>
        <w:t xml:space="preserve">autoriza y faculta </w:t>
      </w:r>
      <w:r w:rsidRPr="00864E18">
        <w:rPr>
          <w:rFonts w:ascii="Arial" w:eastAsia="Calibri" w:hAnsi="Arial" w:cs="Arial"/>
          <w:i/>
          <w:color w:val="000000"/>
          <w:sz w:val="28"/>
          <w:szCs w:val="28"/>
        </w:rPr>
        <w:t xml:space="preserve">a los </w:t>
      </w:r>
      <w:r w:rsidRPr="00864E18">
        <w:rPr>
          <w:rFonts w:ascii="Arial" w:eastAsia="Calibri" w:hAnsi="Arial" w:cs="Arial"/>
          <w:bCs/>
          <w:i/>
          <w:color w:val="000000"/>
          <w:sz w:val="28"/>
          <w:szCs w:val="28"/>
        </w:rPr>
        <w:t>C.C. Presidenta Municipal, Síndica Municipal, Secretaria de Ayuntamiento y Encargada de la Hacienda Municipal;</w:t>
      </w:r>
      <w:r w:rsidRPr="00864E18">
        <w:rPr>
          <w:rFonts w:ascii="Arial" w:eastAsia="Calibri" w:hAnsi="Arial" w:cs="Arial"/>
          <w:i/>
          <w:color w:val="000000"/>
          <w:sz w:val="28"/>
          <w:szCs w:val="28"/>
        </w:rPr>
        <w:t xml:space="preserve"> todos en funciones, para que, suscriban la documentación necesaria y requerida por el </w:t>
      </w:r>
      <w:r w:rsidRPr="00864E18">
        <w:rPr>
          <w:rFonts w:ascii="Arial" w:hAnsi="Arial" w:cs="Arial"/>
          <w:i/>
          <w:sz w:val="28"/>
          <w:szCs w:val="28"/>
        </w:rPr>
        <w:t>Fideicomiso Estatal de Desastres Naturales</w:t>
      </w:r>
      <w:r w:rsidRPr="00864E18">
        <w:rPr>
          <w:rFonts w:ascii="Arial" w:eastAsia="Calibri" w:hAnsi="Arial" w:cs="Arial"/>
          <w:i/>
          <w:color w:val="000000"/>
          <w:sz w:val="28"/>
          <w:szCs w:val="28"/>
        </w:rPr>
        <w:t xml:space="preserve"> para la conformación del Libro Blanco del Fenómeno atípico de carácter geológico "Falla" ocurrido en el municipio de Zapotlán el Grande el pasado mes de septiembre del año 2012, y cumplir así con el cierre administrativo del proceso, en apego a las Reglas de Operación del FOEDEN.</w:t>
      </w:r>
      <w:r w:rsidR="00A03C87">
        <w:rPr>
          <w:rFonts w:ascii="Arial" w:hAnsi="Arial" w:cs="Arial"/>
          <w:b/>
          <w:i/>
          <w:iCs/>
          <w:sz w:val="28"/>
          <w:szCs w:val="28"/>
          <w:lang w:val="es-MX"/>
        </w:rPr>
        <w:t xml:space="preserve"> </w:t>
      </w:r>
      <w:r w:rsidRPr="00864E18">
        <w:rPr>
          <w:rFonts w:ascii="Arial" w:eastAsia="Calibri" w:hAnsi="Arial" w:cs="Arial"/>
          <w:b/>
          <w:bCs/>
          <w:i/>
          <w:color w:val="000000"/>
          <w:sz w:val="28"/>
          <w:szCs w:val="28"/>
          <w:lang w:val="es-MX"/>
        </w:rPr>
        <w:t>QUINTO.</w:t>
      </w:r>
      <w:r w:rsidRPr="00864E18">
        <w:rPr>
          <w:rFonts w:ascii="Arial" w:eastAsia="Calibri" w:hAnsi="Arial" w:cs="Arial"/>
          <w:bCs/>
          <w:i/>
          <w:color w:val="000000"/>
          <w:sz w:val="28"/>
          <w:szCs w:val="28"/>
          <w:lang w:val="es-MX"/>
        </w:rPr>
        <w:t xml:space="preserve"> Se autoriza y faculta </w:t>
      </w:r>
      <w:r w:rsidRPr="00864E18">
        <w:rPr>
          <w:rFonts w:ascii="Arial" w:eastAsia="Calibri" w:hAnsi="Arial" w:cs="Arial"/>
          <w:i/>
          <w:color w:val="000000"/>
          <w:sz w:val="28"/>
          <w:szCs w:val="28"/>
          <w:lang w:val="es-MX"/>
        </w:rPr>
        <w:t xml:space="preserve">a la </w:t>
      </w:r>
      <w:r w:rsidRPr="00864E18">
        <w:rPr>
          <w:rFonts w:ascii="Arial" w:eastAsia="Calibri" w:hAnsi="Arial" w:cs="Arial"/>
          <w:bCs/>
          <w:i/>
          <w:color w:val="000000"/>
          <w:sz w:val="28"/>
          <w:szCs w:val="28"/>
          <w:lang w:val="es-MX"/>
        </w:rPr>
        <w:t xml:space="preserve">Síndica Municipal a realizar todas las acciones legales y jurídicas necesarias para concluir con la </w:t>
      </w:r>
      <w:r w:rsidRPr="00864E18">
        <w:rPr>
          <w:rFonts w:ascii="Arial" w:eastAsia="Calibri" w:hAnsi="Arial" w:cs="Arial"/>
          <w:bCs/>
          <w:i/>
          <w:color w:val="000000"/>
          <w:sz w:val="28"/>
          <w:szCs w:val="28"/>
          <w:lang w:val="es-MX"/>
        </w:rPr>
        <w:lastRenderedPageBreak/>
        <w:t xml:space="preserve">protocolización de la escrituración de la finca ubicada en la calle Santa Karla No. 57 de ciudad Guzmán Municipio de Zapotlán el Grande en favor del C. José Humberto Zúñiga Segura una vez que de manera simultánea éste entregue la posesión real y material </w:t>
      </w:r>
      <w:r w:rsidRPr="00864E18">
        <w:rPr>
          <w:rFonts w:ascii="Arial" w:hAnsi="Arial" w:cs="Arial"/>
          <w:i/>
          <w:sz w:val="28"/>
          <w:szCs w:val="28"/>
          <w:lang w:val="es-MX"/>
        </w:rPr>
        <w:t xml:space="preserve">de la finca ubicada en la calle Toltecas No. 22, edificada en el lote número 12, manzana 5, zona 12 de la colonia Santa Rosa del ex ejido “Ciudad Guzmán” en el municipio de Zapotlán el Grande Jalisco, para su demolición, de conformidad a las reglas de operación del FOEDEN por el </w:t>
      </w:r>
      <w:r w:rsidRPr="00864E18">
        <w:rPr>
          <w:rFonts w:ascii="Arial" w:eastAsia="Calibri" w:hAnsi="Arial" w:cs="Arial"/>
          <w:i/>
          <w:color w:val="000000"/>
          <w:sz w:val="28"/>
          <w:szCs w:val="28"/>
          <w:lang w:val="es-MX"/>
        </w:rPr>
        <w:t>Fenómeno atípico de carácter geológico "Falla" ocurrido en el municipio de Zapotlán el Grande el pasado mes de septiembre del año 2012, y de conformidad a lo aprobado por el Pleno del Ayuntamiento en la Sesión Extraordinaria de Ayuntamiento Número 74 celebrada el 25 de septiembre del año 2018.</w:t>
      </w:r>
      <w:r w:rsidR="00A03C87">
        <w:rPr>
          <w:rFonts w:ascii="Arial" w:hAnsi="Arial" w:cs="Arial"/>
          <w:b/>
          <w:i/>
          <w:iCs/>
          <w:sz w:val="28"/>
          <w:szCs w:val="28"/>
          <w:lang w:val="es-MX"/>
        </w:rPr>
        <w:t xml:space="preserve"> </w:t>
      </w:r>
      <w:r w:rsidRPr="00864E18">
        <w:rPr>
          <w:rFonts w:ascii="Arial" w:eastAsia="Calibri" w:hAnsi="Arial" w:cs="Arial"/>
          <w:bCs/>
          <w:i/>
          <w:color w:val="000000"/>
          <w:sz w:val="28"/>
          <w:szCs w:val="28"/>
          <w:lang w:val="es-MX"/>
        </w:rPr>
        <w:t xml:space="preserve">Lo anterior, como mecanismo de solución integral del conflicto, bajo los principios de </w:t>
      </w:r>
      <w:r w:rsidRPr="00864E18">
        <w:rPr>
          <w:rFonts w:ascii="Arial" w:eastAsia="Calibri" w:hAnsi="Arial" w:cs="Arial"/>
          <w:b/>
          <w:i/>
          <w:color w:val="000000"/>
          <w:sz w:val="28"/>
          <w:szCs w:val="28"/>
          <w:lang w:val="es-MX"/>
        </w:rPr>
        <w:t>economía procesal, certeza jurídica, interés público y protección de derechos humanos</w:t>
      </w:r>
      <w:r w:rsidRPr="00864E18">
        <w:rPr>
          <w:rFonts w:ascii="Arial" w:eastAsia="Calibri" w:hAnsi="Arial" w:cs="Arial"/>
          <w:bCs/>
          <w:i/>
          <w:color w:val="000000"/>
          <w:sz w:val="28"/>
          <w:szCs w:val="28"/>
          <w:lang w:val="es-MX"/>
        </w:rPr>
        <w:t>.</w:t>
      </w:r>
      <w:r w:rsidR="00A03C87">
        <w:rPr>
          <w:rFonts w:ascii="Arial" w:eastAsia="Calibri" w:hAnsi="Arial" w:cs="Arial"/>
          <w:bCs/>
          <w:i/>
          <w:color w:val="000000"/>
          <w:sz w:val="28"/>
          <w:szCs w:val="28"/>
          <w:lang w:val="es-MX"/>
        </w:rPr>
        <w:t xml:space="preserve"> </w:t>
      </w:r>
      <w:r w:rsidRPr="00864E18">
        <w:rPr>
          <w:rFonts w:ascii="Arial" w:eastAsia="Calibri" w:hAnsi="Arial" w:cs="Arial"/>
          <w:b/>
          <w:bCs/>
          <w:i/>
          <w:color w:val="000000"/>
          <w:sz w:val="28"/>
          <w:szCs w:val="28"/>
        </w:rPr>
        <w:t>SEXTO.</w:t>
      </w:r>
      <w:r w:rsidRPr="00864E18">
        <w:rPr>
          <w:rFonts w:ascii="Arial" w:eastAsia="Times New Roman" w:hAnsi="Arial" w:cs="Arial"/>
          <w:i/>
          <w:sz w:val="28"/>
          <w:szCs w:val="28"/>
          <w:lang w:eastAsia="es-MX"/>
        </w:rPr>
        <w:t xml:space="preserve"> </w:t>
      </w:r>
      <w:r w:rsidRPr="00864E18">
        <w:rPr>
          <w:rFonts w:ascii="Arial" w:eastAsia="Calibri" w:hAnsi="Arial" w:cs="Arial"/>
          <w:bCs/>
          <w:i/>
          <w:color w:val="000000"/>
          <w:sz w:val="28"/>
          <w:szCs w:val="28"/>
        </w:rPr>
        <w:t>Se aprueba en lo general y en lo particular el proyecto de convenio de transacción; autorizándose su celebración como mecanismo legal idóneo para la terminación definitiva del litigio actual y prevenir futuras controversias, en observancia de los principios de economía procesal, certeza jurídica, legalidad y protección del patrimonio municipal, mismo que se integra como anexo No. 37 y forma parte integral del presente dictamen.</w:t>
      </w:r>
      <w:r w:rsidR="00A03C87">
        <w:rPr>
          <w:rFonts w:ascii="Arial" w:hAnsi="Arial" w:cs="Arial"/>
          <w:b/>
          <w:i/>
          <w:iCs/>
          <w:sz w:val="28"/>
          <w:szCs w:val="28"/>
          <w:lang w:val="es-MX"/>
        </w:rPr>
        <w:t xml:space="preserve"> </w:t>
      </w:r>
      <w:r w:rsidRPr="00864E18">
        <w:rPr>
          <w:rFonts w:ascii="Arial" w:hAnsi="Arial" w:cs="Arial"/>
          <w:b/>
          <w:bCs/>
          <w:i/>
          <w:sz w:val="28"/>
          <w:szCs w:val="28"/>
          <w:lang w:val="es-MX"/>
        </w:rPr>
        <w:t>SEPTIMO.</w:t>
      </w:r>
      <w:r w:rsidRPr="00864E18">
        <w:rPr>
          <w:rFonts w:ascii="Arial" w:hAnsi="Arial" w:cs="Arial"/>
          <w:bCs/>
          <w:i/>
          <w:sz w:val="28"/>
          <w:szCs w:val="28"/>
          <w:lang w:val="es-MX"/>
        </w:rPr>
        <w:t xml:space="preserve"> </w:t>
      </w:r>
      <w:r w:rsidRPr="00864E18">
        <w:rPr>
          <w:rFonts w:ascii="Arial" w:eastAsia="Calibri" w:hAnsi="Arial" w:cs="Arial"/>
          <w:bCs/>
          <w:i/>
          <w:color w:val="000000"/>
          <w:sz w:val="28"/>
          <w:szCs w:val="28"/>
          <w:lang w:val="es-MX"/>
        </w:rPr>
        <w:t>Se autoriza y faculta</w:t>
      </w:r>
      <w:r w:rsidRPr="00864E18">
        <w:rPr>
          <w:rFonts w:ascii="Arial" w:eastAsia="Calibri" w:hAnsi="Arial" w:cs="Arial"/>
          <w:i/>
          <w:color w:val="000000"/>
          <w:sz w:val="28"/>
          <w:szCs w:val="28"/>
          <w:lang w:val="es-MX"/>
        </w:rPr>
        <w:t xml:space="preserve"> </w:t>
      </w:r>
      <w:r w:rsidRPr="00864E18">
        <w:rPr>
          <w:rFonts w:ascii="Arial" w:eastAsia="Calibri" w:hAnsi="Arial" w:cs="Arial"/>
          <w:bCs/>
          <w:i/>
          <w:color w:val="000000"/>
          <w:sz w:val="28"/>
          <w:szCs w:val="28"/>
          <w:lang w:val="es-MX"/>
        </w:rPr>
        <w:t>a la Presidenta Municipal y la</w:t>
      </w:r>
      <w:r w:rsidRPr="00864E18">
        <w:rPr>
          <w:rFonts w:ascii="Arial" w:hAnsi="Arial" w:cs="Arial"/>
          <w:i/>
          <w:sz w:val="28"/>
          <w:szCs w:val="28"/>
          <w:lang w:val="es-MX"/>
        </w:rPr>
        <w:t xml:space="preserve"> </w:t>
      </w:r>
      <w:r w:rsidRPr="00864E18">
        <w:rPr>
          <w:rFonts w:ascii="Arial" w:eastAsia="Calibri" w:hAnsi="Arial" w:cs="Arial"/>
          <w:bCs/>
          <w:i/>
          <w:color w:val="000000"/>
          <w:sz w:val="28"/>
          <w:szCs w:val="28"/>
          <w:lang w:val="es-MX"/>
        </w:rPr>
        <w:t xml:space="preserve">Síndica Municipal a suscribir el convenio de transacción aprobado en el punto de acuerdo SEXTO así como a realizar todas las acciones legales y jurídicas necesarias </w:t>
      </w:r>
      <w:r w:rsidRPr="00864E18">
        <w:rPr>
          <w:rFonts w:ascii="Arial" w:hAnsi="Arial" w:cs="Arial"/>
          <w:i/>
          <w:sz w:val="28"/>
          <w:szCs w:val="28"/>
          <w:lang w:val="es-MX"/>
        </w:rPr>
        <w:t xml:space="preserve">a fin de recibir la posesión de la finca ubicada en la calle Toltecas No. 22, edificada en el lote </w:t>
      </w:r>
      <w:r w:rsidRPr="00864E18">
        <w:rPr>
          <w:rFonts w:ascii="Arial" w:hAnsi="Arial" w:cs="Arial"/>
          <w:i/>
          <w:sz w:val="28"/>
          <w:szCs w:val="28"/>
          <w:lang w:val="es-MX"/>
        </w:rPr>
        <w:lastRenderedPageBreak/>
        <w:t>número 12, manzana 5, zona 12 de la colonia Santa Rosa del ex ejido “Ciudad Guzmán” en el municipio de Zapotlán el Grande Jalisco para su inmediata demolición y que el Municipio de Zapotlán formalice la transmisión de la propiedad de la finca marcada con el número 57 de la calle Santa Karla en la colonia Valle de la Providencia en Ciudad Guzmán, municipio de Zapotlán el Grande, Jalisco a través de escritura pública cuyo costo correrá a cargo del beneficiario C. José Humberto Zúñiga Segura y concluir así con el proceso jurisdiccional y ante el FOEDEN.</w:t>
      </w:r>
      <w:r w:rsidR="00A03C87">
        <w:rPr>
          <w:rFonts w:ascii="Arial" w:hAnsi="Arial" w:cs="Arial"/>
          <w:i/>
          <w:sz w:val="28"/>
          <w:szCs w:val="28"/>
          <w:lang w:val="es-MX"/>
        </w:rPr>
        <w:t xml:space="preserve"> </w:t>
      </w:r>
      <w:r w:rsidRPr="00864E18">
        <w:rPr>
          <w:rFonts w:ascii="Arial" w:hAnsi="Arial" w:cs="Arial"/>
          <w:b/>
          <w:i/>
          <w:sz w:val="28"/>
          <w:szCs w:val="28"/>
          <w:lang w:val="es-MX"/>
        </w:rPr>
        <w:t>OCTAVO.-</w:t>
      </w:r>
      <w:r w:rsidRPr="00864E18">
        <w:rPr>
          <w:rFonts w:ascii="Arial" w:hAnsi="Arial" w:cs="Arial"/>
          <w:i/>
          <w:sz w:val="28"/>
          <w:szCs w:val="28"/>
          <w:lang w:val="es-MX"/>
        </w:rPr>
        <w:t xml:space="preserve"> Para cumplir con lo establecido en el resolutivo séptimo, se autoriza y faculta a la Presidenta Municipal, Síndica Municipal y Secretaria de Ayuntamiento a suscribir la documentación legal necesaria para la formalización de la transmisión de la propiedad de la finca marcada con el número 57 de la calle Santa Karla en la colonia Valle de la Providencia en Ciudad Guzmán, municipio de Zapotlán el Grande, Jalisco a través de escritura pública correspondiente. </w:t>
      </w:r>
      <w:r w:rsidRPr="00864E18">
        <w:rPr>
          <w:rFonts w:ascii="Arial" w:hAnsi="Arial" w:cs="Arial"/>
          <w:b/>
          <w:bCs/>
          <w:i/>
          <w:sz w:val="28"/>
          <w:szCs w:val="28"/>
          <w:lang w:val="es-MX"/>
        </w:rPr>
        <w:t>NOVENO.</w:t>
      </w:r>
      <w:r w:rsidRPr="00864E18">
        <w:rPr>
          <w:rFonts w:ascii="Arial" w:hAnsi="Arial" w:cs="Arial"/>
          <w:bCs/>
          <w:i/>
          <w:sz w:val="28"/>
          <w:szCs w:val="28"/>
          <w:lang w:val="es-MX"/>
        </w:rPr>
        <w:t xml:space="preserve"> </w:t>
      </w:r>
      <w:r w:rsidRPr="00864E18">
        <w:rPr>
          <w:rFonts w:ascii="Arial" w:hAnsi="Arial" w:cs="Arial"/>
          <w:i/>
          <w:sz w:val="28"/>
          <w:szCs w:val="28"/>
          <w:lang w:val="es-MX"/>
        </w:rPr>
        <w:t xml:space="preserve">Se instruye a la Dirección General de Gestión de la Ciudad para que en coordinación con la Dirección de Protección Civil Municipal y la Dirección Jurídica Municipal, una vez recibida la posesión material de la finca marcada con el número 22 de la calle Toltecas de la colonia Santa Rosa, se ejecute la demolición de las viviendas afectadas por el </w:t>
      </w:r>
      <w:r w:rsidRPr="00864E18">
        <w:rPr>
          <w:rFonts w:ascii="Arial" w:eastAsia="Calibri" w:hAnsi="Arial" w:cs="Arial"/>
          <w:i/>
          <w:color w:val="000000"/>
          <w:sz w:val="28"/>
          <w:szCs w:val="28"/>
          <w:lang w:val="es-MX"/>
        </w:rPr>
        <w:t xml:space="preserve">fenómeno atípico de carácter geológico "Falla" ocurrido en el municipio de Zapotlán el Grande el pasado mes de septiembre del año 2012, es decir, </w:t>
      </w:r>
      <w:r w:rsidRPr="00864E18">
        <w:rPr>
          <w:rFonts w:ascii="Arial" w:hAnsi="Arial" w:cs="Arial"/>
          <w:i/>
          <w:sz w:val="28"/>
          <w:szCs w:val="28"/>
          <w:lang w:val="es-MX"/>
        </w:rPr>
        <w:t xml:space="preserve">las fincas identificadas con los números 22 y 22-A de la calle Toltecas en la Colonia Santa Rosa edificadas ambas en el lote 12, manzana 5, zona 12 de la Colonia Santa Rosa del ex ejido “Ciudad Guzmán” en el municipio de Zapotlán el Grande </w:t>
      </w:r>
      <w:r w:rsidRPr="00864E18">
        <w:rPr>
          <w:rFonts w:ascii="Arial" w:hAnsi="Arial" w:cs="Arial"/>
          <w:i/>
          <w:sz w:val="28"/>
          <w:szCs w:val="28"/>
          <w:lang w:val="es-MX"/>
        </w:rPr>
        <w:lastRenderedPageBreak/>
        <w:t xml:space="preserve">Jalisco. </w:t>
      </w:r>
      <w:r w:rsidRPr="00864E18">
        <w:rPr>
          <w:rFonts w:ascii="Arial" w:hAnsi="Arial" w:cs="Arial"/>
          <w:b/>
          <w:bCs/>
          <w:i/>
          <w:sz w:val="28"/>
          <w:szCs w:val="28"/>
          <w:lang w:val="es-MX"/>
        </w:rPr>
        <w:t>DÉCIMO.</w:t>
      </w:r>
      <w:r w:rsidRPr="00864E18">
        <w:rPr>
          <w:rFonts w:ascii="Arial" w:hAnsi="Arial" w:cs="Arial"/>
          <w:bCs/>
          <w:i/>
          <w:sz w:val="28"/>
          <w:szCs w:val="28"/>
          <w:lang w:val="es-MX"/>
        </w:rPr>
        <w:t xml:space="preserve"> Se instruye a la Dirección Jurídica Municipal para que dé seguimiento al cumplimiento de los puntos anteriores y remita en copias certificadas la </w:t>
      </w:r>
      <w:r w:rsidRPr="00864E18">
        <w:rPr>
          <w:rFonts w:ascii="Arial" w:hAnsi="Arial" w:cs="Arial"/>
          <w:i/>
          <w:sz w:val="28"/>
          <w:szCs w:val="28"/>
          <w:lang w:val="es-MX"/>
        </w:rPr>
        <w:t>evidencia documental de la demolición de las viviendas ubicadas en la calle Toltecas No. 22 y 22-A, así como el pago del reintegro multireferido al Comité Técnico del Fideicomiso del Fondo Estatal de Desastres Naturales para lograr con esto el cierre y visto bueno del libro blanco el proceso de atención al deslizamiento de suelo (falla geológica) del 21 de septiembre de 2012; a efecto de:</w:t>
      </w:r>
      <w:r w:rsidR="00A03C87">
        <w:rPr>
          <w:rFonts w:ascii="Arial" w:hAnsi="Arial" w:cs="Arial"/>
          <w:i/>
          <w:sz w:val="28"/>
          <w:szCs w:val="28"/>
          <w:lang w:val="es-MX"/>
        </w:rPr>
        <w:t xml:space="preserve"> *</w:t>
      </w:r>
      <w:r w:rsidRPr="00864E18">
        <w:rPr>
          <w:rFonts w:ascii="Arial" w:hAnsi="Arial" w:cs="Arial"/>
          <w:i/>
          <w:sz w:val="28"/>
          <w:szCs w:val="28"/>
        </w:rPr>
        <w:t xml:space="preserve">Obtener el cierre administrativo del programa; </w:t>
      </w:r>
      <w:r w:rsidR="00A03C87">
        <w:rPr>
          <w:rFonts w:ascii="Arial" w:hAnsi="Arial" w:cs="Arial"/>
          <w:i/>
          <w:sz w:val="28"/>
          <w:szCs w:val="28"/>
        </w:rPr>
        <w:t>*</w:t>
      </w:r>
      <w:r w:rsidRPr="00864E18">
        <w:rPr>
          <w:rFonts w:ascii="Arial" w:hAnsi="Arial" w:cs="Arial"/>
          <w:i/>
          <w:sz w:val="28"/>
          <w:szCs w:val="28"/>
        </w:rPr>
        <w:t xml:space="preserve">Validar el Libro Blanco del evento; </w:t>
      </w:r>
      <w:r w:rsidR="00A03C87">
        <w:rPr>
          <w:rFonts w:ascii="Arial" w:hAnsi="Arial" w:cs="Arial"/>
          <w:i/>
          <w:sz w:val="28"/>
          <w:szCs w:val="28"/>
        </w:rPr>
        <w:t>*</w:t>
      </w:r>
      <w:r w:rsidRPr="00864E18">
        <w:rPr>
          <w:rFonts w:ascii="Arial" w:hAnsi="Arial" w:cs="Arial"/>
          <w:i/>
          <w:sz w:val="28"/>
          <w:szCs w:val="28"/>
        </w:rPr>
        <w:t>Y asegurar la elegibilidad del Municipio para futuros apoyos.</w:t>
      </w:r>
      <w:r w:rsidR="00A03C87">
        <w:rPr>
          <w:rFonts w:ascii="Arial" w:hAnsi="Arial" w:cs="Arial"/>
          <w:i/>
          <w:sz w:val="28"/>
          <w:szCs w:val="28"/>
        </w:rPr>
        <w:t xml:space="preserve"> </w:t>
      </w:r>
      <w:r w:rsidRPr="00864E18">
        <w:rPr>
          <w:rFonts w:ascii="Arial" w:hAnsi="Arial" w:cs="Arial"/>
          <w:b/>
          <w:i/>
          <w:sz w:val="28"/>
          <w:szCs w:val="28"/>
        </w:rPr>
        <w:t xml:space="preserve">DECIMO PRIMERO. </w:t>
      </w:r>
      <w:r w:rsidRPr="00864E18">
        <w:rPr>
          <w:rFonts w:ascii="Arial" w:hAnsi="Arial" w:cs="Arial"/>
          <w:i/>
          <w:sz w:val="28"/>
          <w:szCs w:val="28"/>
        </w:rPr>
        <w:t xml:space="preserve">Se establece que la aprobación del presente acuerdo tiene como finalidad </w:t>
      </w:r>
      <w:r w:rsidRPr="00864E18">
        <w:rPr>
          <w:rFonts w:ascii="Arial" w:hAnsi="Arial" w:cs="Arial"/>
          <w:b/>
          <w:bCs/>
          <w:i/>
          <w:sz w:val="28"/>
          <w:szCs w:val="28"/>
        </w:rPr>
        <w:t>regularizar administrativamente un programa previamente ejecutado y dar cumplimiento a obligaciones institucionales válidamente determinadas</w:t>
      </w:r>
      <w:r w:rsidRPr="00864E18">
        <w:rPr>
          <w:rFonts w:ascii="Arial" w:hAnsi="Arial" w:cs="Arial"/>
          <w:i/>
          <w:sz w:val="28"/>
          <w:szCs w:val="28"/>
        </w:rPr>
        <w:t>, por lo que:</w:t>
      </w:r>
      <w:r w:rsidR="00A03C87">
        <w:rPr>
          <w:rFonts w:ascii="Arial" w:hAnsi="Arial" w:cs="Arial"/>
          <w:i/>
          <w:sz w:val="28"/>
          <w:szCs w:val="28"/>
        </w:rPr>
        <w:t xml:space="preserve"> *</w:t>
      </w:r>
      <w:r w:rsidRPr="00864E18">
        <w:rPr>
          <w:rFonts w:ascii="Arial" w:eastAsia="Times New Roman" w:hAnsi="Arial" w:cs="Arial"/>
          <w:i/>
          <w:sz w:val="28"/>
          <w:szCs w:val="28"/>
          <w:lang w:eastAsia="es-MX"/>
        </w:rPr>
        <w:t xml:space="preserve">No implica reconocimiento de responsabilidad administrativa, civil o penal de servidor público alguno; </w:t>
      </w:r>
      <w:r w:rsidR="00A03C87">
        <w:rPr>
          <w:rFonts w:ascii="Arial" w:eastAsia="Times New Roman" w:hAnsi="Arial" w:cs="Arial"/>
          <w:i/>
          <w:sz w:val="28"/>
          <w:szCs w:val="28"/>
          <w:lang w:eastAsia="es-MX"/>
        </w:rPr>
        <w:t>*</w:t>
      </w:r>
      <w:r w:rsidRPr="00864E18">
        <w:rPr>
          <w:rFonts w:ascii="Arial" w:eastAsia="Times New Roman" w:hAnsi="Arial" w:cs="Arial"/>
          <w:i/>
          <w:sz w:val="28"/>
          <w:szCs w:val="28"/>
          <w:lang w:eastAsia="es-MX"/>
        </w:rPr>
        <w:t xml:space="preserve">No constituye la aceptación de daño patrimonial al erario; </w:t>
      </w:r>
      <w:r w:rsidR="00A03C87">
        <w:rPr>
          <w:rFonts w:ascii="Arial" w:eastAsia="Times New Roman" w:hAnsi="Arial" w:cs="Arial"/>
          <w:i/>
          <w:sz w:val="28"/>
          <w:szCs w:val="28"/>
          <w:lang w:eastAsia="es-MX"/>
        </w:rPr>
        <w:t>*</w:t>
      </w:r>
      <w:r w:rsidRPr="00864E18">
        <w:rPr>
          <w:rFonts w:ascii="Arial" w:eastAsia="Times New Roman" w:hAnsi="Arial" w:cs="Arial"/>
          <w:i/>
          <w:sz w:val="28"/>
          <w:szCs w:val="28"/>
          <w:lang w:eastAsia="es-MX"/>
        </w:rPr>
        <w:t>Y se realiza en atención a criterios de legalidad, eficiencia del gasto, interés público y protección del patrimonio municipal.</w:t>
      </w:r>
      <w:r w:rsidR="00A03C87">
        <w:rPr>
          <w:rFonts w:ascii="Arial" w:hAnsi="Arial" w:cs="Arial"/>
          <w:b/>
          <w:i/>
          <w:iCs/>
          <w:sz w:val="28"/>
          <w:szCs w:val="28"/>
          <w:lang w:val="es-MX"/>
        </w:rPr>
        <w:t xml:space="preserve"> *</w:t>
      </w:r>
      <w:r w:rsidRPr="00864E18">
        <w:rPr>
          <w:rFonts w:ascii="Arial" w:hAnsi="Arial" w:cs="Arial"/>
          <w:b/>
          <w:i/>
          <w:sz w:val="28"/>
          <w:szCs w:val="28"/>
          <w:lang w:val="es-MX"/>
        </w:rPr>
        <w:t>DECIMO</w:t>
      </w:r>
      <w:r w:rsidRPr="00864E18">
        <w:rPr>
          <w:rStyle w:val="bzpyqfadein"/>
          <w:rFonts w:ascii="Arial" w:hAnsi="Arial" w:cs="Arial"/>
          <w:b/>
          <w:i/>
          <w:sz w:val="28"/>
          <w:szCs w:val="28"/>
          <w:lang w:val="es-MX"/>
        </w:rPr>
        <w:t xml:space="preserve"> SEGUNDO.</w:t>
      </w:r>
      <w:r w:rsidRPr="00864E18">
        <w:rPr>
          <w:rFonts w:ascii="Arial" w:hAnsi="Arial" w:cs="Arial"/>
          <w:i/>
          <w:sz w:val="28"/>
          <w:szCs w:val="28"/>
          <w:lang w:val="es-MX"/>
        </w:rPr>
        <w:t xml:space="preserve"> </w:t>
      </w:r>
      <w:r w:rsidRPr="00864E18">
        <w:rPr>
          <w:rStyle w:val="bzpyqfadein"/>
          <w:rFonts w:ascii="Arial" w:hAnsi="Arial" w:cs="Arial"/>
          <w:i/>
          <w:sz w:val="28"/>
          <w:szCs w:val="28"/>
          <w:lang w:val="es-MX"/>
        </w:rPr>
        <w:t xml:space="preserve">Instrúyase a la Secretaría de Ayuntamiento para que remita copia certificada del presente acuerdo a la Hacienda, Sindicatura, Dirección Jurídica, Dirección General de Gestión de la Ciudad y Dirección de Protección Civil y Bomberos todos del Municipio, para los efectos administrativos y legales conducentes, así como al Instituto Jalisciense de la Vivienda (IJALVI) y al Comité Técnico del Fondo Estatal de Desastres Naturales (FOEDEN) para su conocimiento y seguimiento </w:t>
      </w:r>
      <w:r w:rsidRPr="00864E18">
        <w:rPr>
          <w:rStyle w:val="bzpyqfadein"/>
          <w:rFonts w:ascii="Arial" w:hAnsi="Arial" w:cs="Arial"/>
          <w:i/>
          <w:sz w:val="28"/>
          <w:szCs w:val="28"/>
          <w:lang w:val="es-MX"/>
        </w:rPr>
        <w:lastRenderedPageBreak/>
        <w:t>correspondiente</w:t>
      </w:r>
      <w:r w:rsidR="00A03C87">
        <w:rPr>
          <w:rStyle w:val="bzpyqfadein"/>
          <w:rFonts w:ascii="Arial" w:hAnsi="Arial" w:cs="Arial"/>
          <w:i/>
          <w:sz w:val="28"/>
          <w:szCs w:val="28"/>
          <w:lang w:val="es-MX"/>
        </w:rPr>
        <w:t xml:space="preserve">. </w:t>
      </w:r>
      <w:r w:rsidRPr="00864E18">
        <w:rPr>
          <w:rFonts w:ascii="Arial" w:hAnsi="Arial" w:cs="Arial"/>
          <w:b/>
          <w:i/>
          <w:sz w:val="28"/>
          <w:szCs w:val="28"/>
          <w:lang w:val="es-MX"/>
        </w:rPr>
        <w:t>DECIMO</w:t>
      </w:r>
      <w:r w:rsidRPr="00864E18">
        <w:rPr>
          <w:rStyle w:val="bzpyqfadein"/>
          <w:rFonts w:ascii="Arial" w:hAnsi="Arial" w:cs="Arial"/>
          <w:i/>
          <w:sz w:val="28"/>
          <w:szCs w:val="28"/>
          <w:lang w:val="es-MX"/>
        </w:rPr>
        <w:t xml:space="preserve"> </w:t>
      </w:r>
      <w:r w:rsidRPr="00864E18">
        <w:rPr>
          <w:rStyle w:val="bzpyqfadein"/>
          <w:rFonts w:ascii="Arial" w:hAnsi="Arial" w:cs="Arial"/>
          <w:b/>
          <w:i/>
          <w:sz w:val="28"/>
          <w:szCs w:val="28"/>
          <w:lang w:val="es-MX"/>
        </w:rPr>
        <w:t>TERCERO.</w:t>
      </w:r>
      <w:r w:rsidRPr="00864E18">
        <w:rPr>
          <w:rStyle w:val="bzpyqfadein"/>
          <w:rFonts w:ascii="Arial" w:hAnsi="Arial" w:cs="Arial"/>
          <w:i/>
          <w:sz w:val="28"/>
          <w:szCs w:val="28"/>
          <w:lang w:val="es-MX"/>
        </w:rPr>
        <w:t xml:space="preserve"> Instrúyase a la Secretaría de Ayuntamiento a efecto de que realice la Publicación del presente dictamen en la Gaceta Municipal para efectos de su debida publicidad, transparencia, control administrativo y observancia general, en términos de los principios de máxima publicidad, legalidad, certeza jurídica y rendición de cuentas, previstos en la Constitución Política de los Estados Unidos Mexicanos, la Constitución Política del Estado de Jalisco y la Ley del Gobierno y la Administración Pública Municipal del Estado de Jalisco; lo anterior, a efecto de que el presente acto administrativo surta efectos jurídicos plenos, sea oponible frente a terceros, permita su adecuada fiscalización por las autoridades competentes y constituya</w:t>
      </w:r>
      <w:r w:rsidR="00D237C8">
        <w:rPr>
          <w:rStyle w:val="bzpyqfadein"/>
          <w:rFonts w:ascii="Arial" w:hAnsi="Arial" w:cs="Arial"/>
          <w:i/>
          <w:sz w:val="28"/>
          <w:szCs w:val="28"/>
          <w:lang w:val="es-MX"/>
        </w:rPr>
        <w:t xml:space="preserve">  </w:t>
      </w:r>
      <w:r w:rsidRPr="00864E18">
        <w:rPr>
          <w:rStyle w:val="bzpyqfadein"/>
          <w:rFonts w:ascii="Arial" w:hAnsi="Arial" w:cs="Arial"/>
          <w:i/>
          <w:sz w:val="28"/>
          <w:szCs w:val="28"/>
          <w:lang w:val="es-MX"/>
        </w:rPr>
        <w:t>medio idóneo de prueba respecto de su emisión, contenido, alcance y vigencia.</w:t>
      </w:r>
      <w:r w:rsidR="00A03C87">
        <w:rPr>
          <w:rStyle w:val="bzpyqfadein"/>
          <w:rFonts w:ascii="Arial" w:hAnsi="Arial" w:cs="Arial"/>
          <w:b/>
          <w:i/>
          <w:iCs/>
          <w:sz w:val="28"/>
          <w:szCs w:val="28"/>
          <w:lang w:val="es-MX"/>
        </w:rPr>
        <w:t xml:space="preserve"> </w:t>
      </w:r>
      <w:r w:rsidRPr="00864E18">
        <w:rPr>
          <w:rStyle w:val="bzpyqfadein"/>
          <w:rFonts w:ascii="Arial" w:hAnsi="Arial" w:cs="Arial"/>
          <w:b/>
          <w:bCs/>
          <w:i/>
          <w:sz w:val="28"/>
          <w:szCs w:val="28"/>
          <w:lang w:val="es-MX"/>
        </w:rPr>
        <w:t xml:space="preserve">DECIMO CUARTO. </w:t>
      </w:r>
      <w:r w:rsidRPr="00864E18">
        <w:rPr>
          <w:rStyle w:val="bzpyqfadein"/>
          <w:rFonts w:ascii="Arial" w:hAnsi="Arial" w:cs="Arial"/>
          <w:i/>
          <w:sz w:val="28"/>
          <w:szCs w:val="28"/>
          <w:lang w:val="es-MX"/>
        </w:rPr>
        <w:t>Se instruya a la Sindicatura Municipal, iniciar con los procesos de responsabilidades, ante las Autoridades correspondientes.</w:t>
      </w:r>
      <w:r w:rsidR="00A03C87">
        <w:rPr>
          <w:rStyle w:val="bzpyqfadein"/>
          <w:rFonts w:ascii="Arial" w:hAnsi="Arial" w:cs="Arial"/>
          <w:i/>
          <w:sz w:val="28"/>
          <w:szCs w:val="28"/>
          <w:lang w:val="es-MX"/>
        </w:rPr>
        <w:t xml:space="preserve"> </w:t>
      </w:r>
      <w:r w:rsidR="00A03C87">
        <w:rPr>
          <w:rFonts w:ascii="Arial" w:hAnsi="Arial" w:cs="Arial"/>
          <w:b/>
          <w:bCs/>
          <w:i/>
          <w:sz w:val="28"/>
          <w:szCs w:val="28"/>
        </w:rPr>
        <w:t>A</w:t>
      </w:r>
      <w:r w:rsidRPr="00864E18">
        <w:rPr>
          <w:rFonts w:ascii="Arial" w:hAnsi="Arial" w:cs="Arial"/>
          <w:b/>
          <w:bCs/>
          <w:i/>
          <w:sz w:val="28"/>
          <w:szCs w:val="28"/>
        </w:rPr>
        <w:t>TENTAMENTE</w:t>
      </w:r>
      <w:r w:rsidR="00A03C87">
        <w:rPr>
          <w:rFonts w:ascii="Arial" w:hAnsi="Arial" w:cs="Arial"/>
          <w:b/>
          <w:bCs/>
          <w:i/>
          <w:sz w:val="28"/>
          <w:szCs w:val="28"/>
        </w:rPr>
        <w:t xml:space="preserve"> </w:t>
      </w:r>
      <w:r w:rsidRPr="00864E18">
        <w:rPr>
          <w:rFonts w:ascii="Arial" w:hAnsi="Arial" w:cs="Arial"/>
          <w:b/>
          <w:bCs/>
          <w:i/>
          <w:sz w:val="28"/>
          <w:szCs w:val="28"/>
        </w:rPr>
        <w:t>“2026, CENTENARIO DEL NATALICIO DEL COMPOSITOR ZAPOTLENSE RUBÉN FUENTES GASSON”</w:t>
      </w:r>
      <w:r w:rsidR="00A03C87">
        <w:rPr>
          <w:rFonts w:ascii="Arial" w:hAnsi="Arial" w:cs="Arial"/>
          <w:b/>
          <w:bCs/>
          <w:i/>
          <w:sz w:val="28"/>
          <w:szCs w:val="28"/>
        </w:rPr>
        <w:t xml:space="preserve"> </w:t>
      </w:r>
      <w:r w:rsidRPr="00864E18">
        <w:rPr>
          <w:rFonts w:ascii="Arial" w:hAnsi="Arial" w:cs="Arial"/>
          <w:b/>
          <w:bCs/>
          <w:i/>
          <w:sz w:val="28"/>
          <w:szCs w:val="28"/>
        </w:rPr>
        <w:t>“2026, CENTENARIO DEL ANIVERSARIO DEL NATALICIO DEL LITERATO ROBERTO ESPINOZA GUZMÁN”</w:t>
      </w:r>
      <w:r w:rsidR="00A03C87">
        <w:rPr>
          <w:rFonts w:ascii="Arial" w:hAnsi="Arial" w:cs="Arial"/>
          <w:b/>
          <w:bCs/>
          <w:i/>
          <w:sz w:val="28"/>
          <w:szCs w:val="28"/>
        </w:rPr>
        <w:t xml:space="preserve"> </w:t>
      </w:r>
      <w:r w:rsidRPr="00864E18">
        <w:rPr>
          <w:rFonts w:ascii="Arial" w:hAnsi="Arial" w:cs="Arial"/>
          <w:b/>
          <w:bCs/>
          <w:i/>
          <w:sz w:val="28"/>
          <w:szCs w:val="28"/>
        </w:rPr>
        <w:t>“2026, CENTÉSIMO QUINCUAGÉSIMO ANIVERSARIO DEL NATALICIO DEL COMPOSITOR Y DIRECTOR DE ORQUESTA JOSÉ PAULINO DE JESÚS ROLÓN ALCARAZ”</w:t>
      </w:r>
      <w:r w:rsidR="00A03C87">
        <w:rPr>
          <w:rFonts w:ascii="Arial" w:hAnsi="Arial" w:cs="Arial"/>
          <w:b/>
          <w:bCs/>
          <w:i/>
          <w:sz w:val="28"/>
          <w:szCs w:val="28"/>
        </w:rPr>
        <w:t xml:space="preserve"> </w:t>
      </w:r>
      <w:r w:rsidRPr="00864E18">
        <w:rPr>
          <w:rFonts w:ascii="Arial" w:hAnsi="Arial" w:cs="Arial"/>
          <w:b/>
          <w:bCs/>
          <w:i/>
          <w:sz w:val="28"/>
          <w:szCs w:val="28"/>
        </w:rPr>
        <w:t>CD. GUZMÁN MUNICIPIO DE ZAPOTLÁN EL GRANDE, JALISCO, A 04 DE JUNIO DE 2026.</w:t>
      </w:r>
      <w:r w:rsidR="00A03C87">
        <w:rPr>
          <w:rFonts w:ascii="Arial" w:hAnsi="Arial" w:cs="Arial"/>
          <w:b/>
          <w:bCs/>
          <w:i/>
          <w:sz w:val="28"/>
          <w:szCs w:val="28"/>
        </w:rPr>
        <w:t xml:space="preserve"> </w:t>
      </w:r>
      <w:r w:rsidRPr="00864E18">
        <w:rPr>
          <w:rStyle w:val="Ninguno"/>
          <w:rFonts w:ascii="Arial" w:hAnsi="Arial" w:cs="Arial"/>
          <w:b/>
          <w:bCs/>
          <w:i/>
          <w:sz w:val="28"/>
          <w:szCs w:val="28"/>
          <w:lang w:val="es-MX"/>
        </w:rPr>
        <w:t>MTRA. CLAUDIA MARGARITA ROBLES GÓMEZ</w:t>
      </w:r>
      <w:r w:rsidR="00A03C87">
        <w:rPr>
          <w:rStyle w:val="Ninguno"/>
          <w:rFonts w:ascii="Arial" w:hAnsi="Arial" w:cs="Arial"/>
          <w:b/>
          <w:bCs/>
          <w:i/>
          <w:sz w:val="28"/>
          <w:szCs w:val="28"/>
          <w:lang w:val="es-MX"/>
        </w:rPr>
        <w:t xml:space="preserve"> </w:t>
      </w:r>
      <w:r w:rsidRPr="00864E18">
        <w:rPr>
          <w:rStyle w:val="Ninguno"/>
          <w:rFonts w:ascii="Arial" w:hAnsi="Arial" w:cs="Arial"/>
          <w:b/>
          <w:bCs/>
          <w:i/>
          <w:sz w:val="28"/>
          <w:szCs w:val="28"/>
          <w:lang w:val="es-MX"/>
        </w:rPr>
        <w:t>SÍNDICA Y PRESIDENTA DE LA COMISIÓN EDILICIA PERMANENTE DE JUSTICIA</w:t>
      </w:r>
      <w:r w:rsidR="00A03C87">
        <w:rPr>
          <w:rStyle w:val="Ninguno"/>
          <w:rFonts w:ascii="Arial" w:hAnsi="Arial" w:cs="Arial"/>
          <w:b/>
          <w:bCs/>
          <w:i/>
          <w:sz w:val="28"/>
          <w:szCs w:val="28"/>
          <w:lang w:val="es-MX"/>
        </w:rPr>
        <w:t xml:space="preserve"> LIC. ERNESTO SÁNCHEZ SÁNCHEZ REGIDOR VOCAL DE LA COMISIÓN EDILICIA </w:t>
      </w:r>
      <w:r w:rsidR="00A03C87">
        <w:rPr>
          <w:rStyle w:val="Ninguno"/>
          <w:rFonts w:ascii="Arial" w:hAnsi="Arial" w:cs="Arial"/>
          <w:b/>
          <w:bCs/>
          <w:i/>
          <w:sz w:val="28"/>
          <w:szCs w:val="28"/>
          <w:lang w:val="es-MX"/>
        </w:rPr>
        <w:lastRenderedPageBreak/>
        <w:t xml:space="preserve">DE JUSTICIA LIC. ADRIAN BRISEÑO ESPARZA REGIDOR VOCAL DE LA COMISIÓN EDILICIA DE JUSTICIA </w:t>
      </w:r>
      <w:r w:rsidR="00A03C87">
        <w:rPr>
          <w:rStyle w:val="Ninguno"/>
          <w:rFonts w:ascii="Arial" w:hAnsi="Arial" w:cs="Arial"/>
          <w:i/>
          <w:sz w:val="28"/>
          <w:szCs w:val="28"/>
          <w:lang w:val="es-MX"/>
        </w:rPr>
        <w:t xml:space="preserve">FIRMAN” </w:t>
      </w:r>
      <w:r w:rsidR="00024D47">
        <w:rPr>
          <w:rStyle w:val="Ninguno"/>
          <w:rFonts w:ascii="Arial" w:hAnsi="Arial" w:cs="Arial"/>
          <w:b/>
          <w:bCs/>
          <w:i/>
          <w:sz w:val="28"/>
          <w:szCs w:val="28"/>
          <w:lang w:val="es-MX"/>
        </w:rPr>
        <w:t>C. Síndica Municipal Claudia Margarita Robles Gómez:</w:t>
      </w:r>
      <w:r w:rsidR="0033006C">
        <w:rPr>
          <w:rStyle w:val="Ninguno"/>
          <w:rFonts w:ascii="Arial" w:hAnsi="Arial" w:cs="Arial"/>
          <w:b/>
          <w:bCs/>
          <w:i/>
          <w:sz w:val="28"/>
          <w:szCs w:val="28"/>
          <w:lang w:val="es-MX"/>
        </w:rPr>
        <w:t xml:space="preserve"> </w:t>
      </w:r>
      <w:r w:rsidR="0033006C">
        <w:rPr>
          <w:rStyle w:val="Ninguno"/>
          <w:rFonts w:ascii="Arial" w:hAnsi="Arial" w:cs="Arial"/>
          <w:iCs/>
          <w:sz w:val="28"/>
          <w:szCs w:val="28"/>
          <w:lang w:val="es-MX"/>
        </w:rPr>
        <w:t xml:space="preserve">Antes de ceder el uso de la voz, como Ustedes podrán haberse dado cuenta, les hicimos llegar una ficha informativa </w:t>
      </w:r>
      <w:r w:rsidR="00A65EDF">
        <w:rPr>
          <w:rStyle w:val="Ninguno"/>
          <w:rFonts w:ascii="Arial" w:hAnsi="Arial" w:cs="Arial"/>
          <w:iCs/>
          <w:sz w:val="28"/>
          <w:szCs w:val="28"/>
          <w:lang w:val="es-MX"/>
        </w:rPr>
        <w:t>concretizando el sentido del Dictamen. Una lista de anexos</w:t>
      </w:r>
      <w:r w:rsidR="00951446">
        <w:rPr>
          <w:rStyle w:val="Ninguno"/>
          <w:rFonts w:ascii="Arial" w:hAnsi="Arial" w:cs="Arial"/>
          <w:iCs/>
          <w:sz w:val="28"/>
          <w:szCs w:val="28"/>
          <w:lang w:val="es-MX"/>
        </w:rPr>
        <w:t>,</w:t>
      </w:r>
      <w:r w:rsidR="00A65EDF">
        <w:rPr>
          <w:rStyle w:val="Ninguno"/>
          <w:rFonts w:ascii="Arial" w:hAnsi="Arial" w:cs="Arial"/>
          <w:iCs/>
          <w:sz w:val="28"/>
          <w:szCs w:val="28"/>
          <w:lang w:val="es-MX"/>
        </w:rPr>
        <w:t xml:space="preserve"> en donde Ustedes pueden verificar cada uno de los documentos que aquí se mencionaron. Una ficha ejecutiva de la pretensión que se tiene con esta dictaminación. Y</w:t>
      </w:r>
      <w:r w:rsidR="00951446">
        <w:rPr>
          <w:rStyle w:val="Ninguno"/>
          <w:rFonts w:ascii="Arial" w:hAnsi="Arial" w:cs="Arial"/>
          <w:iCs/>
          <w:sz w:val="28"/>
          <w:szCs w:val="28"/>
          <w:lang w:val="es-MX"/>
        </w:rPr>
        <w:t xml:space="preserve"> así,</w:t>
      </w:r>
      <w:r w:rsidR="00A65EDF">
        <w:rPr>
          <w:rStyle w:val="Ninguno"/>
          <w:rFonts w:ascii="Arial" w:hAnsi="Arial" w:cs="Arial"/>
          <w:iCs/>
          <w:sz w:val="28"/>
          <w:szCs w:val="28"/>
          <w:lang w:val="es-MX"/>
        </w:rPr>
        <w:t xml:space="preserve"> una síntesis cronológica de la fechas más importantes o relevantes que nos fueron llevando a este proceso. Hay algo que quiero puntualizar para el caso de que quizás en el recuento de todo esto, no</w:t>
      </w:r>
      <w:r w:rsidR="00951446">
        <w:rPr>
          <w:rStyle w:val="Ninguno"/>
          <w:rFonts w:ascii="Arial" w:hAnsi="Arial" w:cs="Arial"/>
          <w:iCs/>
          <w:sz w:val="28"/>
          <w:szCs w:val="28"/>
          <w:lang w:val="es-MX"/>
        </w:rPr>
        <w:t xml:space="preserve"> haya quedado muy claro; las fincas que se determinaron de manera inhabitables de forma irreversible, fueron las construidas o identificadas con el 22 veintidós, entre otras, claro, y la 22 A veintidós de la calle Toltecas. Las cuales están construidas sobre un mismo lote, que ahí deberían de haberse entregado a cambio, 2 dos terrenos y con sus casas, pero no fue así. Como Ustedes se pudieron haber dado cuenta, los Señores, hermanos Zúñiga Segura, estaban inscritos como beneficiarios independientes, y a cada uno se les entregó </w:t>
      </w:r>
      <w:r w:rsidR="0089244F">
        <w:rPr>
          <w:rStyle w:val="Ninguno"/>
          <w:rFonts w:ascii="Arial" w:hAnsi="Arial" w:cs="Arial"/>
          <w:iCs/>
          <w:sz w:val="28"/>
          <w:szCs w:val="28"/>
          <w:lang w:val="es-MX"/>
        </w:rPr>
        <w:t xml:space="preserve">en beneficio, una casa a cambio de sus inmuebles </w:t>
      </w:r>
      <w:r w:rsidR="0057403D">
        <w:rPr>
          <w:rStyle w:val="Ninguno"/>
          <w:rFonts w:ascii="Arial" w:hAnsi="Arial" w:cs="Arial"/>
          <w:iCs/>
          <w:sz w:val="28"/>
          <w:szCs w:val="28"/>
          <w:lang w:val="es-MX"/>
        </w:rPr>
        <w:t xml:space="preserve">que estaban fracturados. El inmueble como tal, lote No. 12, el que mencionamos aquí, ese ya está a nombre del Municipio. Se entregó por parte del Señor Héctor Zúñiga Segura, </w:t>
      </w:r>
      <w:r w:rsidR="00C52DFF">
        <w:rPr>
          <w:rStyle w:val="Ninguno"/>
          <w:rFonts w:ascii="Arial" w:hAnsi="Arial" w:cs="Arial"/>
          <w:iCs/>
          <w:sz w:val="28"/>
          <w:szCs w:val="28"/>
          <w:lang w:val="es-MX"/>
        </w:rPr>
        <w:t>con lo construido, pero no se ha podido demoler, porque la casa adjunta que tiene una subdivisión de hecho, más no de derechos, que es el 22 veintidós, donde está el Señor José Humberto, pues no se ha podido demoler, que es también parte de lo que el Foeden nos exige</w:t>
      </w:r>
      <w:r w:rsidR="00BE5F57">
        <w:rPr>
          <w:rStyle w:val="Ninguno"/>
          <w:rFonts w:ascii="Arial" w:hAnsi="Arial" w:cs="Arial"/>
          <w:iCs/>
          <w:sz w:val="28"/>
          <w:szCs w:val="28"/>
          <w:lang w:val="es-MX"/>
        </w:rPr>
        <w:t xml:space="preserve">. La demolición y en este </w:t>
      </w:r>
      <w:r w:rsidR="00BE5F57">
        <w:rPr>
          <w:rStyle w:val="Ninguno"/>
          <w:rFonts w:ascii="Arial" w:hAnsi="Arial" w:cs="Arial"/>
          <w:iCs/>
          <w:sz w:val="28"/>
          <w:szCs w:val="28"/>
          <w:lang w:val="es-MX"/>
        </w:rPr>
        <w:lastRenderedPageBreak/>
        <w:t>caso, como no pudimos entregar documentación de otro inmueble a cargo del Señor Humberto, que está aquí presente</w:t>
      </w:r>
      <w:r w:rsidR="00C14B86">
        <w:rPr>
          <w:rStyle w:val="Ninguno"/>
          <w:rFonts w:ascii="Arial" w:hAnsi="Arial" w:cs="Arial"/>
          <w:iCs/>
          <w:sz w:val="28"/>
          <w:szCs w:val="28"/>
          <w:lang w:val="es-MX"/>
        </w:rPr>
        <w:t xml:space="preserve">, nos exige el reintegro de los $390,000.00 (Trescientos noventa mil pesos 00/100 m.n.) que fue lo que invirtió en la construcción de la casa </w:t>
      </w:r>
      <w:r w:rsidR="004063ED">
        <w:rPr>
          <w:rStyle w:val="Ninguno"/>
          <w:rFonts w:ascii="Arial" w:hAnsi="Arial" w:cs="Arial"/>
          <w:iCs/>
          <w:sz w:val="28"/>
          <w:szCs w:val="28"/>
          <w:lang w:val="es-MX"/>
        </w:rPr>
        <w:t xml:space="preserve">que a el se le entregó en Valle de la Providencia. Entonces, para eso era el juicio que se tenía planteado. Sin embargo, tratando de </w:t>
      </w:r>
      <w:r w:rsidR="002935E4">
        <w:rPr>
          <w:rStyle w:val="Ninguno"/>
          <w:rFonts w:ascii="Arial" w:hAnsi="Arial" w:cs="Arial"/>
          <w:iCs/>
          <w:sz w:val="28"/>
          <w:szCs w:val="28"/>
          <w:lang w:val="es-MX"/>
        </w:rPr>
        <w:t xml:space="preserve">buscar una solución que abarque todas las aristas, tanto de las particulares como del Municipio y poder cerrar el libro blanco, es el planteamiento que se hace en este momento del Dictamen y de la autorización para firmar el Convenio de transacción, que también se les adjuntó, bajo el anexo 37 treinta y siete, donde vienen todas las obligaciones tanto del Señor Humberto como del Municipio, en el caso de que la permuta será para que nos entregue la posesión de la finca marcada con el No. 22 veintidós de la calle Toltecas, para poderla derrumbar, y bueno, él queda con la finca que se le entregó desde el 2017 dos mil diecisiete y que ha tenido y mantenido en posesión a título de dueño, con las características legales que muchos como Abogados conocemos en forma pacífica, continua. Y bueno, sería cerrar y el Convenio establece el desistimiento de ambas partes, porque en el Juicio, como Ustedes se pudieron haber dado cuenta, en la síntesis procesal que se puso el expediente, hay una </w:t>
      </w:r>
      <w:r w:rsidR="00F35AE1">
        <w:rPr>
          <w:rStyle w:val="Ninguno"/>
          <w:rFonts w:ascii="Arial" w:hAnsi="Arial" w:cs="Arial"/>
          <w:iCs/>
          <w:sz w:val="28"/>
          <w:szCs w:val="28"/>
          <w:lang w:val="es-MX"/>
        </w:rPr>
        <w:t xml:space="preserve">reconvención o contrademanda por parte del Señor, también. Entonces, la intención es que se finalice todo </w:t>
      </w:r>
      <w:r w:rsidR="00FF5325">
        <w:rPr>
          <w:rStyle w:val="Ninguno"/>
          <w:rFonts w:ascii="Arial" w:hAnsi="Arial" w:cs="Arial"/>
          <w:iCs/>
          <w:sz w:val="28"/>
          <w:szCs w:val="28"/>
          <w:lang w:val="es-MX"/>
        </w:rPr>
        <w:t xml:space="preserve">eso con un desistimiento correspondiente, pero nuestra garantía será el Convenio de transacción protocolizado ante Notario Público, que es lo que se está proponiendo, en el Convenio que también se les adjuntó, como anexo. Entonces, esa es la situación para poder </w:t>
      </w:r>
      <w:r w:rsidR="00FF5325">
        <w:rPr>
          <w:rStyle w:val="Ninguno"/>
          <w:rFonts w:ascii="Arial" w:hAnsi="Arial" w:cs="Arial"/>
          <w:iCs/>
          <w:sz w:val="28"/>
          <w:szCs w:val="28"/>
          <w:lang w:val="es-MX"/>
        </w:rPr>
        <w:lastRenderedPageBreak/>
        <w:t xml:space="preserve">nosotros estar en viabilidad de entrar nuevamente a los fondos del Foeden, porque como sabemos, aquí es algo muy común, que pueda estar siguiendo pasando. Entonces, es necesario </w:t>
      </w:r>
      <w:r w:rsidR="00C4785F">
        <w:rPr>
          <w:rStyle w:val="Ninguno"/>
          <w:rFonts w:ascii="Arial" w:hAnsi="Arial" w:cs="Arial"/>
          <w:iCs/>
          <w:sz w:val="28"/>
          <w:szCs w:val="28"/>
          <w:lang w:val="es-MX"/>
        </w:rPr>
        <w:t xml:space="preserve">concluir este asunto. Y bueno, la forma que se concluyó, hablando también con las personas que hoy nos acompañan, pues fue </w:t>
      </w:r>
      <w:r w:rsidR="00156DD0">
        <w:rPr>
          <w:rStyle w:val="Ninguno"/>
          <w:rFonts w:ascii="Arial" w:hAnsi="Arial" w:cs="Arial"/>
          <w:iCs/>
          <w:sz w:val="28"/>
          <w:szCs w:val="28"/>
          <w:lang w:val="es-MX"/>
        </w:rPr>
        <w:t xml:space="preserve">con la promoción del Contrato de transacción </w:t>
      </w:r>
      <w:r w:rsidR="00784A1F">
        <w:rPr>
          <w:rStyle w:val="Ninguno"/>
          <w:rFonts w:ascii="Arial" w:hAnsi="Arial" w:cs="Arial"/>
          <w:iCs/>
          <w:sz w:val="28"/>
          <w:szCs w:val="28"/>
          <w:lang w:val="es-MX"/>
        </w:rPr>
        <w:t>y de este Dictamen que</w:t>
      </w:r>
      <w:r w:rsidR="00A01952">
        <w:rPr>
          <w:rStyle w:val="Ninguno"/>
          <w:rFonts w:ascii="Arial" w:hAnsi="Arial" w:cs="Arial"/>
          <w:iCs/>
          <w:sz w:val="28"/>
          <w:szCs w:val="28"/>
          <w:lang w:val="es-MX"/>
        </w:rPr>
        <w:t xml:space="preserve">, Ustedes, una vez analizado, tengan a bien aprobar, pues así se hará. Y finalmente, quiero </w:t>
      </w:r>
      <w:r w:rsidR="00795D21">
        <w:rPr>
          <w:rStyle w:val="Ninguno"/>
          <w:rFonts w:ascii="Arial" w:hAnsi="Arial" w:cs="Arial"/>
          <w:iCs/>
          <w:sz w:val="28"/>
          <w:szCs w:val="28"/>
          <w:lang w:val="es-MX"/>
        </w:rPr>
        <w:t xml:space="preserve">agradecer al equipo de la Dirección Jurídica Municipal, por el apoyo para el planteamiento de esta resolución de este conflicto. A mí Asesora, y también a las Áreas que han </w:t>
      </w:r>
      <w:r w:rsidR="002E3037">
        <w:rPr>
          <w:rStyle w:val="Ninguno"/>
          <w:rFonts w:ascii="Arial" w:hAnsi="Arial" w:cs="Arial"/>
          <w:iCs/>
          <w:sz w:val="28"/>
          <w:szCs w:val="28"/>
          <w:lang w:val="es-MX"/>
        </w:rPr>
        <w:t xml:space="preserve">venido interviniendo en las anteriores Administraciones para llegar a este </w:t>
      </w:r>
      <w:r w:rsidR="002046DF">
        <w:rPr>
          <w:rStyle w:val="Ninguno"/>
          <w:rFonts w:ascii="Arial" w:hAnsi="Arial" w:cs="Arial"/>
          <w:iCs/>
          <w:sz w:val="28"/>
          <w:szCs w:val="28"/>
          <w:lang w:val="es-MX"/>
        </w:rPr>
        <w:t xml:space="preserve">proceso, porque el Juicio se promovieron anteriormente también, para tratar de darle una solución, y todo en conjunto, pues nos hacen llegar hoy a esta propuesta que ojalá tengan a bien aprobar. Es cuanto, Secretaria. </w:t>
      </w:r>
      <w:r w:rsidR="00F75713">
        <w:rPr>
          <w:rFonts w:ascii="Arial" w:eastAsia="Calibri" w:hAnsi="Arial" w:cs="Arial"/>
          <w:b/>
          <w:bCs/>
          <w:i/>
          <w:iCs/>
          <w:sz w:val="28"/>
          <w:szCs w:val="28"/>
        </w:rPr>
        <w:t xml:space="preserve">C. Regidor Oscar Murguía Torres: </w:t>
      </w:r>
      <w:r w:rsidR="00024D47" w:rsidRPr="00381AEC">
        <w:rPr>
          <w:rFonts w:ascii="Arial" w:eastAsia="Calibri" w:hAnsi="Arial" w:cs="Arial"/>
          <w:sz w:val="28"/>
          <w:szCs w:val="28"/>
        </w:rPr>
        <w:t xml:space="preserve">Buenas tardes, compañeras y compañeros </w:t>
      </w:r>
      <w:r w:rsidR="00F75713">
        <w:rPr>
          <w:rFonts w:ascii="Arial" w:eastAsia="Calibri" w:hAnsi="Arial" w:cs="Arial"/>
          <w:sz w:val="28"/>
          <w:szCs w:val="28"/>
        </w:rPr>
        <w:t>R</w:t>
      </w:r>
      <w:r w:rsidR="00024D47" w:rsidRPr="00381AEC">
        <w:rPr>
          <w:rFonts w:ascii="Arial" w:eastAsia="Calibri" w:hAnsi="Arial" w:cs="Arial"/>
          <w:sz w:val="28"/>
          <w:szCs w:val="28"/>
        </w:rPr>
        <w:t xml:space="preserve">egidores. De igual manera, bienvenidos a las personas que nos visitan el día de hoy, muy buenas tardes. De igual manera a los </w:t>
      </w:r>
      <w:r w:rsidR="002046DF">
        <w:rPr>
          <w:rFonts w:ascii="Arial" w:eastAsia="Calibri" w:hAnsi="Arial" w:cs="Arial"/>
          <w:sz w:val="28"/>
          <w:szCs w:val="28"/>
        </w:rPr>
        <w:t>Z</w:t>
      </w:r>
      <w:r w:rsidR="00024D47" w:rsidRPr="00381AEC">
        <w:rPr>
          <w:rFonts w:ascii="Arial" w:eastAsia="Calibri" w:hAnsi="Arial" w:cs="Arial"/>
          <w:sz w:val="28"/>
          <w:szCs w:val="28"/>
        </w:rPr>
        <w:t xml:space="preserve">apotlenses que nos ven y nos escuchan en las diferentes partes del </w:t>
      </w:r>
      <w:r w:rsidR="002046DF">
        <w:rPr>
          <w:rFonts w:ascii="Arial" w:eastAsia="Calibri" w:hAnsi="Arial" w:cs="Arial"/>
          <w:sz w:val="28"/>
          <w:szCs w:val="28"/>
        </w:rPr>
        <w:t>M</w:t>
      </w:r>
      <w:r w:rsidR="00024D47" w:rsidRPr="00381AEC">
        <w:rPr>
          <w:rFonts w:ascii="Arial" w:eastAsia="Calibri" w:hAnsi="Arial" w:cs="Arial"/>
          <w:sz w:val="28"/>
          <w:szCs w:val="28"/>
        </w:rPr>
        <w:t>unicipio de Zapotlán el Grande.</w:t>
      </w:r>
      <w:r w:rsidR="00024D47">
        <w:rPr>
          <w:rFonts w:ascii="Arial" w:hAnsi="Arial" w:cs="Arial"/>
          <w:sz w:val="28"/>
          <w:szCs w:val="28"/>
        </w:rPr>
        <w:t xml:space="preserve"> </w:t>
      </w:r>
      <w:r w:rsidR="00024D47" w:rsidRPr="00381AEC">
        <w:rPr>
          <w:rFonts w:ascii="Arial" w:eastAsia="Calibri" w:hAnsi="Arial" w:cs="Arial"/>
          <w:sz w:val="28"/>
          <w:szCs w:val="28"/>
        </w:rPr>
        <w:t xml:space="preserve">Quiero referirme directamente mi participación a la Síndico Municipal, sé que es mucha información. En lo que yo escuchaba a </w:t>
      </w:r>
      <w:r w:rsidR="002046DF">
        <w:rPr>
          <w:rFonts w:ascii="Arial" w:eastAsia="Calibri" w:hAnsi="Arial" w:cs="Arial"/>
          <w:sz w:val="28"/>
          <w:szCs w:val="28"/>
        </w:rPr>
        <w:t>U</w:t>
      </w:r>
      <w:r w:rsidR="00024D47" w:rsidRPr="00381AEC">
        <w:rPr>
          <w:rFonts w:ascii="Arial" w:eastAsia="Calibri" w:hAnsi="Arial" w:cs="Arial"/>
          <w:sz w:val="28"/>
          <w:szCs w:val="28"/>
        </w:rPr>
        <w:t xml:space="preserve">sted, también me puse a leer lo que </w:t>
      </w:r>
      <w:r w:rsidR="002046DF">
        <w:rPr>
          <w:rFonts w:ascii="Arial" w:eastAsia="Calibri" w:hAnsi="Arial" w:cs="Arial"/>
          <w:sz w:val="28"/>
          <w:szCs w:val="28"/>
        </w:rPr>
        <w:t>U</w:t>
      </w:r>
      <w:r w:rsidR="00024D47" w:rsidRPr="00381AEC">
        <w:rPr>
          <w:rFonts w:ascii="Arial" w:eastAsia="Calibri" w:hAnsi="Arial" w:cs="Arial"/>
          <w:sz w:val="28"/>
          <w:szCs w:val="28"/>
        </w:rPr>
        <w:t xml:space="preserve">sted acaba de referir, que nos hizo un resumen. Y bueno, son tres documentos que nos pasa y probablemente por atender algo aquí pude haber dejado de escuchar lo que </w:t>
      </w:r>
      <w:r w:rsidR="002046DF">
        <w:rPr>
          <w:rFonts w:ascii="Arial" w:eastAsia="Calibri" w:hAnsi="Arial" w:cs="Arial"/>
          <w:sz w:val="28"/>
          <w:szCs w:val="28"/>
        </w:rPr>
        <w:t>U</w:t>
      </w:r>
      <w:r w:rsidR="00024D47" w:rsidRPr="00381AEC">
        <w:rPr>
          <w:rFonts w:ascii="Arial" w:eastAsia="Calibri" w:hAnsi="Arial" w:cs="Arial"/>
          <w:sz w:val="28"/>
          <w:szCs w:val="28"/>
        </w:rPr>
        <w:t>sted comentaba, por eso es que me había obligado a hacer unas preguntas</w:t>
      </w:r>
      <w:r w:rsidR="002046DF">
        <w:rPr>
          <w:rFonts w:ascii="Arial" w:eastAsia="Calibri" w:hAnsi="Arial" w:cs="Arial"/>
          <w:sz w:val="28"/>
          <w:szCs w:val="28"/>
        </w:rPr>
        <w:t>,</w:t>
      </w:r>
      <w:r w:rsidR="00024D47" w:rsidRPr="00381AEC">
        <w:rPr>
          <w:rFonts w:ascii="Arial" w:eastAsia="Calibri" w:hAnsi="Arial" w:cs="Arial"/>
          <w:sz w:val="28"/>
          <w:szCs w:val="28"/>
        </w:rPr>
        <w:t xml:space="preserve"> para ver si </w:t>
      </w:r>
      <w:r w:rsidR="002046DF">
        <w:rPr>
          <w:rFonts w:ascii="Arial" w:eastAsia="Calibri" w:hAnsi="Arial" w:cs="Arial"/>
          <w:sz w:val="28"/>
          <w:szCs w:val="28"/>
        </w:rPr>
        <w:t>U</w:t>
      </w:r>
      <w:r w:rsidR="00024D47" w:rsidRPr="00381AEC">
        <w:rPr>
          <w:rFonts w:ascii="Arial" w:eastAsia="Calibri" w:hAnsi="Arial" w:cs="Arial"/>
          <w:sz w:val="28"/>
          <w:szCs w:val="28"/>
        </w:rPr>
        <w:t>sted es tan amable en respondérmelas</w:t>
      </w:r>
      <w:r w:rsidR="002046DF">
        <w:rPr>
          <w:rFonts w:ascii="Arial" w:eastAsia="Calibri" w:hAnsi="Arial" w:cs="Arial"/>
          <w:sz w:val="28"/>
          <w:szCs w:val="28"/>
        </w:rPr>
        <w:t>,</w:t>
      </w:r>
      <w:r w:rsidR="00024D47" w:rsidRPr="00381AEC">
        <w:rPr>
          <w:rFonts w:ascii="Arial" w:eastAsia="Calibri" w:hAnsi="Arial" w:cs="Arial"/>
          <w:sz w:val="28"/>
          <w:szCs w:val="28"/>
        </w:rPr>
        <w:t xml:space="preserve"> y de acuerdo a eso tomaré yo una decisión.</w:t>
      </w:r>
      <w:r w:rsidR="00024D47">
        <w:rPr>
          <w:rFonts w:ascii="Arial" w:hAnsi="Arial" w:cs="Arial"/>
          <w:sz w:val="28"/>
          <w:szCs w:val="28"/>
        </w:rPr>
        <w:t xml:space="preserve"> </w:t>
      </w:r>
      <w:r w:rsidR="00024D47" w:rsidRPr="00381AEC">
        <w:rPr>
          <w:rFonts w:ascii="Arial" w:eastAsia="Calibri" w:hAnsi="Arial" w:cs="Arial"/>
          <w:sz w:val="28"/>
          <w:szCs w:val="28"/>
        </w:rPr>
        <w:t xml:space="preserve">Bien, como primera pregunta le quiero hacer </w:t>
      </w:r>
      <w:r w:rsidR="00024D47" w:rsidRPr="00381AEC">
        <w:rPr>
          <w:rFonts w:ascii="Arial" w:eastAsia="Calibri" w:hAnsi="Arial" w:cs="Arial"/>
          <w:sz w:val="28"/>
          <w:szCs w:val="28"/>
        </w:rPr>
        <w:lastRenderedPageBreak/>
        <w:t>la siguiente</w:t>
      </w:r>
      <w:r w:rsidR="002046DF">
        <w:rPr>
          <w:rFonts w:ascii="Arial" w:eastAsia="Calibri" w:hAnsi="Arial" w:cs="Arial"/>
          <w:sz w:val="28"/>
          <w:szCs w:val="28"/>
        </w:rPr>
        <w:t>;</w:t>
      </w:r>
      <w:r w:rsidR="00024D47" w:rsidRPr="00381AEC">
        <w:rPr>
          <w:rFonts w:ascii="Arial" w:eastAsia="Calibri" w:hAnsi="Arial" w:cs="Arial"/>
          <w:sz w:val="28"/>
          <w:szCs w:val="28"/>
        </w:rPr>
        <w:t xml:space="preserve"> dentro de la síntesis cronológica de antecedentes, en su página número uno, en el párrafo donde se refiere del primero de </w:t>
      </w:r>
      <w:r w:rsidR="002046DF">
        <w:rPr>
          <w:rFonts w:ascii="Arial" w:eastAsia="Calibri" w:hAnsi="Arial" w:cs="Arial"/>
          <w:sz w:val="28"/>
          <w:szCs w:val="28"/>
        </w:rPr>
        <w:t>A</w:t>
      </w:r>
      <w:r w:rsidR="00024D47" w:rsidRPr="00381AEC">
        <w:rPr>
          <w:rFonts w:ascii="Arial" w:eastAsia="Calibri" w:hAnsi="Arial" w:cs="Arial"/>
          <w:sz w:val="28"/>
          <w:szCs w:val="28"/>
        </w:rPr>
        <w:t>bril del 2014</w:t>
      </w:r>
      <w:r w:rsidR="0033006C">
        <w:rPr>
          <w:rFonts w:ascii="Arial" w:eastAsia="Calibri" w:hAnsi="Arial" w:cs="Arial"/>
          <w:sz w:val="28"/>
          <w:szCs w:val="28"/>
        </w:rPr>
        <w:t xml:space="preserve"> dos mil catorce</w:t>
      </w:r>
      <w:r w:rsidR="00024D47" w:rsidRPr="00381AEC">
        <w:rPr>
          <w:rFonts w:ascii="Arial" w:eastAsia="Calibri" w:hAnsi="Arial" w:cs="Arial"/>
          <w:sz w:val="28"/>
          <w:szCs w:val="28"/>
        </w:rPr>
        <w:t xml:space="preserve"> y el 5</w:t>
      </w:r>
      <w:r w:rsidR="0033006C">
        <w:rPr>
          <w:rFonts w:ascii="Arial" w:eastAsia="Calibri" w:hAnsi="Arial" w:cs="Arial"/>
          <w:sz w:val="28"/>
          <w:szCs w:val="28"/>
        </w:rPr>
        <w:t xml:space="preserve"> cinco</w:t>
      </w:r>
      <w:r w:rsidR="00024D47" w:rsidRPr="00381AEC">
        <w:rPr>
          <w:rFonts w:ascii="Arial" w:eastAsia="Calibri" w:hAnsi="Arial" w:cs="Arial"/>
          <w:sz w:val="28"/>
          <w:szCs w:val="28"/>
        </w:rPr>
        <w:t xml:space="preserve"> de </w:t>
      </w:r>
      <w:r w:rsidR="0033006C">
        <w:rPr>
          <w:rFonts w:ascii="Arial" w:eastAsia="Calibri" w:hAnsi="Arial" w:cs="Arial"/>
          <w:sz w:val="28"/>
          <w:szCs w:val="28"/>
        </w:rPr>
        <w:t>S</w:t>
      </w:r>
      <w:r w:rsidR="00024D47" w:rsidRPr="00381AEC">
        <w:rPr>
          <w:rFonts w:ascii="Arial" w:eastAsia="Calibri" w:hAnsi="Arial" w:cs="Arial"/>
          <w:sz w:val="28"/>
          <w:szCs w:val="28"/>
        </w:rPr>
        <w:t>eptiembre del 2014</w:t>
      </w:r>
      <w:r w:rsidR="00024D47">
        <w:rPr>
          <w:rFonts w:ascii="Arial" w:eastAsia="Calibri" w:hAnsi="Arial" w:cs="Arial"/>
          <w:sz w:val="28"/>
          <w:szCs w:val="28"/>
        </w:rPr>
        <w:t xml:space="preserve"> dos mil catorce</w:t>
      </w:r>
      <w:r w:rsidR="00024D47" w:rsidRPr="00381AEC">
        <w:rPr>
          <w:rFonts w:ascii="Arial" w:eastAsia="Calibri" w:hAnsi="Arial" w:cs="Arial"/>
          <w:sz w:val="28"/>
          <w:szCs w:val="28"/>
        </w:rPr>
        <w:t xml:space="preserve">, si puede </w:t>
      </w:r>
      <w:r w:rsidR="002046DF">
        <w:rPr>
          <w:rFonts w:ascii="Arial" w:eastAsia="Calibri" w:hAnsi="Arial" w:cs="Arial"/>
          <w:sz w:val="28"/>
          <w:szCs w:val="28"/>
        </w:rPr>
        <w:t>U</w:t>
      </w:r>
      <w:r w:rsidR="00024D47" w:rsidRPr="00381AEC">
        <w:rPr>
          <w:rFonts w:ascii="Arial" w:eastAsia="Calibri" w:hAnsi="Arial" w:cs="Arial"/>
          <w:sz w:val="28"/>
          <w:szCs w:val="28"/>
        </w:rPr>
        <w:t>sted ubicarse en ese lugar, ahí ya se refiere que dicho apoyo era para beneficio de 12</w:t>
      </w:r>
      <w:r w:rsidR="0033006C">
        <w:rPr>
          <w:rFonts w:ascii="Arial" w:eastAsia="Calibri" w:hAnsi="Arial" w:cs="Arial"/>
          <w:sz w:val="28"/>
          <w:szCs w:val="28"/>
        </w:rPr>
        <w:t xml:space="preserve"> doce</w:t>
      </w:r>
      <w:r w:rsidR="00024D47" w:rsidRPr="00381AEC">
        <w:rPr>
          <w:rFonts w:ascii="Arial" w:eastAsia="Calibri" w:hAnsi="Arial" w:cs="Arial"/>
          <w:sz w:val="28"/>
          <w:szCs w:val="28"/>
        </w:rPr>
        <w:t xml:space="preserve"> familias, cuando sólo se gestionaron 11</w:t>
      </w:r>
      <w:r w:rsidR="0033006C">
        <w:rPr>
          <w:rFonts w:ascii="Arial" w:eastAsia="Calibri" w:hAnsi="Arial" w:cs="Arial"/>
          <w:sz w:val="28"/>
          <w:szCs w:val="28"/>
        </w:rPr>
        <w:t xml:space="preserve"> once</w:t>
      </w:r>
      <w:r w:rsidR="00024D47" w:rsidRPr="00381AEC">
        <w:rPr>
          <w:rFonts w:ascii="Arial" w:eastAsia="Calibri" w:hAnsi="Arial" w:cs="Arial"/>
          <w:sz w:val="28"/>
          <w:szCs w:val="28"/>
        </w:rPr>
        <w:t xml:space="preserve"> viviendas. Esa sería mi primera pregunta, una vez que me conteste</w:t>
      </w:r>
      <w:r w:rsidR="002046DF">
        <w:rPr>
          <w:rFonts w:ascii="Arial" w:eastAsia="Calibri" w:hAnsi="Arial" w:cs="Arial"/>
          <w:sz w:val="28"/>
          <w:szCs w:val="28"/>
        </w:rPr>
        <w:t>,</w:t>
      </w:r>
      <w:r w:rsidR="00024D47" w:rsidRPr="00381AEC">
        <w:rPr>
          <w:rFonts w:ascii="Arial" w:eastAsia="Calibri" w:hAnsi="Arial" w:cs="Arial"/>
          <w:sz w:val="28"/>
          <w:szCs w:val="28"/>
        </w:rPr>
        <w:t xml:space="preserve"> si viene a bien, seguiré haciendo las consecuentes</w:t>
      </w:r>
      <w:r w:rsidR="002046DF">
        <w:rPr>
          <w:rFonts w:ascii="Arial" w:eastAsia="Calibri" w:hAnsi="Arial" w:cs="Arial"/>
          <w:sz w:val="28"/>
          <w:szCs w:val="28"/>
        </w:rPr>
        <w:t>,</w:t>
      </w:r>
      <w:r w:rsidR="00024D47" w:rsidRPr="00381AEC">
        <w:rPr>
          <w:rFonts w:ascii="Arial" w:eastAsia="Calibri" w:hAnsi="Arial" w:cs="Arial"/>
          <w:sz w:val="28"/>
          <w:szCs w:val="28"/>
        </w:rPr>
        <w:t xml:space="preserve"> para yo tener ya una idea, porque según como la vayas contestando,</w:t>
      </w:r>
      <w:r w:rsidR="002046DF">
        <w:rPr>
          <w:rFonts w:ascii="Arial" w:eastAsia="Calibri" w:hAnsi="Arial" w:cs="Arial"/>
          <w:sz w:val="28"/>
          <w:szCs w:val="28"/>
        </w:rPr>
        <w:t xml:space="preserve"> a lo</w:t>
      </w:r>
      <w:r w:rsidR="00024D47" w:rsidRPr="00381AEC">
        <w:rPr>
          <w:rFonts w:ascii="Arial" w:eastAsia="Calibri" w:hAnsi="Arial" w:cs="Arial"/>
          <w:sz w:val="28"/>
          <w:szCs w:val="28"/>
        </w:rPr>
        <w:t xml:space="preserve"> mejor es posible</w:t>
      </w:r>
      <w:r w:rsidR="002046DF">
        <w:rPr>
          <w:rFonts w:ascii="Arial" w:eastAsia="Calibri" w:hAnsi="Arial" w:cs="Arial"/>
          <w:sz w:val="28"/>
          <w:szCs w:val="28"/>
        </w:rPr>
        <w:t>,</w:t>
      </w:r>
      <w:r w:rsidR="00024D47" w:rsidRPr="00381AEC">
        <w:rPr>
          <w:rFonts w:ascii="Arial" w:eastAsia="Calibri" w:hAnsi="Arial" w:cs="Arial"/>
          <w:sz w:val="28"/>
          <w:szCs w:val="28"/>
        </w:rPr>
        <w:t xml:space="preserve"> que las demás ya no se las haga. Gracias.</w:t>
      </w:r>
      <w:r w:rsidR="00024D47">
        <w:rPr>
          <w:rFonts w:ascii="Arial" w:eastAsia="Calibri" w:hAnsi="Arial" w:cs="Arial"/>
          <w:sz w:val="28"/>
          <w:szCs w:val="28"/>
        </w:rPr>
        <w:t xml:space="preserve"> </w:t>
      </w:r>
      <w:r w:rsidR="00024D47">
        <w:rPr>
          <w:rFonts w:ascii="Arial" w:eastAsia="Calibri" w:hAnsi="Arial" w:cs="Arial"/>
          <w:b/>
          <w:bCs/>
          <w:i/>
          <w:iCs/>
          <w:sz w:val="28"/>
          <w:szCs w:val="28"/>
        </w:rPr>
        <w:t xml:space="preserve">C. Síndica Municipal Claudia Margarita Robles Gómez: </w:t>
      </w:r>
      <w:r w:rsidR="00024D47" w:rsidRPr="00381AEC">
        <w:rPr>
          <w:rFonts w:ascii="Arial" w:eastAsia="Calibri" w:hAnsi="Arial" w:cs="Arial"/>
          <w:sz w:val="28"/>
          <w:szCs w:val="28"/>
        </w:rPr>
        <w:t xml:space="preserve">Sí, lo que pasa </w:t>
      </w:r>
      <w:r w:rsidR="002046DF">
        <w:rPr>
          <w:rFonts w:ascii="Arial" w:eastAsia="Calibri" w:hAnsi="Arial" w:cs="Arial"/>
          <w:sz w:val="28"/>
          <w:szCs w:val="28"/>
        </w:rPr>
        <w:t>r</w:t>
      </w:r>
      <w:r w:rsidR="00024D47" w:rsidRPr="00381AEC">
        <w:rPr>
          <w:rFonts w:ascii="Arial" w:eastAsia="Calibri" w:hAnsi="Arial" w:cs="Arial"/>
          <w:sz w:val="28"/>
          <w:szCs w:val="28"/>
        </w:rPr>
        <w:t>egidor, que</w:t>
      </w:r>
      <w:r w:rsidR="002046DF">
        <w:rPr>
          <w:rFonts w:ascii="Arial" w:eastAsia="Calibri" w:hAnsi="Arial" w:cs="Arial"/>
          <w:sz w:val="28"/>
          <w:szCs w:val="28"/>
        </w:rPr>
        <w:t>,</w:t>
      </w:r>
      <w:r w:rsidR="00024D47" w:rsidRPr="00381AEC">
        <w:rPr>
          <w:rFonts w:ascii="Arial" w:eastAsia="Calibri" w:hAnsi="Arial" w:cs="Arial"/>
          <w:sz w:val="28"/>
          <w:szCs w:val="28"/>
        </w:rPr>
        <w:t xml:space="preserve"> s</w:t>
      </w:r>
      <w:r w:rsidR="002046DF">
        <w:rPr>
          <w:rFonts w:ascii="Arial" w:eastAsia="Calibri" w:hAnsi="Arial" w:cs="Arial"/>
          <w:sz w:val="28"/>
          <w:szCs w:val="28"/>
        </w:rPr>
        <w:t>í</w:t>
      </w:r>
      <w:r w:rsidR="00024D47" w:rsidRPr="00381AEC">
        <w:rPr>
          <w:rFonts w:ascii="Arial" w:eastAsia="Calibri" w:hAnsi="Arial" w:cs="Arial"/>
          <w:sz w:val="28"/>
          <w:szCs w:val="28"/>
        </w:rPr>
        <w:t xml:space="preserve"> lo leí en los antecedentes, que en un momento fueron 12</w:t>
      </w:r>
      <w:r w:rsidR="0033006C">
        <w:rPr>
          <w:rFonts w:ascii="Arial" w:eastAsia="Calibri" w:hAnsi="Arial" w:cs="Arial"/>
          <w:sz w:val="28"/>
          <w:szCs w:val="28"/>
        </w:rPr>
        <w:t xml:space="preserve"> doce</w:t>
      </w:r>
      <w:r w:rsidR="00024D47" w:rsidRPr="00381AEC">
        <w:rPr>
          <w:rFonts w:ascii="Arial" w:eastAsia="Calibri" w:hAnsi="Arial" w:cs="Arial"/>
          <w:sz w:val="28"/>
          <w:szCs w:val="28"/>
        </w:rPr>
        <w:t xml:space="preserve"> viviendas, pero había una ubicada en el 137</w:t>
      </w:r>
      <w:r w:rsidR="002046DF">
        <w:rPr>
          <w:rFonts w:ascii="Arial" w:eastAsia="Calibri" w:hAnsi="Arial" w:cs="Arial"/>
          <w:sz w:val="28"/>
          <w:szCs w:val="28"/>
        </w:rPr>
        <w:t xml:space="preserve"> ciento treinta y siete</w:t>
      </w:r>
      <w:r w:rsidR="00024D47" w:rsidRPr="00381AEC">
        <w:rPr>
          <w:rFonts w:ascii="Arial" w:eastAsia="Calibri" w:hAnsi="Arial" w:cs="Arial"/>
          <w:sz w:val="28"/>
          <w:szCs w:val="28"/>
        </w:rPr>
        <w:t xml:space="preserve"> C</w:t>
      </w:r>
      <w:r w:rsidR="002046DF">
        <w:rPr>
          <w:rFonts w:ascii="Arial" w:eastAsia="Calibri" w:hAnsi="Arial" w:cs="Arial"/>
          <w:sz w:val="28"/>
          <w:szCs w:val="28"/>
        </w:rPr>
        <w:t>,</w:t>
      </w:r>
      <w:r w:rsidR="00024D47" w:rsidRPr="00381AEC">
        <w:rPr>
          <w:rFonts w:ascii="Arial" w:eastAsia="Calibri" w:hAnsi="Arial" w:cs="Arial"/>
          <w:sz w:val="28"/>
          <w:szCs w:val="28"/>
        </w:rPr>
        <w:t xml:space="preserve"> de la calle Manuel M. Diegues, que tenía una finalidad comercial</w:t>
      </w:r>
      <w:r w:rsidR="002046DF">
        <w:rPr>
          <w:rFonts w:ascii="Arial" w:eastAsia="Calibri" w:hAnsi="Arial" w:cs="Arial"/>
          <w:sz w:val="28"/>
          <w:szCs w:val="28"/>
        </w:rPr>
        <w:t>. E</w:t>
      </w:r>
      <w:r w:rsidR="00024D47" w:rsidRPr="00381AEC">
        <w:rPr>
          <w:rFonts w:ascii="Arial" w:eastAsia="Calibri" w:hAnsi="Arial" w:cs="Arial"/>
          <w:sz w:val="28"/>
          <w:szCs w:val="28"/>
        </w:rPr>
        <w:t>ntonces</w:t>
      </w:r>
      <w:r w:rsidR="002046DF">
        <w:rPr>
          <w:rFonts w:ascii="Arial" w:eastAsia="Calibri" w:hAnsi="Arial" w:cs="Arial"/>
          <w:sz w:val="28"/>
          <w:szCs w:val="28"/>
        </w:rPr>
        <w:t>,</w:t>
      </w:r>
      <w:r w:rsidR="00024D47" w:rsidRPr="00381AEC">
        <w:rPr>
          <w:rFonts w:ascii="Arial" w:eastAsia="Calibri" w:hAnsi="Arial" w:cs="Arial"/>
          <w:sz w:val="28"/>
          <w:szCs w:val="28"/>
        </w:rPr>
        <w:t xml:space="preserve"> esa vivienda salió de la lista</w:t>
      </w:r>
      <w:r w:rsidR="002046DF">
        <w:rPr>
          <w:rFonts w:ascii="Arial" w:eastAsia="Calibri" w:hAnsi="Arial" w:cs="Arial"/>
          <w:sz w:val="28"/>
          <w:szCs w:val="28"/>
        </w:rPr>
        <w:t>,</w:t>
      </w:r>
      <w:r w:rsidR="00024D47" w:rsidRPr="00381AEC">
        <w:rPr>
          <w:rFonts w:ascii="Arial" w:eastAsia="Calibri" w:hAnsi="Arial" w:cs="Arial"/>
          <w:sz w:val="28"/>
          <w:szCs w:val="28"/>
        </w:rPr>
        <w:t xml:space="preserve"> porque era con la finalidad de casas habitación, el beneficio era para casas habitación</w:t>
      </w:r>
      <w:r w:rsidR="002046DF">
        <w:rPr>
          <w:rFonts w:ascii="Arial" w:eastAsia="Calibri" w:hAnsi="Arial" w:cs="Arial"/>
          <w:sz w:val="28"/>
          <w:szCs w:val="28"/>
        </w:rPr>
        <w:t>. E</w:t>
      </w:r>
      <w:r w:rsidR="00024D47" w:rsidRPr="00381AEC">
        <w:rPr>
          <w:rFonts w:ascii="Arial" w:eastAsia="Calibri" w:hAnsi="Arial" w:cs="Arial"/>
          <w:sz w:val="28"/>
          <w:szCs w:val="28"/>
        </w:rPr>
        <w:t>ntonces</w:t>
      </w:r>
      <w:r w:rsidR="002046DF">
        <w:rPr>
          <w:rFonts w:ascii="Arial" w:eastAsia="Calibri" w:hAnsi="Arial" w:cs="Arial"/>
          <w:sz w:val="28"/>
          <w:szCs w:val="28"/>
        </w:rPr>
        <w:t>,</w:t>
      </w:r>
      <w:r w:rsidR="00024D47" w:rsidRPr="00381AEC">
        <w:rPr>
          <w:rFonts w:ascii="Arial" w:eastAsia="Calibri" w:hAnsi="Arial" w:cs="Arial"/>
          <w:sz w:val="28"/>
          <w:szCs w:val="28"/>
        </w:rPr>
        <w:t xml:space="preserve"> esa quedó fuera de este programa F</w:t>
      </w:r>
      <w:r w:rsidR="002046DF">
        <w:rPr>
          <w:rFonts w:ascii="Arial" w:eastAsia="Calibri" w:hAnsi="Arial" w:cs="Arial"/>
          <w:sz w:val="28"/>
          <w:szCs w:val="28"/>
        </w:rPr>
        <w:t>o</w:t>
      </w:r>
      <w:r w:rsidR="00024D47" w:rsidRPr="00381AEC">
        <w:rPr>
          <w:rFonts w:ascii="Arial" w:eastAsia="Calibri" w:hAnsi="Arial" w:cs="Arial"/>
          <w:sz w:val="28"/>
          <w:szCs w:val="28"/>
        </w:rPr>
        <w:t>eden</w:t>
      </w:r>
      <w:r w:rsidR="002046DF">
        <w:rPr>
          <w:rFonts w:ascii="Arial" w:eastAsia="Calibri" w:hAnsi="Arial" w:cs="Arial"/>
          <w:sz w:val="28"/>
          <w:szCs w:val="28"/>
        </w:rPr>
        <w:t>.</w:t>
      </w:r>
      <w:r w:rsidR="00024D47" w:rsidRPr="00381AEC">
        <w:rPr>
          <w:rFonts w:ascii="Arial" w:eastAsia="Calibri" w:hAnsi="Arial" w:cs="Arial"/>
          <w:sz w:val="28"/>
          <w:szCs w:val="28"/>
        </w:rPr>
        <w:t xml:space="preserve"> </w:t>
      </w:r>
      <w:r w:rsidR="002046DF">
        <w:rPr>
          <w:rFonts w:ascii="Arial" w:eastAsia="Calibri" w:hAnsi="Arial" w:cs="Arial"/>
          <w:sz w:val="28"/>
          <w:szCs w:val="28"/>
        </w:rPr>
        <w:t>Y</w:t>
      </w:r>
      <w:r w:rsidR="00024D47" w:rsidRPr="00381AEC">
        <w:rPr>
          <w:rFonts w:ascii="Arial" w:eastAsia="Calibri" w:hAnsi="Arial" w:cs="Arial"/>
          <w:sz w:val="28"/>
          <w:szCs w:val="28"/>
        </w:rPr>
        <w:t xml:space="preserve"> de los documentos que pudimos analizar, parece que se le dio otro seguimiento a la persona que tenía esa finca, mediante otros </w:t>
      </w:r>
      <w:r w:rsidR="002046DF">
        <w:rPr>
          <w:rFonts w:ascii="Arial" w:eastAsia="Calibri" w:hAnsi="Arial" w:cs="Arial"/>
          <w:sz w:val="28"/>
          <w:szCs w:val="28"/>
        </w:rPr>
        <w:t>P</w:t>
      </w:r>
      <w:r w:rsidR="00024D47" w:rsidRPr="00381AEC">
        <w:rPr>
          <w:rFonts w:ascii="Arial" w:eastAsia="Calibri" w:hAnsi="Arial" w:cs="Arial"/>
          <w:sz w:val="28"/>
          <w:szCs w:val="28"/>
        </w:rPr>
        <w:t xml:space="preserve">rogramas </w:t>
      </w:r>
      <w:r w:rsidR="002046DF">
        <w:rPr>
          <w:rFonts w:ascii="Arial" w:eastAsia="Calibri" w:hAnsi="Arial" w:cs="Arial"/>
          <w:sz w:val="28"/>
          <w:szCs w:val="28"/>
        </w:rPr>
        <w:t>M</w:t>
      </w:r>
      <w:r w:rsidR="00024D47" w:rsidRPr="00381AEC">
        <w:rPr>
          <w:rFonts w:ascii="Arial" w:eastAsia="Calibri" w:hAnsi="Arial" w:cs="Arial"/>
          <w:sz w:val="28"/>
          <w:szCs w:val="28"/>
        </w:rPr>
        <w:t xml:space="preserve">unicipales, pero no fue beneficiario de este </w:t>
      </w:r>
      <w:r w:rsidR="002046DF">
        <w:rPr>
          <w:rFonts w:ascii="Arial" w:eastAsia="Calibri" w:hAnsi="Arial" w:cs="Arial"/>
          <w:sz w:val="28"/>
          <w:szCs w:val="28"/>
        </w:rPr>
        <w:t>P</w:t>
      </w:r>
      <w:r w:rsidR="00024D47" w:rsidRPr="00381AEC">
        <w:rPr>
          <w:rFonts w:ascii="Arial" w:eastAsia="Calibri" w:hAnsi="Arial" w:cs="Arial"/>
          <w:sz w:val="28"/>
          <w:szCs w:val="28"/>
        </w:rPr>
        <w:t>rograma, por eso al final solamente fueron 11</w:t>
      </w:r>
      <w:r w:rsidR="0033006C">
        <w:rPr>
          <w:rFonts w:ascii="Arial" w:eastAsia="Calibri" w:hAnsi="Arial" w:cs="Arial"/>
          <w:sz w:val="28"/>
          <w:szCs w:val="28"/>
        </w:rPr>
        <w:t xml:space="preserve"> once</w:t>
      </w:r>
      <w:r w:rsidR="00024D47" w:rsidRPr="00381AEC">
        <w:rPr>
          <w:rFonts w:ascii="Arial" w:eastAsia="Calibri" w:hAnsi="Arial" w:cs="Arial"/>
          <w:sz w:val="28"/>
          <w:szCs w:val="28"/>
        </w:rPr>
        <w:t xml:space="preserve"> acciones y no 12</w:t>
      </w:r>
      <w:r w:rsidR="0033006C">
        <w:rPr>
          <w:rFonts w:ascii="Arial" w:eastAsia="Calibri" w:hAnsi="Arial" w:cs="Arial"/>
          <w:sz w:val="28"/>
          <w:szCs w:val="28"/>
        </w:rPr>
        <w:t xml:space="preserve"> doce</w:t>
      </w:r>
      <w:r w:rsidR="00024D47" w:rsidRPr="00381AEC">
        <w:rPr>
          <w:rFonts w:ascii="Arial" w:eastAsia="Calibri" w:hAnsi="Arial" w:cs="Arial"/>
          <w:sz w:val="28"/>
          <w:szCs w:val="28"/>
        </w:rPr>
        <w:t>.</w:t>
      </w:r>
      <w:r w:rsidR="002046DF">
        <w:rPr>
          <w:rFonts w:ascii="Arial" w:eastAsia="Calibri" w:hAnsi="Arial" w:cs="Arial"/>
          <w:sz w:val="28"/>
          <w:szCs w:val="28"/>
        </w:rPr>
        <w:t xml:space="preserve"> Es la de</w:t>
      </w:r>
      <w:r w:rsidR="00024D47" w:rsidRPr="00381AEC">
        <w:rPr>
          <w:rFonts w:ascii="Arial" w:eastAsia="Calibri" w:hAnsi="Arial" w:cs="Arial"/>
          <w:sz w:val="28"/>
          <w:szCs w:val="28"/>
        </w:rPr>
        <w:t xml:space="preserve"> Manuel M. Diegues, 137 C. </w:t>
      </w:r>
      <w:r w:rsidR="00024D47">
        <w:rPr>
          <w:rFonts w:ascii="Arial" w:eastAsia="Calibri" w:hAnsi="Arial" w:cs="Arial"/>
          <w:b/>
          <w:bCs/>
          <w:i/>
          <w:iCs/>
          <w:sz w:val="28"/>
          <w:szCs w:val="28"/>
        </w:rPr>
        <w:t>C. Regidor Oscar Murguía Torres:</w:t>
      </w:r>
      <w:r w:rsidR="002046DF">
        <w:rPr>
          <w:rFonts w:ascii="Arial" w:eastAsia="Calibri" w:hAnsi="Arial" w:cs="Arial"/>
          <w:b/>
          <w:bCs/>
          <w:i/>
          <w:iCs/>
          <w:sz w:val="28"/>
          <w:szCs w:val="28"/>
        </w:rPr>
        <w:t xml:space="preserve"> </w:t>
      </w:r>
      <w:r w:rsidR="002046DF" w:rsidRPr="00381AEC">
        <w:rPr>
          <w:rFonts w:ascii="Arial" w:eastAsia="Calibri" w:hAnsi="Arial" w:cs="Arial"/>
          <w:sz w:val="28"/>
          <w:szCs w:val="28"/>
        </w:rPr>
        <w:t>Muchas gracias.</w:t>
      </w:r>
      <w:r w:rsidR="00024D47">
        <w:rPr>
          <w:rFonts w:ascii="Arial" w:eastAsia="Calibri" w:hAnsi="Arial" w:cs="Arial"/>
          <w:b/>
          <w:bCs/>
          <w:i/>
          <w:iCs/>
          <w:sz w:val="28"/>
          <w:szCs w:val="28"/>
        </w:rPr>
        <w:t xml:space="preserve"> </w:t>
      </w:r>
      <w:r w:rsidR="00024D47" w:rsidRPr="00381AEC">
        <w:rPr>
          <w:rFonts w:ascii="Arial" w:eastAsia="Calibri" w:hAnsi="Arial" w:cs="Arial"/>
          <w:sz w:val="28"/>
          <w:szCs w:val="28"/>
        </w:rPr>
        <w:t>La segunda pregunta sería, al igual como lo dijo, a lo mejor lo comentó, pero yo estaba acá leyendo y era imposible leer, es mucha información. La segunda pregunta es</w:t>
      </w:r>
      <w:r w:rsidR="002046DF">
        <w:rPr>
          <w:rFonts w:ascii="Arial" w:eastAsia="Calibri" w:hAnsi="Arial" w:cs="Arial"/>
          <w:sz w:val="28"/>
          <w:szCs w:val="28"/>
        </w:rPr>
        <w:t>;</w:t>
      </w:r>
      <w:r w:rsidR="00024D47" w:rsidRPr="00381AEC">
        <w:rPr>
          <w:rFonts w:ascii="Arial" w:eastAsia="Calibri" w:hAnsi="Arial" w:cs="Arial"/>
          <w:sz w:val="28"/>
          <w:szCs w:val="28"/>
        </w:rPr>
        <w:t xml:space="preserve"> </w:t>
      </w:r>
      <w:r w:rsidR="002046DF">
        <w:rPr>
          <w:rFonts w:ascii="Arial" w:eastAsia="Calibri" w:hAnsi="Arial" w:cs="Arial"/>
          <w:sz w:val="28"/>
          <w:szCs w:val="28"/>
        </w:rPr>
        <w:t>¿</w:t>
      </w:r>
      <w:r w:rsidR="00024D47" w:rsidRPr="00381AEC">
        <w:rPr>
          <w:rFonts w:ascii="Arial" w:eastAsia="Calibri" w:hAnsi="Arial" w:cs="Arial"/>
          <w:sz w:val="28"/>
          <w:szCs w:val="28"/>
        </w:rPr>
        <w:t>cuál fue el problema jurídico que tuvieron entre los hermanos</w:t>
      </w:r>
      <w:r w:rsidR="002046DF">
        <w:rPr>
          <w:rFonts w:ascii="Arial" w:eastAsia="Calibri" w:hAnsi="Arial" w:cs="Arial"/>
          <w:sz w:val="28"/>
          <w:szCs w:val="28"/>
        </w:rPr>
        <w:t xml:space="preserve">? </w:t>
      </w:r>
      <w:r w:rsidR="002046DF">
        <w:rPr>
          <w:rFonts w:ascii="Arial" w:eastAsia="Calibri" w:hAnsi="Arial" w:cs="Arial"/>
          <w:b/>
          <w:bCs/>
          <w:i/>
          <w:iCs/>
          <w:sz w:val="28"/>
          <w:szCs w:val="28"/>
        </w:rPr>
        <w:t xml:space="preserve">C. Síndica Municipal Claudia Margarita Robles Gómez: </w:t>
      </w:r>
      <w:r w:rsidR="00024D47" w:rsidRPr="00381AEC">
        <w:rPr>
          <w:rFonts w:ascii="Arial" w:eastAsia="Calibri" w:hAnsi="Arial" w:cs="Arial"/>
          <w:sz w:val="28"/>
          <w:szCs w:val="28"/>
        </w:rPr>
        <w:t xml:space="preserve">Bueno, ahora sí que de los </w:t>
      </w:r>
      <w:r w:rsidR="00024D47" w:rsidRPr="00381AEC">
        <w:rPr>
          <w:rFonts w:ascii="Arial" w:eastAsia="Calibri" w:hAnsi="Arial" w:cs="Arial"/>
          <w:sz w:val="28"/>
          <w:szCs w:val="28"/>
        </w:rPr>
        <w:lastRenderedPageBreak/>
        <w:t>antecedentes que yo tengo, que se tienen en el expediente, porque en 2012</w:t>
      </w:r>
      <w:r w:rsidR="0033006C">
        <w:rPr>
          <w:rFonts w:ascii="Arial" w:eastAsia="Calibri" w:hAnsi="Arial" w:cs="Arial"/>
          <w:sz w:val="28"/>
          <w:szCs w:val="28"/>
        </w:rPr>
        <w:t xml:space="preserve"> dos mil doce,</w:t>
      </w:r>
      <w:r w:rsidR="00024D47" w:rsidRPr="00381AEC">
        <w:rPr>
          <w:rFonts w:ascii="Arial" w:eastAsia="Calibri" w:hAnsi="Arial" w:cs="Arial"/>
          <w:sz w:val="28"/>
          <w:szCs w:val="28"/>
        </w:rPr>
        <w:t xml:space="preserve"> y todo lo que haya sucedido, pues yo no estaba, no me lo puedo contar como que lo hubiese vivido</w:t>
      </w:r>
      <w:r w:rsidR="002046DF">
        <w:rPr>
          <w:rFonts w:ascii="Arial" w:eastAsia="Calibri" w:hAnsi="Arial" w:cs="Arial"/>
          <w:sz w:val="28"/>
          <w:szCs w:val="28"/>
        </w:rPr>
        <w:t>. D</w:t>
      </w:r>
      <w:r w:rsidR="00024D47" w:rsidRPr="00381AEC">
        <w:rPr>
          <w:rFonts w:ascii="Arial" w:eastAsia="Calibri" w:hAnsi="Arial" w:cs="Arial"/>
          <w:sz w:val="28"/>
          <w:szCs w:val="28"/>
        </w:rPr>
        <w:t xml:space="preserve">e lo que se advierte es que los </w:t>
      </w:r>
      <w:r w:rsidR="002046DF">
        <w:rPr>
          <w:rFonts w:ascii="Arial" w:eastAsia="Calibri" w:hAnsi="Arial" w:cs="Arial"/>
          <w:sz w:val="28"/>
          <w:szCs w:val="28"/>
        </w:rPr>
        <w:t>S</w:t>
      </w:r>
      <w:r w:rsidR="00024D47" w:rsidRPr="00381AEC">
        <w:rPr>
          <w:rFonts w:ascii="Arial" w:eastAsia="Calibri" w:hAnsi="Arial" w:cs="Arial"/>
          <w:sz w:val="28"/>
          <w:szCs w:val="28"/>
        </w:rPr>
        <w:t>eñores habitaban en forma de, en común o en copropiedad, esa misma finca</w:t>
      </w:r>
      <w:r w:rsidR="002046DF">
        <w:rPr>
          <w:rFonts w:ascii="Arial" w:eastAsia="Calibri" w:hAnsi="Arial" w:cs="Arial"/>
          <w:sz w:val="28"/>
          <w:szCs w:val="28"/>
        </w:rPr>
        <w:t>. S</w:t>
      </w:r>
      <w:r w:rsidR="00024D47" w:rsidRPr="00381AEC">
        <w:rPr>
          <w:rFonts w:ascii="Arial" w:eastAsia="Calibri" w:hAnsi="Arial" w:cs="Arial"/>
          <w:sz w:val="28"/>
          <w:szCs w:val="28"/>
        </w:rPr>
        <w:t>in embargo, estamos hablando de Toltecas 22</w:t>
      </w:r>
      <w:r w:rsidR="002046DF">
        <w:rPr>
          <w:rFonts w:ascii="Arial" w:eastAsia="Calibri" w:hAnsi="Arial" w:cs="Arial"/>
          <w:sz w:val="28"/>
          <w:szCs w:val="28"/>
        </w:rPr>
        <w:t xml:space="preserve"> veintidós</w:t>
      </w:r>
      <w:r w:rsidR="00024D47" w:rsidRPr="00381AEC">
        <w:rPr>
          <w:rFonts w:ascii="Arial" w:eastAsia="Calibri" w:hAnsi="Arial" w:cs="Arial"/>
          <w:sz w:val="28"/>
          <w:szCs w:val="28"/>
        </w:rPr>
        <w:t xml:space="preserve"> y 22</w:t>
      </w:r>
      <w:r w:rsidR="002046DF">
        <w:rPr>
          <w:rFonts w:ascii="Arial" w:eastAsia="Calibri" w:hAnsi="Arial" w:cs="Arial"/>
          <w:sz w:val="28"/>
          <w:szCs w:val="28"/>
        </w:rPr>
        <w:t xml:space="preserve"> veintidós </w:t>
      </w:r>
      <w:r w:rsidR="00024D47" w:rsidRPr="00381AEC">
        <w:rPr>
          <w:rFonts w:ascii="Arial" w:eastAsia="Calibri" w:hAnsi="Arial" w:cs="Arial"/>
          <w:sz w:val="28"/>
          <w:szCs w:val="28"/>
        </w:rPr>
        <w:t>A, construidas ambas fincas en un solo lote.</w:t>
      </w:r>
      <w:r w:rsidR="00024D47">
        <w:rPr>
          <w:rFonts w:ascii="Arial" w:hAnsi="Arial" w:cs="Arial"/>
          <w:b/>
          <w:bCs/>
          <w:i/>
          <w:iCs/>
          <w:sz w:val="28"/>
          <w:szCs w:val="28"/>
        </w:rPr>
        <w:t xml:space="preserve"> </w:t>
      </w:r>
      <w:r w:rsidR="00024D47" w:rsidRPr="00381AEC">
        <w:rPr>
          <w:rFonts w:ascii="Arial" w:eastAsia="Calibri" w:hAnsi="Arial" w:cs="Arial"/>
          <w:sz w:val="28"/>
          <w:szCs w:val="28"/>
        </w:rPr>
        <w:t>Entonces, materialmente estaban subdivididas, hay dos</w:t>
      </w:r>
      <w:r w:rsidR="002046DF">
        <w:rPr>
          <w:rFonts w:ascii="Arial" w:eastAsia="Calibri" w:hAnsi="Arial" w:cs="Arial"/>
          <w:sz w:val="28"/>
          <w:szCs w:val="28"/>
        </w:rPr>
        <w:t>.</w:t>
      </w:r>
      <w:r w:rsidR="00024D47" w:rsidRPr="00381AEC">
        <w:rPr>
          <w:rFonts w:ascii="Arial" w:eastAsia="Calibri" w:hAnsi="Arial" w:cs="Arial"/>
          <w:sz w:val="28"/>
          <w:szCs w:val="28"/>
        </w:rPr>
        <w:t xml:space="preserve"> </w:t>
      </w:r>
      <w:r w:rsidR="002046DF">
        <w:rPr>
          <w:rFonts w:ascii="Arial" w:eastAsia="Calibri" w:hAnsi="Arial" w:cs="Arial"/>
          <w:sz w:val="28"/>
          <w:szCs w:val="28"/>
        </w:rPr>
        <w:t>H</w:t>
      </w:r>
      <w:r w:rsidR="00024D47" w:rsidRPr="00381AEC">
        <w:rPr>
          <w:rFonts w:ascii="Arial" w:eastAsia="Calibri" w:hAnsi="Arial" w:cs="Arial"/>
          <w:sz w:val="28"/>
          <w:szCs w:val="28"/>
        </w:rPr>
        <w:t>ay fotografías, sí se les anexó el dictamen, ahí vienen fotos en el dictamen del perito</w:t>
      </w:r>
      <w:r w:rsidR="00884596">
        <w:rPr>
          <w:rFonts w:ascii="Arial" w:eastAsia="Calibri" w:hAnsi="Arial" w:cs="Arial"/>
          <w:sz w:val="28"/>
          <w:szCs w:val="28"/>
        </w:rPr>
        <w:t>,</w:t>
      </w:r>
      <w:r w:rsidR="00024D47" w:rsidRPr="00381AEC">
        <w:rPr>
          <w:rFonts w:ascii="Arial" w:eastAsia="Calibri" w:hAnsi="Arial" w:cs="Arial"/>
          <w:sz w:val="28"/>
          <w:szCs w:val="28"/>
        </w:rPr>
        <w:t xml:space="preserve"> que están como dos entes independientes, pero están construidas en el mismo lote. Entonces, parece ser que ese inmueble estaba a nombre de sus papás</w:t>
      </w:r>
      <w:r w:rsidR="00884596">
        <w:rPr>
          <w:rFonts w:ascii="Arial" w:eastAsia="Calibri" w:hAnsi="Arial" w:cs="Arial"/>
          <w:sz w:val="28"/>
          <w:szCs w:val="28"/>
        </w:rPr>
        <w:t>. E</w:t>
      </w:r>
      <w:r w:rsidR="00024D47" w:rsidRPr="00381AEC">
        <w:rPr>
          <w:rFonts w:ascii="Arial" w:eastAsia="Calibri" w:hAnsi="Arial" w:cs="Arial"/>
          <w:sz w:val="28"/>
          <w:szCs w:val="28"/>
        </w:rPr>
        <w:t>ntonces</w:t>
      </w:r>
      <w:r w:rsidR="00884596">
        <w:rPr>
          <w:rFonts w:ascii="Arial" w:eastAsia="Calibri" w:hAnsi="Arial" w:cs="Arial"/>
          <w:sz w:val="28"/>
          <w:szCs w:val="28"/>
        </w:rPr>
        <w:t>,</w:t>
      </w:r>
      <w:r w:rsidR="00024D47" w:rsidRPr="00381AEC">
        <w:rPr>
          <w:rFonts w:ascii="Arial" w:eastAsia="Calibri" w:hAnsi="Arial" w:cs="Arial"/>
          <w:sz w:val="28"/>
          <w:szCs w:val="28"/>
        </w:rPr>
        <w:t xml:space="preserve"> el hermano del </w:t>
      </w:r>
      <w:r w:rsidR="00884596">
        <w:rPr>
          <w:rFonts w:ascii="Arial" w:eastAsia="Calibri" w:hAnsi="Arial" w:cs="Arial"/>
          <w:sz w:val="28"/>
          <w:szCs w:val="28"/>
        </w:rPr>
        <w:t>S</w:t>
      </w:r>
      <w:r w:rsidR="00024D47" w:rsidRPr="00381AEC">
        <w:rPr>
          <w:rFonts w:ascii="Arial" w:eastAsia="Calibri" w:hAnsi="Arial" w:cs="Arial"/>
          <w:sz w:val="28"/>
          <w:szCs w:val="28"/>
        </w:rPr>
        <w:t xml:space="preserve">eñor que está aquí presente, de nombre Héctor, se adelanta a pesar de que habían celebrado un </w:t>
      </w:r>
      <w:r w:rsidR="00884596">
        <w:rPr>
          <w:rFonts w:ascii="Arial" w:eastAsia="Calibri" w:hAnsi="Arial" w:cs="Arial"/>
          <w:sz w:val="28"/>
          <w:szCs w:val="28"/>
        </w:rPr>
        <w:t>C</w:t>
      </w:r>
      <w:r w:rsidR="00024D47" w:rsidRPr="00381AEC">
        <w:rPr>
          <w:rFonts w:ascii="Arial" w:eastAsia="Calibri" w:hAnsi="Arial" w:cs="Arial"/>
          <w:sz w:val="28"/>
          <w:szCs w:val="28"/>
        </w:rPr>
        <w:t xml:space="preserve">ontrato </w:t>
      </w:r>
      <w:r w:rsidR="00884596">
        <w:rPr>
          <w:rFonts w:ascii="Arial" w:eastAsia="Calibri" w:hAnsi="Arial" w:cs="Arial"/>
          <w:sz w:val="28"/>
          <w:szCs w:val="28"/>
        </w:rPr>
        <w:t>P</w:t>
      </w:r>
      <w:r w:rsidR="00024D47" w:rsidRPr="00381AEC">
        <w:rPr>
          <w:rFonts w:ascii="Arial" w:eastAsia="Calibri" w:hAnsi="Arial" w:cs="Arial"/>
          <w:sz w:val="28"/>
          <w:szCs w:val="28"/>
        </w:rPr>
        <w:t xml:space="preserve">rivado de compraventa, donde le compraba el </w:t>
      </w:r>
      <w:r w:rsidR="00884596">
        <w:rPr>
          <w:rFonts w:ascii="Arial" w:eastAsia="Calibri" w:hAnsi="Arial" w:cs="Arial"/>
          <w:sz w:val="28"/>
          <w:szCs w:val="28"/>
        </w:rPr>
        <w:t>S</w:t>
      </w:r>
      <w:r w:rsidR="00024D47" w:rsidRPr="00381AEC">
        <w:rPr>
          <w:rFonts w:ascii="Arial" w:eastAsia="Calibri" w:hAnsi="Arial" w:cs="Arial"/>
          <w:sz w:val="28"/>
          <w:szCs w:val="28"/>
        </w:rPr>
        <w:t>eñor aquí presente, Humberto, a Héctor</w:t>
      </w:r>
      <w:r w:rsidR="00884596">
        <w:rPr>
          <w:rFonts w:ascii="Arial" w:eastAsia="Calibri" w:hAnsi="Arial" w:cs="Arial"/>
          <w:sz w:val="28"/>
          <w:szCs w:val="28"/>
        </w:rPr>
        <w:t>,</w:t>
      </w:r>
      <w:r w:rsidR="00024D47" w:rsidRPr="00381AEC">
        <w:rPr>
          <w:rFonts w:ascii="Arial" w:eastAsia="Calibri" w:hAnsi="Arial" w:cs="Arial"/>
          <w:sz w:val="28"/>
          <w:szCs w:val="28"/>
        </w:rPr>
        <w:t xml:space="preserve"> el 50% </w:t>
      </w:r>
      <w:r w:rsidR="0033006C">
        <w:rPr>
          <w:rFonts w:ascii="Arial" w:eastAsia="Calibri" w:hAnsi="Arial" w:cs="Arial"/>
          <w:sz w:val="28"/>
          <w:szCs w:val="28"/>
        </w:rPr>
        <w:t xml:space="preserve">cincuenta por ciento, </w:t>
      </w:r>
      <w:r w:rsidR="00024D47" w:rsidRPr="00381AEC">
        <w:rPr>
          <w:rFonts w:ascii="Arial" w:eastAsia="Calibri" w:hAnsi="Arial" w:cs="Arial"/>
          <w:sz w:val="28"/>
          <w:szCs w:val="28"/>
        </w:rPr>
        <w:t>del inmueble, se adelanta, se va a Insus, ahora Insus, antes Coret</w:t>
      </w:r>
      <w:r w:rsidR="00884596">
        <w:rPr>
          <w:rFonts w:ascii="Arial" w:eastAsia="Calibri" w:hAnsi="Arial" w:cs="Arial"/>
          <w:sz w:val="28"/>
          <w:szCs w:val="28"/>
        </w:rPr>
        <w:t xml:space="preserve">t, </w:t>
      </w:r>
      <w:r w:rsidR="00024D47" w:rsidRPr="00381AEC">
        <w:rPr>
          <w:rFonts w:ascii="Arial" w:eastAsia="Calibri" w:hAnsi="Arial" w:cs="Arial"/>
          <w:sz w:val="28"/>
          <w:szCs w:val="28"/>
        </w:rPr>
        <w:t>y saca la escritura solamente a su nombre, en vez de sacarla como condueños</w:t>
      </w:r>
      <w:r w:rsidR="000C4C89">
        <w:rPr>
          <w:rFonts w:ascii="Arial" w:eastAsia="Calibri" w:hAnsi="Arial" w:cs="Arial"/>
          <w:sz w:val="28"/>
          <w:szCs w:val="28"/>
        </w:rPr>
        <w:t>.</w:t>
      </w:r>
      <w:r w:rsidR="00024D47" w:rsidRPr="00381AEC">
        <w:rPr>
          <w:rFonts w:ascii="Arial" w:eastAsia="Calibri" w:hAnsi="Arial" w:cs="Arial"/>
          <w:sz w:val="28"/>
          <w:szCs w:val="28"/>
        </w:rPr>
        <w:t xml:space="preserve"> </w:t>
      </w:r>
      <w:r w:rsidR="000C4C89">
        <w:rPr>
          <w:rFonts w:ascii="Arial" w:eastAsia="Calibri" w:hAnsi="Arial" w:cs="Arial"/>
          <w:sz w:val="28"/>
          <w:szCs w:val="28"/>
        </w:rPr>
        <w:t>L</w:t>
      </w:r>
      <w:r w:rsidR="00024D47" w:rsidRPr="00381AEC">
        <w:rPr>
          <w:rFonts w:ascii="Arial" w:eastAsia="Calibri" w:hAnsi="Arial" w:cs="Arial"/>
          <w:sz w:val="28"/>
          <w:szCs w:val="28"/>
        </w:rPr>
        <w:t xml:space="preserve">a saca solamente a su nombre, a pesar que él ya había firmado un </w:t>
      </w:r>
      <w:r w:rsidR="000C4C89">
        <w:rPr>
          <w:rFonts w:ascii="Arial" w:eastAsia="Calibri" w:hAnsi="Arial" w:cs="Arial"/>
          <w:sz w:val="28"/>
          <w:szCs w:val="28"/>
        </w:rPr>
        <w:t>C</w:t>
      </w:r>
      <w:r w:rsidR="00024D47" w:rsidRPr="00381AEC">
        <w:rPr>
          <w:rFonts w:ascii="Arial" w:eastAsia="Calibri" w:hAnsi="Arial" w:cs="Arial"/>
          <w:sz w:val="28"/>
          <w:szCs w:val="28"/>
        </w:rPr>
        <w:t xml:space="preserve">ontrato de </w:t>
      </w:r>
      <w:r w:rsidR="000C4C89">
        <w:rPr>
          <w:rFonts w:ascii="Arial" w:eastAsia="Calibri" w:hAnsi="Arial" w:cs="Arial"/>
          <w:sz w:val="28"/>
          <w:szCs w:val="28"/>
        </w:rPr>
        <w:t>C</w:t>
      </w:r>
      <w:r w:rsidR="00024D47" w:rsidRPr="00381AEC">
        <w:rPr>
          <w:rFonts w:ascii="Arial" w:eastAsia="Calibri" w:hAnsi="Arial" w:cs="Arial"/>
          <w:sz w:val="28"/>
          <w:szCs w:val="28"/>
        </w:rPr>
        <w:t xml:space="preserve">ompraventa </w:t>
      </w:r>
      <w:r w:rsidR="000C4C89">
        <w:rPr>
          <w:rFonts w:ascii="Arial" w:eastAsia="Calibri" w:hAnsi="Arial" w:cs="Arial"/>
          <w:sz w:val="28"/>
          <w:szCs w:val="28"/>
        </w:rPr>
        <w:t>P</w:t>
      </w:r>
      <w:r w:rsidR="00024D47" w:rsidRPr="00381AEC">
        <w:rPr>
          <w:rFonts w:ascii="Arial" w:eastAsia="Calibri" w:hAnsi="Arial" w:cs="Arial"/>
          <w:sz w:val="28"/>
          <w:szCs w:val="28"/>
        </w:rPr>
        <w:t>rivado</w:t>
      </w:r>
      <w:r w:rsidR="000C4C89">
        <w:rPr>
          <w:rFonts w:ascii="Arial" w:eastAsia="Calibri" w:hAnsi="Arial" w:cs="Arial"/>
          <w:sz w:val="28"/>
          <w:szCs w:val="28"/>
        </w:rPr>
        <w:t>,</w:t>
      </w:r>
      <w:r w:rsidR="00024D47" w:rsidRPr="00381AEC">
        <w:rPr>
          <w:rFonts w:ascii="Arial" w:eastAsia="Calibri" w:hAnsi="Arial" w:cs="Arial"/>
          <w:sz w:val="28"/>
          <w:szCs w:val="28"/>
        </w:rPr>
        <w:t xml:space="preserve"> con su propio hermano, diciendo</w:t>
      </w:r>
      <w:r w:rsidR="000C4C89">
        <w:rPr>
          <w:rFonts w:ascii="Arial" w:eastAsia="Calibri" w:hAnsi="Arial" w:cs="Arial"/>
          <w:sz w:val="28"/>
          <w:szCs w:val="28"/>
        </w:rPr>
        <w:t>:</w:t>
      </w:r>
      <w:r w:rsidR="00024D47" w:rsidRPr="00381AEC">
        <w:rPr>
          <w:rFonts w:ascii="Arial" w:eastAsia="Calibri" w:hAnsi="Arial" w:cs="Arial"/>
          <w:sz w:val="28"/>
          <w:szCs w:val="28"/>
        </w:rPr>
        <w:t xml:space="preserve"> yo te vendo el 50%</w:t>
      </w:r>
      <w:r w:rsidR="0033006C">
        <w:rPr>
          <w:rFonts w:ascii="Arial" w:eastAsia="Calibri" w:hAnsi="Arial" w:cs="Arial"/>
          <w:sz w:val="28"/>
          <w:szCs w:val="28"/>
        </w:rPr>
        <w:t xml:space="preserve"> cincuenta por ciento.</w:t>
      </w:r>
      <w:r w:rsidR="00024D47" w:rsidRPr="00381AEC">
        <w:rPr>
          <w:rFonts w:ascii="Arial" w:eastAsia="Calibri" w:hAnsi="Arial" w:cs="Arial"/>
          <w:sz w:val="28"/>
          <w:szCs w:val="28"/>
        </w:rPr>
        <w:t xml:space="preserve"> </w:t>
      </w:r>
      <w:r w:rsidR="0033006C">
        <w:rPr>
          <w:rFonts w:ascii="Arial" w:eastAsia="Calibri" w:hAnsi="Arial" w:cs="Arial"/>
          <w:sz w:val="28"/>
          <w:szCs w:val="28"/>
        </w:rPr>
        <w:t>S</w:t>
      </w:r>
      <w:r w:rsidR="00024D47" w:rsidRPr="00381AEC">
        <w:rPr>
          <w:rFonts w:ascii="Arial" w:eastAsia="Calibri" w:hAnsi="Arial" w:cs="Arial"/>
          <w:sz w:val="28"/>
          <w:szCs w:val="28"/>
        </w:rPr>
        <w:t>in embargo, al hacerse la escritura en el Insus, antes Coret</w:t>
      </w:r>
      <w:r w:rsidR="0033006C">
        <w:rPr>
          <w:rFonts w:ascii="Arial" w:eastAsia="Calibri" w:hAnsi="Arial" w:cs="Arial"/>
          <w:sz w:val="28"/>
          <w:szCs w:val="28"/>
        </w:rPr>
        <w:t>t</w:t>
      </w:r>
      <w:r w:rsidR="00024D47" w:rsidRPr="00381AEC">
        <w:rPr>
          <w:rFonts w:ascii="Arial" w:eastAsia="Calibri" w:hAnsi="Arial" w:cs="Arial"/>
          <w:sz w:val="28"/>
          <w:szCs w:val="28"/>
        </w:rPr>
        <w:t>, la falla pasa por esa casa, precisamente abarca la mayor parte del terreno, pasa por a medias</w:t>
      </w:r>
      <w:r w:rsidR="000C4C89">
        <w:rPr>
          <w:rFonts w:ascii="Arial" w:eastAsia="Calibri" w:hAnsi="Arial" w:cs="Arial"/>
          <w:sz w:val="28"/>
          <w:szCs w:val="28"/>
        </w:rPr>
        <w:t>. E</w:t>
      </w:r>
      <w:r w:rsidR="00024D47" w:rsidRPr="00381AEC">
        <w:rPr>
          <w:rFonts w:ascii="Arial" w:eastAsia="Calibri" w:hAnsi="Arial" w:cs="Arial"/>
          <w:sz w:val="28"/>
          <w:szCs w:val="28"/>
        </w:rPr>
        <w:t>ntonces</w:t>
      </w:r>
      <w:r w:rsidR="000C4C89">
        <w:rPr>
          <w:rFonts w:ascii="Arial" w:eastAsia="Calibri" w:hAnsi="Arial" w:cs="Arial"/>
          <w:sz w:val="28"/>
          <w:szCs w:val="28"/>
        </w:rPr>
        <w:t>,</w:t>
      </w:r>
      <w:r w:rsidR="00024D47" w:rsidRPr="00381AEC">
        <w:rPr>
          <w:rFonts w:ascii="Arial" w:eastAsia="Calibri" w:hAnsi="Arial" w:cs="Arial"/>
          <w:sz w:val="28"/>
          <w:szCs w:val="28"/>
        </w:rPr>
        <w:t xml:space="preserve"> solamente se registran o se escrituran en ese momento 12.25 metros aproximadamente, a nombre nada más de Héctor y de su esposa</w:t>
      </w:r>
      <w:r w:rsidR="000C4C89">
        <w:rPr>
          <w:rFonts w:ascii="Arial" w:eastAsia="Calibri" w:hAnsi="Arial" w:cs="Arial"/>
          <w:sz w:val="28"/>
          <w:szCs w:val="28"/>
        </w:rPr>
        <w:t>. E</w:t>
      </w:r>
      <w:r w:rsidR="00024D47" w:rsidRPr="00381AEC">
        <w:rPr>
          <w:rFonts w:ascii="Arial" w:eastAsia="Calibri" w:hAnsi="Arial" w:cs="Arial"/>
          <w:sz w:val="28"/>
          <w:szCs w:val="28"/>
        </w:rPr>
        <w:t>ntonces</w:t>
      </w:r>
      <w:r w:rsidR="000C4C89">
        <w:rPr>
          <w:rFonts w:ascii="Arial" w:eastAsia="Calibri" w:hAnsi="Arial" w:cs="Arial"/>
          <w:sz w:val="28"/>
          <w:szCs w:val="28"/>
        </w:rPr>
        <w:t>,</w:t>
      </w:r>
      <w:r w:rsidR="00024D47" w:rsidRPr="00381AEC">
        <w:rPr>
          <w:rFonts w:ascii="Arial" w:eastAsia="Calibri" w:hAnsi="Arial" w:cs="Arial"/>
          <w:sz w:val="28"/>
          <w:szCs w:val="28"/>
        </w:rPr>
        <w:t xml:space="preserve"> Héctor viene, cumple, entrega al </w:t>
      </w:r>
      <w:r w:rsidR="000C4C89">
        <w:rPr>
          <w:rFonts w:ascii="Arial" w:eastAsia="Calibri" w:hAnsi="Arial" w:cs="Arial"/>
          <w:sz w:val="28"/>
          <w:szCs w:val="28"/>
        </w:rPr>
        <w:t>M</w:t>
      </w:r>
      <w:r w:rsidR="00024D47" w:rsidRPr="00381AEC">
        <w:rPr>
          <w:rFonts w:ascii="Arial" w:eastAsia="Calibri" w:hAnsi="Arial" w:cs="Arial"/>
          <w:sz w:val="28"/>
          <w:szCs w:val="28"/>
        </w:rPr>
        <w:t>unicipio</w:t>
      </w:r>
      <w:r w:rsidR="000C4C89">
        <w:rPr>
          <w:rFonts w:ascii="Arial" w:eastAsia="Calibri" w:hAnsi="Arial" w:cs="Arial"/>
          <w:sz w:val="28"/>
          <w:szCs w:val="28"/>
        </w:rPr>
        <w:t>,</w:t>
      </w:r>
      <w:r w:rsidR="00024D47" w:rsidRPr="00381AEC">
        <w:rPr>
          <w:rFonts w:ascii="Arial" w:eastAsia="Calibri" w:hAnsi="Arial" w:cs="Arial"/>
          <w:sz w:val="28"/>
          <w:szCs w:val="28"/>
        </w:rPr>
        <w:t xml:space="preserve"> ese inmueble, es decir, el lote 12</w:t>
      </w:r>
      <w:r w:rsidR="0033006C">
        <w:rPr>
          <w:rFonts w:ascii="Arial" w:eastAsia="Calibri" w:hAnsi="Arial" w:cs="Arial"/>
          <w:sz w:val="28"/>
          <w:szCs w:val="28"/>
        </w:rPr>
        <w:t xml:space="preserve"> doce</w:t>
      </w:r>
      <w:r w:rsidR="00024D47" w:rsidRPr="00381AEC">
        <w:rPr>
          <w:rFonts w:ascii="Arial" w:eastAsia="Calibri" w:hAnsi="Arial" w:cs="Arial"/>
          <w:sz w:val="28"/>
          <w:szCs w:val="28"/>
        </w:rPr>
        <w:t xml:space="preserve"> de la manzana 5</w:t>
      </w:r>
      <w:r w:rsidR="0033006C">
        <w:rPr>
          <w:rFonts w:ascii="Arial" w:eastAsia="Calibri" w:hAnsi="Arial" w:cs="Arial"/>
          <w:sz w:val="28"/>
          <w:szCs w:val="28"/>
        </w:rPr>
        <w:t xml:space="preserve"> cinco</w:t>
      </w:r>
      <w:r w:rsidR="00024D47" w:rsidRPr="00381AEC">
        <w:rPr>
          <w:rFonts w:ascii="Arial" w:eastAsia="Calibri" w:hAnsi="Arial" w:cs="Arial"/>
          <w:sz w:val="28"/>
          <w:szCs w:val="28"/>
        </w:rPr>
        <w:t xml:space="preserve"> del </w:t>
      </w:r>
      <w:r w:rsidR="000C4C89">
        <w:rPr>
          <w:rFonts w:ascii="Arial" w:eastAsia="Calibri" w:hAnsi="Arial" w:cs="Arial"/>
          <w:sz w:val="28"/>
          <w:szCs w:val="28"/>
        </w:rPr>
        <w:t xml:space="preserve">ex </w:t>
      </w:r>
      <w:r w:rsidR="0033006C">
        <w:rPr>
          <w:rFonts w:ascii="Arial" w:eastAsia="Calibri" w:hAnsi="Arial" w:cs="Arial"/>
          <w:sz w:val="28"/>
          <w:szCs w:val="28"/>
        </w:rPr>
        <w:t>Ej</w:t>
      </w:r>
      <w:r w:rsidR="00024D47" w:rsidRPr="00381AEC">
        <w:rPr>
          <w:rFonts w:ascii="Arial" w:eastAsia="Calibri" w:hAnsi="Arial" w:cs="Arial"/>
          <w:sz w:val="28"/>
          <w:szCs w:val="28"/>
        </w:rPr>
        <w:t>ido, ubicada como Toltecas número 22</w:t>
      </w:r>
      <w:r w:rsidR="0033006C">
        <w:rPr>
          <w:rFonts w:ascii="Arial" w:eastAsia="Calibri" w:hAnsi="Arial" w:cs="Arial"/>
          <w:sz w:val="28"/>
          <w:szCs w:val="28"/>
        </w:rPr>
        <w:t xml:space="preserve"> </w:t>
      </w:r>
      <w:r w:rsidR="00024D47" w:rsidRPr="00381AEC">
        <w:rPr>
          <w:rFonts w:ascii="Arial" w:eastAsia="Calibri" w:hAnsi="Arial" w:cs="Arial"/>
          <w:sz w:val="28"/>
          <w:szCs w:val="28"/>
        </w:rPr>
        <w:t xml:space="preserve">A, incluso </w:t>
      </w:r>
      <w:r w:rsidR="00024D47" w:rsidRPr="00381AEC">
        <w:rPr>
          <w:rFonts w:ascii="Arial" w:eastAsia="Calibri" w:hAnsi="Arial" w:cs="Arial"/>
          <w:sz w:val="28"/>
          <w:szCs w:val="28"/>
        </w:rPr>
        <w:lastRenderedPageBreak/>
        <w:t>catastralmente así está</w:t>
      </w:r>
      <w:r w:rsidR="000C4C89">
        <w:rPr>
          <w:rFonts w:ascii="Arial" w:eastAsia="Calibri" w:hAnsi="Arial" w:cs="Arial"/>
          <w:sz w:val="28"/>
          <w:szCs w:val="28"/>
        </w:rPr>
        <w:t>. E</w:t>
      </w:r>
      <w:r w:rsidR="00024D47" w:rsidRPr="00381AEC">
        <w:rPr>
          <w:rFonts w:ascii="Arial" w:eastAsia="Calibri" w:hAnsi="Arial" w:cs="Arial"/>
          <w:sz w:val="28"/>
          <w:szCs w:val="28"/>
        </w:rPr>
        <w:t>ntonces</w:t>
      </w:r>
      <w:r w:rsidR="000C4C89">
        <w:rPr>
          <w:rFonts w:ascii="Arial" w:eastAsia="Calibri" w:hAnsi="Arial" w:cs="Arial"/>
          <w:sz w:val="28"/>
          <w:szCs w:val="28"/>
        </w:rPr>
        <w:t>,</w:t>
      </w:r>
      <w:r w:rsidR="00024D47" w:rsidRPr="00381AEC">
        <w:rPr>
          <w:rFonts w:ascii="Arial" w:eastAsia="Calibri" w:hAnsi="Arial" w:cs="Arial"/>
          <w:sz w:val="28"/>
          <w:szCs w:val="28"/>
        </w:rPr>
        <w:t xml:space="preserve"> su hermano ya no puede cumplir con una escritura nueva, ¿por qué? porque ya no hay terreno que vender y porque él ya no se entregó el inmueble como terreno sin construcción al </w:t>
      </w:r>
      <w:r w:rsidR="000C4C89">
        <w:rPr>
          <w:rFonts w:ascii="Arial" w:eastAsia="Calibri" w:hAnsi="Arial" w:cs="Arial"/>
          <w:sz w:val="28"/>
          <w:szCs w:val="28"/>
        </w:rPr>
        <w:t>M</w:t>
      </w:r>
      <w:r w:rsidR="00024D47" w:rsidRPr="00381AEC">
        <w:rPr>
          <w:rFonts w:ascii="Arial" w:eastAsia="Calibri" w:hAnsi="Arial" w:cs="Arial"/>
          <w:sz w:val="28"/>
          <w:szCs w:val="28"/>
        </w:rPr>
        <w:t xml:space="preserve">unicipio, </w:t>
      </w:r>
      <w:r w:rsidR="000C4C89">
        <w:rPr>
          <w:rFonts w:ascii="Arial" w:eastAsia="Calibri" w:hAnsi="Arial" w:cs="Arial"/>
          <w:sz w:val="28"/>
          <w:szCs w:val="28"/>
        </w:rPr>
        <w:t>El t</w:t>
      </w:r>
      <w:r w:rsidR="00024D47" w:rsidRPr="00381AEC">
        <w:rPr>
          <w:rFonts w:ascii="Arial" w:eastAsia="Calibri" w:hAnsi="Arial" w:cs="Arial"/>
          <w:sz w:val="28"/>
          <w:szCs w:val="28"/>
        </w:rPr>
        <w:t>erreno identificado como lote número 12</w:t>
      </w:r>
      <w:r w:rsidR="0033006C">
        <w:rPr>
          <w:rFonts w:ascii="Arial" w:eastAsia="Calibri" w:hAnsi="Arial" w:cs="Arial"/>
          <w:sz w:val="28"/>
          <w:szCs w:val="28"/>
        </w:rPr>
        <w:t xml:space="preserve"> doce,</w:t>
      </w:r>
      <w:r w:rsidR="00024D47" w:rsidRPr="00381AEC">
        <w:rPr>
          <w:rFonts w:ascii="Arial" w:eastAsia="Calibri" w:hAnsi="Arial" w:cs="Arial"/>
          <w:sz w:val="28"/>
          <w:szCs w:val="28"/>
        </w:rPr>
        <w:t xml:space="preserve"> de la manzana 5</w:t>
      </w:r>
      <w:r w:rsidR="0033006C">
        <w:rPr>
          <w:rFonts w:ascii="Arial" w:eastAsia="Calibri" w:hAnsi="Arial" w:cs="Arial"/>
          <w:sz w:val="28"/>
          <w:szCs w:val="28"/>
        </w:rPr>
        <w:t xml:space="preserve"> cinco</w:t>
      </w:r>
      <w:r w:rsidR="00024D47" w:rsidRPr="00381AEC">
        <w:rPr>
          <w:rFonts w:ascii="Arial" w:eastAsia="Calibri" w:hAnsi="Arial" w:cs="Arial"/>
          <w:sz w:val="28"/>
          <w:szCs w:val="28"/>
        </w:rPr>
        <w:t xml:space="preserve"> del </w:t>
      </w:r>
      <w:r w:rsidR="000C4C89">
        <w:rPr>
          <w:rFonts w:ascii="Arial" w:eastAsia="Calibri" w:hAnsi="Arial" w:cs="Arial"/>
          <w:sz w:val="28"/>
          <w:szCs w:val="28"/>
        </w:rPr>
        <w:t xml:space="preserve">ex </w:t>
      </w:r>
      <w:r w:rsidR="0033006C">
        <w:rPr>
          <w:rFonts w:ascii="Arial" w:eastAsia="Calibri" w:hAnsi="Arial" w:cs="Arial"/>
          <w:sz w:val="28"/>
          <w:szCs w:val="28"/>
        </w:rPr>
        <w:t>Ej</w:t>
      </w:r>
      <w:r w:rsidR="00024D47" w:rsidRPr="00381AEC">
        <w:rPr>
          <w:rFonts w:ascii="Arial" w:eastAsia="Calibri" w:hAnsi="Arial" w:cs="Arial"/>
          <w:sz w:val="28"/>
          <w:szCs w:val="28"/>
        </w:rPr>
        <w:t xml:space="preserve">ido Ciudad Guzmán, ya está a nombre del </w:t>
      </w:r>
      <w:r w:rsidR="000C4C89">
        <w:rPr>
          <w:rFonts w:ascii="Arial" w:eastAsia="Calibri" w:hAnsi="Arial" w:cs="Arial"/>
          <w:sz w:val="28"/>
          <w:szCs w:val="28"/>
        </w:rPr>
        <w:t>M</w:t>
      </w:r>
      <w:r w:rsidR="00024D47" w:rsidRPr="00381AEC">
        <w:rPr>
          <w:rFonts w:ascii="Arial" w:eastAsia="Calibri" w:hAnsi="Arial" w:cs="Arial"/>
          <w:sz w:val="28"/>
          <w:szCs w:val="28"/>
        </w:rPr>
        <w:t>unicipio, y la construcción identificada con el 22</w:t>
      </w:r>
      <w:r w:rsidR="00311C62">
        <w:rPr>
          <w:rFonts w:ascii="Arial" w:eastAsia="Calibri" w:hAnsi="Arial" w:cs="Arial"/>
          <w:sz w:val="28"/>
          <w:szCs w:val="28"/>
        </w:rPr>
        <w:t xml:space="preserve"> </w:t>
      </w:r>
      <w:r w:rsidR="00024D47" w:rsidRPr="00381AEC">
        <w:rPr>
          <w:rFonts w:ascii="Arial" w:eastAsia="Calibri" w:hAnsi="Arial" w:cs="Arial"/>
          <w:sz w:val="28"/>
          <w:szCs w:val="28"/>
        </w:rPr>
        <w:t>A de la calle Toltecas</w:t>
      </w:r>
      <w:r w:rsidR="000C4C89">
        <w:rPr>
          <w:rFonts w:ascii="Arial" w:eastAsia="Calibri" w:hAnsi="Arial" w:cs="Arial"/>
          <w:sz w:val="28"/>
          <w:szCs w:val="28"/>
        </w:rPr>
        <w:t>.</w:t>
      </w:r>
      <w:r w:rsidR="00024D47" w:rsidRPr="00381AEC">
        <w:rPr>
          <w:rFonts w:ascii="Arial" w:eastAsia="Calibri" w:hAnsi="Arial" w:cs="Arial"/>
          <w:sz w:val="28"/>
          <w:szCs w:val="28"/>
        </w:rPr>
        <w:t xml:space="preserve"> </w:t>
      </w:r>
      <w:r w:rsidR="000C4C89">
        <w:rPr>
          <w:rFonts w:ascii="Arial" w:eastAsia="Calibri" w:hAnsi="Arial" w:cs="Arial"/>
          <w:sz w:val="28"/>
          <w:szCs w:val="28"/>
        </w:rPr>
        <w:t>S</w:t>
      </w:r>
      <w:r w:rsidR="00024D47" w:rsidRPr="00381AEC">
        <w:rPr>
          <w:rFonts w:ascii="Arial" w:eastAsia="Calibri" w:hAnsi="Arial" w:cs="Arial"/>
          <w:sz w:val="28"/>
          <w:szCs w:val="28"/>
        </w:rPr>
        <w:t xml:space="preserve">in embargo, a pesar de que el </w:t>
      </w:r>
      <w:r w:rsidR="000C4C89">
        <w:rPr>
          <w:rFonts w:ascii="Arial" w:eastAsia="Calibri" w:hAnsi="Arial" w:cs="Arial"/>
          <w:sz w:val="28"/>
          <w:szCs w:val="28"/>
        </w:rPr>
        <w:t>S</w:t>
      </w:r>
      <w:r w:rsidR="00024D47" w:rsidRPr="00381AEC">
        <w:rPr>
          <w:rFonts w:ascii="Arial" w:eastAsia="Calibri" w:hAnsi="Arial" w:cs="Arial"/>
          <w:sz w:val="28"/>
          <w:szCs w:val="28"/>
        </w:rPr>
        <w:t>eñor Humberto</w:t>
      </w:r>
      <w:r w:rsidR="000C4C89">
        <w:rPr>
          <w:rFonts w:ascii="Arial" w:eastAsia="Calibri" w:hAnsi="Arial" w:cs="Arial"/>
          <w:sz w:val="28"/>
          <w:szCs w:val="28"/>
        </w:rPr>
        <w:t>,</w:t>
      </w:r>
      <w:r w:rsidR="00024D47" w:rsidRPr="00381AEC">
        <w:rPr>
          <w:rFonts w:ascii="Arial" w:eastAsia="Calibri" w:hAnsi="Arial" w:cs="Arial"/>
          <w:sz w:val="28"/>
          <w:szCs w:val="28"/>
        </w:rPr>
        <w:t xml:space="preserve"> ha venido o vino en dos listas aprobadas por el </w:t>
      </w:r>
      <w:r w:rsidR="000C4C89">
        <w:rPr>
          <w:rFonts w:ascii="Arial" w:eastAsia="Calibri" w:hAnsi="Arial" w:cs="Arial"/>
          <w:sz w:val="28"/>
          <w:szCs w:val="28"/>
        </w:rPr>
        <w:t>A</w:t>
      </w:r>
      <w:r w:rsidR="00024D47" w:rsidRPr="00381AEC">
        <w:rPr>
          <w:rFonts w:ascii="Arial" w:eastAsia="Calibri" w:hAnsi="Arial" w:cs="Arial"/>
          <w:sz w:val="28"/>
          <w:szCs w:val="28"/>
        </w:rPr>
        <w:t xml:space="preserve">yuntamiento, en </w:t>
      </w:r>
      <w:r w:rsidR="000C4C89">
        <w:rPr>
          <w:rFonts w:ascii="Arial" w:eastAsia="Calibri" w:hAnsi="Arial" w:cs="Arial"/>
          <w:sz w:val="28"/>
          <w:szCs w:val="28"/>
        </w:rPr>
        <w:t>S</w:t>
      </w:r>
      <w:r w:rsidR="00024D47" w:rsidRPr="00381AEC">
        <w:rPr>
          <w:rFonts w:ascii="Arial" w:eastAsia="Calibri" w:hAnsi="Arial" w:cs="Arial"/>
          <w:sz w:val="28"/>
          <w:szCs w:val="28"/>
        </w:rPr>
        <w:t xml:space="preserve">esiones de </w:t>
      </w:r>
      <w:r w:rsidR="000C4C89">
        <w:rPr>
          <w:rFonts w:ascii="Arial" w:eastAsia="Calibri" w:hAnsi="Arial" w:cs="Arial"/>
          <w:sz w:val="28"/>
          <w:szCs w:val="28"/>
        </w:rPr>
        <w:t>A</w:t>
      </w:r>
      <w:r w:rsidR="00024D47" w:rsidRPr="00381AEC">
        <w:rPr>
          <w:rFonts w:ascii="Arial" w:eastAsia="Calibri" w:hAnsi="Arial" w:cs="Arial"/>
          <w:sz w:val="28"/>
          <w:szCs w:val="28"/>
        </w:rPr>
        <w:t>yuntamiento</w:t>
      </w:r>
      <w:r w:rsidR="000C4C89">
        <w:rPr>
          <w:rFonts w:ascii="Arial" w:eastAsia="Calibri" w:hAnsi="Arial" w:cs="Arial"/>
          <w:sz w:val="28"/>
          <w:szCs w:val="28"/>
        </w:rPr>
        <w:t>,</w:t>
      </w:r>
      <w:r w:rsidR="00024D47" w:rsidRPr="00381AEC">
        <w:rPr>
          <w:rFonts w:ascii="Arial" w:eastAsia="Calibri" w:hAnsi="Arial" w:cs="Arial"/>
          <w:sz w:val="28"/>
          <w:szCs w:val="28"/>
        </w:rPr>
        <w:t xml:space="preserve"> como beneficiario, no puede cumplir de alguna manera en entregarnos otro terreno, pero sí la construcción, que es la 22</w:t>
      </w:r>
      <w:r w:rsidR="0033006C">
        <w:rPr>
          <w:rFonts w:ascii="Arial" w:eastAsia="Calibri" w:hAnsi="Arial" w:cs="Arial"/>
          <w:sz w:val="28"/>
          <w:szCs w:val="28"/>
        </w:rPr>
        <w:t xml:space="preserve"> veintidós,</w:t>
      </w:r>
      <w:r w:rsidR="00024D47" w:rsidRPr="00381AEC">
        <w:rPr>
          <w:rFonts w:ascii="Arial" w:eastAsia="Calibri" w:hAnsi="Arial" w:cs="Arial"/>
          <w:sz w:val="28"/>
          <w:szCs w:val="28"/>
        </w:rPr>
        <w:t xml:space="preserve"> para poderla demoler, porque están juntas y ninguna se ha podido demoler, porque él sigue sosteniendo la posesión, a pesar de que hay un acta donde dice que no</w:t>
      </w:r>
      <w:r w:rsidR="000C4C89">
        <w:rPr>
          <w:rFonts w:ascii="Arial" w:eastAsia="Calibri" w:hAnsi="Arial" w:cs="Arial"/>
          <w:sz w:val="28"/>
          <w:szCs w:val="28"/>
        </w:rPr>
        <w:t>s</w:t>
      </w:r>
      <w:r w:rsidR="00024D47" w:rsidRPr="00381AEC">
        <w:rPr>
          <w:rFonts w:ascii="Arial" w:eastAsia="Calibri" w:hAnsi="Arial" w:cs="Arial"/>
          <w:sz w:val="28"/>
          <w:szCs w:val="28"/>
        </w:rPr>
        <w:t xml:space="preserve"> la entrega, pero sigue ostentando la posesión</w:t>
      </w:r>
      <w:r w:rsidR="000C4C89">
        <w:rPr>
          <w:rFonts w:ascii="Arial" w:eastAsia="Calibri" w:hAnsi="Arial" w:cs="Arial"/>
          <w:sz w:val="28"/>
          <w:szCs w:val="28"/>
        </w:rPr>
        <w:t>,</w:t>
      </w:r>
      <w:r w:rsidR="00024D47" w:rsidRPr="00381AEC">
        <w:rPr>
          <w:rFonts w:ascii="Arial" w:eastAsia="Calibri" w:hAnsi="Arial" w:cs="Arial"/>
          <w:sz w:val="28"/>
          <w:szCs w:val="28"/>
        </w:rPr>
        <w:t xml:space="preserve"> y asimismo en el 2017</w:t>
      </w:r>
      <w:r w:rsidR="00311C62">
        <w:rPr>
          <w:rFonts w:ascii="Arial" w:eastAsia="Calibri" w:hAnsi="Arial" w:cs="Arial"/>
          <w:sz w:val="28"/>
          <w:szCs w:val="28"/>
        </w:rPr>
        <w:t xml:space="preserve"> dos mil diecisiete.</w:t>
      </w:r>
      <w:r w:rsidR="00024D47" w:rsidRPr="00381AEC">
        <w:rPr>
          <w:rFonts w:ascii="Arial" w:eastAsia="Calibri" w:hAnsi="Arial" w:cs="Arial"/>
          <w:sz w:val="28"/>
          <w:szCs w:val="28"/>
        </w:rPr>
        <w:t xml:space="preserve"> se le entregó la posesión de Santa </w:t>
      </w:r>
      <w:r w:rsidR="00311C62">
        <w:rPr>
          <w:rFonts w:ascii="Arial" w:eastAsia="Calibri" w:hAnsi="Arial" w:cs="Arial"/>
          <w:sz w:val="28"/>
          <w:szCs w:val="28"/>
        </w:rPr>
        <w:t>K</w:t>
      </w:r>
      <w:r w:rsidR="00024D47" w:rsidRPr="00381AEC">
        <w:rPr>
          <w:rFonts w:ascii="Arial" w:eastAsia="Calibri" w:hAnsi="Arial" w:cs="Arial"/>
          <w:sz w:val="28"/>
          <w:szCs w:val="28"/>
        </w:rPr>
        <w:t xml:space="preserve">arla número 57, porque era parte de las listas de beneficiarios que se vino aprobando por los </w:t>
      </w:r>
      <w:r w:rsidR="000C4C89">
        <w:rPr>
          <w:rFonts w:ascii="Arial" w:eastAsia="Calibri" w:hAnsi="Arial" w:cs="Arial"/>
          <w:sz w:val="28"/>
          <w:szCs w:val="28"/>
        </w:rPr>
        <w:t>A</w:t>
      </w:r>
      <w:r w:rsidR="00024D47" w:rsidRPr="00381AEC">
        <w:rPr>
          <w:rFonts w:ascii="Arial" w:eastAsia="Calibri" w:hAnsi="Arial" w:cs="Arial"/>
          <w:sz w:val="28"/>
          <w:szCs w:val="28"/>
        </w:rPr>
        <w:t>yuntamientos que fueron variando</w:t>
      </w:r>
      <w:r w:rsidR="000C4C89">
        <w:rPr>
          <w:rFonts w:ascii="Arial" w:eastAsia="Calibri" w:hAnsi="Arial" w:cs="Arial"/>
          <w:sz w:val="28"/>
          <w:szCs w:val="28"/>
        </w:rPr>
        <w:t>. Y</w:t>
      </w:r>
      <w:r w:rsidR="00024D47" w:rsidRPr="00381AEC">
        <w:rPr>
          <w:rFonts w:ascii="Arial" w:eastAsia="Calibri" w:hAnsi="Arial" w:cs="Arial"/>
          <w:sz w:val="28"/>
          <w:szCs w:val="28"/>
        </w:rPr>
        <w:t xml:space="preserve"> que hay un documento que también se leyó aquí, donde dice que el único responsable de los listados de los beneficiarios era el </w:t>
      </w:r>
      <w:r w:rsidR="000C4C89">
        <w:rPr>
          <w:rFonts w:ascii="Arial" w:eastAsia="Calibri" w:hAnsi="Arial" w:cs="Arial"/>
          <w:sz w:val="28"/>
          <w:szCs w:val="28"/>
        </w:rPr>
        <w:t>M</w:t>
      </w:r>
      <w:r w:rsidR="00024D47" w:rsidRPr="00381AEC">
        <w:rPr>
          <w:rFonts w:ascii="Arial" w:eastAsia="Calibri" w:hAnsi="Arial" w:cs="Arial"/>
          <w:sz w:val="28"/>
          <w:szCs w:val="28"/>
        </w:rPr>
        <w:t>unicipio</w:t>
      </w:r>
      <w:r w:rsidR="000C4C89">
        <w:rPr>
          <w:rFonts w:ascii="Arial" w:eastAsia="Calibri" w:hAnsi="Arial" w:cs="Arial"/>
          <w:sz w:val="28"/>
          <w:szCs w:val="28"/>
        </w:rPr>
        <w:t>,</w:t>
      </w:r>
      <w:r w:rsidR="00024D47" w:rsidRPr="00381AEC">
        <w:rPr>
          <w:rFonts w:ascii="Arial" w:eastAsia="Calibri" w:hAnsi="Arial" w:cs="Arial"/>
          <w:sz w:val="28"/>
          <w:szCs w:val="28"/>
        </w:rPr>
        <w:t xml:space="preserve"> para el </w:t>
      </w:r>
      <w:r w:rsidR="000C4C89">
        <w:rPr>
          <w:rFonts w:ascii="Arial" w:eastAsia="Calibri" w:hAnsi="Arial" w:cs="Arial"/>
          <w:sz w:val="28"/>
          <w:szCs w:val="28"/>
        </w:rPr>
        <w:t>Foeden. E</w:t>
      </w:r>
      <w:r w:rsidR="00024D47" w:rsidRPr="00381AEC">
        <w:rPr>
          <w:rFonts w:ascii="Arial" w:eastAsia="Calibri" w:hAnsi="Arial" w:cs="Arial"/>
          <w:sz w:val="28"/>
          <w:szCs w:val="28"/>
        </w:rPr>
        <w:t>ntonces</w:t>
      </w:r>
      <w:r w:rsidR="000C4C89">
        <w:rPr>
          <w:rFonts w:ascii="Arial" w:eastAsia="Calibri" w:hAnsi="Arial" w:cs="Arial"/>
          <w:sz w:val="28"/>
          <w:szCs w:val="28"/>
        </w:rPr>
        <w:t>,</w:t>
      </w:r>
      <w:r w:rsidR="00024D47" w:rsidRPr="00381AEC">
        <w:rPr>
          <w:rFonts w:ascii="Arial" w:eastAsia="Calibri" w:hAnsi="Arial" w:cs="Arial"/>
          <w:sz w:val="28"/>
          <w:szCs w:val="28"/>
        </w:rPr>
        <w:t xml:space="preserve"> de ahí entonces surge el derecho que tiene el </w:t>
      </w:r>
      <w:r w:rsidR="000C4C89">
        <w:rPr>
          <w:rFonts w:ascii="Arial" w:eastAsia="Calibri" w:hAnsi="Arial" w:cs="Arial"/>
          <w:sz w:val="28"/>
          <w:szCs w:val="28"/>
        </w:rPr>
        <w:t>S</w:t>
      </w:r>
      <w:r w:rsidR="00024D47" w:rsidRPr="00381AEC">
        <w:rPr>
          <w:rFonts w:ascii="Arial" w:eastAsia="Calibri" w:hAnsi="Arial" w:cs="Arial"/>
          <w:sz w:val="28"/>
          <w:szCs w:val="28"/>
        </w:rPr>
        <w:t xml:space="preserve">eñor José Humberto, pero no nos va a poder entregar suelo, pero sí las construcciones, que sería parte del </w:t>
      </w:r>
      <w:r w:rsidR="000C4C89">
        <w:rPr>
          <w:rFonts w:ascii="Arial" w:eastAsia="Calibri" w:hAnsi="Arial" w:cs="Arial"/>
          <w:sz w:val="28"/>
          <w:szCs w:val="28"/>
        </w:rPr>
        <w:t>C</w:t>
      </w:r>
      <w:r w:rsidR="00024D47" w:rsidRPr="00381AEC">
        <w:rPr>
          <w:rFonts w:ascii="Arial" w:eastAsia="Calibri" w:hAnsi="Arial" w:cs="Arial"/>
          <w:sz w:val="28"/>
          <w:szCs w:val="28"/>
        </w:rPr>
        <w:t xml:space="preserve">onvenio de </w:t>
      </w:r>
      <w:r w:rsidR="000C4C89">
        <w:rPr>
          <w:rFonts w:ascii="Arial" w:eastAsia="Calibri" w:hAnsi="Arial" w:cs="Arial"/>
          <w:sz w:val="28"/>
          <w:szCs w:val="28"/>
        </w:rPr>
        <w:t>T</w:t>
      </w:r>
      <w:r w:rsidR="00024D47" w:rsidRPr="00381AEC">
        <w:rPr>
          <w:rFonts w:ascii="Arial" w:eastAsia="Calibri" w:hAnsi="Arial" w:cs="Arial"/>
          <w:sz w:val="28"/>
          <w:szCs w:val="28"/>
        </w:rPr>
        <w:t>ransacción</w:t>
      </w:r>
      <w:r w:rsidR="000C4C89">
        <w:rPr>
          <w:rFonts w:ascii="Arial" w:eastAsia="Calibri" w:hAnsi="Arial" w:cs="Arial"/>
          <w:sz w:val="28"/>
          <w:szCs w:val="28"/>
        </w:rPr>
        <w:t>,</w:t>
      </w:r>
      <w:r w:rsidR="00024D47" w:rsidRPr="00381AEC">
        <w:rPr>
          <w:rFonts w:ascii="Arial" w:eastAsia="Calibri" w:hAnsi="Arial" w:cs="Arial"/>
          <w:sz w:val="28"/>
          <w:szCs w:val="28"/>
        </w:rPr>
        <w:t xml:space="preserve"> que estamos proponiendo, porque se hablaba de una permuta</w:t>
      </w:r>
      <w:r w:rsidR="000C4C89">
        <w:rPr>
          <w:rFonts w:ascii="Arial" w:eastAsia="Calibri" w:hAnsi="Arial" w:cs="Arial"/>
          <w:sz w:val="28"/>
          <w:szCs w:val="28"/>
        </w:rPr>
        <w:t>.</w:t>
      </w:r>
      <w:r w:rsidR="00024D47" w:rsidRPr="00381AEC">
        <w:rPr>
          <w:rFonts w:ascii="Arial" w:eastAsia="Calibri" w:hAnsi="Arial" w:cs="Arial"/>
          <w:sz w:val="28"/>
          <w:szCs w:val="28"/>
        </w:rPr>
        <w:t xml:space="preserve"> </w:t>
      </w:r>
      <w:r w:rsidR="000C4C89">
        <w:rPr>
          <w:rFonts w:ascii="Arial" w:eastAsia="Calibri" w:hAnsi="Arial" w:cs="Arial"/>
          <w:sz w:val="28"/>
          <w:szCs w:val="28"/>
        </w:rPr>
        <w:t>¿Q</w:t>
      </w:r>
      <w:r w:rsidR="00024D47" w:rsidRPr="00381AEC">
        <w:rPr>
          <w:rFonts w:ascii="Arial" w:eastAsia="Calibri" w:hAnsi="Arial" w:cs="Arial"/>
          <w:sz w:val="28"/>
          <w:szCs w:val="28"/>
        </w:rPr>
        <w:t>u</w:t>
      </w:r>
      <w:r w:rsidR="000C4C89">
        <w:rPr>
          <w:rFonts w:ascii="Arial" w:eastAsia="Calibri" w:hAnsi="Arial" w:cs="Arial"/>
          <w:sz w:val="28"/>
          <w:szCs w:val="28"/>
        </w:rPr>
        <w:t>é</w:t>
      </w:r>
      <w:r w:rsidR="00024D47" w:rsidRPr="00381AEC">
        <w:rPr>
          <w:rFonts w:ascii="Arial" w:eastAsia="Calibri" w:hAnsi="Arial" w:cs="Arial"/>
          <w:sz w:val="28"/>
          <w:szCs w:val="28"/>
        </w:rPr>
        <w:t xml:space="preserve"> nos va a permutar</w:t>
      </w:r>
      <w:r w:rsidR="000C4C89">
        <w:rPr>
          <w:rFonts w:ascii="Arial" w:eastAsia="Calibri" w:hAnsi="Arial" w:cs="Arial"/>
          <w:sz w:val="28"/>
          <w:szCs w:val="28"/>
        </w:rPr>
        <w:t>?</w:t>
      </w:r>
      <w:r w:rsidR="00024D47" w:rsidRPr="00381AEC">
        <w:rPr>
          <w:rFonts w:ascii="Arial" w:eastAsia="Calibri" w:hAnsi="Arial" w:cs="Arial"/>
          <w:sz w:val="28"/>
          <w:szCs w:val="28"/>
        </w:rPr>
        <w:t xml:space="preserve"> </w:t>
      </w:r>
      <w:r w:rsidR="000C4C89">
        <w:rPr>
          <w:rFonts w:ascii="Arial" w:eastAsia="Calibri" w:hAnsi="Arial" w:cs="Arial"/>
          <w:sz w:val="28"/>
          <w:szCs w:val="28"/>
        </w:rPr>
        <w:t xml:space="preserve">Por </w:t>
      </w:r>
      <w:r w:rsidR="00024D47" w:rsidRPr="00381AEC">
        <w:rPr>
          <w:rFonts w:ascii="Arial" w:eastAsia="Calibri" w:hAnsi="Arial" w:cs="Arial"/>
          <w:sz w:val="28"/>
          <w:szCs w:val="28"/>
        </w:rPr>
        <w:t>lo construido</w:t>
      </w:r>
      <w:r w:rsidR="000C4C89">
        <w:rPr>
          <w:rFonts w:ascii="Arial" w:eastAsia="Calibri" w:hAnsi="Arial" w:cs="Arial"/>
          <w:sz w:val="28"/>
          <w:szCs w:val="28"/>
        </w:rPr>
        <w:t>,</w:t>
      </w:r>
      <w:r w:rsidR="00024D47" w:rsidRPr="00381AEC">
        <w:rPr>
          <w:rFonts w:ascii="Arial" w:eastAsia="Calibri" w:hAnsi="Arial" w:cs="Arial"/>
          <w:sz w:val="28"/>
          <w:szCs w:val="28"/>
        </w:rPr>
        <w:t xml:space="preserve"> y la posesión para poderla demoler</w:t>
      </w:r>
      <w:r w:rsidR="000C4C89">
        <w:rPr>
          <w:rFonts w:ascii="Arial" w:eastAsia="Calibri" w:hAnsi="Arial" w:cs="Arial"/>
          <w:sz w:val="28"/>
          <w:szCs w:val="28"/>
        </w:rPr>
        <w:t>,</w:t>
      </w:r>
      <w:r w:rsidR="00024D47" w:rsidRPr="00381AEC">
        <w:rPr>
          <w:rFonts w:ascii="Arial" w:eastAsia="Calibri" w:hAnsi="Arial" w:cs="Arial"/>
          <w:sz w:val="28"/>
          <w:szCs w:val="28"/>
        </w:rPr>
        <w:t xml:space="preserve"> y nosotros le vamos a formalizar la escritura, porque la propiedad y la posesión material la tiene él</w:t>
      </w:r>
      <w:r w:rsidR="000C4C89">
        <w:rPr>
          <w:rFonts w:ascii="Arial" w:eastAsia="Calibri" w:hAnsi="Arial" w:cs="Arial"/>
          <w:sz w:val="28"/>
          <w:szCs w:val="28"/>
        </w:rPr>
        <w:t>,</w:t>
      </w:r>
      <w:r w:rsidR="00024D47" w:rsidRPr="00381AEC">
        <w:rPr>
          <w:rFonts w:ascii="Arial" w:eastAsia="Calibri" w:hAnsi="Arial" w:cs="Arial"/>
          <w:sz w:val="28"/>
          <w:szCs w:val="28"/>
        </w:rPr>
        <w:t xml:space="preserve"> de Santa </w:t>
      </w:r>
      <w:r w:rsidR="00311C62">
        <w:rPr>
          <w:rFonts w:ascii="Arial" w:eastAsia="Calibri" w:hAnsi="Arial" w:cs="Arial"/>
          <w:sz w:val="28"/>
          <w:szCs w:val="28"/>
        </w:rPr>
        <w:t>K</w:t>
      </w:r>
      <w:r w:rsidR="00024D47" w:rsidRPr="00381AEC">
        <w:rPr>
          <w:rFonts w:ascii="Arial" w:eastAsia="Calibri" w:hAnsi="Arial" w:cs="Arial"/>
          <w:sz w:val="28"/>
          <w:szCs w:val="28"/>
        </w:rPr>
        <w:t xml:space="preserve">arla 57, no la posesión virtual, porque falta la formalizar la </w:t>
      </w:r>
      <w:r w:rsidR="00024D47" w:rsidRPr="00381AEC">
        <w:rPr>
          <w:rFonts w:ascii="Arial" w:eastAsia="Calibri" w:hAnsi="Arial" w:cs="Arial"/>
          <w:sz w:val="28"/>
          <w:szCs w:val="28"/>
        </w:rPr>
        <w:lastRenderedPageBreak/>
        <w:t>escritura, porque es un inmueble</w:t>
      </w:r>
      <w:r w:rsidR="000C4C89">
        <w:rPr>
          <w:rFonts w:ascii="Arial" w:eastAsia="Calibri" w:hAnsi="Arial" w:cs="Arial"/>
          <w:sz w:val="28"/>
          <w:szCs w:val="28"/>
        </w:rPr>
        <w:t>,</w:t>
      </w:r>
      <w:r w:rsidR="00024D47" w:rsidRPr="00381AEC">
        <w:rPr>
          <w:rFonts w:ascii="Arial" w:eastAsia="Calibri" w:hAnsi="Arial" w:cs="Arial"/>
          <w:sz w:val="28"/>
          <w:szCs w:val="28"/>
        </w:rPr>
        <w:t xml:space="preserve"> y tiene que estar en escritura pública</w:t>
      </w:r>
      <w:r w:rsidR="000C4C89">
        <w:rPr>
          <w:rFonts w:ascii="Arial" w:eastAsia="Calibri" w:hAnsi="Arial" w:cs="Arial"/>
          <w:sz w:val="28"/>
          <w:szCs w:val="28"/>
        </w:rPr>
        <w:t>. De</w:t>
      </w:r>
      <w:r w:rsidR="00024D47" w:rsidRPr="00381AEC">
        <w:rPr>
          <w:rFonts w:ascii="Arial" w:eastAsia="Calibri" w:hAnsi="Arial" w:cs="Arial"/>
          <w:sz w:val="28"/>
          <w:szCs w:val="28"/>
        </w:rPr>
        <w:t xml:space="preserve"> eso trata el </w:t>
      </w:r>
      <w:r w:rsidR="000C4C89">
        <w:rPr>
          <w:rFonts w:ascii="Arial" w:eastAsia="Calibri" w:hAnsi="Arial" w:cs="Arial"/>
          <w:sz w:val="28"/>
          <w:szCs w:val="28"/>
        </w:rPr>
        <w:t>C</w:t>
      </w:r>
      <w:r w:rsidR="00024D47" w:rsidRPr="00381AEC">
        <w:rPr>
          <w:rFonts w:ascii="Arial" w:eastAsia="Calibri" w:hAnsi="Arial" w:cs="Arial"/>
          <w:sz w:val="28"/>
          <w:szCs w:val="28"/>
        </w:rPr>
        <w:t xml:space="preserve">onvenio de </w:t>
      </w:r>
      <w:r w:rsidR="000C4C89">
        <w:rPr>
          <w:rFonts w:ascii="Arial" w:eastAsia="Calibri" w:hAnsi="Arial" w:cs="Arial"/>
          <w:sz w:val="28"/>
          <w:szCs w:val="28"/>
        </w:rPr>
        <w:t>T</w:t>
      </w:r>
      <w:r w:rsidR="00024D47" w:rsidRPr="00381AEC">
        <w:rPr>
          <w:rFonts w:ascii="Arial" w:eastAsia="Calibri" w:hAnsi="Arial" w:cs="Arial"/>
          <w:sz w:val="28"/>
          <w:szCs w:val="28"/>
        </w:rPr>
        <w:t>ransacción</w:t>
      </w:r>
      <w:r w:rsidR="000C4C89">
        <w:rPr>
          <w:rFonts w:ascii="Arial" w:eastAsia="Calibri" w:hAnsi="Arial" w:cs="Arial"/>
          <w:sz w:val="28"/>
          <w:szCs w:val="28"/>
        </w:rPr>
        <w:t xml:space="preserve">. Y </w:t>
      </w:r>
      <w:r w:rsidR="00024D47" w:rsidRPr="00381AEC">
        <w:rPr>
          <w:rFonts w:ascii="Arial" w:eastAsia="Calibri" w:hAnsi="Arial" w:cs="Arial"/>
          <w:sz w:val="28"/>
          <w:szCs w:val="28"/>
        </w:rPr>
        <w:t>ese fue el conflicto, ellos pues se molestan, me imagino, se adelanta su hermano, no lo considera</w:t>
      </w:r>
      <w:r w:rsidR="00BF7309">
        <w:rPr>
          <w:rFonts w:ascii="Arial" w:eastAsia="Calibri" w:hAnsi="Arial" w:cs="Arial"/>
          <w:sz w:val="28"/>
          <w:szCs w:val="28"/>
        </w:rPr>
        <w:t>,</w:t>
      </w:r>
      <w:r w:rsidR="00024D47" w:rsidRPr="00381AEC">
        <w:rPr>
          <w:rFonts w:ascii="Arial" w:eastAsia="Calibri" w:hAnsi="Arial" w:cs="Arial"/>
          <w:sz w:val="28"/>
          <w:szCs w:val="28"/>
        </w:rPr>
        <w:t xml:space="preserve"> y él dice</w:t>
      </w:r>
      <w:r w:rsidR="00BF7309">
        <w:rPr>
          <w:rFonts w:ascii="Arial" w:eastAsia="Calibri" w:hAnsi="Arial" w:cs="Arial"/>
          <w:sz w:val="28"/>
          <w:szCs w:val="28"/>
        </w:rPr>
        <w:t>:</w:t>
      </w:r>
      <w:r w:rsidR="00024D47" w:rsidRPr="00381AEC">
        <w:rPr>
          <w:rFonts w:ascii="Arial" w:eastAsia="Calibri" w:hAnsi="Arial" w:cs="Arial"/>
          <w:sz w:val="28"/>
          <w:szCs w:val="28"/>
        </w:rPr>
        <w:t xml:space="preserve"> la casa nada más es </w:t>
      </w:r>
      <w:r w:rsidR="00BF7309" w:rsidRPr="00381AEC">
        <w:rPr>
          <w:rFonts w:ascii="Arial" w:eastAsia="Calibri" w:hAnsi="Arial" w:cs="Arial"/>
          <w:sz w:val="28"/>
          <w:szCs w:val="28"/>
        </w:rPr>
        <w:t>mí</w:t>
      </w:r>
      <w:r w:rsidR="00024D47" w:rsidRPr="00381AEC">
        <w:rPr>
          <w:rFonts w:ascii="Arial" w:eastAsia="Calibri" w:hAnsi="Arial" w:cs="Arial"/>
          <w:sz w:val="28"/>
          <w:szCs w:val="28"/>
        </w:rPr>
        <w:t xml:space="preserve">, le escrituró a mi nombre y vengo y le entrego al </w:t>
      </w:r>
      <w:r w:rsidR="00BF7309">
        <w:rPr>
          <w:rFonts w:ascii="Arial" w:eastAsia="Calibri" w:hAnsi="Arial" w:cs="Arial"/>
          <w:sz w:val="28"/>
          <w:szCs w:val="28"/>
        </w:rPr>
        <w:t>M</w:t>
      </w:r>
      <w:r w:rsidR="00024D47" w:rsidRPr="00381AEC">
        <w:rPr>
          <w:rFonts w:ascii="Arial" w:eastAsia="Calibri" w:hAnsi="Arial" w:cs="Arial"/>
          <w:sz w:val="28"/>
          <w:szCs w:val="28"/>
        </w:rPr>
        <w:t>unicipio mi acción y ya</w:t>
      </w:r>
      <w:r w:rsidR="00BF7309">
        <w:rPr>
          <w:rFonts w:ascii="Arial" w:eastAsia="Calibri" w:hAnsi="Arial" w:cs="Arial"/>
          <w:sz w:val="28"/>
          <w:szCs w:val="28"/>
        </w:rPr>
        <w:t>. E</w:t>
      </w:r>
      <w:r w:rsidR="00024D47" w:rsidRPr="00381AEC">
        <w:rPr>
          <w:rFonts w:ascii="Arial" w:eastAsia="Calibri" w:hAnsi="Arial" w:cs="Arial"/>
          <w:sz w:val="28"/>
          <w:szCs w:val="28"/>
        </w:rPr>
        <w:t>ntonces</w:t>
      </w:r>
      <w:r w:rsidR="00BF7309">
        <w:rPr>
          <w:rFonts w:ascii="Arial" w:eastAsia="Calibri" w:hAnsi="Arial" w:cs="Arial"/>
          <w:sz w:val="28"/>
          <w:szCs w:val="28"/>
        </w:rPr>
        <w:t>,</w:t>
      </w:r>
      <w:r w:rsidR="00024D47" w:rsidRPr="00381AEC">
        <w:rPr>
          <w:rFonts w:ascii="Arial" w:eastAsia="Calibri" w:hAnsi="Arial" w:cs="Arial"/>
          <w:sz w:val="28"/>
          <w:szCs w:val="28"/>
        </w:rPr>
        <w:t xml:space="preserve"> a él ya se le escrituró de hecho esa parte, ya se le escrituró su finca que es San Rodolfo Número 3, nada más nos queda esta acción. </w:t>
      </w:r>
      <w:r w:rsidR="00BF7309">
        <w:rPr>
          <w:rFonts w:ascii="Arial" w:eastAsia="Calibri" w:hAnsi="Arial" w:cs="Arial"/>
          <w:b/>
          <w:bCs/>
          <w:i/>
          <w:iCs/>
          <w:sz w:val="28"/>
          <w:szCs w:val="28"/>
        </w:rPr>
        <w:t xml:space="preserve">C. Secretaria de Ayuntamiento Karla Cisneros Torres: </w:t>
      </w:r>
      <w:r w:rsidR="00024D47" w:rsidRPr="00381AEC">
        <w:rPr>
          <w:rFonts w:ascii="Arial" w:eastAsia="Calibri" w:hAnsi="Arial" w:cs="Arial"/>
          <w:sz w:val="28"/>
          <w:szCs w:val="28"/>
        </w:rPr>
        <w:t xml:space="preserve">Otra pregunta, </w:t>
      </w:r>
      <w:r w:rsidR="00311C62">
        <w:rPr>
          <w:rFonts w:ascii="Arial" w:eastAsia="Calibri" w:hAnsi="Arial" w:cs="Arial"/>
          <w:sz w:val="28"/>
          <w:szCs w:val="28"/>
        </w:rPr>
        <w:t>R</w:t>
      </w:r>
      <w:r w:rsidR="00024D47" w:rsidRPr="00381AEC">
        <w:rPr>
          <w:rFonts w:ascii="Arial" w:eastAsia="Calibri" w:hAnsi="Arial" w:cs="Arial"/>
          <w:sz w:val="28"/>
          <w:szCs w:val="28"/>
        </w:rPr>
        <w:t>egidor</w:t>
      </w:r>
      <w:r w:rsidR="00BF7309">
        <w:rPr>
          <w:rFonts w:ascii="Arial" w:eastAsia="Calibri" w:hAnsi="Arial" w:cs="Arial"/>
          <w:sz w:val="28"/>
          <w:szCs w:val="28"/>
        </w:rPr>
        <w:t xml:space="preserve">… </w:t>
      </w:r>
      <w:r w:rsidR="00BF7309">
        <w:rPr>
          <w:rFonts w:ascii="Arial" w:eastAsia="Calibri" w:hAnsi="Arial" w:cs="Arial"/>
          <w:b/>
          <w:bCs/>
          <w:i/>
          <w:iCs/>
          <w:sz w:val="28"/>
          <w:szCs w:val="28"/>
        </w:rPr>
        <w:t xml:space="preserve">C. Regidor Oscar Murguía Torres: </w:t>
      </w:r>
      <w:r w:rsidR="00024D47" w:rsidRPr="00381AEC">
        <w:rPr>
          <w:rFonts w:ascii="Arial" w:eastAsia="Calibri" w:hAnsi="Arial" w:cs="Arial"/>
          <w:sz w:val="28"/>
          <w:szCs w:val="28"/>
        </w:rPr>
        <w:t>Sí, de hecho</w:t>
      </w:r>
      <w:r w:rsidR="00311C62">
        <w:rPr>
          <w:rFonts w:ascii="Arial" w:eastAsia="Calibri" w:hAnsi="Arial" w:cs="Arial"/>
          <w:sz w:val="28"/>
          <w:szCs w:val="28"/>
        </w:rPr>
        <w:t>,</w:t>
      </w:r>
      <w:r w:rsidR="00024D47" w:rsidRPr="00381AEC">
        <w:rPr>
          <w:rFonts w:ascii="Arial" w:eastAsia="Calibri" w:hAnsi="Arial" w:cs="Arial"/>
          <w:sz w:val="28"/>
          <w:szCs w:val="28"/>
        </w:rPr>
        <w:t xml:space="preserve"> ya me contestó algunas</w:t>
      </w:r>
      <w:r w:rsidR="00BF7309">
        <w:rPr>
          <w:rFonts w:ascii="Arial" w:eastAsia="Calibri" w:hAnsi="Arial" w:cs="Arial"/>
          <w:sz w:val="28"/>
          <w:szCs w:val="28"/>
        </w:rPr>
        <w:t>.</w:t>
      </w:r>
      <w:r w:rsidR="00024D47" w:rsidRPr="00381AEC">
        <w:rPr>
          <w:rFonts w:ascii="Arial" w:eastAsia="Calibri" w:hAnsi="Arial" w:cs="Arial"/>
          <w:sz w:val="28"/>
          <w:szCs w:val="28"/>
        </w:rPr>
        <w:t xml:space="preserve"> </w:t>
      </w:r>
      <w:r w:rsidR="00BF7309">
        <w:rPr>
          <w:rFonts w:ascii="Arial" w:eastAsia="Calibri" w:hAnsi="Arial" w:cs="Arial"/>
          <w:sz w:val="28"/>
          <w:szCs w:val="28"/>
        </w:rPr>
        <w:t>P</w:t>
      </w:r>
      <w:r w:rsidR="00024D47" w:rsidRPr="00381AEC">
        <w:rPr>
          <w:rFonts w:ascii="Arial" w:eastAsia="Calibri" w:hAnsi="Arial" w:cs="Arial"/>
          <w:sz w:val="28"/>
          <w:szCs w:val="28"/>
        </w:rPr>
        <w:t>ero</w:t>
      </w:r>
      <w:r w:rsidR="00BF7309">
        <w:rPr>
          <w:rFonts w:ascii="Arial" w:eastAsia="Calibri" w:hAnsi="Arial" w:cs="Arial"/>
          <w:sz w:val="28"/>
          <w:szCs w:val="28"/>
        </w:rPr>
        <w:t>,</w:t>
      </w:r>
      <w:r w:rsidR="00024D47" w:rsidRPr="00381AEC">
        <w:rPr>
          <w:rFonts w:ascii="Arial" w:eastAsia="Calibri" w:hAnsi="Arial" w:cs="Arial"/>
          <w:sz w:val="28"/>
          <w:szCs w:val="28"/>
        </w:rPr>
        <w:t xml:space="preserve"> si </w:t>
      </w:r>
      <w:r w:rsidR="00BF7309">
        <w:rPr>
          <w:rFonts w:ascii="Arial" w:eastAsia="Calibri" w:hAnsi="Arial" w:cs="Arial"/>
          <w:sz w:val="28"/>
          <w:szCs w:val="28"/>
        </w:rPr>
        <w:t>U</w:t>
      </w:r>
      <w:r w:rsidR="00024D47" w:rsidRPr="00381AEC">
        <w:rPr>
          <w:rFonts w:ascii="Arial" w:eastAsia="Calibri" w:hAnsi="Arial" w:cs="Arial"/>
          <w:sz w:val="28"/>
          <w:szCs w:val="28"/>
        </w:rPr>
        <w:t xml:space="preserve">sted quiere abundar o algo, es algo diferente, </w:t>
      </w:r>
      <w:r w:rsidR="003E52EF">
        <w:rPr>
          <w:rFonts w:ascii="Arial" w:eastAsia="Calibri" w:hAnsi="Arial" w:cs="Arial"/>
          <w:sz w:val="28"/>
          <w:szCs w:val="28"/>
        </w:rPr>
        <w:t>P</w:t>
      </w:r>
      <w:r w:rsidR="00024D47" w:rsidRPr="00381AEC">
        <w:rPr>
          <w:rFonts w:ascii="Arial" w:eastAsia="Calibri" w:hAnsi="Arial" w:cs="Arial"/>
          <w:sz w:val="28"/>
          <w:szCs w:val="28"/>
        </w:rPr>
        <w:t>residenta</w:t>
      </w:r>
      <w:r w:rsidR="003E52EF">
        <w:rPr>
          <w:rFonts w:ascii="Arial" w:eastAsia="Calibri" w:hAnsi="Arial" w:cs="Arial"/>
          <w:sz w:val="28"/>
          <w:szCs w:val="28"/>
        </w:rPr>
        <w:t>….</w:t>
      </w:r>
      <w:r w:rsidR="00024D47" w:rsidRPr="00381AEC">
        <w:rPr>
          <w:rFonts w:ascii="Arial" w:eastAsia="Calibri" w:hAnsi="Arial" w:cs="Arial"/>
          <w:sz w:val="28"/>
          <w:szCs w:val="28"/>
        </w:rPr>
        <w:t xml:space="preserve"> no, sigo, correcto, muy bien, muy bien, muchas gracias. Bien, bueno eso sí es algo confuso, la verdad sí está complicado</w:t>
      </w:r>
      <w:r w:rsidR="003E52EF">
        <w:rPr>
          <w:rFonts w:ascii="Arial" w:eastAsia="Calibri" w:hAnsi="Arial" w:cs="Arial"/>
          <w:sz w:val="28"/>
          <w:szCs w:val="28"/>
        </w:rPr>
        <w:t>,</w:t>
      </w:r>
      <w:r w:rsidR="00024D47" w:rsidRPr="00381AEC">
        <w:rPr>
          <w:rFonts w:ascii="Arial" w:eastAsia="Calibri" w:hAnsi="Arial" w:cs="Arial"/>
          <w:sz w:val="28"/>
          <w:szCs w:val="28"/>
        </w:rPr>
        <w:t xml:space="preserve"> por lo que acaba de comentar</w:t>
      </w:r>
      <w:r w:rsidR="003E52EF">
        <w:rPr>
          <w:rFonts w:ascii="Arial" w:eastAsia="Calibri" w:hAnsi="Arial" w:cs="Arial"/>
          <w:sz w:val="28"/>
          <w:szCs w:val="28"/>
        </w:rPr>
        <w:t>.</w:t>
      </w:r>
      <w:r w:rsidR="00024D47" w:rsidRPr="00381AEC">
        <w:rPr>
          <w:rFonts w:ascii="Arial" w:eastAsia="Calibri" w:hAnsi="Arial" w:cs="Arial"/>
          <w:sz w:val="28"/>
          <w:szCs w:val="28"/>
        </w:rPr>
        <w:t xml:space="preserve"> </w:t>
      </w:r>
      <w:r w:rsidR="003E52EF">
        <w:rPr>
          <w:rFonts w:ascii="Arial" w:eastAsia="Calibri" w:hAnsi="Arial" w:cs="Arial"/>
          <w:sz w:val="28"/>
          <w:szCs w:val="28"/>
        </w:rPr>
        <w:t>Y</w:t>
      </w:r>
      <w:r w:rsidR="00024D47" w:rsidRPr="00381AEC">
        <w:rPr>
          <w:rFonts w:ascii="Arial" w:eastAsia="Calibri" w:hAnsi="Arial" w:cs="Arial"/>
          <w:sz w:val="28"/>
          <w:szCs w:val="28"/>
        </w:rPr>
        <w:t xml:space="preserve"> bueno, me resulta alguna otra pregunta</w:t>
      </w:r>
      <w:r w:rsidR="003E52EF">
        <w:rPr>
          <w:rFonts w:ascii="Arial" w:eastAsia="Calibri" w:hAnsi="Arial" w:cs="Arial"/>
          <w:sz w:val="28"/>
          <w:szCs w:val="28"/>
        </w:rPr>
        <w:t>;</w:t>
      </w:r>
      <w:r w:rsidR="00024D47" w:rsidRPr="00381AEC">
        <w:rPr>
          <w:rFonts w:ascii="Arial" w:eastAsia="Calibri" w:hAnsi="Arial" w:cs="Arial"/>
          <w:sz w:val="28"/>
          <w:szCs w:val="28"/>
        </w:rPr>
        <w:t xml:space="preserve"> si el </w:t>
      </w:r>
      <w:r w:rsidR="003E52EF">
        <w:rPr>
          <w:rFonts w:ascii="Arial" w:eastAsia="Calibri" w:hAnsi="Arial" w:cs="Arial"/>
          <w:sz w:val="28"/>
          <w:szCs w:val="28"/>
        </w:rPr>
        <w:t>A</w:t>
      </w:r>
      <w:r w:rsidR="00024D47" w:rsidRPr="00381AEC">
        <w:rPr>
          <w:rFonts w:ascii="Arial" w:eastAsia="Calibri" w:hAnsi="Arial" w:cs="Arial"/>
          <w:sz w:val="28"/>
          <w:szCs w:val="28"/>
        </w:rPr>
        <w:t>yuntamiento</w:t>
      </w:r>
      <w:r w:rsidR="003E52EF">
        <w:rPr>
          <w:rFonts w:ascii="Arial" w:eastAsia="Calibri" w:hAnsi="Arial" w:cs="Arial"/>
          <w:sz w:val="28"/>
          <w:szCs w:val="28"/>
        </w:rPr>
        <w:t>,</w:t>
      </w:r>
      <w:r w:rsidR="00024D47" w:rsidRPr="00381AEC">
        <w:rPr>
          <w:rFonts w:ascii="Arial" w:eastAsia="Calibri" w:hAnsi="Arial" w:cs="Arial"/>
          <w:sz w:val="28"/>
          <w:szCs w:val="28"/>
        </w:rPr>
        <w:t xml:space="preserve"> tiene que pagar</w:t>
      </w:r>
      <w:r w:rsidR="003E52EF">
        <w:rPr>
          <w:rFonts w:ascii="Arial" w:eastAsia="Calibri" w:hAnsi="Arial" w:cs="Arial"/>
          <w:sz w:val="28"/>
          <w:szCs w:val="28"/>
        </w:rPr>
        <w:t>,</w:t>
      </w:r>
      <w:r w:rsidR="00024D47" w:rsidRPr="00381AEC">
        <w:rPr>
          <w:rFonts w:ascii="Arial" w:eastAsia="Calibri" w:hAnsi="Arial" w:cs="Arial"/>
          <w:sz w:val="28"/>
          <w:szCs w:val="28"/>
        </w:rPr>
        <w:t xml:space="preserve"> y esto se dio una permuta, </w:t>
      </w:r>
      <w:r w:rsidR="003E52EF">
        <w:rPr>
          <w:rFonts w:ascii="Arial" w:eastAsia="Calibri" w:hAnsi="Arial" w:cs="Arial"/>
          <w:sz w:val="28"/>
          <w:szCs w:val="28"/>
        </w:rPr>
        <w:t>¿</w:t>
      </w:r>
      <w:r w:rsidR="00024D47" w:rsidRPr="00381AEC">
        <w:rPr>
          <w:rFonts w:ascii="Arial" w:eastAsia="Calibri" w:hAnsi="Arial" w:cs="Arial"/>
          <w:sz w:val="28"/>
          <w:szCs w:val="28"/>
        </w:rPr>
        <w:t>verdad</w:t>
      </w:r>
      <w:r w:rsidR="003E52EF">
        <w:rPr>
          <w:rFonts w:ascii="Arial" w:eastAsia="Calibri" w:hAnsi="Arial" w:cs="Arial"/>
          <w:sz w:val="28"/>
          <w:szCs w:val="28"/>
        </w:rPr>
        <w:t>?</w:t>
      </w:r>
      <w:r w:rsidR="00024D47" w:rsidRPr="00381AEC">
        <w:rPr>
          <w:rFonts w:ascii="Arial" w:eastAsia="Calibri" w:hAnsi="Arial" w:cs="Arial"/>
          <w:sz w:val="28"/>
          <w:szCs w:val="28"/>
        </w:rPr>
        <w:t xml:space="preserve"> me refiero</w:t>
      </w:r>
      <w:r w:rsidR="003E52EF">
        <w:rPr>
          <w:rFonts w:ascii="Arial" w:eastAsia="Calibri" w:hAnsi="Arial" w:cs="Arial"/>
          <w:sz w:val="28"/>
          <w:szCs w:val="28"/>
        </w:rPr>
        <w:t xml:space="preserve">, </w:t>
      </w:r>
      <w:r w:rsidR="00024D47" w:rsidRPr="00381AEC">
        <w:rPr>
          <w:rFonts w:ascii="Arial" w:eastAsia="Calibri" w:hAnsi="Arial" w:cs="Arial"/>
          <w:sz w:val="28"/>
          <w:szCs w:val="28"/>
        </w:rPr>
        <w:t>había una vivienda, una sola vivienda con número Toltecas 22</w:t>
      </w:r>
      <w:r w:rsidR="003E52EF">
        <w:rPr>
          <w:rFonts w:ascii="Arial" w:eastAsia="Calibri" w:hAnsi="Arial" w:cs="Arial"/>
          <w:sz w:val="28"/>
          <w:szCs w:val="28"/>
        </w:rPr>
        <w:t xml:space="preserve"> veintidós</w:t>
      </w:r>
      <w:r w:rsidR="00024D47" w:rsidRPr="00381AEC">
        <w:rPr>
          <w:rFonts w:ascii="Arial" w:eastAsia="Calibri" w:hAnsi="Arial" w:cs="Arial"/>
          <w:sz w:val="28"/>
          <w:szCs w:val="28"/>
        </w:rPr>
        <w:t xml:space="preserve"> y 22</w:t>
      </w:r>
      <w:r w:rsidR="003E52EF">
        <w:rPr>
          <w:rFonts w:ascii="Arial" w:eastAsia="Calibri" w:hAnsi="Arial" w:cs="Arial"/>
          <w:sz w:val="28"/>
          <w:szCs w:val="28"/>
        </w:rPr>
        <w:t xml:space="preserve"> veintidós</w:t>
      </w:r>
      <w:r w:rsidR="00311C62">
        <w:rPr>
          <w:rFonts w:ascii="Arial" w:eastAsia="Calibri" w:hAnsi="Arial" w:cs="Arial"/>
          <w:sz w:val="28"/>
          <w:szCs w:val="28"/>
        </w:rPr>
        <w:t xml:space="preserve"> </w:t>
      </w:r>
      <w:r w:rsidR="00024D47" w:rsidRPr="00381AEC">
        <w:rPr>
          <w:rFonts w:ascii="Arial" w:eastAsia="Calibri" w:hAnsi="Arial" w:cs="Arial"/>
          <w:sz w:val="28"/>
          <w:szCs w:val="28"/>
        </w:rPr>
        <w:t>A,</w:t>
      </w:r>
      <w:r w:rsidR="008C3A4A">
        <w:rPr>
          <w:rFonts w:ascii="Arial" w:eastAsia="Calibri" w:hAnsi="Arial" w:cs="Arial"/>
          <w:sz w:val="28"/>
          <w:szCs w:val="28"/>
        </w:rPr>
        <w:t xml:space="preserve"> en una misma superficie, con </w:t>
      </w:r>
      <w:r w:rsidR="00024D47" w:rsidRPr="00381AEC">
        <w:rPr>
          <w:rFonts w:ascii="Arial" w:eastAsia="Calibri" w:hAnsi="Arial" w:cs="Arial"/>
          <w:sz w:val="28"/>
          <w:szCs w:val="28"/>
        </w:rPr>
        <w:t>una misma escritura, era de los padres, después uno de los hermanos</w:t>
      </w:r>
      <w:r w:rsidR="008C3A4A">
        <w:rPr>
          <w:rFonts w:ascii="Arial" w:eastAsia="Calibri" w:hAnsi="Arial" w:cs="Arial"/>
          <w:sz w:val="28"/>
          <w:szCs w:val="28"/>
        </w:rPr>
        <w:t>,</w:t>
      </w:r>
      <w:r w:rsidR="00024D47" w:rsidRPr="00381AEC">
        <w:rPr>
          <w:rFonts w:ascii="Arial" w:eastAsia="Calibri" w:hAnsi="Arial" w:cs="Arial"/>
          <w:sz w:val="28"/>
          <w:szCs w:val="28"/>
        </w:rPr>
        <w:t xml:space="preserve"> se compromete a venderle al otro, al final de cuentas el otro se adelanta, se escritura</w:t>
      </w:r>
      <w:r w:rsidR="008C3A4A">
        <w:rPr>
          <w:rFonts w:ascii="Arial" w:eastAsia="Calibri" w:hAnsi="Arial" w:cs="Arial"/>
          <w:sz w:val="28"/>
          <w:szCs w:val="28"/>
        </w:rPr>
        <w:t>,</w:t>
      </w:r>
      <w:r w:rsidR="00024D47" w:rsidRPr="00381AEC">
        <w:rPr>
          <w:rFonts w:ascii="Arial" w:eastAsia="Calibri" w:hAnsi="Arial" w:cs="Arial"/>
          <w:sz w:val="28"/>
          <w:szCs w:val="28"/>
        </w:rPr>
        <w:t xml:space="preserve"> pero para esto ya José Humberto</w:t>
      </w:r>
      <w:r w:rsidR="008C3A4A">
        <w:rPr>
          <w:rFonts w:ascii="Arial" w:eastAsia="Calibri" w:hAnsi="Arial" w:cs="Arial"/>
          <w:sz w:val="28"/>
          <w:szCs w:val="28"/>
        </w:rPr>
        <w:t>,</w:t>
      </w:r>
      <w:r w:rsidR="00024D47" w:rsidRPr="00381AEC">
        <w:rPr>
          <w:rFonts w:ascii="Arial" w:eastAsia="Calibri" w:hAnsi="Arial" w:cs="Arial"/>
          <w:sz w:val="28"/>
          <w:szCs w:val="28"/>
        </w:rPr>
        <w:t xml:space="preserve"> ya estaba inscrito dentro del </w:t>
      </w:r>
      <w:r w:rsidR="008C3A4A">
        <w:rPr>
          <w:rFonts w:ascii="Arial" w:eastAsia="Calibri" w:hAnsi="Arial" w:cs="Arial"/>
          <w:sz w:val="28"/>
          <w:szCs w:val="28"/>
        </w:rPr>
        <w:t>P</w:t>
      </w:r>
      <w:r w:rsidR="00024D47" w:rsidRPr="00381AEC">
        <w:rPr>
          <w:rFonts w:ascii="Arial" w:eastAsia="Calibri" w:hAnsi="Arial" w:cs="Arial"/>
          <w:sz w:val="28"/>
          <w:szCs w:val="28"/>
        </w:rPr>
        <w:t xml:space="preserve">rograma, es correcto, </w:t>
      </w:r>
      <w:r w:rsidR="008C3A4A" w:rsidRPr="00381AEC">
        <w:rPr>
          <w:rFonts w:ascii="Arial" w:eastAsia="Calibri" w:hAnsi="Arial" w:cs="Arial"/>
          <w:sz w:val="28"/>
          <w:szCs w:val="28"/>
        </w:rPr>
        <w:t>¿verdad?</w:t>
      </w:r>
      <w:r w:rsidR="00024D47" w:rsidRPr="00381AEC">
        <w:rPr>
          <w:rFonts w:ascii="Arial" w:eastAsia="Calibri" w:hAnsi="Arial" w:cs="Arial"/>
          <w:sz w:val="28"/>
          <w:szCs w:val="28"/>
        </w:rPr>
        <w:t xml:space="preserve"> </w:t>
      </w:r>
      <w:r w:rsidR="008C3A4A">
        <w:rPr>
          <w:rFonts w:ascii="Arial" w:eastAsia="Calibri" w:hAnsi="Arial" w:cs="Arial"/>
          <w:sz w:val="28"/>
          <w:szCs w:val="28"/>
        </w:rPr>
        <w:t>Y</w:t>
      </w:r>
      <w:r w:rsidR="00024D47" w:rsidRPr="00381AEC">
        <w:rPr>
          <w:rFonts w:ascii="Arial" w:eastAsia="Calibri" w:hAnsi="Arial" w:cs="Arial"/>
          <w:sz w:val="28"/>
          <w:szCs w:val="28"/>
        </w:rPr>
        <w:t xml:space="preserve"> lo </w:t>
      </w:r>
      <w:r w:rsidR="008C3A4A">
        <w:rPr>
          <w:rFonts w:ascii="Arial" w:eastAsia="Calibri" w:hAnsi="Arial" w:cs="Arial"/>
          <w:sz w:val="28"/>
          <w:szCs w:val="28"/>
        </w:rPr>
        <w:t xml:space="preserve">único que se esperaba </w:t>
      </w:r>
      <w:r w:rsidR="00024D47" w:rsidRPr="00381AEC">
        <w:rPr>
          <w:rFonts w:ascii="Arial" w:eastAsia="Calibri" w:hAnsi="Arial" w:cs="Arial"/>
          <w:sz w:val="28"/>
          <w:szCs w:val="28"/>
        </w:rPr>
        <w:t>que nos diera</w:t>
      </w:r>
      <w:r w:rsidR="008C3A4A">
        <w:rPr>
          <w:rFonts w:ascii="Arial" w:eastAsia="Calibri" w:hAnsi="Arial" w:cs="Arial"/>
          <w:sz w:val="28"/>
          <w:szCs w:val="28"/>
        </w:rPr>
        <w:t>,</w:t>
      </w:r>
      <w:r w:rsidR="00024D47" w:rsidRPr="00381AEC">
        <w:rPr>
          <w:rFonts w:ascii="Arial" w:eastAsia="Calibri" w:hAnsi="Arial" w:cs="Arial"/>
          <w:sz w:val="28"/>
          <w:szCs w:val="28"/>
        </w:rPr>
        <w:t xml:space="preserve"> no solamente la posesión material</w:t>
      </w:r>
      <w:r w:rsidR="008C3A4A">
        <w:rPr>
          <w:rFonts w:ascii="Arial" w:eastAsia="Calibri" w:hAnsi="Arial" w:cs="Arial"/>
          <w:sz w:val="28"/>
          <w:szCs w:val="28"/>
        </w:rPr>
        <w:t>,</w:t>
      </w:r>
      <w:r w:rsidR="00024D47" w:rsidRPr="00381AEC">
        <w:rPr>
          <w:rFonts w:ascii="Arial" w:eastAsia="Calibri" w:hAnsi="Arial" w:cs="Arial"/>
          <w:sz w:val="28"/>
          <w:szCs w:val="28"/>
        </w:rPr>
        <w:t xml:space="preserve"> sino también jurídica, </w:t>
      </w:r>
      <w:r w:rsidR="008C3A4A">
        <w:rPr>
          <w:rFonts w:ascii="Arial" w:eastAsia="Calibri" w:hAnsi="Arial" w:cs="Arial"/>
          <w:sz w:val="28"/>
          <w:szCs w:val="28"/>
        </w:rPr>
        <w:t>¿</w:t>
      </w:r>
      <w:r w:rsidR="00024D47" w:rsidRPr="00381AEC">
        <w:rPr>
          <w:rFonts w:ascii="Arial" w:eastAsia="Calibri" w:hAnsi="Arial" w:cs="Arial"/>
          <w:sz w:val="28"/>
          <w:szCs w:val="28"/>
        </w:rPr>
        <w:t>es correcto</w:t>
      </w:r>
      <w:r w:rsidR="008C3A4A">
        <w:rPr>
          <w:rFonts w:ascii="Arial" w:eastAsia="Calibri" w:hAnsi="Arial" w:cs="Arial"/>
          <w:sz w:val="28"/>
          <w:szCs w:val="28"/>
        </w:rPr>
        <w:t>?</w:t>
      </w:r>
      <w:r w:rsidR="00024D47" w:rsidRPr="00381AEC">
        <w:rPr>
          <w:rFonts w:ascii="Arial" w:eastAsia="Calibri" w:hAnsi="Arial" w:cs="Arial"/>
          <w:sz w:val="28"/>
          <w:szCs w:val="28"/>
        </w:rPr>
        <w:t xml:space="preserve"> </w:t>
      </w:r>
      <w:r w:rsidR="008C3A4A">
        <w:rPr>
          <w:rFonts w:ascii="Arial" w:eastAsia="Calibri" w:hAnsi="Arial" w:cs="Arial"/>
          <w:sz w:val="28"/>
          <w:szCs w:val="28"/>
        </w:rPr>
        <w:t>¿</w:t>
      </w:r>
      <w:r w:rsidR="00024D47" w:rsidRPr="00381AEC">
        <w:rPr>
          <w:rFonts w:ascii="Arial" w:eastAsia="Calibri" w:hAnsi="Arial" w:cs="Arial"/>
          <w:sz w:val="28"/>
          <w:szCs w:val="28"/>
        </w:rPr>
        <w:t>hasta ahí voy bien</w:t>
      </w:r>
      <w:r w:rsidR="008C3A4A">
        <w:rPr>
          <w:rFonts w:ascii="Arial" w:eastAsia="Calibri" w:hAnsi="Arial" w:cs="Arial"/>
          <w:sz w:val="28"/>
          <w:szCs w:val="28"/>
        </w:rPr>
        <w:t>, c</w:t>
      </w:r>
      <w:r w:rsidR="00024D47" w:rsidRPr="00381AEC">
        <w:rPr>
          <w:rFonts w:ascii="Arial" w:eastAsia="Calibri" w:hAnsi="Arial" w:cs="Arial"/>
          <w:sz w:val="28"/>
          <w:szCs w:val="28"/>
        </w:rPr>
        <w:t>omo me lo explicó</w:t>
      </w:r>
      <w:r w:rsidR="008C3A4A">
        <w:rPr>
          <w:rFonts w:ascii="Arial" w:eastAsia="Calibri" w:hAnsi="Arial" w:cs="Arial"/>
          <w:sz w:val="28"/>
          <w:szCs w:val="28"/>
        </w:rPr>
        <w:t>?...</w:t>
      </w:r>
      <w:r w:rsidR="00024D47" w:rsidRPr="00381AEC">
        <w:rPr>
          <w:rFonts w:ascii="Arial" w:eastAsia="Calibri" w:hAnsi="Arial" w:cs="Arial"/>
          <w:sz w:val="28"/>
          <w:szCs w:val="28"/>
        </w:rPr>
        <w:t xml:space="preserve"> </w:t>
      </w:r>
      <w:r w:rsidR="008C3A4A">
        <w:rPr>
          <w:rFonts w:ascii="Arial" w:eastAsia="Calibri" w:hAnsi="Arial" w:cs="Arial"/>
          <w:sz w:val="28"/>
          <w:szCs w:val="28"/>
        </w:rPr>
        <w:t>E</w:t>
      </w:r>
      <w:r w:rsidR="00024D47" w:rsidRPr="00381AEC">
        <w:rPr>
          <w:rFonts w:ascii="Arial" w:eastAsia="Calibri" w:hAnsi="Arial" w:cs="Arial"/>
          <w:sz w:val="28"/>
          <w:szCs w:val="28"/>
        </w:rPr>
        <w:t>ntonces</w:t>
      </w:r>
      <w:r w:rsidR="008C3A4A">
        <w:rPr>
          <w:rFonts w:ascii="Arial" w:eastAsia="Calibri" w:hAnsi="Arial" w:cs="Arial"/>
          <w:sz w:val="28"/>
          <w:szCs w:val="28"/>
        </w:rPr>
        <w:t>,</w:t>
      </w:r>
      <w:r w:rsidR="00024D47" w:rsidRPr="00381AEC">
        <w:rPr>
          <w:rFonts w:ascii="Arial" w:eastAsia="Calibri" w:hAnsi="Arial" w:cs="Arial"/>
          <w:sz w:val="28"/>
          <w:szCs w:val="28"/>
        </w:rPr>
        <w:t xml:space="preserve"> de ser así, viendo desde luego los intereses de este </w:t>
      </w:r>
      <w:r w:rsidR="008C3A4A">
        <w:rPr>
          <w:rFonts w:ascii="Arial" w:eastAsia="Calibri" w:hAnsi="Arial" w:cs="Arial"/>
          <w:sz w:val="28"/>
          <w:szCs w:val="28"/>
        </w:rPr>
        <w:t>A</w:t>
      </w:r>
      <w:r w:rsidR="00024D47" w:rsidRPr="00381AEC">
        <w:rPr>
          <w:rFonts w:ascii="Arial" w:eastAsia="Calibri" w:hAnsi="Arial" w:cs="Arial"/>
          <w:sz w:val="28"/>
          <w:szCs w:val="28"/>
        </w:rPr>
        <w:t xml:space="preserve">yuntamiento, porque es dinero, no es de nosotros, es dinero de la población, los </w:t>
      </w:r>
      <w:r w:rsidR="00311C62">
        <w:rPr>
          <w:rFonts w:ascii="Arial" w:eastAsia="Calibri" w:hAnsi="Arial" w:cs="Arial"/>
          <w:sz w:val="28"/>
          <w:szCs w:val="28"/>
        </w:rPr>
        <w:t>$</w:t>
      </w:r>
      <w:r w:rsidR="00311C62" w:rsidRPr="00381AEC">
        <w:rPr>
          <w:rFonts w:ascii="Arial" w:eastAsia="Calibri" w:hAnsi="Arial" w:cs="Arial"/>
          <w:sz w:val="28"/>
          <w:szCs w:val="28"/>
        </w:rPr>
        <w:t>349</w:t>
      </w:r>
      <w:r w:rsidR="00311C62">
        <w:rPr>
          <w:rFonts w:ascii="Arial" w:eastAsia="Calibri" w:hAnsi="Arial" w:cs="Arial"/>
          <w:sz w:val="28"/>
          <w:szCs w:val="28"/>
        </w:rPr>
        <w:t>,620.53 (Trescientos</w:t>
      </w:r>
      <w:r w:rsidR="00311C62" w:rsidRPr="00381AEC">
        <w:rPr>
          <w:rFonts w:ascii="Arial" w:eastAsia="Calibri" w:hAnsi="Arial" w:cs="Arial"/>
          <w:sz w:val="28"/>
          <w:szCs w:val="28"/>
        </w:rPr>
        <w:t xml:space="preserve"> mil</w:t>
      </w:r>
      <w:r w:rsidR="00311C62">
        <w:rPr>
          <w:rFonts w:ascii="Arial" w:eastAsia="Calibri" w:hAnsi="Arial" w:cs="Arial"/>
          <w:sz w:val="28"/>
          <w:szCs w:val="28"/>
        </w:rPr>
        <w:t>, seiscientos veinte pesos 53/100 m.n.)</w:t>
      </w:r>
      <w:r w:rsidR="00024D47" w:rsidRPr="00381AEC">
        <w:rPr>
          <w:rFonts w:ascii="Arial" w:eastAsia="Calibri" w:hAnsi="Arial" w:cs="Arial"/>
          <w:sz w:val="28"/>
          <w:szCs w:val="28"/>
        </w:rPr>
        <w:t xml:space="preserve"> pues es obligación nuestra</w:t>
      </w:r>
      <w:r w:rsidR="008C3A4A">
        <w:rPr>
          <w:rFonts w:ascii="Arial" w:eastAsia="Calibri" w:hAnsi="Arial" w:cs="Arial"/>
          <w:sz w:val="28"/>
          <w:szCs w:val="28"/>
        </w:rPr>
        <w:t>,</w:t>
      </w:r>
      <w:r w:rsidR="00024D47" w:rsidRPr="00381AEC">
        <w:rPr>
          <w:rFonts w:ascii="Arial" w:eastAsia="Calibri" w:hAnsi="Arial" w:cs="Arial"/>
          <w:sz w:val="28"/>
          <w:szCs w:val="28"/>
        </w:rPr>
        <w:t xml:space="preserve"> pues desde luego salvaguardar los </w:t>
      </w:r>
      <w:r w:rsidR="00024D47" w:rsidRPr="00381AEC">
        <w:rPr>
          <w:rFonts w:ascii="Arial" w:eastAsia="Calibri" w:hAnsi="Arial" w:cs="Arial"/>
          <w:sz w:val="28"/>
          <w:szCs w:val="28"/>
        </w:rPr>
        <w:lastRenderedPageBreak/>
        <w:t xml:space="preserve">intereses y acrecentarlos, como </w:t>
      </w:r>
      <w:r w:rsidR="008C3A4A">
        <w:rPr>
          <w:rFonts w:ascii="Arial" w:eastAsia="Calibri" w:hAnsi="Arial" w:cs="Arial"/>
          <w:sz w:val="28"/>
          <w:szCs w:val="28"/>
        </w:rPr>
        <w:t xml:space="preserve">nos marca la misma Ley. Es por eso que, </w:t>
      </w:r>
      <w:r w:rsidR="00024D47" w:rsidRPr="00381AEC">
        <w:rPr>
          <w:rFonts w:ascii="Arial" w:eastAsia="Calibri" w:hAnsi="Arial" w:cs="Arial"/>
          <w:sz w:val="28"/>
          <w:szCs w:val="28"/>
        </w:rPr>
        <w:t xml:space="preserve">bueno, si en ese caso hubo un problema en particulares, </w:t>
      </w:r>
      <w:r w:rsidR="008C3A4A">
        <w:rPr>
          <w:rFonts w:ascii="Arial" w:eastAsia="Calibri" w:hAnsi="Arial" w:cs="Arial"/>
          <w:sz w:val="28"/>
          <w:szCs w:val="28"/>
        </w:rPr>
        <w:t>¿</w:t>
      </w:r>
      <w:r w:rsidR="00024D47" w:rsidRPr="00381AEC">
        <w:rPr>
          <w:rFonts w:ascii="Arial" w:eastAsia="Calibri" w:hAnsi="Arial" w:cs="Arial"/>
          <w:sz w:val="28"/>
          <w:szCs w:val="28"/>
        </w:rPr>
        <w:t xml:space="preserve">por qué el </w:t>
      </w:r>
      <w:r w:rsidR="008C3A4A">
        <w:rPr>
          <w:rFonts w:ascii="Arial" w:eastAsia="Calibri" w:hAnsi="Arial" w:cs="Arial"/>
          <w:sz w:val="28"/>
          <w:szCs w:val="28"/>
        </w:rPr>
        <w:t>A</w:t>
      </w:r>
      <w:r w:rsidR="00024D47" w:rsidRPr="00381AEC">
        <w:rPr>
          <w:rFonts w:ascii="Arial" w:eastAsia="Calibri" w:hAnsi="Arial" w:cs="Arial"/>
          <w:sz w:val="28"/>
          <w:szCs w:val="28"/>
        </w:rPr>
        <w:t xml:space="preserve">yuntamiento tendría que pagar los </w:t>
      </w:r>
      <w:r w:rsidR="00311C62">
        <w:rPr>
          <w:rFonts w:ascii="Arial" w:eastAsia="Calibri" w:hAnsi="Arial" w:cs="Arial"/>
          <w:sz w:val="28"/>
          <w:szCs w:val="28"/>
        </w:rPr>
        <w:t>$</w:t>
      </w:r>
      <w:r w:rsidR="00311C62" w:rsidRPr="00381AEC">
        <w:rPr>
          <w:rFonts w:ascii="Arial" w:eastAsia="Calibri" w:hAnsi="Arial" w:cs="Arial"/>
          <w:sz w:val="28"/>
          <w:szCs w:val="28"/>
        </w:rPr>
        <w:t>349</w:t>
      </w:r>
      <w:r w:rsidR="00311C62">
        <w:rPr>
          <w:rFonts w:ascii="Arial" w:eastAsia="Calibri" w:hAnsi="Arial" w:cs="Arial"/>
          <w:sz w:val="28"/>
          <w:szCs w:val="28"/>
        </w:rPr>
        <w:t>,620.53 (Trescientos</w:t>
      </w:r>
      <w:r w:rsidR="00311C62" w:rsidRPr="00381AEC">
        <w:rPr>
          <w:rFonts w:ascii="Arial" w:eastAsia="Calibri" w:hAnsi="Arial" w:cs="Arial"/>
          <w:sz w:val="28"/>
          <w:szCs w:val="28"/>
        </w:rPr>
        <w:t xml:space="preserve"> mil</w:t>
      </w:r>
      <w:r w:rsidR="00311C62">
        <w:rPr>
          <w:rFonts w:ascii="Arial" w:eastAsia="Calibri" w:hAnsi="Arial" w:cs="Arial"/>
          <w:sz w:val="28"/>
          <w:szCs w:val="28"/>
        </w:rPr>
        <w:t>, seiscientos veinte pesos 53/100 m.n.)</w:t>
      </w:r>
      <w:r w:rsidR="008C3A4A">
        <w:rPr>
          <w:rFonts w:ascii="Arial" w:eastAsia="Calibri" w:hAnsi="Arial" w:cs="Arial"/>
          <w:sz w:val="28"/>
          <w:szCs w:val="28"/>
        </w:rPr>
        <w:t>?</w:t>
      </w:r>
      <w:r w:rsidR="00024D47" w:rsidRPr="00381AEC">
        <w:rPr>
          <w:rFonts w:ascii="Arial" w:eastAsia="Calibri" w:hAnsi="Arial" w:cs="Arial"/>
          <w:sz w:val="28"/>
          <w:szCs w:val="28"/>
        </w:rPr>
        <w:t xml:space="preserve"> </w:t>
      </w:r>
      <w:r w:rsidR="008C3A4A">
        <w:rPr>
          <w:rFonts w:ascii="Arial" w:eastAsia="Calibri" w:hAnsi="Arial" w:cs="Arial"/>
          <w:sz w:val="28"/>
          <w:szCs w:val="28"/>
        </w:rPr>
        <w:t>S</w:t>
      </w:r>
      <w:r w:rsidR="00024D47" w:rsidRPr="00381AEC">
        <w:rPr>
          <w:rFonts w:ascii="Arial" w:eastAsia="Calibri" w:hAnsi="Arial" w:cs="Arial"/>
          <w:sz w:val="28"/>
          <w:szCs w:val="28"/>
        </w:rPr>
        <w:t xml:space="preserve">i esto fue un problema ajeno al </w:t>
      </w:r>
      <w:r w:rsidR="008C3A4A">
        <w:rPr>
          <w:rFonts w:ascii="Arial" w:eastAsia="Calibri" w:hAnsi="Arial" w:cs="Arial"/>
          <w:sz w:val="28"/>
          <w:szCs w:val="28"/>
        </w:rPr>
        <w:t>A</w:t>
      </w:r>
      <w:r w:rsidR="00024D47" w:rsidRPr="00381AEC">
        <w:rPr>
          <w:rFonts w:ascii="Arial" w:eastAsia="Calibri" w:hAnsi="Arial" w:cs="Arial"/>
          <w:sz w:val="28"/>
          <w:szCs w:val="28"/>
        </w:rPr>
        <w:t>yuntamiento, me refiero a un problema entre particulares, que por alguna circunstancia u otra</w:t>
      </w:r>
      <w:r w:rsidR="008C3A4A">
        <w:rPr>
          <w:rFonts w:ascii="Arial" w:eastAsia="Calibri" w:hAnsi="Arial" w:cs="Arial"/>
          <w:sz w:val="28"/>
          <w:szCs w:val="28"/>
        </w:rPr>
        <w:t>,</w:t>
      </w:r>
      <w:r w:rsidR="00024D47" w:rsidRPr="00381AEC">
        <w:rPr>
          <w:rFonts w:ascii="Arial" w:eastAsia="Calibri" w:hAnsi="Arial" w:cs="Arial"/>
          <w:sz w:val="28"/>
          <w:szCs w:val="28"/>
        </w:rPr>
        <w:t xml:space="preserve"> o no se pusieron de acuerdo o simple y sencillamente lo hicieron por desconocimiento</w:t>
      </w:r>
      <w:r w:rsidR="008C3A4A">
        <w:rPr>
          <w:rFonts w:ascii="Arial" w:eastAsia="Calibri" w:hAnsi="Arial" w:cs="Arial"/>
          <w:sz w:val="28"/>
          <w:szCs w:val="28"/>
        </w:rPr>
        <w:t>. P</w:t>
      </w:r>
      <w:r w:rsidR="00024D47" w:rsidRPr="00381AEC">
        <w:rPr>
          <w:rFonts w:ascii="Arial" w:eastAsia="Calibri" w:hAnsi="Arial" w:cs="Arial"/>
          <w:sz w:val="28"/>
          <w:szCs w:val="28"/>
        </w:rPr>
        <w:t>ero</w:t>
      </w:r>
      <w:r w:rsidR="008C3A4A">
        <w:rPr>
          <w:rFonts w:ascii="Arial" w:eastAsia="Calibri" w:hAnsi="Arial" w:cs="Arial"/>
          <w:sz w:val="28"/>
          <w:szCs w:val="28"/>
        </w:rPr>
        <w:t>,</w:t>
      </w:r>
      <w:r w:rsidR="00024D47" w:rsidRPr="00381AEC">
        <w:rPr>
          <w:rFonts w:ascii="Arial" w:eastAsia="Calibri" w:hAnsi="Arial" w:cs="Arial"/>
          <w:sz w:val="28"/>
          <w:szCs w:val="28"/>
        </w:rPr>
        <w:t xml:space="preserve"> sin embargo</w:t>
      </w:r>
      <w:r w:rsidR="008C3A4A">
        <w:rPr>
          <w:rFonts w:ascii="Arial" w:eastAsia="Calibri" w:hAnsi="Arial" w:cs="Arial"/>
          <w:sz w:val="28"/>
          <w:szCs w:val="28"/>
        </w:rPr>
        <w:t>,</w:t>
      </w:r>
      <w:r w:rsidR="00024D47" w:rsidRPr="00381AEC">
        <w:rPr>
          <w:rFonts w:ascii="Arial" w:eastAsia="Calibri" w:hAnsi="Arial" w:cs="Arial"/>
          <w:sz w:val="28"/>
          <w:szCs w:val="28"/>
        </w:rPr>
        <w:t xml:space="preserve"> esto viene a recaer un detrimento a las </w:t>
      </w:r>
      <w:r w:rsidR="00300062">
        <w:rPr>
          <w:rFonts w:ascii="Arial" w:eastAsia="Calibri" w:hAnsi="Arial" w:cs="Arial"/>
          <w:sz w:val="28"/>
          <w:szCs w:val="28"/>
        </w:rPr>
        <w:t>A</w:t>
      </w:r>
      <w:r w:rsidR="00024D47" w:rsidRPr="00381AEC">
        <w:rPr>
          <w:rFonts w:ascii="Arial" w:eastAsia="Calibri" w:hAnsi="Arial" w:cs="Arial"/>
          <w:sz w:val="28"/>
          <w:szCs w:val="28"/>
        </w:rPr>
        <w:t xml:space="preserve">rcas </w:t>
      </w:r>
      <w:r w:rsidR="00300062">
        <w:rPr>
          <w:rFonts w:ascii="Arial" w:eastAsia="Calibri" w:hAnsi="Arial" w:cs="Arial"/>
          <w:sz w:val="28"/>
          <w:szCs w:val="28"/>
        </w:rPr>
        <w:t>M</w:t>
      </w:r>
      <w:r w:rsidR="00024D47" w:rsidRPr="00381AEC">
        <w:rPr>
          <w:rFonts w:ascii="Arial" w:eastAsia="Calibri" w:hAnsi="Arial" w:cs="Arial"/>
          <w:sz w:val="28"/>
          <w:szCs w:val="28"/>
        </w:rPr>
        <w:t>unicipales, porque si bien es cierto, los dos hermanos</w:t>
      </w:r>
      <w:r w:rsidR="00300062">
        <w:rPr>
          <w:rFonts w:ascii="Arial" w:eastAsia="Calibri" w:hAnsi="Arial" w:cs="Arial"/>
          <w:sz w:val="28"/>
          <w:szCs w:val="28"/>
        </w:rPr>
        <w:t>,</w:t>
      </w:r>
      <w:r w:rsidR="00024D47" w:rsidRPr="00381AEC">
        <w:rPr>
          <w:rFonts w:ascii="Arial" w:eastAsia="Calibri" w:hAnsi="Arial" w:cs="Arial"/>
          <w:sz w:val="28"/>
          <w:szCs w:val="28"/>
        </w:rPr>
        <w:t xml:space="preserve"> ya gozan de la posesión de cada una de esas casas, es como yo lo entendí a </w:t>
      </w:r>
      <w:r w:rsidR="00300062">
        <w:rPr>
          <w:rFonts w:ascii="Arial" w:eastAsia="Calibri" w:hAnsi="Arial" w:cs="Arial"/>
          <w:sz w:val="28"/>
          <w:szCs w:val="28"/>
        </w:rPr>
        <w:t>U</w:t>
      </w:r>
      <w:r w:rsidR="00024D47" w:rsidRPr="00381AEC">
        <w:rPr>
          <w:rFonts w:ascii="Arial" w:eastAsia="Calibri" w:hAnsi="Arial" w:cs="Arial"/>
          <w:sz w:val="28"/>
          <w:szCs w:val="28"/>
        </w:rPr>
        <w:t>sted</w:t>
      </w:r>
      <w:r w:rsidR="00300062">
        <w:rPr>
          <w:rFonts w:ascii="Arial" w:eastAsia="Calibri" w:hAnsi="Arial" w:cs="Arial"/>
          <w:sz w:val="28"/>
          <w:szCs w:val="28"/>
        </w:rPr>
        <w:t>.</w:t>
      </w:r>
      <w:r w:rsidR="00024D47" w:rsidRPr="00381AEC">
        <w:rPr>
          <w:rFonts w:ascii="Arial" w:eastAsia="Calibri" w:hAnsi="Arial" w:cs="Arial"/>
          <w:sz w:val="28"/>
          <w:szCs w:val="28"/>
        </w:rPr>
        <w:t xml:space="preserve"> </w:t>
      </w:r>
      <w:r w:rsidR="00300062">
        <w:rPr>
          <w:rFonts w:ascii="Arial" w:eastAsia="Calibri" w:hAnsi="Arial" w:cs="Arial"/>
          <w:sz w:val="28"/>
          <w:szCs w:val="28"/>
        </w:rPr>
        <w:t>E</w:t>
      </w:r>
      <w:r w:rsidR="00024D47" w:rsidRPr="00381AEC">
        <w:rPr>
          <w:rFonts w:ascii="Arial" w:eastAsia="Calibri" w:hAnsi="Arial" w:cs="Arial"/>
          <w:sz w:val="28"/>
          <w:szCs w:val="28"/>
        </w:rPr>
        <w:t>ntonces</w:t>
      </w:r>
      <w:r w:rsidR="00300062">
        <w:rPr>
          <w:rFonts w:ascii="Arial" w:eastAsia="Calibri" w:hAnsi="Arial" w:cs="Arial"/>
          <w:sz w:val="28"/>
          <w:szCs w:val="28"/>
        </w:rPr>
        <w:t>,</w:t>
      </w:r>
      <w:r w:rsidR="00024D47" w:rsidRPr="00381AEC">
        <w:rPr>
          <w:rFonts w:ascii="Arial" w:eastAsia="Calibri" w:hAnsi="Arial" w:cs="Arial"/>
          <w:sz w:val="28"/>
          <w:szCs w:val="28"/>
        </w:rPr>
        <w:t xml:space="preserve"> entiendo que</w:t>
      </w:r>
      <w:r w:rsidR="00011479">
        <w:rPr>
          <w:rFonts w:ascii="Arial" w:eastAsia="Calibri" w:hAnsi="Arial" w:cs="Arial"/>
          <w:sz w:val="28"/>
          <w:szCs w:val="28"/>
        </w:rPr>
        <w:t>,</w:t>
      </w:r>
      <w:r w:rsidR="00024D47" w:rsidRPr="00381AEC">
        <w:rPr>
          <w:rFonts w:ascii="Arial" w:eastAsia="Calibri" w:hAnsi="Arial" w:cs="Arial"/>
          <w:sz w:val="28"/>
          <w:szCs w:val="28"/>
        </w:rPr>
        <w:t xml:space="preserve"> si el </w:t>
      </w:r>
      <w:r w:rsidR="00300062">
        <w:rPr>
          <w:rFonts w:ascii="Arial" w:eastAsia="Calibri" w:hAnsi="Arial" w:cs="Arial"/>
          <w:sz w:val="28"/>
          <w:szCs w:val="28"/>
        </w:rPr>
        <w:t>A</w:t>
      </w:r>
      <w:r w:rsidR="00024D47" w:rsidRPr="00381AEC">
        <w:rPr>
          <w:rFonts w:ascii="Arial" w:eastAsia="Calibri" w:hAnsi="Arial" w:cs="Arial"/>
          <w:sz w:val="28"/>
          <w:szCs w:val="28"/>
        </w:rPr>
        <w:t xml:space="preserve">yuntamiento no paga esa cantidad de dinero, pues bueno, </w:t>
      </w:r>
      <w:r w:rsidR="00300062">
        <w:rPr>
          <w:rFonts w:ascii="Arial" w:eastAsia="Calibri" w:hAnsi="Arial" w:cs="Arial"/>
          <w:sz w:val="28"/>
          <w:szCs w:val="28"/>
        </w:rPr>
        <w:t>el Foeden</w:t>
      </w:r>
      <w:r w:rsidR="00024D47" w:rsidRPr="00381AEC">
        <w:rPr>
          <w:rFonts w:ascii="Arial" w:eastAsia="Calibri" w:hAnsi="Arial" w:cs="Arial"/>
          <w:sz w:val="28"/>
          <w:szCs w:val="28"/>
        </w:rPr>
        <w:t>, ya no nos tomaría en cuenta para futuros catástrofes</w:t>
      </w:r>
      <w:r w:rsidR="00011479">
        <w:rPr>
          <w:rFonts w:ascii="Arial" w:eastAsia="Calibri" w:hAnsi="Arial" w:cs="Arial"/>
          <w:sz w:val="28"/>
          <w:szCs w:val="28"/>
        </w:rPr>
        <w:t>, E</w:t>
      </w:r>
      <w:r w:rsidR="00024D47" w:rsidRPr="00381AEC">
        <w:rPr>
          <w:rFonts w:ascii="Arial" w:eastAsia="Calibri" w:hAnsi="Arial" w:cs="Arial"/>
          <w:sz w:val="28"/>
          <w:szCs w:val="28"/>
        </w:rPr>
        <w:t>ntonces</w:t>
      </w:r>
      <w:r w:rsidR="00011479">
        <w:rPr>
          <w:rFonts w:ascii="Arial" w:eastAsia="Calibri" w:hAnsi="Arial" w:cs="Arial"/>
          <w:sz w:val="28"/>
          <w:szCs w:val="28"/>
        </w:rPr>
        <w:t>,</w:t>
      </w:r>
      <w:r w:rsidR="00024D47" w:rsidRPr="00381AEC">
        <w:rPr>
          <w:rFonts w:ascii="Arial" w:eastAsia="Calibri" w:hAnsi="Arial" w:cs="Arial"/>
          <w:sz w:val="28"/>
          <w:szCs w:val="28"/>
        </w:rPr>
        <w:t xml:space="preserve"> en qué postura se encuentra el particular, a sabiendas que no fue un problema del </w:t>
      </w:r>
      <w:r w:rsidR="00011479">
        <w:rPr>
          <w:rFonts w:ascii="Arial" w:eastAsia="Calibri" w:hAnsi="Arial" w:cs="Arial"/>
          <w:sz w:val="28"/>
          <w:szCs w:val="28"/>
        </w:rPr>
        <w:t>A</w:t>
      </w:r>
      <w:r w:rsidR="00024D47" w:rsidRPr="00381AEC">
        <w:rPr>
          <w:rFonts w:ascii="Arial" w:eastAsia="Calibri" w:hAnsi="Arial" w:cs="Arial"/>
          <w:sz w:val="28"/>
          <w:szCs w:val="28"/>
        </w:rPr>
        <w:t>yuntamiento, de que esta situación se diera, sino un problema entre particulares, para que</w:t>
      </w:r>
      <w:r w:rsidR="00011479">
        <w:rPr>
          <w:rFonts w:ascii="Arial" w:eastAsia="Calibri" w:hAnsi="Arial" w:cs="Arial"/>
          <w:sz w:val="28"/>
          <w:szCs w:val="28"/>
        </w:rPr>
        <w:t>,</w:t>
      </w:r>
      <w:r w:rsidR="00024D47" w:rsidRPr="00381AEC">
        <w:rPr>
          <w:rFonts w:ascii="Arial" w:eastAsia="Calibri" w:hAnsi="Arial" w:cs="Arial"/>
          <w:sz w:val="28"/>
          <w:szCs w:val="28"/>
        </w:rPr>
        <w:t xml:space="preserve"> él al final de cuentas, ambos ya se ven beneficiados con una vivienda</w:t>
      </w:r>
      <w:r w:rsidR="00011479">
        <w:rPr>
          <w:rFonts w:ascii="Arial" w:eastAsia="Calibri" w:hAnsi="Arial" w:cs="Arial"/>
          <w:sz w:val="28"/>
          <w:szCs w:val="28"/>
        </w:rPr>
        <w:t>. S</w:t>
      </w:r>
      <w:r w:rsidR="00024D47" w:rsidRPr="00381AEC">
        <w:rPr>
          <w:rFonts w:ascii="Arial" w:eastAsia="Calibri" w:hAnsi="Arial" w:cs="Arial"/>
          <w:sz w:val="28"/>
          <w:szCs w:val="28"/>
        </w:rPr>
        <w:t xml:space="preserve">in embargo, como </w:t>
      </w:r>
      <w:r w:rsidR="00011479">
        <w:rPr>
          <w:rFonts w:ascii="Arial" w:eastAsia="Calibri" w:hAnsi="Arial" w:cs="Arial"/>
          <w:sz w:val="28"/>
          <w:szCs w:val="28"/>
        </w:rPr>
        <w:t>U</w:t>
      </w:r>
      <w:r w:rsidR="00024D47" w:rsidRPr="00381AEC">
        <w:rPr>
          <w:rFonts w:ascii="Arial" w:eastAsia="Calibri" w:hAnsi="Arial" w:cs="Arial"/>
          <w:sz w:val="28"/>
          <w:szCs w:val="28"/>
        </w:rPr>
        <w:t xml:space="preserve">sted bien lo dice, bueno, los terrenos o los inmuebles donde se encuentran afectados por la falla, van a quedar a nombre de este </w:t>
      </w:r>
      <w:r w:rsidR="0033006C">
        <w:rPr>
          <w:rFonts w:ascii="Arial" w:eastAsia="Calibri" w:hAnsi="Arial" w:cs="Arial"/>
          <w:sz w:val="28"/>
          <w:szCs w:val="28"/>
        </w:rPr>
        <w:t>A</w:t>
      </w:r>
      <w:r w:rsidR="00024D47" w:rsidRPr="00381AEC">
        <w:rPr>
          <w:rFonts w:ascii="Arial" w:eastAsia="Calibri" w:hAnsi="Arial" w:cs="Arial"/>
          <w:sz w:val="28"/>
          <w:szCs w:val="28"/>
        </w:rPr>
        <w:t>yuntamiento</w:t>
      </w:r>
      <w:r w:rsidR="00011479">
        <w:rPr>
          <w:rFonts w:ascii="Arial" w:eastAsia="Calibri" w:hAnsi="Arial" w:cs="Arial"/>
          <w:sz w:val="28"/>
          <w:szCs w:val="28"/>
        </w:rPr>
        <w:t>. E</w:t>
      </w:r>
      <w:r w:rsidR="00024D47" w:rsidRPr="00381AEC">
        <w:rPr>
          <w:rFonts w:ascii="Arial" w:eastAsia="Calibri" w:hAnsi="Arial" w:cs="Arial"/>
          <w:sz w:val="28"/>
          <w:szCs w:val="28"/>
        </w:rPr>
        <w:t xml:space="preserve">ntonces sí, eso está bien y desde un principio así estaba proyectado por parte del </w:t>
      </w:r>
      <w:r w:rsidR="00011479">
        <w:rPr>
          <w:rFonts w:ascii="Arial" w:eastAsia="Calibri" w:hAnsi="Arial" w:cs="Arial"/>
          <w:sz w:val="28"/>
          <w:szCs w:val="28"/>
        </w:rPr>
        <w:t>P</w:t>
      </w:r>
      <w:r w:rsidR="00024D47" w:rsidRPr="00381AEC">
        <w:rPr>
          <w:rFonts w:ascii="Arial" w:eastAsia="Calibri" w:hAnsi="Arial" w:cs="Arial"/>
          <w:sz w:val="28"/>
          <w:szCs w:val="28"/>
        </w:rPr>
        <w:t>rograma del F</w:t>
      </w:r>
      <w:r w:rsidR="00011479">
        <w:rPr>
          <w:rFonts w:ascii="Arial" w:eastAsia="Calibri" w:hAnsi="Arial" w:cs="Arial"/>
          <w:sz w:val="28"/>
          <w:szCs w:val="28"/>
        </w:rPr>
        <w:t>oeden</w:t>
      </w:r>
      <w:r w:rsidR="00024D47" w:rsidRPr="00381AEC">
        <w:rPr>
          <w:rFonts w:ascii="Arial" w:eastAsia="Calibri" w:hAnsi="Arial" w:cs="Arial"/>
          <w:sz w:val="28"/>
          <w:szCs w:val="28"/>
        </w:rPr>
        <w:t xml:space="preserve">, incluso sin poner al </w:t>
      </w:r>
      <w:r w:rsidR="00011479">
        <w:rPr>
          <w:rFonts w:ascii="Arial" w:eastAsia="Calibri" w:hAnsi="Arial" w:cs="Arial"/>
          <w:sz w:val="28"/>
          <w:szCs w:val="28"/>
        </w:rPr>
        <w:t>A</w:t>
      </w:r>
      <w:r w:rsidR="00024D47" w:rsidRPr="00381AEC">
        <w:rPr>
          <w:rFonts w:ascii="Arial" w:eastAsia="Calibri" w:hAnsi="Arial" w:cs="Arial"/>
          <w:sz w:val="28"/>
          <w:szCs w:val="28"/>
        </w:rPr>
        <w:t>yuntamiento</w:t>
      </w:r>
      <w:r w:rsidR="00011479">
        <w:rPr>
          <w:rFonts w:ascii="Arial" w:eastAsia="Calibri" w:hAnsi="Arial" w:cs="Arial"/>
          <w:sz w:val="28"/>
          <w:szCs w:val="28"/>
        </w:rPr>
        <w:t>,</w:t>
      </w:r>
      <w:r w:rsidR="00024D47" w:rsidRPr="00381AEC">
        <w:rPr>
          <w:rFonts w:ascii="Arial" w:eastAsia="Calibri" w:hAnsi="Arial" w:cs="Arial"/>
          <w:sz w:val="28"/>
          <w:szCs w:val="28"/>
        </w:rPr>
        <w:t xml:space="preserve"> un peso, porque al final de cuentas él sí va a haber beneficiado al </w:t>
      </w:r>
      <w:r w:rsidR="00011479">
        <w:rPr>
          <w:rFonts w:ascii="Arial" w:eastAsia="Calibri" w:hAnsi="Arial" w:cs="Arial"/>
          <w:sz w:val="28"/>
          <w:szCs w:val="28"/>
        </w:rPr>
        <w:t>hacer</w:t>
      </w:r>
      <w:r w:rsidR="00024D47" w:rsidRPr="00381AEC">
        <w:rPr>
          <w:rFonts w:ascii="Arial" w:eastAsia="Calibri" w:hAnsi="Arial" w:cs="Arial"/>
          <w:sz w:val="28"/>
          <w:szCs w:val="28"/>
        </w:rPr>
        <w:t xml:space="preserve"> esa permuta, porque el dinero viene de ese recurso, de los 300</w:t>
      </w:r>
      <w:r w:rsidR="0033006C">
        <w:rPr>
          <w:rFonts w:ascii="Arial" w:eastAsia="Calibri" w:hAnsi="Arial" w:cs="Arial"/>
          <w:sz w:val="28"/>
          <w:szCs w:val="28"/>
        </w:rPr>
        <w:t xml:space="preserve"> trescientos</w:t>
      </w:r>
      <w:r w:rsidR="00024D47" w:rsidRPr="00381AEC">
        <w:rPr>
          <w:rFonts w:ascii="Arial" w:eastAsia="Calibri" w:hAnsi="Arial" w:cs="Arial"/>
          <w:sz w:val="28"/>
          <w:szCs w:val="28"/>
        </w:rPr>
        <w:t xml:space="preserve">, por aquí lo mencionaba, los </w:t>
      </w:r>
      <w:r w:rsidR="0033006C">
        <w:rPr>
          <w:rFonts w:ascii="Arial" w:eastAsia="Calibri" w:hAnsi="Arial" w:cs="Arial"/>
          <w:sz w:val="28"/>
          <w:szCs w:val="28"/>
        </w:rPr>
        <w:t>$</w:t>
      </w:r>
      <w:r w:rsidR="00024D47" w:rsidRPr="00381AEC">
        <w:rPr>
          <w:rFonts w:ascii="Arial" w:eastAsia="Calibri" w:hAnsi="Arial" w:cs="Arial"/>
          <w:sz w:val="28"/>
          <w:szCs w:val="28"/>
        </w:rPr>
        <w:t>349</w:t>
      </w:r>
      <w:r w:rsidR="0033006C">
        <w:rPr>
          <w:rFonts w:ascii="Arial" w:eastAsia="Calibri" w:hAnsi="Arial" w:cs="Arial"/>
          <w:sz w:val="28"/>
          <w:szCs w:val="28"/>
        </w:rPr>
        <w:t>,</w:t>
      </w:r>
      <w:r w:rsidR="00024D47" w:rsidRPr="00381AEC">
        <w:rPr>
          <w:rFonts w:ascii="Arial" w:eastAsia="Calibri" w:hAnsi="Arial" w:cs="Arial"/>
          <w:sz w:val="28"/>
          <w:szCs w:val="28"/>
        </w:rPr>
        <w:t>620</w:t>
      </w:r>
      <w:r w:rsidR="0033006C">
        <w:rPr>
          <w:rFonts w:ascii="Arial" w:eastAsia="Calibri" w:hAnsi="Arial" w:cs="Arial"/>
          <w:sz w:val="28"/>
          <w:szCs w:val="28"/>
        </w:rPr>
        <w:t>.00 (Trescientos cuarenta y nueve mil, seiscientos veinte pesos 00/100 m.n.)</w:t>
      </w:r>
      <w:r w:rsidR="00024D47" w:rsidRPr="00381AEC">
        <w:rPr>
          <w:rFonts w:ascii="Arial" w:eastAsia="Calibri" w:hAnsi="Arial" w:cs="Arial"/>
          <w:sz w:val="28"/>
          <w:szCs w:val="28"/>
        </w:rPr>
        <w:t xml:space="preserve"> es por concepto de… permítanme tantito, aquí lo tengo, aquí en el mismo documento</w:t>
      </w:r>
      <w:r w:rsidR="00011479">
        <w:rPr>
          <w:rFonts w:ascii="Arial" w:eastAsia="Calibri" w:hAnsi="Arial" w:cs="Arial"/>
          <w:sz w:val="28"/>
          <w:szCs w:val="28"/>
        </w:rPr>
        <w:t xml:space="preserve">… </w:t>
      </w:r>
      <w:r w:rsidR="00024D47" w:rsidRPr="00381AEC">
        <w:rPr>
          <w:rFonts w:ascii="Arial" w:eastAsia="Calibri" w:hAnsi="Arial" w:cs="Arial"/>
          <w:sz w:val="28"/>
          <w:szCs w:val="28"/>
        </w:rPr>
        <w:t>perdón, es que son muchas hojas</w:t>
      </w:r>
      <w:r w:rsidR="00011479">
        <w:rPr>
          <w:rFonts w:ascii="Arial" w:eastAsia="Calibri" w:hAnsi="Arial" w:cs="Arial"/>
          <w:sz w:val="28"/>
          <w:szCs w:val="28"/>
        </w:rPr>
        <w:t>… B</w:t>
      </w:r>
      <w:r w:rsidR="00024D47" w:rsidRPr="00381AEC">
        <w:rPr>
          <w:rFonts w:ascii="Arial" w:eastAsia="Calibri" w:hAnsi="Arial" w:cs="Arial"/>
          <w:sz w:val="28"/>
          <w:szCs w:val="28"/>
        </w:rPr>
        <w:t xml:space="preserve">ueno, concretamente habla de </w:t>
      </w:r>
      <w:r w:rsidR="00024D47" w:rsidRPr="00381AEC">
        <w:rPr>
          <w:rFonts w:ascii="Arial" w:eastAsia="Calibri" w:hAnsi="Arial" w:cs="Arial"/>
          <w:sz w:val="28"/>
          <w:szCs w:val="28"/>
        </w:rPr>
        <w:lastRenderedPageBreak/>
        <w:t>que ese recurso</w:t>
      </w:r>
      <w:r w:rsidR="00011479">
        <w:rPr>
          <w:rFonts w:ascii="Arial" w:eastAsia="Calibri" w:hAnsi="Arial" w:cs="Arial"/>
          <w:sz w:val="28"/>
          <w:szCs w:val="28"/>
        </w:rPr>
        <w:t>,</w:t>
      </w:r>
      <w:r w:rsidR="00024D47" w:rsidRPr="00381AEC">
        <w:rPr>
          <w:rFonts w:ascii="Arial" w:eastAsia="Calibri" w:hAnsi="Arial" w:cs="Arial"/>
          <w:sz w:val="28"/>
          <w:szCs w:val="28"/>
        </w:rPr>
        <w:t xml:space="preserve"> iba a destinarse para una acción de vivienda, no lo ubico donde lo subrayé de momento, pero eso dice</w:t>
      </w:r>
      <w:r w:rsidR="00011479">
        <w:rPr>
          <w:rFonts w:ascii="Arial" w:eastAsia="Calibri" w:hAnsi="Arial" w:cs="Arial"/>
          <w:sz w:val="28"/>
          <w:szCs w:val="28"/>
        </w:rPr>
        <w:t>,</w:t>
      </w:r>
      <w:r w:rsidR="00024D47" w:rsidRPr="00381AEC">
        <w:rPr>
          <w:rFonts w:ascii="Arial" w:eastAsia="Calibri" w:hAnsi="Arial" w:cs="Arial"/>
          <w:sz w:val="28"/>
          <w:szCs w:val="28"/>
        </w:rPr>
        <w:t xml:space="preserve"> que ese recurso era para cada uno de los beneficiarios para adquirir una vivienda</w:t>
      </w:r>
      <w:r w:rsidR="00011479">
        <w:rPr>
          <w:rFonts w:ascii="Arial" w:eastAsia="Calibri" w:hAnsi="Arial" w:cs="Arial"/>
          <w:sz w:val="28"/>
          <w:szCs w:val="28"/>
        </w:rPr>
        <w:t>,</w:t>
      </w:r>
      <w:r w:rsidR="00024D47" w:rsidRPr="00381AEC">
        <w:rPr>
          <w:rFonts w:ascii="Arial" w:eastAsia="Calibri" w:hAnsi="Arial" w:cs="Arial"/>
          <w:sz w:val="28"/>
          <w:szCs w:val="28"/>
        </w:rPr>
        <w:t xml:space="preserve"> y que afortunadamente se adquirió para el beneficio de ellos. Ya que me vente todo esto, la pregunta obligada es, ¿por qué el </w:t>
      </w:r>
      <w:r w:rsidR="00011479">
        <w:rPr>
          <w:rFonts w:ascii="Arial" w:eastAsia="Calibri" w:hAnsi="Arial" w:cs="Arial"/>
          <w:sz w:val="28"/>
          <w:szCs w:val="28"/>
        </w:rPr>
        <w:t>A</w:t>
      </w:r>
      <w:r w:rsidR="00024D47" w:rsidRPr="00381AEC">
        <w:rPr>
          <w:rFonts w:ascii="Arial" w:eastAsia="Calibri" w:hAnsi="Arial" w:cs="Arial"/>
          <w:sz w:val="28"/>
          <w:szCs w:val="28"/>
        </w:rPr>
        <w:t xml:space="preserve">yuntamiento tendría que pagar por un error ajeno de particulares?, ¿por qué en su momento?, bueno, al igual esto no lo puede contestar </w:t>
      </w:r>
      <w:r w:rsidR="00011479">
        <w:rPr>
          <w:rFonts w:ascii="Arial" w:eastAsia="Calibri" w:hAnsi="Arial" w:cs="Arial"/>
          <w:sz w:val="28"/>
          <w:szCs w:val="28"/>
        </w:rPr>
        <w:t>U</w:t>
      </w:r>
      <w:r w:rsidR="00024D47" w:rsidRPr="00381AEC">
        <w:rPr>
          <w:rFonts w:ascii="Arial" w:eastAsia="Calibri" w:hAnsi="Arial" w:cs="Arial"/>
          <w:sz w:val="28"/>
          <w:szCs w:val="28"/>
        </w:rPr>
        <w:t>sted</w:t>
      </w:r>
      <w:r w:rsidR="00011479">
        <w:rPr>
          <w:rFonts w:ascii="Arial" w:eastAsia="Calibri" w:hAnsi="Arial" w:cs="Arial"/>
          <w:sz w:val="28"/>
          <w:szCs w:val="28"/>
        </w:rPr>
        <w:t>,</w:t>
      </w:r>
      <w:r w:rsidR="00024D47" w:rsidRPr="00381AEC">
        <w:rPr>
          <w:rFonts w:ascii="Arial" w:eastAsia="Calibri" w:hAnsi="Arial" w:cs="Arial"/>
          <w:sz w:val="28"/>
          <w:szCs w:val="28"/>
        </w:rPr>
        <w:t xml:space="preserve"> porque no estuvo en aquel tiempo, ¿por qué en su momento no se hizo la corrección por parte del </w:t>
      </w:r>
      <w:r w:rsidR="00011479">
        <w:rPr>
          <w:rFonts w:ascii="Arial" w:eastAsia="Calibri" w:hAnsi="Arial" w:cs="Arial"/>
          <w:sz w:val="28"/>
          <w:szCs w:val="28"/>
        </w:rPr>
        <w:t>A</w:t>
      </w:r>
      <w:r w:rsidR="00024D47" w:rsidRPr="00381AEC">
        <w:rPr>
          <w:rFonts w:ascii="Arial" w:eastAsia="Calibri" w:hAnsi="Arial" w:cs="Arial"/>
          <w:sz w:val="28"/>
          <w:szCs w:val="28"/>
        </w:rPr>
        <w:t>yuntamiento</w:t>
      </w:r>
      <w:r w:rsidR="00011479">
        <w:rPr>
          <w:rFonts w:ascii="Arial" w:eastAsia="Calibri" w:hAnsi="Arial" w:cs="Arial"/>
          <w:sz w:val="28"/>
          <w:szCs w:val="28"/>
        </w:rPr>
        <w:t>,</w:t>
      </w:r>
      <w:r w:rsidR="00024D47" w:rsidRPr="00381AEC">
        <w:rPr>
          <w:rFonts w:ascii="Arial" w:eastAsia="Calibri" w:hAnsi="Arial" w:cs="Arial"/>
          <w:sz w:val="28"/>
          <w:szCs w:val="28"/>
        </w:rPr>
        <w:t xml:space="preserve"> y verse asignado nada más a una persona y no a dos?, ¿verdad?, para que no se viera afectada las </w:t>
      </w:r>
      <w:r w:rsidR="00011479">
        <w:rPr>
          <w:rFonts w:ascii="Arial" w:eastAsia="Calibri" w:hAnsi="Arial" w:cs="Arial"/>
          <w:sz w:val="28"/>
          <w:szCs w:val="28"/>
        </w:rPr>
        <w:t>A</w:t>
      </w:r>
      <w:r w:rsidR="00024D47" w:rsidRPr="00381AEC">
        <w:rPr>
          <w:rFonts w:ascii="Arial" w:eastAsia="Calibri" w:hAnsi="Arial" w:cs="Arial"/>
          <w:sz w:val="28"/>
          <w:szCs w:val="28"/>
        </w:rPr>
        <w:t xml:space="preserve">rcas </w:t>
      </w:r>
      <w:r w:rsidR="00011479">
        <w:rPr>
          <w:rFonts w:ascii="Arial" w:eastAsia="Calibri" w:hAnsi="Arial" w:cs="Arial"/>
          <w:sz w:val="28"/>
          <w:szCs w:val="28"/>
        </w:rPr>
        <w:t>M</w:t>
      </w:r>
      <w:r w:rsidR="00024D47" w:rsidRPr="00381AEC">
        <w:rPr>
          <w:rFonts w:ascii="Arial" w:eastAsia="Calibri" w:hAnsi="Arial" w:cs="Arial"/>
          <w:sz w:val="28"/>
          <w:szCs w:val="28"/>
        </w:rPr>
        <w:t>unicipales</w:t>
      </w:r>
      <w:r w:rsidR="00011479">
        <w:rPr>
          <w:rFonts w:ascii="Arial" w:eastAsia="Calibri" w:hAnsi="Arial" w:cs="Arial"/>
          <w:sz w:val="28"/>
          <w:szCs w:val="28"/>
        </w:rPr>
        <w:t>. Y</w:t>
      </w:r>
      <w:r w:rsidR="00024D47" w:rsidRPr="00381AEC">
        <w:rPr>
          <w:rFonts w:ascii="Arial" w:eastAsia="Calibri" w:hAnsi="Arial" w:cs="Arial"/>
          <w:sz w:val="28"/>
          <w:szCs w:val="28"/>
        </w:rPr>
        <w:t xml:space="preserve"> con eso no quiero decir que</w:t>
      </w:r>
      <w:r w:rsidR="00011479">
        <w:rPr>
          <w:rFonts w:ascii="Arial" w:eastAsia="Calibri" w:hAnsi="Arial" w:cs="Arial"/>
          <w:sz w:val="28"/>
          <w:szCs w:val="28"/>
        </w:rPr>
        <w:t>,</w:t>
      </w:r>
      <w:r w:rsidR="00024D47" w:rsidRPr="00381AEC">
        <w:rPr>
          <w:rFonts w:ascii="Arial" w:eastAsia="Calibri" w:hAnsi="Arial" w:cs="Arial"/>
          <w:sz w:val="28"/>
          <w:szCs w:val="28"/>
        </w:rPr>
        <w:t xml:space="preserve"> yo sea insensible con la necesidad de vivienda a las personas, pero también tengo que ver</w:t>
      </w:r>
      <w:r w:rsidR="00011479">
        <w:rPr>
          <w:rFonts w:ascii="Arial" w:eastAsia="Calibri" w:hAnsi="Arial" w:cs="Arial"/>
          <w:sz w:val="28"/>
          <w:szCs w:val="28"/>
        </w:rPr>
        <w:t>,</w:t>
      </w:r>
      <w:r w:rsidR="00024D47" w:rsidRPr="00381AEC">
        <w:rPr>
          <w:rFonts w:ascii="Arial" w:eastAsia="Calibri" w:hAnsi="Arial" w:cs="Arial"/>
          <w:sz w:val="28"/>
          <w:szCs w:val="28"/>
        </w:rPr>
        <w:t xml:space="preserve"> y tengo que velar por los intereses del </w:t>
      </w:r>
      <w:r w:rsidR="00011479">
        <w:rPr>
          <w:rFonts w:ascii="Arial" w:eastAsia="Calibri" w:hAnsi="Arial" w:cs="Arial"/>
          <w:sz w:val="28"/>
          <w:szCs w:val="28"/>
        </w:rPr>
        <w:t>A</w:t>
      </w:r>
      <w:r w:rsidR="00024D47" w:rsidRPr="00381AEC">
        <w:rPr>
          <w:rFonts w:ascii="Arial" w:eastAsia="Calibri" w:hAnsi="Arial" w:cs="Arial"/>
          <w:sz w:val="28"/>
          <w:szCs w:val="28"/>
        </w:rPr>
        <w:t>yuntamiento</w:t>
      </w:r>
      <w:r w:rsidR="00011479">
        <w:rPr>
          <w:rFonts w:ascii="Arial" w:eastAsia="Calibri" w:hAnsi="Arial" w:cs="Arial"/>
          <w:sz w:val="28"/>
          <w:szCs w:val="28"/>
        </w:rPr>
        <w:t>. E</w:t>
      </w:r>
      <w:r w:rsidR="00024D47" w:rsidRPr="00381AEC">
        <w:rPr>
          <w:rFonts w:ascii="Arial" w:eastAsia="Calibri" w:hAnsi="Arial" w:cs="Arial"/>
          <w:sz w:val="28"/>
          <w:szCs w:val="28"/>
        </w:rPr>
        <w:t xml:space="preserve">ntonces mi pregunta concretamente es, ¿por qué el </w:t>
      </w:r>
      <w:r w:rsidR="00011479">
        <w:rPr>
          <w:rFonts w:ascii="Arial" w:eastAsia="Calibri" w:hAnsi="Arial" w:cs="Arial"/>
          <w:sz w:val="28"/>
          <w:szCs w:val="28"/>
        </w:rPr>
        <w:t>A</w:t>
      </w:r>
      <w:r w:rsidR="00024D47" w:rsidRPr="00381AEC">
        <w:rPr>
          <w:rFonts w:ascii="Arial" w:eastAsia="Calibri" w:hAnsi="Arial" w:cs="Arial"/>
          <w:sz w:val="28"/>
          <w:szCs w:val="28"/>
        </w:rPr>
        <w:t>yuntamiento tendría que pagar?, un detalle que se dio entre particulares</w:t>
      </w:r>
      <w:r w:rsidR="00011479">
        <w:rPr>
          <w:rFonts w:ascii="Arial" w:eastAsia="Calibri" w:hAnsi="Arial" w:cs="Arial"/>
          <w:sz w:val="28"/>
          <w:szCs w:val="28"/>
        </w:rPr>
        <w:t>,</w:t>
      </w:r>
      <w:r w:rsidR="00024D47" w:rsidRPr="00381AEC">
        <w:rPr>
          <w:rFonts w:ascii="Arial" w:eastAsia="Calibri" w:hAnsi="Arial" w:cs="Arial"/>
          <w:sz w:val="28"/>
          <w:szCs w:val="28"/>
        </w:rPr>
        <w:t xml:space="preserve"> y no una acción directa al </w:t>
      </w:r>
      <w:r w:rsidR="00024D47">
        <w:rPr>
          <w:rFonts w:ascii="Arial" w:eastAsia="Calibri" w:hAnsi="Arial" w:cs="Arial"/>
          <w:sz w:val="28"/>
          <w:szCs w:val="28"/>
        </w:rPr>
        <w:t>A</w:t>
      </w:r>
      <w:r w:rsidR="00024D47" w:rsidRPr="00381AEC">
        <w:rPr>
          <w:rFonts w:ascii="Arial" w:eastAsia="Calibri" w:hAnsi="Arial" w:cs="Arial"/>
          <w:sz w:val="28"/>
          <w:szCs w:val="28"/>
        </w:rPr>
        <w:t>yuntamiento.</w:t>
      </w:r>
      <w:r w:rsidR="00024D47">
        <w:rPr>
          <w:rFonts w:ascii="Arial" w:hAnsi="Arial" w:cs="Arial"/>
          <w:sz w:val="28"/>
          <w:szCs w:val="28"/>
        </w:rPr>
        <w:t xml:space="preserve"> </w:t>
      </w:r>
      <w:r w:rsidR="00011479">
        <w:rPr>
          <w:rFonts w:ascii="Arial" w:hAnsi="Arial" w:cs="Arial"/>
          <w:b/>
          <w:bCs/>
          <w:i/>
          <w:iCs/>
          <w:sz w:val="28"/>
          <w:szCs w:val="28"/>
        </w:rPr>
        <w:t xml:space="preserve">C. Síndica Municipal Claudia Margarita Robles Gómez: </w:t>
      </w:r>
      <w:r w:rsidR="00024D47" w:rsidRPr="00381AEC">
        <w:rPr>
          <w:rFonts w:ascii="Arial" w:eastAsia="Calibri" w:hAnsi="Arial" w:cs="Arial"/>
          <w:sz w:val="28"/>
          <w:szCs w:val="28"/>
        </w:rPr>
        <w:t xml:space="preserve">Bien, bueno, lo que </w:t>
      </w:r>
      <w:r w:rsidR="00011479">
        <w:rPr>
          <w:rFonts w:ascii="Arial" w:eastAsia="Calibri" w:hAnsi="Arial" w:cs="Arial"/>
          <w:sz w:val="28"/>
          <w:szCs w:val="28"/>
        </w:rPr>
        <w:t>U</w:t>
      </w:r>
      <w:r w:rsidR="00024D47" w:rsidRPr="00381AEC">
        <w:rPr>
          <w:rFonts w:ascii="Arial" w:eastAsia="Calibri" w:hAnsi="Arial" w:cs="Arial"/>
          <w:sz w:val="28"/>
          <w:szCs w:val="28"/>
        </w:rPr>
        <w:t xml:space="preserve">sted pregunta en principio, ¿por qué el </w:t>
      </w:r>
      <w:r w:rsidR="00011479">
        <w:rPr>
          <w:rFonts w:ascii="Arial" w:eastAsia="Calibri" w:hAnsi="Arial" w:cs="Arial"/>
          <w:sz w:val="28"/>
          <w:szCs w:val="28"/>
        </w:rPr>
        <w:t>A</w:t>
      </w:r>
      <w:r w:rsidR="00024D47" w:rsidRPr="00381AEC">
        <w:rPr>
          <w:rFonts w:ascii="Arial" w:eastAsia="Calibri" w:hAnsi="Arial" w:cs="Arial"/>
          <w:sz w:val="28"/>
          <w:szCs w:val="28"/>
        </w:rPr>
        <w:t xml:space="preserve">yuntamiento o el </w:t>
      </w:r>
      <w:r w:rsidR="00011479">
        <w:rPr>
          <w:rFonts w:ascii="Arial" w:eastAsia="Calibri" w:hAnsi="Arial" w:cs="Arial"/>
          <w:sz w:val="28"/>
          <w:szCs w:val="28"/>
        </w:rPr>
        <w:t>M</w:t>
      </w:r>
      <w:r w:rsidR="00024D47" w:rsidRPr="00381AEC">
        <w:rPr>
          <w:rFonts w:ascii="Arial" w:eastAsia="Calibri" w:hAnsi="Arial" w:cs="Arial"/>
          <w:sz w:val="28"/>
          <w:szCs w:val="28"/>
        </w:rPr>
        <w:t>unicipio</w:t>
      </w:r>
      <w:r w:rsidR="00011479">
        <w:rPr>
          <w:rFonts w:ascii="Arial" w:eastAsia="Calibri" w:hAnsi="Arial" w:cs="Arial"/>
          <w:sz w:val="28"/>
          <w:szCs w:val="28"/>
        </w:rPr>
        <w:t>,</w:t>
      </w:r>
      <w:r w:rsidR="00024D47" w:rsidRPr="00381AEC">
        <w:rPr>
          <w:rFonts w:ascii="Arial" w:eastAsia="Calibri" w:hAnsi="Arial" w:cs="Arial"/>
          <w:sz w:val="28"/>
          <w:szCs w:val="28"/>
        </w:rPr>
        <w:t xml:space="preserve"> o todas las </w:t>
      </w:r>
      <w:r w:rsidR="00011479">
        <w:rPr>
          <w:rFonts w:ascii="Arial" w:eastAsia="Calibri" w:hAnsi="Arial" w:cs="Arial"/>
          <w:sz w:val="28"/>
          <w:szCs w:val="28"/>
        </w:rPr>
        <w:t>A</w:t>
      </w:r>
      <w:r w:rsidR="00024D47" w:rsidRPr="00381AEC">
        <w:rPr>
          <w:rFonts w:ascii="Arial" w:eastAsia="Calibri" w:hAnsi="Arial" w:cs="Arial"/>
          <w:sz w:val="28"/>
          <w:szCs w:val="28"/>
        </w:rPr>
        <w:t xml:space="preserve">ctas de </w:t>
      </w:r>
      <w:r w:rsidR="00011479">
        <w:rPr>
          <w:rFonts w:ascii="Arial" w:eastAsia="Calibri" w:hAnsi="Arial" w:cs="Arial"/>
          <w:sz w:val="28"/>
          <w:szCs w:val="28"/>
        </w:rPr>
        <w:t>A</w:t>
      </w:r>
      <w:r w:rsidR="00024D47" w:rsidRPr="00381AEC">
        <w:rPr>
          <w:rFonts w:ascii="Arial" w:eastAsia="Calibri" w:hAnsi="Arial" w:cs="Arial"/>
          <w:sz w:val="28"/>
          <w:szCs w:val="28"/>
        </w:rPr>
        <w:t xml:space="preserve">yuntamiento que estamos refiriendo en esta propuesta? ¿por qué no lo no lo acomodó?, ¿no le exigió?, o sea, como </w:t>
      </w:r>
      <w:r w:rsidR="00011479">
        <w:rPr>
          <w:rFonts w:ascii="Arial" w:eastAsia="Calibri" w:hAnsi="Arial" w:cs="Arial"/>
          <w:sz w:val="28"/>
          <w:szCs w:val="28"/>
        </w:rPr>
        <w:t>U</w:t>
      </w:r>
      <w:r w:rsidR="00024D47" w:rsidRPr="00381AEC">
        <w:rPr>
          <w:rFonts w:ascii="Arial" w:eastAsia="Calibri" w:hAnsi="Arial" w:cs="Arial"/>
          <w:sz w:val="28"/>
          <w:szCs w:val="28"/>
        </w:rPr>
        <w:t>sted bien lo dijo, pues tampoco lo sé, ¿verdad?</w:t>
      </w:r>
      <w:r w:rsidR="00011479">
        <w:rPr>
          <w:rFonts w:ascii="Arial" w:eastAsia="Calibri" w:hAnsi="Arial" w:cs="Arial"/>
          <w:sz w:val="28"/>
          <w:szCs w:val="28"/>
        </w:rPr>
        <w:t xml:space="preserve"> Q</w:t>
      </w:r>
      <w:r w:rsidR="00024D47" w:rsidRPr="00381AEC">
        <w:rPr>
          <w:rFonts w:ascii="Arial" w:eastAsia="Calibri" w:hAnsi="Arial" w:cs="Arial"/>
          <w:sz w:val="28"/>
          <w:szCs w:val="28"/>
        </w:rPr>
        <w:t>uizás por ayudar a ambas partes, quizás porque algunos se desistieron y seguían en la lista de beneficiarios, porque como podemos recordar, hubo personas que no quisieron la acción de beneficiarios</w:t>
      </w:r>
      <w:r w:rsidR="00011479">
        <w:rPr>
          <w:rFonts w:ascii="Arial" w:eastAsia="Calibri" w:hAnsi="Arial" w:cs="Arial"/>
          <w:sz w:val="28"/>
          <w:szCs w:val="28"/>
        </w:rPr>
        <w:t>,</w:t>
      </w:r>
      <w:r w:rsidR="00024D47" w:rsidRPr="00381AEC">
        <w:rPr>
          <w:rFonts w:ascii="Arial" w:eastAsia="Calibri" w:hAnsi="Arial" w:cs="Arial"/>
          <w:sz w:val="28"/>
          <w:szCs w:val="28"/>
        </w:rPr>
        <w:t xml:space="preserve"> porque se iba a hacer en Valle de la Providencia, ya no quisieron, querían en San Felipe</w:t>
      </w:r>
      <w:r w:rsidR="00011479">
        <w:rPr>
          <w:rFonts w:ascii="Arial" w:eastAsia="Calibri" w:hAnsi="Arial" w:cs="Arial"/>
          <w:sz w:val="28"/>
          <w:szCs w:val="28"/>
        </w:rPr>
        <w:t>.</w:t>
      </w:r>
      <w:r w:rsidR="00024D47" w:rsidRPr="00381AEC">
        <w:rPr>
          <w:rFonts w:ascii="Arial" w:eastAsia="Calibri" w:hAnsi="Arial" w:cs="Arial"/>
          <w:sz w:val="28"/>
          <w:szCs w:val="28"/>
        </w:rPr>
        <w:t xml:space="preserve"> </w:t>
      </w:r>
      <w:r w:rsidR="00011479">
        <w:rPr>
          <w:rFonts w:ascii="Arial" w:eastAsia="Calibri" w:hAnsi="Arial" w:cs="Arial"/>
          <w:sz w:val="28"/>
          <w:szCs w:val="28"/>
        </w:rPr>
        <w:t>Y</w:t>
      </w:r>
      <w:r w:rsidR="00024D47" w:rsidRPr="00381AEC">
        <w:rPr>
          <w:rFonts w:ascii="Arial" w:eastAsia="Calibri" w:hAnsi="Arial" w:cs="Arial"/>
          <w:sz w:val="28"/>
          <w:szCs w:val="28"/>
        </w:rPr>
        <w:t xml:space="preserve"> bueno, y si venía en la lista de beneficiarios, entiendo que fueron retomando de esa lista las personas que </w:t>
      </w:r>
      <w:r w:rsidR="00024D47" w:rsidRPr="00381AEC">
        <w:rPr>
          <w:rFonts w:ascii="Arial" w:eastAsia="Calibri" w:hAnsi="Arial" w:cs="Arial"/>
          <w:sz w:val="28"/>
          <w:szCs w:val="28"/>
        </w:rPr>
        <w:lastRenderedPageBreak/>
        <w:t xml:space="preserve">quedaban sin haber accedido a ese beneficio. Aquí la propuesta de la </w:t>
      </w:r>
      <w:r w:rsidR="00011479">
        <w:rPr>
          <w:rFonts w:ascii="Arial" w:eastAsia="Calibri" w:hAnsi="Arial" w:cs="Arial"/>
          <w:sz w:val="28"/>
          <w:szCs w:val="28"/>
        </w:rPr>
        <w:t>S</w:t>
      </w:r>
      <w:r w:rsidR="00024D47" w:rsidRPr="00381AEC">
        <w:rPr>
          <w:rFonts w:ascii="Arial" w:eastAsia="Calibri" w:hAnsi="Arial" w:cs="Arial"/>
          <w:sz w:val="28"/>
          <w:szCs w:val="28"/>
        </w:rPr>
        <w:t>indicatura</w:t>
      </w:r>
      <w:r w:rsidR="00011479">
        <w:rPr>
          <w:rFonts w:ascii="Arial" w:eastAsia="Calibri" w:hAnsi="Arial" w:cs="Arial"/>
          <w:sz w:val="28"/>
          <w:szCs w:val="28"/>
        </w:rPr>
        <w:t>,</w:t>
      </w:r>
      <w:r w:rsidR="00024D47" w:rsidRPr="00381AEC">
        <w:rPr>
          <w:rFonts w:ascii="Arial" w:eastAsia="Calibri" w:hAnsi="Arial" w:cs="Arial"/>
          <w:sz w:val="28"/>
          <w:szCs w:val="28"/>
        </w:rPr>
        <w:t xml:space="preserve"> es tratar de resolver en conjunto esta situación que tiene desde el 2012 </w:t>
      </w:r>
      <w:r w:rsidR="00311C62">
        <w:rPr>
          <w:rFonts w:ascii="Arial" w:eastAsia="Calibri" w:hAnsi="Arial" w:cs="Arial"/>
          <w:sz w:val="28"/>
          <w:szCs w:val="28"/>
        </w:rPr>
        <w:t xml:space="preserve">dos mil doce, </w:t>
      </w:r>
      <w:r w:rsidR="00024D47" w:rsidRPr="00381AEC">
        <w:rPr>
          <w:rFonts w:ascii="Arial" w:eastAsia="Calibri" w:hAnsi="Arial" w:cs="Arial"/>
          <w:sz w:val="28"/>
          <w:szCs w:val="28"/>
        </w:rPr>
        <w:t>y que nos está impidiendo acceder al fondo de desastres. Yo comprendo que</w:t>
      </w:r>
      <w:r w:rsidR="00011479">
        <w:rPr>
          <w:rFonts w:ascii="Arial" w:eastAsia="Calibri" w:hAnsi="Arial" w:cs="Arial"/>
          <w:sz w:val="28"/>
          <w:szCs w:val="28"/>
        </w:rPr>
        <w:t>,</w:t>
      </w:r>
      <w:r w:rsidR="00024D47" w:rsidRPr="00381AEC">
        <w:rPr>
          <w:rFonts w:ascii="Arial" w:eastAsia="Calibri" w:hAnsi="Arial" w:cs="Arial"/>
          <w:sz w:val="28"/>
          <w:szCs w:val="28"/>
        </w:rPr>
        <w:t xml:space="preserve"> efectivamente no sé por qué el </w:t>
      </w:r>
      <w:r w:rsidR="00011479">
        <w:rPr>
          <w:rFonts w:ascii="Arial" w:eastAsia="Calibri" w:hAnsi="Arial" w:cs="Arial"/>
          <w:sz w:val="28"/>
          <w:szCs w:val="28"/>
        </w:rPr>
        <w:t>S</w:t>
      </w:r>
      <w:r w:rsidR="00024D47" w:rsidRPr="00381AEC">
        <w:rPr>
          <w:rFonts w:ascii="Arial" w:eastAsia="Calibri" w:hAnsi="Arial" w:cs="Arial"/>
          <w:sz w:val="28"/>
          <w:szCs w:val="28"/>
        </w:rPr>
        <w:t>eñor estaba en esa lista de beneficiarios o a lo mejor debieron estar juntos</w:t>
      </w:r>
      <w:r w:rsidR="00011479">
        <w:rPr>
          <w:rFonts w:ascii="Arial" w:eastAsia="Calibri" w:hAnsi="Arial" w:cs="Arial"/>
          <w:sz w:val="28"/>
          <w:szCs w:val="28"/>
        </w:rPr>
        <w:t>,</w:t>
      </w:r>
      <w:r w:rsidR="00024D47" w:rsidRPr="00381AEC">
        <w:rPr>
          <w:rFonts w:ascii="Arial" w:eastAsia="Calibri" w:hAnsi="Arial" w:cs="Arial"/>
          <w:sz w:val="28"/>
          <w:szCs w:val="28"/>
        </w:rPr>
        <w:t xml:space="preserve"> como propietarios</w:t>
      </w:r>
      <w:r w:rsidR="00011479">
        <w:rPr>
          <w:rFonts w:ascii="Arial" w:eastAsia="Calibri" w:hAnsi="Arial" w:cs="Arial"/>
          <w:sz w:val="28"/>
          <w:szCs w:val="28"/>
        </w:rPr>
        <w:t>,</w:t>
      </w:r>
      <w:r w:rsidR="00024D47" w:rsidRPr="00381AEC">
        <w:rPr>
          <w:rFonts w:ascii="Arial" w:eastAsia="Calibri" w:hAnsi="Arial" w:cs="Arial"/>
          <w:sz w:val="28"/>
          <w:szCs w:val="28"/>
        </w:rPr>
        <w:t xml:space="preserve"> para que les dieran una sola acción de vivienda</w:t>
      </w:r>
      <w:r w:rsidR="00011479">
        <w:rPr>
          <w:rFonts w:ascii="Arial" w:eastAsia="Calibri" w:hAnsi="Arial" w:cs="Arial"/>
          <w:sz w:val="28"/>
          <w:szCs w:val="28"/>
        </w:rPr>
        <w:t>.</w:t>
      </w:r>
      <w:r w:rsidR="00024D47" w:rsidRPr="00381AEC">
        <w:rPr>
          <w:rFonts w:ascii="Arial" w:eastAsia="Calibri" w:hAnsi="Arial" w:cs="Arial"/>
          <w:sz w:val="28"/>
          <w:szCs w:val="28"/>
        </w:rPr>
        <w:t xml:space="preserve"> </w:t>
      </w:r>
      <w:r w:rsidR="00011479">
        <w:rPr>
          <w:rFonts w:ascii="Arial" w:eastAsia="Calibri" w:hAnsi="Arial" w:cs="Arial"/>
          <w:sz w:val="28"/>
          <w:szCs w:val="28"/>
        </w:rPr>
        <w:t>Y</w:t>
      </w:r>
      <w:r w:rsidR="00024D47" w:rsidRPr="00381AEC">
        <w:rPr>
          <w:rFonts w:ascii="Arial" w:eastAsia="Calibri" w:hAnsi="Arial" w:cs="Arial"/>
          <w:sz w:val="28"/>
          <w:szCs w:val="28"/>
        </w:rPr>
        <w:t xml:space="preserve"> nada más comentarle que</w:t>
      </w:r>
      <w:r w:rsidR="00011479">
        <w:rPr>
          <w:rFonts w:ascii="Arial" w:eastAsia="Calibri" w:hAnsi="Arial" w:cs="Arial"/>
          <w:sz w:val="28"/>
          <w:szCs w:val="28"/>
        </w:rPr>
        <w:t>,</w:t>
      </w:r>
      <w:r w:rsidR="00024D47" w:rsidRPr="00381AEC">
        <w:rPr>
          <w:rFonts w:ascii="Arial" w:eastAsia="Calibri" w:hAnsi="Arial" w:cs="Arial"/>
          <w:sz w:val="28"/>
          <w:szCs w:val="28"/>
        </w:rPr>
        <w:t xml:space="preserve"> el </w:t>
      </w:r>
      <w:r w:rsidR="00011479">
        <w:rPr>
          <w:rFonts w:ascii="Arial" w:eastAsia="Calibri" w:hAnsi="Arial" w:cs="Arial"/>
          <w:sz w:val="28"/>
          <w:szCs w:val="28"/>
        </w:rPr>
        <w:t>M</w:t>
      </w:r>
      <w:r w:rsidR="00024D47" w:rsidRPr="00381AEC">
        <w:rPr>
          <w:rFonts w:ascii="Arial" w:eastAsia="Calibri" w:hAnsi="Arial" w:cs="Arial"/>
          <w:sz w:val="28"/>
          <w:szCs w:val="28"/>
        </w:rPr>
        <w:t>unicipio sí puso, puso el terreno y el F</w:t>
      </w:r>
      <w:r w:rsidR="00011479">
        <w:rPr>
          <w:rFonts w:ascii="Arial" w:eastAsia="Calibri" w:hAnsi="Arial" w:cs="Arial"/>
          <w:sz w:val="28"/>
          <w:szCs w:val="28"/>
        </w:rPr>
        <w:t>o</w:t>
      </w:r>
      <w:r w:rsidR="00024D47" w:rsidRPr="00381AEC">
        <w:rPr>
          <w:rFonts w:ascii="Arial" w:eastAsia="Calibri" w:hAnsi="Arial" w:cs="Arial"/>
          <w:sz w:val="28"/>
          <w:szCs w:val="28"/>
        </w:rPr>
        <w:t>eden</w:t>
      </w:r>
      <w:r w:rsidR="00011479">
        <w:rPr>
          <w:rFonts w:ascii="Arial" w:eastAsia="Calibri" w:hAnsi="Arial" w:cs="Arial"/>
          <w:sz w:val="28"/>
          <w:szCs w:val="28"/>
        </w:rPr>
        <w:t>,</w:t>
      </w:r>
      <w:r w:rsidR="00024D47" w:rsidRPr="00381AEC">
        <w:rPr>
          <w:rFonts w:ascii="Arial" w:eastAsia="Calibri" w:hAnsi="Arial" w:cs="Arial"/>
          <w:sz w:val="28"/>
          <w:szCs w:val="28"/>
        </w:rPr>
        <w:t xml:space="preserve"> solamente puso a través del Ijalvi</w:t>
      </w:r>
      <w:r w:rsidR="007A1E7D">
        <w:rPr>
          <w:rFonts w:ascii="Arial" w:eastAsia="Calibri" w:hAnsi="Arial" w:cs="Arial"/>
          <w:sz w:val="28"/>
          <w:szCs w:val="28"/>
        </w:rPr>
        <w:t>,</w:t>
      </w:r>
      <w:r w:rsidR="00024D47" w:rsidRPr="00381AEC">
        <w:rPr>
          <w:rFonts w:ascii="Arial" w:eastAsia="Calibri" w:hAnsi="Arial" w:cs="Arial"/>
          <w:sz w:val="28"/>
          <w:szCs w:val="28"/>
        </w:rPr>
        <w:t xml:space="preserve"> el dinero para la construcción</w:t>
      </w:r>
      <w:r w:rsidR="00011479">
        <w:rPr>
          <w:rFonts w:ascii="Arial" w:eastAsia="Calibri" w:hAnsi="Arial" w:cs="Arial"/>
          <w:sz w:val="28"/>
          <w:szCs w:val="28"/>
        </w:rPr>
        <w:t>. E</w:t>
      </w:r>
      <w:r w:rsidR="00024D47" w:rsidRPr="00381AEC">
        <w:rPr>
          <w:rFonts w:ascii="Arial" w:eastAsia="Calibri" w:hAnsi="Arial" w:cs="Arial"/>
          <w:sz w:val="28"/>
          <w:szCs w:val="28"/>
        </w:rPr>
        <w:t>ntonces</w:t>
      </w:r>
      <w:r w:rsidR="00011479">
        <w:rPr>
          <w:rFonts w:ascii="Arial" w:eastAsia="Calibri" w:hAnsi="Arial" w:cs="Arial"/>
          <w:sz w:val="28"/>
          <w:szCs w:val="28"/>
        </w:rPr>
        <w:t>,</w:t>
      </w:r>
      <w:r w:rsidR="00024D47" w:rsidRPr="00381AEC">
        <w:rPr>
          <w:rFonts w:ascii="Arial" w:eastAsia="Calibri" w:hAnsi="Arial" w:cs="Arial"/>
          <w:sz w:val="28"/>
          <w:szCs w:val="28"/>
        </w:rPr>
        <w:t xml:space="preserve"> nosotros sí pusimos como </w:t>
      </w:r>
      <w:r w:rsidR="007A1E7D">
        <w:rPr>
          <w:rFonts w:ascii="Arial" w:eastAsia="Calibri" w:hAnsi="Arial" w:cs="Arial"/>
          <w:sz w:val="28"/>
          <w:szCs w:val="28"/>
        </w:rPr>
        <w:t>M</w:t>
      </w:r>
      <w:r w:rsidR="00024D47" w:rsidRPr="00381AEC">
        <w:rPr>
          <w:rFonts w:ascii="Arial" w:eastAsia="Calibri" w:hAnsi="Arial" w:cs="Arial"/>
          <w:sz w:val="28"/>
          <w:szCs w:val="28"/>
        </w:rPr>
        <w:t>unicipio el inmueble o los inmuebles donde se construyó.</w:t>
      </w:r>
      <w:r w:rsidR="00024D47">
        <w:rPr>
          <w:rFonts w:ascii="Arial" w:hAnsi="Arial" w:cs="Arial"/>
          <w:sz w:val="28"/>
          <w:szCs w:val="28"/>
        </w:rPr>
        <w:t xml:space="preserve"> </w:t>
      </w:r>
      <w:r w:rsidR="00024D47" w:rsidRPr="00381AEC">
        <w:rPr>
          <w:rFonts w:ascii="Arial" w:eastAsia="Calibri" w:hAnsi="Arial" w:cs="Arial"/>
          <w:sz w:val="28"/>
          <w:szCs w:val="28"/>
        </w:rPr>
        <w:t>Lo que nos está pidiendo la devolución del F</w:t>
      </w:r>
      <w:r w:rsidR="007A1E7D">
        <w:rPr>
          <w:rFonts w:ascii="Arial" w:eastAsia="Calibri" w:hAnsi="Arial" w:cs="Arial"/>
          <w:sz w:val="28"/>
          <w:szCs w:val="28"/>
        </w:rPr>
        <w:t>o</w:t>
      </w:r>
      <w:r w:rsidR="00024D47" w:rsidRPr="00381AEC">
        <w:rPr>
          <w:rFonts w:ascii="Arial" w:eastAsia="Calibri" w:hAnsi="Arial" w:cs="Arial"/>
          <w:sz w:val="28"/>
          <w:szCs w:val="28"/>
        </w:rPr>
        <w:t xml:space="preserve">eden son los </w:t>
      </w:r>
      <w:r w:rsidR="0033006C">
        <w:rPr>
          <w:rFonts w:ascii="Arial" w:eastAsia="Calibri" w:hAnsi="Arial" w:cs="Arial"/>
          <w:sz w:val="28"/>
          <w:szCs w:val="28"/>
        </w:rPr>
        <w:t>$</w:t>
      </w:r>
      <w:r w:rsidR="00024D47" w:rsidRPr="00381AEC">
        <w:rPr>
          <w:rFonts w:ascii="Arial" w:eastAsia="Calibri" w:hAnsi="Arial" w:cs="Arial"/>
          <w:sz w:val="28"/>
          <w:szCs w:val="28"/>
        </w:rPr>
        <w:t>390</w:t>
      </w:r>
      <w:r w:rsidR="0033006C">
        <w:rPr>
          <w:rFonts w:ascii="Arial" w:eastAsia="Calibri" w:hAnsi="Arial" w:cs="Arial"/>
          <w:sz w:val="28"/>
          <w:szCs w:val="28"/>
        </w:rPr>
        <w:t xml:space="preserve">,000.00 (Trescientos noventa </w:t>
      </w:r>
      <w:r w:rsidR="00024D47" w:rsidRPr="00381AEC">
        <w:rPr>
          <w:rFonts w:ascii="Arial" w:eastAsia="Calibri" w:hAnsi="Arial" w:cs="Arial"/>
          <w:sz w:val="28"/>
          <w:szCs w:val="28"/>
        </w:rPr>
        <w:t>mil</w:t>
      </w:r>
      <w:r w:rsidR="0033006C">
        <w:rPr>
          <w:rFonts w:ascii="Arial" w:eastAsia="Calibri" w:hAnsi="Arial" w:cs="Arial"/>
          <w:sz w:val="28"/>
          <w:szCs w:val="28"/>
        </w:rPr>
        <w:t xml:space="preserve"> pesos 00/100 m.n.)</w:t>
      </w:r>
      <w:r w:rsidR="00024D47" w:rsidRPr="00381AEC">
        <w:rPr>
          <w:rFonts w:ascii="Arial" w:eastAsia="Calibri" w:hAnsi="Arial" w:cs="Arial"/>
          <w:sz w:val="28"/>
          <w:szCs w:val="28"/>
        </w:rPr>
        <w:t xml:space="preserve"> que</w:t>
      </w:r>
      <w:r w:rsidR="0033006C">
        <w:rPr>
          <w:rFonts w:ascii="Arial" w:eastAsia="Calibri" w:hAnsi="Arial" w:cs="Arial"/>
          <w:sz w:val="28"/>
          <w:szCs w:val="28"/>
        </w:rPr>
        <w:t>,</w:t>
      </w:r>
      <w:r w:rsidR="00024D47" w:rsidRPr="00381AEC">
        <w:rPr>
          <w:rFonts w:ascii="Arial" w:eastAsia="Calibri" w:hAnsi="Arial" w:cs="Arial"/>
          <w:sz w:val="28"/>
          <w:szCs w:val="28"/>
        </w:rPr>
        <w:t xml:space="preserve"> en su caso, en su momento, aportó para la acción de vivienda que nos falta, que no se acredita por la permuta, eso fue lo que se aportó por vivienda, lo que hemos entendido de la documentación que está en los archivos. Entonces, la propuesta de la </w:t>
      </w:r>
      <w:r w:rsidR="007A1E7D">
        <w:rPr>
          <w:rFonts w:ascii="Arial" w:eastAsia="Calibri" w:hAnsi="Arial" w:cs="Arial"/>
          <w:sz w:val="28"/>
          <w:szCs w:val="28"/>
        </w:rPr>
        <w:t>S</w:t>
      </w:r>
      <w:r w:rsidR="00024D47" w:rsidRPr="00381AEC">
        <w:rPr>
          <w:rFonts w:ascii="Arial" w:eastAsia="Calibri" w:hAnsi="Arial" w:cs="Arial"/>
          <w:sz w:val="28"/>
          <w:szCs w:val="28"/>
        </w:rPr>
        <w:t>indicatura</w:t>
      </w:r>
      <w:r w:rsidR="007A1E7D">
        <w:rPr>
          <w:rFonts w:ascii="Arial" w:eastAsia="Calibri" w:hAnsi="Arial" w:cs="Arial"/>
          <w:sz w:val="28"/>
          <w:szCs w:val="28"/>
        </w:rPr>
        <w:t>,</w:t>
      </w:r>
      <w:r w:rsidR="00024D47" w:rsidRPr="00381AEC">
        <w:rPr>
          <w:rFonts w:ascii="Arial" w:eastAsia="Calibri" w:hAnsi="Arial" w:cs="Arial"/>
          <w:sz w:val="28"/>
          <w:szCs w:val="28"/>
        </w:rPr>
        <w:t xml:space="preserve"> es para tratar de resolver el conjunto</w:t>
      </w:r>
      <w:r w:rsidR="007A1E7D">
        <w:rPr>
          <w:rFonts w:ascii="Arial" w:eastAsia="Calibri" w:hAnsi="Arial" w:cs="Arial"/>
          <w:sz w:val="28"/>
          <w:szCs w:val="28"/>
        </w:rPr>
        <w:t>,</w:t>
      </w:r>
      <w:r w:rsidR="00024D47" w:rsidRPr="00381AEC">
        <w:rPr>
          <w:rFonts w:ascii="Arial" w:eastAsia="Calibri" w:hAnsi="Arial" w:cs="Arial"/>
          <w:sz w:val="28"/>
          <w:szCs w:val="28"/>
        </w:rPr>
        <w:t xml:space="preserve"> porque ya hay un </w:t>
      </w:r>
      <w:r w:rsidR="007A1E7D">
        <w:rPr>
          <w:rFonts w:ascii="Arial" w:eastAsia="Calibri" w:hAnsi="Arial" w:cs="Arial"/>
          <w:sz w:val="28"/>
          <w:szCs w:val="28"/>
        </w:rPr>
        <w:t>J</w:t>
      </w:r>
      <w:r w:rsidR="00024D47" w:rsidRPr="00381AEC">
        <w:rPr>
          <w:rFonts w:ascii="Arial" w:eastAsia="Calibri" w:hAnsi="Arial" w:cs="Arial"/>
          <w:sz w:val="28"/>
          <w:szCs w:val="28"/>
        </w:rPr>
        <w:t>uicio pendiente para echar para atrás con la acción de rescisión</w:t>
      </w:r>
      <w:r w:rsidR="007A1E7D">
        <w:rPr>
          <w:rFonts w:ascii="Arial" w:eastAsia="Calibri" w:hAnsi="Arial" w:cs="Arial"/>
          <w:sz w:val="28"/>
          <w:szCs w:val="28"/>
        </w:rPr>
        <w:t>,</w:t>
      </w:r>
      <w:r w:rsidR="00024D47" w:rsidRPr="00381AEC">
        <w:rPr>
          <w:rFonts w:ascii="Arial" w:eastAsia="Calibri" w:hAnsi="Arial" w:cs="Arial"/>
          <w:sz w:val="28"/>
          <w:szCs w:val="28"/>
        </w:rPr>
        <w:t xml:space="preserve"> la permuta, el contrato de permuta, lo cual no implica necesariamente la devolución del inmueble</w:t>
      </w:r>
      <w:r w:rsidR="007A1E7D">
        <w:rPr>
          <w:rFonts w:ascii="Arial" w:eastAsia="Calibri" w:hAnsi="Arial" w:cs="Arial"/>
          <w:sz w:val="28"/>
          <w:szCs w:val="28"/>
        </w:rPr>
        <w:t>. P</w:t>
      </w:r>
      <w:r w:rsidR="00024D47" w:rsidRPr="00381AEC">
        <w:rPr>
          <w:rFonts w:ascii="Arial" w:eastAsia="Calibri" w:hAnsi="Arial" w:cs="Arial"/>
          <w:sz w:val="28"/>
          <w:szCs w:val="28"/>
        </w:rPr>
        <w:t xml:space="preserve">orque bueno, son otras cosas y todavía ahorita se encuentra, si leyeron, el Estado Procesal está en apelación porque fue impugnada la personalidad de quien promovió el </w:t>
      </w:r>
      <w:r w:rsidR="007A1E7D">
        <w:rPr>
          <w:rFonts w:ascii="Arial" w:eastAsia="Calibri" w:hAnsi="Arial" w:cs="Arial"/>
          <w:sz w:val="28"/>
          <w:szCs w:val="28"/>
        </w:rPr>
        <w:t>J</w:t>
      </w:r>
      <w:r w:rsidR="00024D47" w:rsidRPr="00381AEC">
        <w:rPr>
          <w:rFonts w:ascii="Arial" w:eastAsia="Calibri" w:hAnsi="Arial" w:cs="Arial"/>
          <w:sz w:val="28"/>
          <w:szCs w:val="28"/>
        </w:rPr>
        <w:t>uicio en ese momento</w:t>
      </w:r>
      <w:r w:rsidR="007A1E7D">
        <w:rPr>
          <w:rFonts w:ascii="Arial" w:eastAsia="Calibri" w:hAnsi="Arial" w:cs="Arial"/>
          <w:sz w:val="28"/>
          <w:szCs w:val="28"/>
        </w:rPr>
        <w:t>.</w:t>
      </w:r>
      <w:r w:rsidR="00024D47" w:rsidRPr="00381AEC">
        <w:rPr>
          <w:rFonts w:ascii="Arial" w:eastAsia="Calibri" w:hAnsi="Arial" w:cs="Arial"/>
          <w:sz w:val="28"/>
          <w:szCs w:val="28"/>
        </w:rPr>
        <w:t xml:space="preserve"> </w:t>
      </w:r>
      <w:r w:rsidR="007A1E7D">
        <w:rPr>
          <w:rFonts w:ascii="Arial" w:eastAsia="Calibri" w:hAnsi="Arial" w:cs="Arial"/>
          <w:sz w:val="28"/>
          <w:szCs w:val="28"/>
        </w:rPr>
        <w:t>B</w:t>
      </w:r>
      <w:r w:rsidR="00024D47" w:rsidRPr="00381AEC">
        <w:rPr>
          <w:rFonts w:ascii="Arial" w:eastAsia="Calibri" w:hAnsi="Arial" w:cs="Arial"/>
          <w:sz w:val="28"/>
          <w:szCs w:val="28"/>
        </w:rPr>
        <w:t>ueno</w:t>
      </w:r>
      <w:r w:rsidR="007A1E7D">
        <w:rPr>
          <w:rFonts w:ascii="Arial" w:eastAsia="Calibri" w:hAnsi="Arial" w:cs="Arial"/>
          <w:sz w:val="28"/>
          <w:szCs w:val="28"/>
        </w:rPr>
        <w:t>,</w:t>
      </w:r>
      <w:r w:rsidR="00024D47" w:rsidRPr="00381AEC">
        <w:rPr>
          <w:rFonts w:ascii="Arial" w:eastAsia="Calibri" w:hAnsi="Arial" w:cs="Arial"/>
          <w:sz w:val="28"/>
          <w:szCs w:val="28"/>
        </w:rPr>
        <w:t xml:space="preserve"> y aparte de que un </w:t>
      </w:r>
      <w:r w:rsidR="007A1E7D">
        <w:rPr>
          <w:rFonts w:ascii="Arial" w:eastAsia="Calibri" w:hAnsi="Arial" w:cs="Arial"/>
          <w:sz w:val="28"/>
          <w:szCs w:val="28"/>
        </w:rPr>
        <w:t>J</w:t>
      </w:r>
      <w:r w:rsidR="00024D47" w:rsidRPr="00381AEC">
        <w:rPr>
          <w:rFonts w:ascii="Arial" w:eastAsia="Calibri" w:hAnsi="Arial" w:cs="Arial"/>
          <w:sz w:val="28"/>
          <w:szCs w:val="28"/>
        </w:rPr>
        <w:t>uicio</w:t>
      </w:r>
      <w:r w:rsidR="007A1E7D">
        <w:rPr>
          <w:rFonts w:ascii="Arial" w:eastAsia="Calibri" w:hAnsi="Arial" w:cs="Arial"/>
          <w:sz w:val="28"/>
          <w:szCs w:val="28"/>
        </w:rPr>
        <w:t>,</w:t>
      </w:r>
      <w:r w:rsidR="00024D47" w:rsidRPr="00381AEC">
        <w:rPr>
          <w:rFonts w:ascii="Arial" w:eastAsia="Calibri" w:hAnsi="Arial" w:cs="Arial"/>
          <w:sz w:val="28"/>
          <w:szCs w:val="28"/>
        </w:rPr>
        <w:t xml:space="preserve"> nos puede representar este otro más tiempo</w:t>
      </w:r>
      <w:r w:rsidR="00D36EDB">
        <w:rPr>
          <w:rFonts w:ascii="Arial" w:eastAsia="Calibri" w:hAnsi="Arial" w:cs="Arial"/>
          <w:sz w:val="28"/>
          <w:szCs w:val="28"/>
        </w:rPr>
        <w:t>,</w:t>
      </w:r>
      <w:r w:rsidR="00024D47" w:rsidRPr="00381AEC">
        <w:rPr>
          <w:rFonts w:ascii="Arial" w:eastAsia="Calibri" w:hAnsi="Arial" w:cs="Arial"/>
          <w:sz w:val="28"/>
          <w:szCs w:val="28"/>
        </w:rPr>
        <w:t xml:space="preserve"> y no necesariamente tenemos muchos argumentos desde mi perspectiva como </w:t>
      </w:r>
      <w:r w:rsidR="00D36EDB">
        <w:rPr>
          <w:rFonts w:ascii="Arial" w:eastAsia="Calibri" w:hAnsi="Arial" w:cs="Arial"/>
          <w:sz w:val="28"/>
          <w:szCs w:val="28"/>
        </w:rPr>
        <w:t>A</w:t>
      </w:r>
      <w:r w:rsidR="00024D47" w:rsidRPr="00381AEC">
        <w:rPr>
          <w:rFonts w:ascii="Arial" w:eastAsia="Calibri" w:hAnsi="Arial" w:cs="Arial"/>
          <w:sz w:val="28"/>
          <w:szCs w:val="28"/>
        </w:rPr>
        <w:t>bogada</w:t>
      </w:r>
      <w:r w:rsidR="00D36EDB">
        <w:rPr>
          <w:rFonts w:ascii="Arial" w:eastAsia="Calibri" w:hAnsi="Arial" w:cs="Arial"/>
          <w:sz w:val="28"/>
          <w:szCs w:val="28"/>
        </w:rPr>
        <w:t>,</w:t>
      </w:r>
      <w:r w:rsidR="00024D47" w:rsidRPr="00381AEC">
        <w:rPr>
          <w:rFonts w:ascii="Arial" w:eastAsia="Calibri" w:hAnsi="Arial" w:cs="Arial"/>
          <w:sz w:val="28"/>
          <w:szCs w:val="28"/>
        </w:rPr>
        <w:t xml:space="preserve"> y de mi perspectiva como </w:t>
      </w:r>
      <w:r w:rsidR="00D36EDB">
        <w:rPr>
          <w:rFonts w:ascii="Arial" w:eastAsia="Calibri" w:hAnsi="Arial" w:cs="Arial"/>
          <w:sz w:val="28"/>
          <w:szCs w:val="28"/>
        </w:rPr>
        <w:t>S</w:t>
      </w:r>
      <w:r w:rsidR="00024D47" w:rsidRPr="00381AEC">
        <w:rPr>
          <w:rFonts w:ascii="Arial" w:eastAsia="Calibri" w:hAnsi="Arial" w:cs="Arial"/>
          <w:sz w:val="28"/>
          <w:szCs w:val="28"/>
        </w:rPr>
        <w:t>índica</w:t>
      </w:r>
      <w:r w:rsidR="00D36EDB">
        <w:rPr>
          <w:rFonts w:ascii="Arial" w:eastAsia="Calibri" w:hAnsi="Arial" w:cs="Arial"/>
          <w:sz w:val="28"/>
          <w:szCs w:val="28"/>
        </w:rPr>
        <w:t>,</w:t>
      </w:r>
      <w:r w:rsidR="00024D47" w:rsidRPr="00381AEC">
        <w:rPr>
          <w:rFonts w:ascii="Arial" w:eastAsia="Calibri" w:hAnsi="Arial" w:cs="Arial"/>
          <w:sz w:val="28"/>
          <w:szCs w:val="28"/>
        </w:rPr>
        <w:t xml:space="preserve"> para poder obtener una sentencia favorable</w:t>
      </w:r>
      <w:r w:rsidR="00D36EDB">
        <w:rPr>
          <w:rFonts w:ascii="Arial" w:eastAsia="Calibri" w:hAnsi="Arial" w:cs="Arial"/>
          <w:sz w:val="28"/>
          <w:szCs w:val="28"/>
        </w:rPr>
        <w:t>.</w:t>
      </w:r>
      <w:r w:rsidR="00024D47" w:rsidRPr="00381AEC">
        <w:rPr>
          <w:rFonts w:ascii="Arial" w:eastAsia="Calibri" w:hAnsi="Arial" w:cs="Arial"/>
          <w:sz w:val="28"/>
          <w:szCs w:val="28"/>
        </w:rPr>
        <w:t xml:space="preserve"> ¿</w:t>
      </w:r>
      <w:r w:rsidR="00D36EDB">
        <w:rPr>
          <w:rFonts w:ascii="Arial" w:eastAsia="Calibri" w:hAnsi="Arial" w:cs="Arial"/>
          <w:sz w:val="28"/>
          <w:szCs w:val="28"/>
        </w:rPr>
        <w:t>P</w:t>
      </w:r>
      <w:r w:rsidR="00024D47" w:rsidRPr="00381AEC">
        <w:rPr>
          <w:rFonts w:ascii="Arial" w:eastAsia="Calibri" w:hAnsi="Arial" w:cs="Arial"/>
          <w:sz w:val="28"/>
          <w:szCs w:val="28"/>
        </w:rPr>
        <w:t xml:space="preserve">or qué? </w:t>
      </w:r>
      <w:r w:rsidR="00D36EDB">
        <w:rPr>
          <w:rFonts w:ascii="Arial" w:eastAsia="Calibri" w:hAnsi="Arial" w:cs="Arial"/>
          <w:sz w:val="28"/>
          <w:szCs w:val="28"/>
        </w:rPr>
        <w:t>P</w:t>
      </w:r>
      <w:r w:rsidR="00024D47" w:rsidRPr="00381AEC">
        <w:rPr>
          <w:rFonts w:ascii="Arial" w:eastAsia="Calibri" w:hAnsi="Arial" w:cs="Arial"/>
          <w:sz w:val="28"/>
          <w:szCs w:val="28"/>
        </w:rPr>
        <w:t xml:space="preserve">orque hay muchos datos de prueba, muchas pruebas aquí en esta </w:t>
      </w:r>
      <w:r w:rsidR="00024D47" w:rsidRPr="00381AEC">
        <w:rPr>
          <w:rFonts w:ascii="Arial" w:eastAsia="Calibri" w:hAnsi="Arial" w:cs="Arial"/>
          <w:sz w:val="28"/>
          <w:szCs w:val="28"/>
        </w:rPr>
        <w:lastRenderedPageBreak/>
        <w:t>documentación</w:t>
      </w:r>
      <w:r w:rsidR="00D36EDB">
        <w:rPr>
          <w:rFonts w:ascii="Arial" w:eastAsia="Calibri" w:hAnsi="Arial" w:cs="Arial"/>
          <w:sz w:val="28"/>
          <w:szCs w:val="28"/>
        </w:rPr>
        <w:t>,</w:t>
      </w:r>
      <w:r w:rsidR="00024D47" w:rsidRPr="00381AEC">
        <w:rPr>
          <w:rFonts w:ascii="Arial" w:eastAsia="Calibri" w:hAnsi="Arial" w:cs="Arial"/>
          <w:sz w:val="28"/>
          <w:szCs w:val="28"/>
        </w:rPr>
        <w:t xml:space="preserve"> donde el </w:t>
      </w:r>
      <w:r w:rsidR="00D36EDB">
        <w:rPr>
          <w:rFonts w:ascii="Arial" w:eastAsia="Calibri" w:hAnsi="Arial" w:cs="Arial"/>
          <w:sz w:val="28"/>
          <w:szCs w:val="28"/>
        </w:rPr>
        <w:t>S</w:t>
      </w:r>
      <w:r w:rsidR="00024D47" w:rsidRPr="00381AEC">
        <w:rPr>
          <w:rFonts w:ascii="Arial" w:eastAsia="Calibri" w:hAnsi="Arial" w:cs="Arial"/>
          <w:sz w:val="28"/>
          <w:szCs w:val="28"/>
        </w:rPr>
        <w:t>eñor</w:t>
      </w:r>
      <w:r w:rsidR="00D36EDB">
        <w:rPr>
          <w:rFonts w:ascii="Arial" w:eastAsia="Calibri" w:hAnsi="Arial" w:cs="Arial"/>
          <w:sz w:val="28"/>
          <w:szCs w:val="28"/>
        </w:rPr>
        <w:t>,</w:t>
      </w:r>
      <w:r w:rsidR="00024D47" w:rsidRPr="00381AEC">
        <w:rPr>
          <w:rFonts w:ascii="Arial" w:eastAsia="Calibri" w:hAnsi="Arial" w:cs="Arial"/>
          <w:sz w:val="28"/>
          <w:szCs w:val="28"/>
        </w:rPr>
        <w:t xml:space="preserve"> por </w:t>
      </w:r>
      <w:r w:rsidR="00D36EDB">
        <w:rPr>
          <w:rFonts w:ascii="Arial" w:eastAsia="Calibri" w:hAnsi="Arial" w:cs="Arial"/>
          <w:sz w:val="28"/>
          <w:szCs w:val="28"/>
        </w:rPr>
        <w:t xml:space="preserve">2 </w:t>
      </w:r>
      <w:r w:rsidR="00024D47" w:rsidRPr="00381AEC">
        <w:rPr>
          <w:rFonts w:ascii="Arial" w:eastAsia="Calibri" w:hAnsi="Arial" w:cs="Arial"/>
          <w:sz w:val="28"/>
          <w:szCs w:val="28"/>
        </w:rPr>
        <w:t xml:space="preserve">dos </w:t>
      </w:r>
      <w:r w:rsidR="00D36EDB">
        <w:rPr>
          <w:rFonts w:ascii="Arial" w:eastAsia="Calibri" w:hAnsi="Arial" w:cs="Arial"/>
          <w:sz w:val="28"/>
          <w:szCs w:val="28"/>
        </w:rPr>
        <w:t>S</w:t>
      </w:r>
      <w:r w:rsidR="00024D47" w:rsidRPr="00381AEC">
        <w:rPr>
          <w:rFonts w:ascii="Arial" w:eastAsia="Calibri" w:hAnsi="Arial" w:cs="Arial"/>
          <w:sz w:val="28"/>
          <w:szCs w:val="28"/>
        </w:rPr>
        <w:t xml:space="preserve">esiones de </w:t>
      </w:r>
      <w:r w:rsidR="00D36EDB">
        <w:rPr>
          <w:rFonts w:ascii="Arial" w:eastAsia="Calibri" w:hAnsi="Arial" w:cs="Arial"/>
          <w:sz w:val="28"/>
          <w:szCs w:val="28"/>
        </w:rPr>
        <w:t>A</w:t>
      </w:r>
      <w:r w:rsidR="00024D47" w:rsidRPr="00381AEC">
        <w:rPr>
          <w:rFonts w:ascii="Arial" w:eastAsia="Calibri" w:hAnsi="Arial" w:cs="Arial"/>
          <w:sz w:val="28"/>
          <w:szCs w:val="28"/>
        </w:rPr>
        <w:t>yuntamiento</w:t>
      </w:r>
      <w:r w:rsidR="00D36EDB">
        <w:rPr>
          <w:rFonts w:ascii="Arial" w:eastAsia="Calibri" w:hAnsi="Arial" w:cs="Arial"/>
          <w:sz w:val="28"/>
          <w:szCs w:val="28"/>
        </w:rPr>
        <w:t>,</w:t>
      </w:r>
      <w:r w:rsidR="00024D47" w:rsidRPr="00381AEC">
        <w:rPr>
          <w:rFonts w:ascii="Arial" w:eastAsia="Calibri" w:hAnsi="Arial" w:cs="Arial"/>
          <w:sz w:val="28"/>
          <w:szCs w:val="28"/>
        </w:rPr>
        <w:t xml:space="preserve"> se aprobó en la lista de beneficiarios</w:t>
      </w:r>
      <w:r w:rsidR="00D36EDB">
        <w:rPr>
          <w:rFonts w:ascii="Arial" w:eastAsia="Calibri" w:hAnsi="Arial" w:cs="Arial"/>
          <w:sz w:val="28"/>
          <w:szCs w:val="28"/>
        </w:rPr>
        <w:t>. D</w:t>
      </w:r>
      <w:r w:rsidR="00024D47" w:rsidRPr="00381AEC">
        <w:rPr>
          <w:rFonts w:ascii="Arial" w:eastAsia="Calibri" w:hAnsi="Arial" w:cs="Arial"/>
          <w:sz w:val="28"/>
          <w:szCs w:val="28"/>
        </w:rPr>
        <w:t xml:space="preserve">onde hay un </w:t>
      </w:r>
      <w:r w:rsidR="00D36EDB">
        <w:rPr>
          <w:rFonts w:ascii="Arial" w:eastAsia="Calibri" w:hAnsi="Arial" w:cs="Arial"/>
          <w:sz w:val="28"/>
          <w:szCs w:val="28"/>
        </w:rPr>
        <w:t>A</w:t>
      </w:r>
      <w:r w:rsidR="00024D47" w:rsidRPr="00381AEC">
        <w:rPr>
          <w:rFonts w:ascii="Arial" w:eastAsia="Calibri" w:hAnsi="Arial" w:cs="Arial"/>
          <w:sz w:val="28"/>
          <w:szCs w:val="28"/>
        </w:rPr>
        <w:t>cta</w:t>
      </w:r>
      <w:r w:rsidR="00D36EDB">
        <w:rPr>
          <w:rFonts w:ascii="Arial" w:eastAsia="Calibri" w:hAnsi="Arial" w:cs="Arial"/>
          <w:sz w:val="28"/>
          <w:szCs w:val="28"/>
        </w:rPr>
        <w:t>,</w:t>
      </w:r>
      <w:r w:rsidR="00024D47" w:rsidRPr="00381AEC">
        <w:rPr>
          <w:rFonts w:ascii="Arial" w:eastAsia="Calibri" w:hAnsi="Arial" w:cs="Arial"/>
          <w:sz w:val="28"/>
          <w:szCs w:val="28"/>
        </w:rPr>
        <w:t xml:space="preserve"> donde en mano le entregaron unas llaves de la casa que habita</w:t>
      </w:r>
      <w:r w:rsidR="00D36EDB">
        <w:rPr>
          <w:rFonts w:ascii="Arial" w:eastAsia="Calibri" w:hAnsi="Arial" w:cs="Arial"/>
          <w:sz w:val="28"/>
          <w:szCs w:val="28"/>
        </w:rPr>
        <w:t>,</w:t>
      </w:r>
      <w:r w:rsidR="00024D47" w:rsidRPr="00381AEC">
        <w:rPr>
          <w:rFonts w:ascii="Arial" w:eastAsia="Calibri" w:hAnsi="Arial" w:cs="Arial"/>
          <w:sz w:val="28"/>
          <w:szCs w:val="28"/>
        </w:rPr>
        <w:t xml:space="preserve"> y se estableció que se le entregaba la posesión a título de dueño</w:t>
      </w:r>
      <w:r w:rsidR="00D36EDB">
        <w:rPr>
          <w:rFonts w:ascii="Arial" w:eastAsia="Calibri" w:hAnsi="Arial" w:cs="Arial"/>
          <w:sz w:val="28"/>
          <w:szCs w:val="28"/>
        </w:rPr>
        <w:t>,</w:t>
      </w:r>
      <w:r w:rsidR="00024D47" w:rsidRPr="00381AEC">
        <w:rPr>
          <w:rFonts w:ascii="Arial" w:eastAsia="Calibri" w:hAnsi="Arial" w:cs="Arial"/>
          <w:sz w:val="28"/>
          <w:szCs w:val="28"/>
        </w:rPr>
        <w:t xml:space="preserve"> por parte de las </w:t>
      </w:r>
      <w:r w:rsidR="00D36EDB">
        <w:rPr>
          <w:rFonts w:ascii="Arial" w:eastAsia="Calibri" w:hAnsi="Arial" w:cs="Arial"/>
          <w:sz w:val="28"/>
          <w:szCs w:val="28"/>
        </w:rPr>
        <w:t>A</w:t>
      </w:r>
      <w:r w:rsidR="00024D47" w:rsidRPr="00381AEC">
        <w:rPr>
          <w:rFonts w:ascii="Arial" w:eastAsia="Calibri" w:hAnsi="Arial" w:cs="Arial"/>
          <w:sz w:val="28"/>
          <w:szCs w:val="28"/>
        </w:rPr>
        <w:t xml:space="preserve">utoridades </w:t>
      </w:r>
      <w:r w:rsidR="00D36EDB">
        <w:rPr>
          <w:rFonts w:ascii="Arial" w:eastAsia="Calibri" w:hAnsi="Arial" w:cs="Arial"/>
          <w:sz w:val="28"/>
          <w:szCs w:val="28"/>
        </w:rPr>
        <w:t>M</w:t>
      </w:r>
      <w:r w:rsidR="00024D47" w:rsidRPr="00381AEC">
        <w:rPr>
          <w:rFonts w:ascii="Arial" w:eastAsia="Calibri" w:hAnsi="Arial" w:cs="Arial"/>
          <w:sz w:val="28"/>
          <w:szCs w:val="28"/>
        </w:rPr>
        <w:t>unicipales</w:t>
      </w:r>
      <w:r w:rsidR="00D36EDB">
        <w:rPr>
          <w:rFonts w:ascii="Arial" w:eastAsia="Calibri" w:hAnsi="Arial" w:cs="Arial"/>
          <w:sz w:val="28"/>
          <w:szCs w:val="28"/>
        </w:rPr>
        <w:t>.</w:t>
      </w:r>
      <w:r w:rsidR="00024D47" w:rsidRPr="00381AEC">
        <w:rPr>
          <w:rFonts w:ascii="Arial" w:eastAsia="Calibri" w:hAnsi="Arial" w:cs="Arial"/>
          <w:sz w:val="28"/>
          <w:szCs w:val="28"/>
        </w:rPr>
        <w:t xml:space="preserve"> </w:t>
      </w:r>
      <w:r w:rsidR="00D36EDB">
        <w:rPr>
          <w:rFonts w:ascii="Arial" w:eastAsia="Calibri" w:hAnsi="Arial" w:cs="Arial"/>
          <w:sz w:val="28"/>
          <w:szCs w:val="28"/>
        </w:rPr>
        <w:t>S</w:t>
      </w:r>
      <w:r w:rsidR="00024D47" w:rsidRPr="00381AEC">
        <w:rPr>
          <w:rFonts w:ascii="Arial" w:eastAsia="Calibri" w:hAnsi="Arial" w:cs="Arial"/>
          <w:sz w:val="28"/>
          <w:szCs w:val="28"/>
        </w:rPr>
        <w:t>e le reconoció un carácter de beneficiario desde el momento en que se le ingresó a la lista</w:t>
      </w:r>
      <w:r w:rsidR="00D36EDB">
        <w:rPr>
          <w:rFonts w:ascii="Arial" w:eastAsia="Calibri" w:hAnsi="Arial" w:cs="Arial"/>
          <w:sz w:val="28"/>
          <w:szCs w:val="28"/>
        </w:rPr>
        <w:t>,</w:t>
      </w:r>
      <w:r w:rsidR="00024D47" w:rsidRPr="00381AEC">
        <w:rPr>
          <w:rFonts w:ascii="Arial" w:eastAsia="Calibri" w:hAnsi="Arial" w:cs="Arial"/>
          <w:sz w:val="28"/>
          <w:szCs w:val="28"/>
        </w:rPr>
        <w:t xml:space="preserve"> de manera independiente a su hermano</w:t>
      </w:r>
      <w:r w:rsidR="00D36EDB">
        <w:rPr>
          <w:rFonts w:ascii="Arial" w:eastAsia="Calibri" w:hAnsi="Arial" w:cs="Arial"/>
          <w:sz w:val="28"/>
          <w:szCs w:val="28"/>
        </w:rPr>
        <w:t>. S</w:t>
      </w:r>
      <w:r w:rsidR="00024D47" w:rsidRPr="00381AEC">
        <w:rPr>
          <w:rFonts w:ascii="Arial" w:eastAsia="Calibri" w:hAnsi="Arial" w:cs="Arial"/>
          <w:sz w:val="28"/>
          <w:szCs w:val="28"/>
        </w:rPr>
        <w:t xml:space="preserve">e firmaron </w:t>
      </w:r>
      <w:r w:rsidR="00D36EDB">
        <w:rPr>
          <w:rFonts w:ascii="Arial" w:eastAsia="Calibri" w:hAnsi="Arial" w:cs="Arial"/>
          <w:sz w:val="28"/>
          <w:szCs w:val="28"/>
        </w:rPr>
        <w:t>C</w:t>
      </w:r>
      <w:r w:rsidR="00024D47" w:rsidRPr="00381AEC">
        <w:rPr>
          <w:rFonts w:ascii="Arial" w:eastAsia="Calibri" w:hAnsi="Arial" w:cs="Arial"/>
          <w:sz w:val="28"/>
          <w:szCs w:val="28"/>
        </w:rPr>
        <w:t xml:space="preserve">ontratos de </w:t>
      </w:r>
      <w:r w:rsidR="00D36EDB">
        <w:rPr>
          <w:rFonts w:ascii="Arial" w:eastAsia="Calibri" w:hAnsi="Arial" w:cs="Arial"/>
          <w:sz w:val="28"/>
          <w:szCs w:val="28"/>
        </w:rPr>
        <w:t>C</w:t>
      </w:r>
      <w:r w:rsidR="00024D47" w:rsidRPr="00381AEC">
        <w:rPr>
          <w:rFonts w:ascii="Arial" w:eastAsia="Calibri" w:hAnsi="Arial" w:cs="Arial"/>
          <w:sz w:val="28"/>
          <w:szCs w:val="28"/>
        </w:rPr>
        <w:t xml:space="preserve">ompraventa </w:t>
      </w:r>
      <w:r w:rsidR="00D36EDB">
        <w:rPr>
          <w:rFonts w:ascii="Arial" w:eastAsia="Calibri" w:hAnsi="Arial" w:cs="Arial"/>
          <w:sz w:val="28"/>
          <w:szCs w:val="28"/>
        </w:rPr>
        <w:t>P</w:t>
      </w:r>
      <w:r w:rsidR="00024D47" w:rsidRPr="00381AEC">
        <w:rPr>
          <w:rFonts w:ascii="Arial" w:eastAsia="Calibri" w:hAnsi="Arial" w:cs="Arial"/>
          <w:sz w:val="28"/>
          <w:szCs w:val="28"/>
        </w:rPr>
        <w:t>rivados</w:t>
      </w:r>
      <w:r w:rsidR="00D36EDB">
        <w:rPr>
          <w:rFonts w:ascii="Arial" w:eastAsia="Calibri" w:hAnsi="Arial" w:cs="Arial"/>
          <w:sz w:val="28"/>
          <w:szCs w:val="28"/>
        </w:rPr>
        <w:t>,</w:t>
      </w:r>
      <w:r w:rsidR="00024D47" w:rsidRPr="00381AEC">
        <w:rPr>
          <w:rFonts w:ascii="Arial" w:eastAsia="Calibri" w:hAnsi="Arial" w:cs="Arial"/>
          <w:sz w:val="28"/>
          <w:szCs w:val="28"/>
        </w:rPr>
        <w:t xml:space="preserve"> aquí para tratar de resolver el tema, ratificados ante la presencia de los </w:t>
      </w:r>
      <w:r w:rsidR="00D36EDB">
        <w:rPr>
          <w:rFonts w:ascii="Arial" w:eastAsia="Calibri" w:hAnsi="Arial" w:cs="Arial"/>
          <w:sz w:val="28"/>
          <w:szCs w:val="28"/>
        </w:rPr>
        <w:t>S</w:t>
      </w:r>
      <w:r w:rsidR="00024D47" w:rsidRPr="00381AEC">
        <w:rPr>
          <w:rFonts w:ascii="Arial" w:eastAsia="Calibri" w:hAnsi="Arial" w:cs="Arial"/>
          <w:sz w:val="28"/>
          <w:szCs w:val="28"/>
        </w:rPr>
        <w:t xml:space="preserve">ecretarios de </w:t>
      </w:r>
      <w:r w:rsidR="00D36EDB">
        <w:rPr>
          <w:rFonts w:ascii="Arial" w:eastAsia="Calibri" w:hAnsi="Arial" w:cs="Arial"/>
          <w:sz w:val="28"/>
          <w:szCs w:val="28"/>
        </w:rPr>
        <w:t>A</w:t>
      </w:r>
      <w:r w:rsidR="00024D47" w:rsidRPr="00381AEC">
        <w:rPr>
          <w:rFonts w:ascii="Arial" w:eastAsia="Calibri" w:hAnsi="Arial" w:cs="Arial"/>
          <w:sz w:val="28"/>
          <w:szCs w:val="28"/>
        </w:rPr>
        <w:t>yuntamiento</w:t>
      </w:r>
      <w:r w:rsidR="00D36EDB">
        <w:rPr>
          <w:rFonts w:ascii="Arial" w:eastAsia="Calibri" w:hAnsi="Arial" w:cs="Arial"/>
          <w:sz w:val="28"/>
          <w:szCs w:val="28"/>
        </w:rPr>
        <w:t>,</w:t>
      </w:r>
      <w:r w:rsidR="00024D47" w:rsidRPr="00381AEC">
        <w:rPr>
          <w:rFonts w:ascii="Arial" w:eastAsia="Calibri" w:hAnsi="Arial" w:cs="Arial"/>
          <w:sz w:val="28"/>
          <w:szCs w:val="28"/>
        </w:rPr>
        <w:t xml:space="preserve"> de ese momento</w:t>
      </w:r>
      <w:r w:rsidR="00D36EDB">
        <w:rPr>
          <w:rFonts w:ascii="Arial" w:eastAsia="Calibri" w:hAnsi="Arial" w:cs="Arial"/>
          <w:sz w:val="28"/>
          <w:szCs w:val="28"/>
        </w:rPr>
        <w:t>. O</w:t>
      </w:r>
      <w:r w:rsidR="00024D47" w:rsidRPr="00381AEC">
        <w:rPr>
          <w:rFonts w:ascii="Arial" w:eastAsia="Calibri" w:hAnsi="Arial" w:cs="Arial"/>
          <w:sz w:val="28"/>
          <w:szCs w:val="28"/>
        </w:rPr>
        <w:t xml:space="preserve"> sea, toda esta documentación se tuvo que ir acomodando</w:t>
      </w:r>
      <w:r w:rsidR="00D36EDB">
        <w:rPr>
          <w:rFonts w:ascii="Arial" w:eastAsia="Calibri" w:hAnsi="Arial" w:cs="Arial"/>
          <w:sz w:val="28"/>
          <w:szCs w:val="28"/>
        </w:rPr>
        <w:t>,</w:t>
      </w:r>
      <w:r w:rsidR="00024D47" w:rsidRPr="00381AEC">
        <w:rPr>
          <w:rFonts w:ascii="Arial" w:eastAsia="Calibri" w:hAnsi="Arial" w:cs="Arial"/>
          <w:sz w:val="28"/>
          <w:szCs w:val="28"/>
        </w:rPr>
        <w:t xml:space="preserve"> porque estaba, pues no conocíamos, bueno yo no conocía el asunto del fondo, por eso se presenta hasta este momento también</w:t>
      </w:r>
      <w:r w:rsidR="00D36EDB">
        <w:rPr>
          <w:rFonts w:ascii="Arial" w:eastAsia="Calibri" w:hAnsi="Arial" w:cs="Arial"/>
          <w:sz w:val="28"/>
          <w:szCs w:val="28"/>
        </w:rPr>
        <w:t>. Y</w:t>
      </w:r>
      <w:r w:rsidR="00024D47" w:rsidRPr="00381AEC">
        <w:rPr>
          <w:rFonts w:ascii="Arial" w:eastAsia="Calibri" w:hAnsi="Arial" w:cs="Arial"/>
          <w:sz w:val="28"/>
          <w:szCs w:val="28"/>
        </w:rPr>
        <w:t xml:space="preserve"> lo del F</w:t>
      </w:r>
      <w:r w:rsidR="00D36EDB">
        <w:rPr>
          <w:rFonts w:ascii="Arial" w:eastAsia="Calibri" w:hAnsi="Arial" w:cs="Arial"/>
          <w:sz w:val="28"/>
          <w:szCs w:val="28"/>
        </w:rPr>
        <w:t>o</w:t>
      </w:r>
      <w:r w:rsidR="00024D47" w:rsidRPr="00381AEC">
        <w:rPr>
          <w:rFonts w:ascii="Arial" w:eastAsia="Calibri" w:hAnsi="Arial" w:cs="Arial"/>
          <w:sz w:val="28"/>
          <w:szCs w:val="28"/>
        </w:rPr>
        <w:t>eden</w:t>
      </w:r>
      <w:r w:rsidR="00D36EDB">
        <w:rPr>
          <w:rFonts w:ascii="Arial" w:eastAsia="Calibri" w:hAnsi="Arial" w:cs="Arial"/>
          <w:sz w:val="28"/>
          <w:szCs w:val="28"/>
        </w:rPr>
        <w:t>,</w:t>
      </w:r>
      <w:r w:rsidR="00024D47" w:rsidRPr="00381AEC">
        <w:rPr>
          <w:rFonts w:ascii="Arial" w:eastAsia="Calibri" w:hAnsi="Arial" w:cs="Arial"/>
          <w:sz w:val="28"/>
          <w:szCs w:val="28"/>
        </w:rPr>
        <w:t xml:space="preserve"> dice</w:t>
      </w:r>
      <w:r w:rsidR="00D36EDB">
        <w:rPr>
          <w:rFonts w:ascii="Arial" w:eastAsia="Calibri" w:hAnsi="Arial" w:cs="Arial"/>
          <w:sz w:val="28"/>
          <w:szCs w:val="28"/>
        </w:rPr>
        <w:t>:</w:t>
      </w:r>
      <w:r w:rsidR="00024D47" w:rsidRPr="00381AEC">
        <w:rPr>
          <w:rFonts w:ascii="Arial" w:eastAsia="Calibri" w:hAnsi="Arial" w:cs="Arial"/>
          <w:sz w:val="28"/>
          <w:szCs w:val="28"/>
        </w:rPr>
        <w:t xml:space="preserve"> bueno</w:t>
      </w:r>
      <w:r w:rsidR="00D36EDB">
        <w:rPr>
          <w:rFonts w:ascii="Arial" w:eastAsia="Calibri" w:hAnsi="Arial" w:cs="Arial"/>
          <w:sz w:val="28"/>
          <w:szCs w:val="28"/>
        </w:rPr>
        <w:t>,</w:t>
      </w:r>
      <w:r w:rsidR="00024D47" w:rsidRPr="00381AEC">
        <w:rPr>
          <w:rFonts w:ascii="Arial" w:eastAsia="Calibri" w:hAnsi="Arial" w:cs="Arial"/>
          <w:sz w:val="28"/>
          <w:szCs w:val="28"/>
        </w:rPr>
        <w:t xml:space="preserve"> a mí me urge ya</w:t>
      </w:r>
      <w:r w:rsidR="00D36EDB">
        <w:rPr>
          <w:rFonts w:ascii="Arial" w:eastAsia="Calibri" w:hAnsi="Arial" w:cs="Arial"/>
          <w:sz w:val="28"/>
          <w:szCs w:val="28"/>
        </w:rPr>
        <w:t>,</w:t>
      </w:r>
      <w:r w:rsidR="00024D47" w:rsidRPr="00381AEC">
        <w:rPr>
          <w:rFonts w:ascii="Arial" w:eastAsia="Calibri" w:hAnsi="Arial" w:cs="Arial"/>
          <w:sz w:val="28"/>
          <w:szCs w:val="28"/>
        </w:rPr>
        <w:t xml:space="preserve"> que tú cierres el libro blanco</w:t>
      </w:r>
      <w:r w:rsidR="00D36EDB">
        <w:rPr>
          <w:rFonts w:ascii="Arial" w:eastAsia="Calibri" w:hAnsi="Arial" w:cs="Arial"/>
          <w:sz w:val="28"/>
          <w:szCs w:val="28"/>
        </w:rPr>
        <w:t>. L</w:t>
      </w:r>
      <w:r w:rsidR="00024D47" w:rsidRPr="00381AEC">
        <w:rPr>
          <w:rFonts w:ascii="Arial" w:eastAsia="Calibri" w:hAnsi="Arial" w:cs="Arial"/>
          <w:sz w:val="28"/>
          <w:szCs w:val="28"/>
        </w:rPr>
        <w:t>a forma en que cierras conmigo el libro blanco</w:t>
      </w:r>
      <w:r w:rsidR="00D36EDB">
        <w:rPr>
          <w:rFonts w:ascii="Arial" w:eastAsia="Calibri" w:hAnsi="Arial" w:cs="Arial"/>
          <w:sz w:val="28"/>
          <w:szCs w:val="28"/>
        </w:rPr>
        <w:t>,</w:t>
      </w:r>
      <w:r w:rsidR="00024D47" w:rsidRPr="00381AEC">
        <w:rPr>
          <w:rFonts w:ascii="Arial" w:eastAsia="Calibri" w:hAnsi="Arial" w:cs="Arial"/>
          <w:sz w:val="28"/>
          <w:szCs w:val="28"/>
        </w:rPr>
        <w:t xml:space="preserve"> es devuélveme los </w:t>
      </w:r>
      <w:r w:rsidR="00D36EDB">
        <w:rPr>
          <w:rFonts w:ascii="Arial" w:eastAsia="Calibri" w:hAnsi="Arial" w:cs="Arial"/>
          <w:sz w:val="28"/>
          <w:szCs w:val="28"/>
        </w:rPr>
        <w:t>$</w:t>
      </w:r>
      <w:r w:rsidR="00024D47" w:rsidRPr="00381AEC">
        <w:rPr>
          <w:rFonts w:ascii="Arial" w:eastAsia="Calibri" w:hAnsi="Arial" w:cs="Arial"/>
          <w:sz w:val="28"/>
          <w:szCs w:val="28"/>
        </w:rPr>
        <w:t>390</w:t>
      </w:r>
      <w:r w:rsidR="00D36EDB">
        <w:rPr>
          <w:rFonts w:ascii="Arial" w:eastAsia="Calibri" w:hAnsi="Arial" w:cs="Arial"/>
          <w:sz w:val="28"/>
          <w:szCs w:val="28"/>
        </w:rPr>
        <w:t>,000.00 (Trescientos noventa</w:t>
      </w:r>
      <w:r w:rsidR="00024D47" w:rsidRPr="00381AEC">
        <w:rPr>
          <w:rFonts w:ascii="Arial" w:eastAsia="Calibri" w:hAnsi="Arial" w:cs="Arial"/>
          <w:sz w:val="28"/>
          <w:szCs w:val="28"/>
        </w:rPr>
        <w:t xml:space="preserve"> mil</w:t>
      </w:r>
      <w:r w:rsidR="00D36EDB">
        <w:rPr>
          <w:rFonts w:ascii="Arial" w:eastAsia="Calibri" w:hAnsi="Arial" w:cs="Arial"/>
          <w:sz w:val="28"/>
          <w:szCs w:val="28"/>
        </w:rPr>
        <w:t xml:space="preserve"> pesos 00/100 m.n.)</w:t>
      </w:r>
      <w:r w:rsidR="00024D47" w:rsidRPr="00381AEC">
        <w:rPr>
          <w:rFonts w:ascii="Arial" w:eastAsia="Calibri" w:hAnsi="Arial" w:cs="Arial"/>
          <w:sz w:val="28"/>
          <w:szCs w:val="28"/>
        </w:rPr>
        <w:t xml:space="preserve"> que yo invertí en esa acción de vivienda, que ya no me has acreditado la escritura de un bien, un bien por otro</w:t>
      </w:r>
      <w:r w:rsidR="00D36EDB">
        <w:rPr>
          <w:rFonts w:ascii="Arial" w:eastAsia="Calibri" w:hAnsi="Arial" w:cs="Arial"/>
          <w:sz w:val="28"/>
          <w:szCs w:val="28"/>
        </w:rPr>
        <w:t>. E</w:t>
      </w:r>
      <w:r w:rsidR="00024D47" w:rsidRPr="00381AEC">
        <w:rPr>
          <w:rFonts w:ascii="Arial" w:eastAsia="Calibri" w:hAnsi="Arial" w:cs="Arial"/>
          <w:sz w:val="28"/>
          <w:szCs w:val="28"/>
        </w:rPr>
        <w:t>ntonces</w:t>
      </w:r>
      <w:r w:rsidR="00D36EDB">
        <w:rPr>
          <w:rFonts w:ascii="Arial" w:eastAsia="Calibri" w:hAnsi="Arial" w:cs="Arial"/>
          <w:sz w:val="28"/>
          <w:szCs w:val="28"/>
        </w:rPr>
        <w:t>,</w:t>
      </w:r>
      <w:r w:rsidR="00024D47" w:rsidRPr="00381AEC">
        <w:rPr>
          <w:rFonts w:ascii="Arial" w:eastAsia="Calibri" w:hAnsi="Arial" w:cs="Arial"/>
          <w:sz w:val="28"/>
          <w:szCs w:val="28"/>
        </w:rPr>
        <w:t xml:space="preserve"> lo que estamos haciendo desde las </w:t>
      </w:r>
      <w:r w:rsidR="00D36EDB">
        <w:rPr>
          <w:rFonts w:ascii="Arial" w:eastAsia="Calibri" w:hAnsi="Arial" w:cs="Arial"/>
          <w:sz w:val="28"/>
          <w:szCs w:val="28"/>
        </w:rPr>
        <w:t>S</w:t>
      </w:r>
      <w:r w:rsidR="00024D47" w:rsidRPr="00381AEC">
        <w:rPr>
          <w:rFonts w:ascii="Arial" w:eastAsia="Calibri" w:hAnsi="Arial" w:cs="Arial"/>
          <w:sz w:val="28"/>
          <w:szCs w:val="28"/>
        </w:rPr>
        <w:t>indicatura</w:t>
      </w:r>
      <w:r w:rsidR="00D36EDB">
        <w:rPr>
          <w:rFonts w:ascii="Arial" w:eastAsia="Calibri" w:hAnsi="Arial" w:cs="Arial"/>
          <w:sz w:val="28"/>
          <w:szCs w:val="28"/>
        </w:rPr>
        <w:t>.</w:t>
      </w:r>
      <w:r w:rsidR="00024D47" w:rsidRPr="00381AEC">
        <w:rPr>
          <w:rFonts w:ascii="Arial" w:eastAsia="Calibri" w:hAnsi="Arial" w:cs="Arial"/>
          <w:sz w:val="28"/>
          <w:szCs w:val="28"/>
        </w:rPr>
        <w:t xml:space="preserve"> es plantearles un mecanismo que también están permitidos, son legales, un mecanismo de solución de controversias de todo el ámbito</w:t>
      </w:r>
      <w:r w:rsidR="00D36EDB">
        <w:rPr>
          <w:rFonts w:ascii="Arial" w:eastAsia="Calibri" w:hAnsi="Arial" w:cs="Arial"/>
          <w:sz w:val="28"/>
          <w:szCs w:val="28"/>
        </w:rPr>
        <w:t>. Q</w:t>
      </w:r>
      <w:r w:rsidR="00024D47" w:rsidRPr="00381AEC">
        <w:rPr>
          <w:rFonts w:ascii="Arial" w:eastAsia="Calibri" w:hAnsi="Arial" w:cs="Arial"/>
          <w:sz w:val="28"/>
          <w:szCs w:val="28"/>
        </w:rPr>
        <w:t>ue eso va a implicar</w:t>
      </w:r>
      <w:r w:rsidR="00D36EDB">
        <w:rPr>
          <w:rFonts w:ascii="Arial" w:eastAsia="Calibri" w:hAnsi="Arial" w:cs="Arial"/>
          <w:sz w:val="28"/>
          <w:szCs w:val="28"/>
        </w:rPr>
        <w:t>,</w:t>
      </w:r>
      <w:r w:rsidR="00024D47" w:rsidRPr="00381AEC">
        <w:rPr>
          <w:rFonts w:ascii="Arial" w:eastAsia="Calibri" w:hAnsi="Arial" w:cs="Arial"/>
          <w:sz w:val="28"/>
          <w:szCs w:val="28"/>
        </w:rPr>
        <w:t xml:space="preserve"> s</w:t>
      </w:r>
      <w:r w:rsidR="00D36EDB">
        <w:rPr>
          <w:rFonts w:ascii="Arial" w:eastAsia="Calibri" w:hAnsi="Arial" w:cs="Arial"/>
          <w:sz w:val="28"/>
          <w:szCs w:val="28"/>
        </w:rPr>
        <w:t>í</w:t>
      </w:r>
      <w:r w:rsidR="00024D47" w:rsidRPr="00381AEC">
        <w:rPr>
          <w:rFonts w:ascii="Arial" w:eastAsia="Calibri" w:hAnsi="Arial" w:cs="Arial"/>
          <w:sz w:val="28"/>
          <w:szCs w:val="28"/>
        </w:rPr>
        <w:t xml:space="preserve"> resolverle a un particular una situación en concreto</w:t>
      </w:r>
      <w:r w:rsidR="00D36EDB">
        <w:rPr>
          <w:rFonts w:ascii="Arial" w:eastAsia="Calibri" w:hAnsi="Arial" w:cs="Arial"/>
          <w:sz w:val="28"/>
          <w:szCs w:val="28"/>
        </w:rPr>
        <w:t>,</w:t>
      </w:r>
      <w:r w:rsidR="00024D47" w:rsidRPr="00381AEC">
        <w:rPr>
          <w:rFonts w:ascii="Arial" w:eastAsia="Calibri" w:hAnsi="Arial" w:cs="Arial"/>
          <w:sz w:val="28"/>
          <w:szCs w:val="28"/>
        </w:rPr>
        <w:t xml:space="preserve"> que vuelva a decir si era beneficiario</w:t>
      </w:r>
      <w:r w:rsidR="00D36EDB">
        <w:rPr>
          <w:rFonts w:ascii="Arial" w:eastAsia="Calibri" w:hAnsi="Arial" w:cs="Arial"/>
          <w:sz w:val="28"/>
          <w:szCs w:val="28"/>
        </w:rPr>
        <w:t>,</w:t>
      </w:r>
      <w:r w:rsidR="00024D47" w:rsidRPr="00381AEC">
        <w:rPr>
          <w:rFonts w:ascii="Arial" w:eastAsia="Calibri" w:hAnsi="Arial" w:cs="Arial"/>
          <w:sz w:val="28"/>
          <w:szCs w:val="28"/>
        </w:rPr>
        <w:t xml:space="preserve"> y si necesitaba el inmueble, porque las casas están independientes, están subdivididas de manera física</w:t>
      </w:r>
      <w:r w:rsidR="00D36EDB">
        <w:rPr>
          <w:rFonts w:ascii="Arial" w:eastAsia="Calibri" w:hAnsi="Arial" w:cs="Arial"/>
          <w:sz w:val="28"/>
          <w:szCs w:val="28"/>
        </w:rPr>
        <w:t>,</w:t>
      </w:r>
      <w:r w:rsidR="00024D47" w:rsidRPr="00381AEC">
        <w:rPr>
          <w:rFonts w:ascii="Arial" w:eastAsia="Calibri" w:hAnsi="Arial" w:cs="Arial"/>
          <w:sz w:val="28"/>
          <w:szCs w:val="28"/>
        </w:rPr>
        <w:t xml:space="preserve"> y si necesitan ser derrumbadas</w:t>
      </w:r>
      <w:r w:rsidR="00D36EDB">
        <w:rPr>
          <w:rFonts w:ascii="Arial" w:eastAsia="Calibri" w:hAnsi="Arial" w:cs="Arial"/>
          <w:sz w:val="28"/>
          <w:szCs w:val="28"/>
        </w:rPr>
        <w:t>. D</w:t>
      </w:r>
      <w:r w:rsidR="00024D47" w:rsidRPr="00381AEC">
        <w:rPr>
          <w:rFonts w:ascii="Arial" w:eastAsia="Calibri" w:hAnsi="Arial" w:cs="Arial"/>
          <w:sz w:val="28"/>
          <w:szCs w:val="28"/>
        </w:rPr>
        <w:t>e hecho</w:t>
      </w:r>
      <w:r w:rsidR="00D36EDB">
        <w:rPr>
          <w:rFonts w:ascii="Arial" w:eastAsia="Calibri" w:hAnsi="Arial" w:cs="Arial"/>
          <w:sz w:val="28"/>
          <w:szCs w:val="28"/>
        </w:rPr>
        <w:t>,</w:t>
      </w:r>
      <w:r w:rsidR="00024D47" w:rsidRPr="00381AEC">
        <w:rPr>
          <w:rFonts w:ascii="Arial" w:eastAsia="Calibri" w:hAnsi="Arial" w:cs="Arial"/>
          <w:sz w:val="28"/>
          <w:szCs w:val="28"/>
        </w:rPr>
        <w:t xml:space="preserve"> están enfrente de donde el día 3</w:t>
      </w:r>
      <w:r w:rsidR="00311C62">
        <w:rPr>
          <w:rFonts w:ascii="Arial" w:eastAsia="Calibri" w:hAnsi="Arial" w:cs="Arial"/>
          <w:sz w:val="28"/>
          <w:szCs w:val="28"/>
        </w:rPr>
        <w:t xml:space="preserve"> tres,</w:t>
      </w:r>
      <w:r w:rsidR="00024D47" w:rsidRPr="00381AEC">
        <w:rPr>
          <w:rFonts w:ascii="Arial" w:eastAsia="Calibri" w:hAnsi="Arial" w:cs="Arial"/>
          <w:sz w:val="28"/>
          <w:szCs w:val="28"/>
        </w:rPr>
        <w:t xml:space="preserve"> se suscitó otra vez un deslizamiento</w:t>
      </w:r>
      <w:r w:rsidR="00D36EDB">
        <w:rPr>
          <w:rFonts w:ascii="Arial" w:eastAsia="Calibri" w:hAnsi="Arial" w:cs="Arial"/>
          <w:sz w:val="28"/>
          <w:szCs w:val="28"/>
        </w:rPr>
        <w:t>. E</w:t>
      </w:r>
      <w:r w:rsidR="00024D47" w:rsidRPr="00381AEC">
        <w:rPr>
          <w:rFonts w:ascii="Arial" w:eastAsia="Calibri" w:hAnsi="Arial" w:cs="Arial"/>
          <w:sz w:val="28"/>
          <w:szCs w:val="28"/>
        </w:rPr>
        <w:t>ntonces</w:t>
      </w:r>
      <w:r w:rsidR="00D36EDB">
        <w:rPr>
          <w:rFonts w:ascii="Arial" w:eastAsia="Calibri" w:hAnsi="Arial" w:cs="Arial"/>
          <w:sz w:val="28"/>
          <w:szCs w:val="28"/>
        </w:rPr>
        <w:t>,</w:t>
      </w:r>
      <w:r w:rsidR="00024D47" w:rsidRPr="00381AEC">
        <w:rPr>
          <w:rFonts w:ascii="Arial" w:eastAsia="Calibri" w:hAnsi="Arial" w:cs="Arial"/>
          <w:sz w:val="28"/>
          <w:szCs w:val="28"/>
        </w:rPr>
        <w:t xml:space="preserve"> necesitan sí o sí ser derrumbadas</w:t>
      </w:r>
      <w:r w:rsidR="00D36EDB">
        <w:rPr>
          <w:rFonts w:ascii="Arial" w:eastAsia="Calibri" w:hAnsi="Arial" w:cs="Arial"/>
          <w:sz w:val="28"/>
          <w:szCs w:val="28"/>
        </w:rPr>
        <w:t>,</w:t>
      </w:r>
      <w:r w:rsidR="00024D47" w:rsidRPr="00381AEC">
        <w:rPr>
          <w:rFonts w:ascii="Arial" w:eastAsia="Calibri" w:hAnsi="Arial" w:cs="Arial"/>
          <w:sz w:val="28"/>
          <w:szCs w:val="28"/>
        </w:rPr>
        <w:t xml:space="preserve"> y también tenemos que acreditarlo ante el F</w:t>
      </w:r>
      <w:r w:rsidR="00D36EDB">
        <w:rPr>
          <w:rFonts w:ascii="Arial" w:eastAsia="Calibri" w:hAnsi="Arial" w:cs="Arial"/>
          <w:sz w:val="28"/>
          <w:szCs w:val="28"/>
        </w:rPr>
        <w:t>oeden</w:t>
      </w:r>
      <w:r w:rsidR="00024D47" w:rsidRPr="00381AEC">
        <w:rPr>
          <w:rFonts w:ascii="Arial" w:eastAsia="Calibri" w:hAnsi="Arial" w:cs="Arial"/>
          <w:sz w:val="28"/>
          <w:szCs w:val="28"/>
        </w:rPr>
        <w:t>, el derrumbe</w:t>
      </w:r>
      <w:r w:rsidR="00D36EDB">
        <w:rPr>
          <w:rFonts w:ascii="Arial" w:eastAsia="Calibri" w:hAnsi="Arial" w:cs="Arial"/>
          <w:sz w:val="28"/>
          <w:szCs w:val="28"/>
        </w:rPr>
        <w:t>.</w:t>
      </w:r>
      <w:r w:rsidR="00024D47" w:rsidRPr="00381AEC">
        <w:rPr>
          <w:rFonts w:ascii="Arial" w:eastAsia="Calibri" w:hAnsi="Arial" w:cs="Arial"/>
          <w:sz w:val="28"/>
          <w:szCs w:val="28"/>
        </w:rPr>
        <w:t xml:space="preserve"> </w:t>
      </w:r>
      <w:r w:rsidR="00D36EDB">
        <w:rPr>
          <w:rFonts w:ascii="Arial" w:eastAsia="Calibri" w:hAnsi="Arial" w:cs="Arial"/>
          <w:sz w:val="28"/>
          <w:szCs w:val="28"/>
        </w:rPr>
        <w:lastRenderedPageBreak/>
        <w:t>Q</w:t>
      </w:r>
      <w:r w:rsidR="00024D47" w:rsidRPr="00381AEC">
        <w:rPr>
          <w:rFonts w:ascii="Arial" w:eastAsia="Calibri" w:hAnsi="Arial" w:cs="Arial"/>
          <w:sz w:val="28"/>
          <w:szCs w:val="28"/>
        </w:rPr>
        <w:t>ue sí, que también se puede ejercer un desalojo obligado</w:t>
      </w:r>
      <w:r w:rsidR="00D36EDB">
        <w:rPr>
          <w:rFonts w:ascii="Arial" w:eastAsia="Calibri" w:hAnsi="Arial" w:cs="Arial"/>
          <w:sz w:val="28"/>
          <w:szCs w:val="28"/>
        </w:rPr>
        <w:t>,</w:t>
      </w:r>
      <w:r w:rsidR="00024D47" w:rsidRPr="00381AEC">
        <w:rPr>
          <w:rFonts w:ascii="Arial" w:eastAsia="Calibri" w:hAnsi="Arial" w:cs="Arial"/>
          <w:sz w:val="28"/>
          <w:szCs w:val="28"/>
        </w:rPr>
        <w:t xml:space="preserve"> por parte del </w:t>
      </w:r>
      <w:r w:rsidR="00D36EDB">
        <w:rPr>
          <w:rFonts w:ascii="Arial" w:eastAsia="Calibri" w:hAnsi="Arial" w:cs="Arial"/>
          <w:sz w:val="28"/>
          <w:szCs w:val="28"/>
        </w:rPr>
        <w:t>M</w:t>
      </w:r>
      <w:r w:rsidR="00024D47" w:rsidRPr="00381AEC">
        <w:rPr>
          <w:rFonts w:ascii="Arial" w:eastAsia="Calibri" w:hAnsi="Arial" w:cs="Arial"/>
          <w:sz w:val="28"/>
          <w:szCs w:val="28"/>
        </w:rPr>
        <w:t xml:space="preserve">unicipio de </w:t>
      </w:r>
      <w:r w:rsidR="00D36EDB">
        <w:rPr>
          <w:rFonts w:ascii="Arial" w:eastAsia="Calibri" w:hAnsi="Arial" w:cs="Arial"/>
          <w:sz w:val="28"/>
          <w:szCs w:val="28"/>
        </w:rPr>
        <w:t>P</w:t>
      </w:r>
      <w:r w:rsidR="00024D47" w:rsidRPr="00381AEC">
        <w:rPr>
          <w:rFonts w:ascii="Arial" w:eastAsia="Calibri" w:hAnsi="Arial" w:cs="Arial"/>
          <w:sz w:val="28"/>
          <w:szCs w:val="28"/>
        </w:rPr>
        <w:t xml:space="preserve">rotección </w:t>
      </w:r>
      <w:r w:rsidR="00D36EDB">
        <w:rPr>
          <w:rFonts w:ascii="Arial" w:eastAsia="Calibri" w:hAnsi="Arial" w:cs="Arial"/>
          <w:sz w:val="28"/>
          <w:szCs w:val="28"/>
        </w:rPr>
        <w:t>C</w:t>
      </w:r>
      <w:r w:rsidR="00024D47" w:rsidRPr="00381AEC">
        <w:rPr>
          <w:rFonts w:ascii="Arial" w:eastAsia="Calibri" w:hAnsi="Arial" w:cs="Arial"/>
          <w:sz w:val="28"/>
          <w:szCs w:val="28"/>
        </w:rPr>
        <w:t>ivil</w:t>
      </w:r>
      <w:r w:rsidR="00D36EDB">
        <w:rPr>
          <w:rFonts w:ascii="Arial" w:eastAsia="Calibri" w:hAnsi="Arial" w:cs="Arial"/>
          <w:sz w:val="28"/>
          <w:szCs w:val="28"/>
        </w:rPr>
        <w:t>,</w:t>
      </w:r>
      <w:r w:rsidR="00024D47" w:rsidRPr="00381AEC">
        <w:rPr>
          <w:rFonts w:ascii="Arial" w:eastAsia="Calibri" w:hAnsi="Arial" w:cs="Arial"/>
          <w:sz w:val="28"/>
          <w:szCs w:val="28"/>
        </w:rPr>
        <w:t xml:space="preserve"> a través de un </w:t>
      </w:r>
      <w:r w:rsidR="00D36EDB">
        <w:rPr>
          <w:rFonts w:ascii="Arial" w:eastAsia="Calibri" w:hAnsi="Arial" w:cs="Arial"/>
          <w:sz w:val="28"/>
          <w:szCs w:val="28"/>
        </w:rPr>
        <w:t>P</w:t>
      </w:r>
      <w:r w:rsidR="00024D47" w:rsidRPr="00381AEC">
        <w:rPr>
          <w:rFonts w:ascii="Arial" w:eastAsia="Calibri" w:hAnsi="Arial" w:cs="Arial"/>
          <w:sz w:val="28"/>
          <w:szCs w:val="28"/>
        </w:rPr>
        <w:t xml:space="preserve">rocedimiento </w:t>
      </w:r>
      <w:r w:rsidR="00D36EDB">
        <w:rPr>
          <w:rFonts w:ascii="Arial" w:eastAsia="Calibri" w:hAnsi="Arial" w:cs="Arial"/>
          <w:sz w:val="28"/>
          <w:szCs w:val="28"/>
        </w:rPr>
        <w:t>A</w:t>
      </w:r>
      <w:r w:rsidR="00024D47" w:rsidRPr="00381AEC">
        <w:rPr>
          <w:rFonts w:ascii="Arial" w:eastAsia="Calibri" w:hAnsi="Arial" w:cs="Arial"/>
          <w:sz w:val="28"/>
          <w:szCs w:val="28"/>
        </w:rPr>
        <w:t>dministrativo</w:t>
      </w:r>
      <w:r w:rsidR="00D36EDB">
        <w:rPr>
          <w:rFonts w:ascii="Arial" w:eastAsia="Calibri" w:hAnsi="Arial" w:cs="Arial"/>
          <w:sz w:val="28"/>
          <w:szCs w:val="28"/>
        </w:rPr>
        <w:t>,</w:t>
      </w:r>
      <w:r w:rsidR="00024D47" w:rsidRPr="00381AEC">
        <w:rPr>
          <w:rFonts w:ascii="Arial" w:eastAsia="Calibri" w:hAnsi="Arial" w:cs="Arial"/>
          <w:sz w:val="28"/>
          <w:szCs w:val="28"/>
        </w:rPr>
        <w:t xml:space="preserve"> también</w:t>
      </w:r>
      <w:r w:rsidR="00D36EDB">
        <w:rPr>
          <w:rFonts w:ascii="Arial" w:eastAsia="Calibri" w:hAnsi="Arial" w:cs="Arial"/>
          <w:sz w:val="28"/>
          <w:szCs w:val="28"/>
        </w:rPr>
        <w:t>. P</w:t>
      </w:r>
      <w:r w:rsidR="00024D47" w:rsidRPr="00381AEC">
        <w:rPr>
          <w:rFonts w:ascii="Arial" w:eastAsia="Calibri" w:hAnsi="Arial" w:cs="Arial"/>
          <w:sz w:val="28"/>
          <w:szCs w:val="28"/>
        </w:rPr>
        <w:t>ero tratamos de buscar una solución alterna</w:t>
      </w:r>
      <w:r w:rsidR="00D36EDB">
        <w:rPr>
          <w:rFonts w:ascii="Arial" w:eastAsia="Calibri" w:hAnsi="Arial" w:cs="Arial"/>
          <w:sz w:val="28"/>
          <w:szCs w:val="28"/>
        </w:rPr>
        <w:t>,</w:t>
      </w:r>
      <w:r w:rsidR="00024D47" w:rsidRPr="00381AEC">
        <w:rPr>
          <w:rFonts w:ascii="Arial" w:eastAsia="Calibri" w:hAnsi="Arial" w:cs="Arial"/>
          <w:sz w:val="28"/>
          <w:szCs w:val="28"/>
        </w:rPr>
        <w:t xml:space="preserve"> para resolver el conflicto total, para poder</w:t>
      </w:r>
      <w:r w:rsidR="00D36EDB">
        <w:rPr>
          <w:rFonts w:ascii="Arial" w:eastAsia="Calibri" w:hAnsi="Arial" w:cs="Arial"/>
          <w:sz w:val="28"/>
          <w:szCs w:val="28"/>
        </w:rPr>
        <w:t>,</w:t>
      </w:r>
      <w:r w:rsidR="00024D47" w:rsidRPr="00381AEC">
        <w:rPr>
          <w:rFonts w:ascii="Arial" w:eastAsia="Calibri" w:hAnsi="Arial" w:cs="Arial"/>
          <w:sz w:val="28"/>
          <w:szCs w:val="28"/>
        </w:rPr>
        <w:t xml:space="preserve"> no nada más resolverle al particular, sino que el planteamiento, si </w:t>
      </w:r>
      <w:r w:rsidR="00D36EDB">
        <w:rPr>
          <w:rFonts w:ascii="Arial" w:eastAsia="Calibri" w:hAnsi="Arial" w:cs="Arial"/>
          <w:sz w:val="28"/>
          <w:szCs w:val="28"/>
        </w:rPr>
        <w:t>U</w:t>
      </w:r>
      <w:r w:rsidR="00024D47" w:rsidRPr="00381AEC">
        <w:rPr>
          <w:rFonts w:ascii="Arial" w:eastAsia="Calibri" w:hAnsi="Arial" w:cs="Arial"/>
          <w:sz w:val="28"/>
          <w:szCs w:val="28"/>
        </w:rPr>
        <w:t xml:space="preserve">stedes podrán haber leído la fundamentación de </w:t>
      </w:r>
      <w:r w:rsidR="00D36EDB">
        <w:rPr>
          <w:rFonts w:ascii="Arial" w:eastAsia="Calibri" w:hAnsi="Arial" w:cs="Arial"/>
          <w:sz w:val="28"/>
          <w:szCs w:val="28"/>
        </w:rPr>
        <w:t>D</w:t>
      </w:r>
      <w:r w:rsidR="00024D47" w:rsidRPr="00381AEC">
        <w:rPr>
          <w:rFonts w:ascii="Arial" w:eastAsia="Calibri" w:hAnsi="Arial" w:cs="Arial"/>
          <w:sz w:val="28"/>
          <w:szCs w:val="28"/>
        </w:rPr>
        <w:t xml:space="preserve">erechos </w:t>
      </w:r>
      <w:r w:rsidR="00D36EDB">
        <w:rPr>
          <w:rFonts w:ascii="Arial" w:eastAsia="Calibri" w:hAnsi="Arial" w:cs="Arial"/>
          <w:sz w:val="28"/>
          <w:szCs w:val="28"/>
        </w:rPr>
        <w:t>H</w:t>
      </w:r>
      <w:r w:rsidR="00024D47" w:rsidRPr="00381AEC">
        <w:rPr>
          <w:rFonts w:ascii="Arial" w:eastAsia="Calibri" w:hAnsi="Arial" w:cs="Arial"/>
          <w:sz w:val="28"/>
          <w:szCs w:val="28"/>
        </w:rPr>
        <w:t>umanos</w:t>
      </w:r>
      <w:r w:rsidR="00D36EDB">
        <w:rPr>
          <w:rFonts w:ascii="Arial" w:eastAsia="Calibri" w:hAnsi="Arial" w:cs="Arial"/>
          <w:sz w:val="28"/>
          <w:szCs w:val="28"/>
        </w:rPr>
        <w:t>,</w:t>
      </w:r>
      <w:r w:rsidR="00024D47" w:rsidRPr="00381AEC">
        <w:rPr>
          <w:rFonts w:ascii="Arial" w:eastAsia="Calibri" w:hAnsi="Arial" w:cs="Arial"/>
          <w:sz w:val="28"/>
          <w:szCs w:val="28"/>
        </w:rPr>
        <w:t xml:space="preserve"> también es para el conglomerado de las sociedades </w:t>
      </w:r>
      <w:r w:rsidR="00A50F75">
        <w:rPr>
          <w:rFonts w:ascii="Arial" w:eastAsia="Calibri" w:hAnsi="Arial" w:cs="Arial"/>
          <w:sz w:val="28"/>
          <w:szCs w:val="28"/>
        </w:rPr>
        <w:t>Zapotlán</w:t>
      </w:r>
      <w:r w:rsidR="00024D47" w:rsidRPr="00381AEC">
        <w:rPr>
          <w:rFonts w:ascii="Arial" w:eastAsia="Calibri" w:hAnsi="Arial" w:cs="Arial"/>
          <w:sz w:val="28"/>
          <w:szCs w:val="28"/>
        </w:rPr>
        <w:t xml:space="preserve"> el </w:t>
      </w:r>
      <w:r w:rsidR="00A50F75">
        <w:rPr>
          <w:rFonts w:ascii="Arial" w:eastAsia="Calibri" w:hAnsi="Arial" w:cs="Arial"/>
          <w:sz w:val="28"/>
          <w:szCs w:val="28"/>
        </w:rPr>
        <w:t>G</w:t>
      </w:r>
      <w:r w:rsidR="00024D47" w:rsidRPr="00381AEC">
        <w:rPr>
          <w:rFonts w:ascii="Arial" w:eastAsia="Calibri" w:hAnsi="Arial" w:cs="Arial"/>
          <w:sz w:val="28"/>
          <w:szCs w:val="28"/>
        </w:rPr>
        <w:t>rande</w:t>
      </w:r>
      <w:r w:rsidR="00A50F75">
        <w:rPr>
          <w:rFonts w:ascii="Arial" w:eastAsia="Calibri" w:hAnsi="Arial" w:cs="Arial"/>
          <w:sz w:val="28"/>
          <w:szCs w:val="28"/>
        </w:rPr>
        <w:t>. P</w:t>
      </w:r>
      <w:r w:rsidR="00024D47" w:rsidRPr="00381AEC">
        <w:rPr>
          <w:rFonts w:ascii="Arial" w:eastAsia="Calibri" w:hAnsi="Arial" w:cs="Arial"/>
          <w:sz w:val="28"/>
          <w:szCs w:val="28"/>
        </w:rPr>
        <w:t>orque mientras nosotros no cerremos el libro blanco</w:t>
      </w:r>
      <w:r w:rsidR="00A50F75">
        <w:rPr>
          <w:rFonts w:ascii="Arial" w:eastAsia="Calibri" w:hAnsi="Arial" w:cs="Arial"/>
          <w:sz w:val="28"/>
          <w:szCs w:val="28"/>
        </w:rPr>
        <w:t>,</w:t>
      </w:r>
      <w:r w:rsidR="00024D47" w:rsidRPr="00381AEC">
        <w:rPr>
          <w:rFonts w:ascii="Arial" w:eastAsia="Calibri" w:hAnsi="Arial" w:cs="Arial"/>
          <w:sz w:val="28"/>
          <w:szCs w:val="28"/>
        </w:rPr>
        <w:t xml:space="preserve"> en el menor tiempo posible, los deslizamientos se siguen produciendo, la naturaleza no nos va a esperar</w:t>
      </w:r>
      <w:r w:rsidR="00A50F75">
        <w:rPr>
          <w:rFonts w:ascii="Arial" w:eastAsia="Calibri" w:hAnsi="Arial" w:cs="Arial"/>
          <w:sz w:val="28"/>
          <w:szCs w:val="28"/>
        </w:rPr>
        <w:t>. E</w:t>
      </w:r>
      <w:r w:rsidR="00024D47" w:rsidRPr="00381AEC">
        <w:rPr>
          <w:rFonts w:ascii="Arial" w:eastAsia="Calibri" w:hAnsi="Arial" w:cs="Arial"/>
          <w:sz w:val="28"/>
          <w:szCs w:val="28"/>
        </w:rPr>
        <w:t>ntonces</w:t>
      </w:r>
      <w:r w:rsidR="00A50F75">
        <w:rPr>
          <w:rFonts w:ascii="Arial" w:eastAsia="Calibri" w:hAnsi="Arial" w:cs="Arial"/>
          <w:sz w:val="28"/>
          <w:szCs w:val="28"/>
        </w:rPr>
        <w:t>,</w:t>
      </w:r>
      <w:r w:rsidR="00024D47" w:rsidRPr="00381AEC">
        <w:rPr>
          <w:rFonts w:ascii="Arial" w:eastAsia="Calibri" w:hAnsi="Arial" w:cs="Arial"/>
          <w:sz w:val="28"/>
          <w:szCs w:val="28"/>
        </w:rPr>
        <w:t xml:space="preserve"> sí necesitamos cerrar el libro blanco</w:t>
      </w:r>
      <w:r w:rsidR="00A50F75">
        <w:rPr>
          <w:rFonts w:ascii="Arial" w:eastAsia="Calibri" w:hAnsi="Arial" w:cs="Arial"/>
          <w:sz w:val="28"/>
          <w:szCs w:val="28"/>
        </w:rPr>
        <w:t>,</w:t>
      </w:r>
      <w:r w:rsidR="00024D47" w:rsidRPr="00381AEC">
        <w:rPr>
          <w:rFonts w:ascii="Arial" w:eastAsia="Calibri" w:hAnsi="Arial" w:cs="Arial"/>
          <w:sz w:val="28"/>
          <w:szCs w:val="28"/>
        </w:rPr>
        <w:t xml:space="preserve"> para poder nosotros</w:t>
      </w:r>
      <w:r w:rsidR="00A50F75">
        <w:rPr>
          <w:rFonts w:ascii="Arial" w:eastAsia="Calibri" w:hAnsi="Arial" w:cs="Arial"/>
          <w:sz w:val="28"/>
          <w:szCs w:val="28"/>
        </w:rPr>
        <w:t>,</w:t>
      </w:r>
      <w:r w:rsidR="00024D47" w:rsidRPr="00381AEC">
        <w:rPr>
          <w:rFonts w:ascii="Arial" w:eastAsia="Calibri" w:hAnsi="Arial" w:cs="Arial"/>
          <w:sz w:val="28"/>
          <w:szCs w:val="28"/>
        </w:rPr>
        <w:t xml:space="preserve"> poder en su momento acceder nuevamente al fondo, porque sigue habiendo muchos beneficiarios, sigue habiendo personas que incluso deben ser reubicadas</w:t>
      </w:r>
      <w:r w:rsidR="00A50F75">
        <w:rPr>
          <w:rFonts w:ascii="Arial" w:eastAsia="Calibri" w:hAnsi="Arial" w:cs="Arial"/>
          <w:sz w:val="28"/>
          <w:szCs w:val="28"/>
        </w:rPr>
        <w:t>,</w:t>
      </w:r>
      <w:r w:rsidR="00024D47" w:rsidRPr="00381AEC">
        <w:rPr>
          <w:rFonts w:ascii="Arial" w:eastAsia="Calibri" w:hAnsi="Arial" w:cs="Arial"/>
          <w:sz w:val="28"/>
          <w:szCs w:val="28"/>
        </w:rPr>
        <w:t xml:space="preserve"> y también necesitamos saber, también necesitamos buscar reservas territoriales, que ese es otro tema</w:t>
      </w:r>
      <w:r w:rsidR="00A50F75">
        <w:rPr>
          <w:rFonts w:ascii="Arial" w:eastAsia="Calibri" w:hAnsi="Arial" w:cs="Arial"/>
          <w:sz w:val="28"/>
          <w:szCs w:val="28"/>
        </w:rPr>
        <w:t>. E</w:t>
      </w:r>
      <w:r w:rsidR="00024D47" w:rsidRPr="00381AEC">
        <w:rPr>
          <w:rFonts w:ascii="Arial" w:eastAsia="Calibri" w:hAnsi="Arial" w:cs="Arial"/>
          <w:sz w:val="28"/>
          <w:szCs w:val="28"/>
        </w:rPr>
        <w:t>ntonces</w:t>
      </w:r>
      <w:r w:rsidR="00A50F75">
        <w:rPr>
          <w:rFonts w:ascii="Arial" w:eastAsia="Calibri" w:hAnsi="Arial" w:cs="Arial"/>
          <w:sz w:val="28"/>
          <w:szCs w:val="28"/>
        </w:rPr>
        <w:t>,</w:t>
      </w:r>
      <w:r w:rsidR="00024D47" w:rsidRPr="00381AEC">
        <w:rPr>
          <w:rFonts w:ascii="Arial" w:eastAsia="Calibri" w:hAnsi="Arial" w:cs="Arial"/>
          <w:sz w:val="28"/>
          <w:szCs w:val="28"/>
        </w:rPr>
        <w:t xml:space="preserve"> por eso se está planteando desde la </w:t>
      </w:r>
      <w:r w:rsidR="00A50F75">
        <w:rPr>
          <w:rFonts w:ascii="Arial" w:eastAsia="Calibri" w:hAnsi="Arial" w:cs="Arial"/>
          <w:sz w:val="28"/>
          <w:szCs w:val="28"/>
        </w:rPr>
        <w:t>S</w:t>
      </w:r>
      <w:r w:rsidR="00024D47" w:rsidRPr="00381AEC">
        <w:rPr>
          <w:rFonts w:ascii="Arial" w:eastAsia="Calibri" w:hAnsi="Arial" w:cs="Arial"/>
          <w:sz w:val="28"/>
          <w:szCs w:val="28"/>
        </w:rPr>
        <w:t>indicatura</w:t>
      </w:r>
      <w:r w:rsidR="00A50F75">
        <w:rPr>
          <w:rFonts w:ascii="Arial" w:eastAsia="Calibri" w:hAnsi="Arial" w:cs="Arial"/>
          <w:sz w:val="28"/>
          <w:szCs w:val="28"/>
        </w:rPr>
        <w:t>,</w:t>
      </w:r>
      <w:r w:rsidR="00024D47" w:rsidRPr="00381AEC">
        <w:rPr>
          <w:rFonts w:ascii="Arial" w:eastAsia="Calibri" w:hAnsi="Arial" w:cs="Arial"/>
          <w:sz w:val="28"/>
          <w:szCs w:val="28"/>
        </w:rPr>
        <w:t xml:space="preserve"> una forma conjunta de resolver todo el conflicto</w:t>
      </w:r>
      <w:r w:rsidR="00D9133F">
        <w:rPr>
          <w:rFonts w:ascii="Arial" w:eastAsia="Calibri" w:hAnsi="Arial" w:cs="Arial"/>
          <w:sz w:val="28"/>
          <w:szCs w:val="28"/>
        </w:rPr>
        <w:t>.</w:t>
      </w:r>
      <w:r w:rsidR="00024D47" w:rsidRPr="00381AEC">
        <w:rPr>
          <w:rFonts w:ascii="Arial" w:eastAsia="Calibri" w:hAnsi="Arial" w:cs="Arial"/>
          <w:sz w:val="28"/>
          <w:szCs w:val="28"/>
        </w:rPr>
        <w:t xml:space="preserve"> </w:t>
      </w:r>
      <w:r w:rsidR="00D9133F">
        <w:rPr>
          <w:rFonts w:ascii="Arial" w:eastAsia="Calibri" w:hAnsi="Arial" w:cs="Arial"/>
          <w:sz w:val="28"/>
          <w:szCs w:val="28"/>
        </w:rPr>
        <w:t>N</w:t>
      </w:r>
      <w:r w:rsidR="00024D47" w:rsidRPr="00381AEC">
        <w:rPr>
          <w:rFonts w:ascii="Arial" w:eastAsia="Calibri" w:hAnsi="Arial" w:cs="Arial"/>
          <w:sz w:val="28"/>
          <w:szCs w:val="28"/>
        </w:rPr>
        <w:t xml:space="preserve">o porque se tenga una preferencia por el </w:t>
      </w:r>
      <w:r w:rsidR="00D9133F">
        <w:rPr>
          <w:rFonts w:ascii="Arial" w:eastAsia="Calibri" w:hAnsi="Arial" w:cs="Arial"/>
          <w:sz w:val="28"/>
          <w:szCs w:val="28"/>
        </w:rPr>
        <w:t>S</w:t>
      </w:r>
      <w:r w:rsidR="00024D47" w:rsidRPr="00381AEC">
        <w:rPr>
          <w:rFonts w:ascii="Arial" w:eastAsia="Calibri" w:hAnsi="Arial" w:cs="Arial"/>
          <w:sz w:val="28"/>
          <w:szCs w:val="28"/>
        </w:rPr>
        <w:t>eñor</w:t>
      </w:r>
      <w:r w:rsidR="00D9133F">
        <w:rPr>
          <w:rFonts w:ascii="Arial" w:eastAsia="Calibri" w:hAnsi="Arial" w:cs="Arial"/>
          <w:sz w:val="28"/>
          <w:szCs w:val="28"/>
        </w:rPr>
        <w:t>.</w:t>
      </w:r>
      <w:r w:rsidR="00024D47" w:rsidRPr="00381AEC">
        <w:rPr>
          <w:rFonts w:ascii="Arial" w:eastAsia="Calibri" w:hAnsi="Arial" w:cs="Arial"/>
          <w:sz w:val="28"/>
          <w:szCs w:val="28"/>
        </w:rPr>
        <w:t xml:space="preserve"> </w:t>
      </w:r>
      <w:r w:rsidR="00D9133F">
        <w:rPr>
          <w:rFonts w:ascii="Arial" w:eastAsia="Calibri" w:hAnsi="Arial" w:cs="Arial"/>
          <w:sz w:val="28"/>
          <w:szCs w:val="28"/>
        </w:rPr>
        <w:t>N</w:t>
      </w:r>
      <w:r w:rsidR="00024D47" w:rsidRPr="00381AEC">
        <w:rPr>
          <w:rFonts w:ascii="Arial" w:eastAsia="Calibri" w:hAnsi="Arial" w:cs="Arial"/>
          <w:sz w:val="28"/>
          <w:szCs w:val="28"/>
        </w:rPr>
        <w:t>o porque sea algún conocido</w:t>
      </w:r>
      <w:r w:rsidR="00D9133F">
        <w:rPr>
          <w:rFonts w:ascii="Arial" w:eastAsia="Calibri" w:hAnsi="Arial" w:cs="Arial"/>
          <w:sz w:val="28"/>
          <w:szCs w:val="28"/>
        </w:rPr>
        <w:t>.</w:t>
      </w:r>
      <w:r w:rsidR="00024D47" w:rsidRPr="00381AEC">
        <w:rPr>
          <w:rFonts w:ascii="Arial" w:eastAsia="Calibri" w:hAnsi="Arial" w:cs="Arial"/>
          <w:sz w:val="28"/>
          <w:szCs w:val="28"/>
        </w:rPr>
        <w:t xml:space="preserve"> </w:t>
      </w:r>
      <w:r w:rsidR="00D9133F">
        <w:rPr>
          <w:rFonts w:ascii="Arial" w:eastAsia="Calibri" w:hAnsi="Arial" w:cs="Arial"/>
          <w:sz w:val="28"/>
          <w:szCs w:val="28"/>
        </w:rPr>
        <w:t>A</w:t>
      </w:r>
      <w:r w:rsidR="00024D47" w:rsidRPr="00381AEC">
        <w:rPr>
          <w:rFonts w:ascii="Arial" w:eastAsia="Calibri" w:hAnsi="Arial" w:cs="Arial"/>
          <w:sz w:val="28"/>
          <w:szCs w:val="28"/>
        </w:rPr>
        <w:t>quí no es esa circunstancia</w:t>
      </w:r>
      <w:r w:rsidR="00D9133F">
        <w:rPr>
          <w:rFonts w:ascii="Arial" w:eastAsia="Calibri" w:hAnsi="Arial" w:cs="Arial"/>
          <w:sz w:val="28"/>
          <w:szCs w:val="28"/>
        </w:rPr>
        <w:t>.</w:t>
      </w:r>
      <w:r w:rsidR="00024D47" w:rsidRPr="00381AEC">
        <w:rPr>
          <w:rFonts w:ascii="Arial" w:eastAsia="Calibri" w:hAnsi="Arial" w:cs="Arial"/>
          <w:sz w:val="28"/>
          <w:szCs w:val="28"/>
        </w:rPr>
        <w:t xml:space="preserve"> </w:t>
      </w:r>
      <w:r w:rsidR="00D9133F">
        <w:rPr>
          <w:rFonts w:ascii="Arial" w:eastAsia="Calibri" w:hAnsi="Arial" w:cs="Arial"/>
          <w:sz w:val="28"/>
          <w:szCs w:val="28"/>
        </w:rPr>
        <w:t>L</w:t>
      </w:r>
      <w:r w:rsidR="00024D47" w:rsidRPr="00381AEC">
        <w:rPr>
          <w:rFonts w:ascii="Arial" w:eastAsia="Calibri" w:hAnsi="Arial" w:cs="Arial"/>
          <w:sz w:val="28"/>
          <w:szCs w:val="28"/>
        </w:rPr>
        <w:t xml:space="preserve">a </w:t>
      </w:r>
      <w:r w:rsidR="00D9133F">
        <w:rPr>
          <w:rFonts w:ascii="Arial" w:eastAsia="Calibri" w:hAnsi="Arial" w:cs="Arial"/>
          <w:sz w:val="28"/>
          <w:szCs w:val="28"/>
        </w:rPr>
        <w:t>S</w:t>
      </w:r>
      <w:r w:rsidR="00024D47" w:rsidRPr="00381AEC">
        <w:rPr>
          <w:rFonts w:ascii="Arial" w:eastAsia="Calibri" w:hAnsi="Arial" w:cs="Arial"/>
          <w:sz w:val="28"/>
          <w:szCs w:val="28"/>
        </w:rPr>
        <w:t>indicatura está promoviendo y está estableciendo una forma de resolverlo</w:t>
      </w:r>
      <w:r w:rsidR="00D9133F">
        <w:rPr>
          <w:rFonts w:ascii="Arial" w:eastAsia="Calibri" w:hAnsi="Arial" w:cs="Arial"/>
          <w:sz w:val="28"/>
          <w:szCs w:val="28"/>
        </w:rPr>
        <w:t>,</w:t>
      </w:r>
      <w:r w:rsidR="00024D47" w:rsidRPr="00381AEC">
        <w:rPr>
          <w:rFonts w:ascii="Arial" w:eastAsia="Calibri" w:hAnsi="Arial" w:cs="Arial"/>
          <w:sz w:val="28"/>
          <w:szCs w:val="28"/>
        </w:rPr>
        <w:t xml:space="preserve"> y por eso se está pasando aquí el </w:t>
      </w:r>
      <w:r w:rsidR="00D9133F">
        <w:rPr>
          <w:rFonts w:ascii="Arial" w:eastAsia="Calibri" w:hAnsi="Arial" w:cs="Arial"/>
          <w:sz w:val="28"/>
          <w:szCs w:val="28"/>
        </w:rPr>
        <w:t>P</w:t>
      </w:r>
      <w:r w:rsidR="00024D47" w:rsidRPr="00381AEC">
        <w:rPr>
          <w:rFonts w:ascii="Arial" w:eastAsia="Calibri" w:hAnsi="Arial" w:cs="Arial"/>
          <w:sz w:val="28"/>
          <w:szCs w:val="28"/>
        </w:rPr>
        <w:t>leno, pues para si es su decisión de la mayoría pues se apruebe</w:t>
      </w:r>
      <w:r w:rsidR="00D9133F">
        <w:rPr>
          <w:rFonts w:ascii="Arial" w:eastAsia="Calibri" w:hAnsi="Arial" w:cs="Arial"/>
          <w:sz w:val="28"/>
          <w:szCs w:val="28"/>
        </w:rPr>
        <w:t>,</w:t>
      </w:r>
      <w:r w:rsidR="00024D47" w:rsidRPr="00381AEC">
        <w:rPr>
          <w:rFonts w:ascii="Arial" w:eastAsia="Calibri" w:hAnsi="Arial" w:cs="Arial"/>
          <w:sz w:val="28"/>
          <w:szCs w:val="28"/>
        </w:rPr>
        <w:t xml:space="preserve"> y si no, pues no</w:t>
      </w:r>
      <w:r w:rsidR="00D9133F">
        <w:rPr>
          <w:rFonts w:ascii="Arial" w:eastAsia="Calibri" w:hAnsi="Arial" w:cs="Arial"/>
          <w:sz w:val="28"/>
          <w:szCs w:val="28"/>
        </w:rPr>
        <w:t>. N</w:t>
      </w:r>
      <w:r w:rsidR="00024D47" w:rsidRPr="00381AEC">
        <w:rPr>
          <w:rFonts w:ascii="Arial" w:eastAsia="Calibri" w:hAnsi="Arial" w:cs="Arial"/>
          <w:sz w:val="28"/>
          <w:szCs w:val="28"/>
        </w:rPr>
        <w:t xml:space="preserve">o es solamente para beneficiar al </w:t>
      </w:r>
      <w:r w:rsidR="00D9133F">
        <w:rPr>
          <w:rFonts w:ascii="Arial" w:eastAsia="Calibri" w:hAnsi="Arial" w:cs="Arial"/>
          <w:sz w:val="28"/>
          <w:szCs w:val="28"/>
        </w:rPr>
        <w:t>S</w:t>
      </w:r>
      <w:r w:rsidR="00024D47" w:rsidRPr="00381AEC">
        <w:rPr>
          <w:rFonts w:ascii="Arial" w:eastAsia="Calibri" w:hAnsi="Arial" w:cs="Arial"/>
          <w:sz w:val="28"/>
          <w:szCs w:val="28"/>
        </w:rPr>
        <w:t>eñor Humberto, es para beneficiar también a la mayoría de la población que en un momento dado tengamos el acceso al F</w:t>
      </w:r>
      <w:r w:rsidR="00D9133F">
        <w:rPr>
          <w:rFonts w:ascii="Arial" w:eastAsia="Calibri" w:hAnsi="Arial" w:cs="Arial"/>
          <w:sz w:val="28"/>
          <w:szCs w:val="28"/>
        </w:rPr>
        <w:t>o</w:t>
      </w:r>
      <w:r w:rsidR="00024D47" w:rsidRPr="00381AEC">
        <w:rPr>
          <w:rFonts w:ascii="Arial" w:eastAsia="Calibri" w:hAnsi="Arial" w:cs="Arial"/>
          <w:sz w:val="28"/>
          <w:szCs w:val="28"/>
        </w:rPr>
        <w:t>eden</w:t>
      </w:r>
      <w:r w:rsidR="00D9133F">
        <w:rPr>
          <w:rFonts w:ascii="Arial" w:eastAsia="Calibri" w:hAnsi="Arial" w:cs="Arial"/>
          <w:sz w:val="28"/>
          <w:szCs w:val="28"/>
        </w:rPr>
        <w:t>. P</w:t>
      </w:r>
      <w:r w:rsidR="00024D47" w:rsidRPr="00381AEC">
        <w:rPr>
          <w:rFonts w:ascii="Arial" w:eastAsia="Calibri" w:hAnsi="Arial" w:cs="Arial"/>
          <w:sz w:val="28"/>
          <w:szCs w:val="28"/>
        </w:rPr>
        <w:t>orque el F</w:t>
      </w:r>
      <w:r w:rsidR="00D9133F">
        <w:rPr>
          <w:rFonts w:ascii="Arial" w:eastAsia="Calibri" w:hAnsi="Arial" w:cs="Arial"/>
          <w:sz w:val="28"/>
          <w:szCs w:val="28"/>
        </w:rPr>
        <w:t>o</w:t>
      </w:r>
      <w:r w:rsidR="00024D47" w:rsidRPr="00381AEC">
        <w:rPr>
          <w:rFonts w:ascii="Arial" w:eastAsia="Calibri" w:hAnsi="Arial" w:cs="Arial"/>
          <w:sz w:val="28"/>
          <w:szCs w:val="28"/>
        </w:rPr>
        <w:t>eden</w:t>
      </w:r>
      <w:r w:rsidR="00B67569">
        <w:rPr>
          <w:rFonts w:ascii="Arial" w:eastAsia="Calibri" w:hAnsi="Arial" w:cs="Arial"/>
          <w:sz w:val="28"/>
          <w:szCs w:val="28"/>
        </w:rPr>
        <w:t>,</w:t>
      </w:r>
      <w:r w:rsidR="00024D47" w:rsidRPr="00381AEC">
        <w:rPr>
          <w:rFonts w:ascii="Arial" w:eastAsia="Calibri" w:hAnsi="Arial" w:cs="Arial"/>
          <w:sz w:val="28"/>
          <w:szCs w:val="28"/>
        </w:rPr>
        <w:t xml:space="preserve"> tiene ya varias </w:t>
      </w:r>
      <w:r w:rsidR="00B67569">
        <w:rPr>
          <w:rFonts w:ascii="Arial" w:eastAsia="Calibri" w:hAnsi="Arial" w:cs="Arial"/>
          <w:sz w:val="28"/>
          <w:szCs w:val="28"/>
        </w:rPr>
        <w:t>A</w:t>
      </w:r>
      <w:r w:rsidR="00024D47" w:rsidRPr="00381AEC">
        <w:rPr>
          <w:rFonts w:ascii="Arial" w:eastAsia="Calibri" w:hAnsi="Arial" w:cs="Arial"/>
          <w:sz w:val="28"/>
          <w:szCs w:val="28"/>
        </w:rPr>
        <w:t>dministraciones</w:t>
      </w:r>
      <w:r w:rsidR="00B67569">
        <w:rPr>
          <w:rFonts w:ascii="Arial" w:eastAsia="Calibri" w:hAnsi="Arial" w:cs="Arial"/>
          <w:sz w:val="28"/>
          <w:szCs w:val="28"/>
        </w:rPr>
        <w:t>,</w:t>
      </w:r>
      <w:r w:rsidR="00024D47" w:rsidRPr="00381AEC">
        <w:rPr>
          <w:rFonts w:ascii="Arial" w:eastAsia="Calibri" w:hAnsi="Arial" w:cs="Arial"/>
          <w:sz w:val="28"/>
          <w:szCs w:val="28"/>
        </w:rPr>
        <w:t xml:space="preserve"> pidiendo que se regrese el fondo, ya estableció que ocupa que se regrese el dinero para cerrar el libro blanco</w:t>
      </w:r>
      <w:r w:rsidR="00B67569">
        <w:rPr>
          <w:rFonts w:ascii="Arial" w:eastAsia="Calibri" w:hAnsi="Arial" w:cs="Arial"/>
          <w:sz w:val="28"/>
          <w:szCs w:val="28"/>
        </w:rPr>
        <w:t>,</w:t>
      </w:r>
      <w:r w:rsidR="00024D47" w:rsidRPr="00381AEC">
        <w:rPr>
          <w:rFonts w:ascii="Arial" w:eastAsia="Calibri" w:hAnsi="Arial" w:cs="Arial"/>
          <w:sz w:val="28"/>
          <w:szCs w:val="28"/>
        </w:rPr>
        <w:t xml:space="preserve"> porque no había respuesta</w:t>
      </w:r>
      <w:r w:rsidR="00B67569">
        <w:rPr>
          <w:rFonts w:ascii="Arial" w:eastAsia="Calibri" w:hAnsi="Arial" w:cs="Arial"/>
          <w:sz w:val="28"/>
          <w:szCs w:val="28"/>
        </w:rPr>
        <w:t>.</w:t>
      </w:r>
      <w:r w:rsidR="00024D47" w:rsidRPr="00381AEC">
        <w:rPr>
          <w:rFonts w:ascii="Arial" w:eastAsia="Calibri" w:hAnsi="Arial" w:cs="Arial"/>
          <w:sz w:val="28"/>
          <w:szCs w:val="28"/>
        </w:rPr>
        <w:t xml:space="preserve"> </w:t>
      </w:r>
      <w:r w:rsidR="00B67569">
        <w:rPr>
          <w:rFonts w:ascii="Arial" w:eastAsia="Calibri" w:hAnsi="Arial" w:cs="Arial"/>
          <w:sz w:val="28"/>
          <w:szCs w:val="28"/>
        </w:rPr>
        <w:t>Ú</w:t>
      </w:r>
      <w:r w:rsidR="00024D47" w:rsidRPr="00381AEC">
        <w:rPr>
          <w:rFonts w:ascii="Arial" w:eastAsia="Calibri" w:hAnsi="Arial" w:cs="Arial"/>
          <w:sz w:val="28"/>
          <w:szCs w:val="28"/>
        </w:rPr>
        <w:t>ltimamente</w:t>
      </w:r>
      <w:r w:rsidR="00B67569">
        <w:rPr>
          <w:rFonts w:ascii="Arial" w:eastAsia="Calibri" w:hAnsi="Arial" w:cs="Arial"/>
          <w:sz w:val="28"/>
          <w:szCs w:val="28"/>
        </w:rPr>
        <w:t>,</w:t>
      </w:r>
      <w:r w:rsidR="00024D47" w:rsidRPr="00381AEC">
        <w:rPr>
          <w:rFonts w:ascii="Arial" w:eastAsia="Calibri" w:hAnsi="Arial" w:cs="Arial"/>
          <w:sz w:val="28"/>
          <w:szCs w:val="28"/>
        </w:rPr>
        <w:t xml:space="preserve"> se alcanzó a entregar la escritura del hermano </w:t>
      </w:r>
      <w:r w:rsidR="00024D47" w:rsidRPr="00381AEC">
        <w:rPr>
          <w:rFonts w:ascii="Arial" w:eastAsia="Calibri" w:hAnsi="Arial" w:cs="Arial"/>
          <w:sz w:val="28"/>
          <w:szCs w:val="28"/>
        </w:rPr>
        <w:lastRenderedPageBreak/>
        <w:t xml:space="preserve">del </w:t>
      </w:r>
      <w:r w:rsidR="00B67569">
        <w:rPr>
          <w:rFonts w:ascii="Arial" w:eastAsia="Calibri" w:hAnsi="Arial" w:cs="Arial"/>
          <w:sz w:val="28"/>
          <w:szCs w:val="28"/>
        </w:rPr>
        <w:t>S</w:t>
      </w:r>
      <w:r w:rsidR="00024D47" w:rsidRPr="00381AEC">
        <w:rPr>
          <w:rFonts w:ascii="Arial" w:eastAsia="Calibri" w:hAnsi="Arial" w:cs="Arial"/>
          <w:sz w:val="28"/>
          <w:szCs w:val="28"/>
        </w:rPr>
        <w:t xml:space="preserve">eñor, porque nos faltaban las dos acciones, pero el </w:t>
      </w:r>
      <w:r w:rsidR="00B67569">
        <w:rPr>
          <w:rFonts w:ascii="Arial" w:eastAsia="Calibri" w:hAnsi="Arial" w:cs="Arial"/>
          <w:sz w:val="28"/>
          <w:szCs w:val="28"/>
        </w:rPr>
        <w:t>S</w:t>
      </w:r>
      <w:r w:rsidR="00024D47" w:rsidRPr="00381AEC">
        <w:rPr>
          <w:rFonts w:ascii="Arial" w:eastAsia="Calibri" w:hAnsi="Arial" w:cs="Arial"/>
          <w:sz w:val="28"/>
          <w:szCs w:val="28"/>
        </w:rPr>
        <w:t>eñor finalmente vino y entregó la otra escritura del inmueble</w:t>
      </w:r>
      <w:r w:rsidR="00B67569">
        <w:rPr>
          <w:rFonts w:ascii="Arial" w:eastAsia="Calibri" w:hAnsi="Arial" w:cs="Arial"/>
          <w:sz w:val="28"/>
          <w:szCs w:val="28"/>
        </w:rPr>
        <w:t>,</w:t>
      </w:r>
      <w:r w:rsidR="00024D47" w:rsidRPr="00381AEC">
        <w:rPr>
          <w:rFonts w:ascii="Arial" w:eastAsia="Calibri" w:hAnsi="Arial" w:cs="Arial"/>
          <w:sz w:val="28"/>
          <w:szCs w:val="28"/>
        </w:rPr>
        <w:t xml:space="preserve"> y nos falta esto para cerrarlo</w:t>
      </w:r>
      <w:r w:rsidR="00B67569">
        <w:rPr>
          <w:rFonts w:ascii="Arial" w:eastAsia="Calibri" w:hAnsi="Arial" w:cs="Arial"/>
          <w:sz w:val="28"/>
          <w:szCs w:val="28"/>
        </w:rPr>
        <w:t>.</w:t>
      </w:r>
      <w:r w:rsidR="00024D47" w:rsidRPr="00381AEC">
        <w:rPr>
          <w:rFonts w:ascii="Arial" w:eastAsia="Calibri" w:hAnsi="Arial" w:cs="Arial"/>
          <w:sz w:val="28"/>
          <w:szCs w:val="28"/>
        </w:rPr>
        <w:t xml:space="preserve"> </w:t>
      </w:r>
      <w:r w:rsidR="00B67569">
        <w:rPr>
          <w:rFonts w:ascii="Arial" w:eastAsia="Calibri" w:hAnsi="Arial" w:cs="Arial"/>
          <w:sz w:val="28"/>
          <w:szCs w:val="28"/>
        </w:rPr>
        <w:t>P</w:t>
      </w:r>
      <w:r w:rsidR="00024D47" w:rsidRPr="00381AEC">
        <w:rPr>
          <w:rFonts w:ascii="Arial" w:eastAsia="Calibri" w:hAnsi="Arial" w:cs="Arial"/>
          <w:sz w:val="28"/>
          <w:szCs w:val="28"/>
        </w:rPr>
        <w:t>or eso hacemos la propuesta de una resolución fuera del conflicto</w:t>
      </w:r>
      <w:r w:rsidR="00B67569">
        <w:rPr>
          <w:rFonts w:ascii="Arial" w:eastAsia="Calibri" w:hAnsi="Arial" w:cs="Arial"/>
          <w:sz w:val="28"/>
          <w:szCs w:val="28"/>
        </w:rPr>
        <w:t>,</w:t>
      </w:r>
      <w:r w:rsidR="00024D47" w:rsidRPr="00381AEC">
        <w:rPr>
          <w:rFonts w:ascii="Arial" w:eastAsia="Calibri" w:hAnsi="Arial" w:cs="Arial"/>
          <w:sz w:val="28"/>
          <w:szCs w:val="28"/>
        </w:rPr>
        <w:t xml:space="preserve"> para resolver este conflicto </w:t>
      </w:r>
      <w:r w:rsidR="00B67569">
        <w:rPr>
          <w:rFonts w:ascii="Arial" w:eastAsia="Calibri" w:hAnsi="Arial" w:cs="Arial"/>
          <w:sz w:val="28"/>
          <w:szCs w:val="28"/>
        </w:rPr>
        <w:t>en</w:t>
      </w:r>
      <w:r w:rsidR="00024D47" w:rsidRPr="00381AEC">
        <w:rPr>
          <w:rFonts w:ascii="Arial" w:eastAsia="Calibri" w:hAnsi="Arial" w:cs="Arial"/>
          <w:sz w:val="28"/>
          <w:szCs w:val="28"/>
        </w:rPr>
        <w:t xml:space="preserve"> futuros</w:t>
      </w:r>
      <w:r w:rsidR="00B67569">
        <w:rPr>
          <w:rFonts w:ascii="Arial" w:eastAsia="Calibri" w:hAnsi="Arial" w:cs="Arial"/>
          <w:sz w:val="28"/>
          <w:szCs w:val="28"/>
        </w:rPr>
        <w:t>,</w:t>
      </w:r>
      <w:r w:rsidR="00024D47" w:rsidRPr="00381AEC">
        <w:rPr>
          <w:rFonts w:ascii="Arial" w:eastAsia="Calibri" w:hAnsi="Arial" w:cs="Arial"/>
          <w:sz w:val="28"/>
          <w:szCs w:val="28"/>
        </w:rPr>
        <w:t xml:space="preserve"> en relación con el deslizamiento del 21</w:t>
      </w:r>
      <w:r w:rsidR="00311C62">
        <w:rPr>
          <w:rFonts w:ascii="Arial" w:eastAsia="Calibri" w:hAnsi="Arial" w:cs="Arial"/>
          <w:sz w:val="28"/>
          <w:szCs w:val="28"/>
        </w:rPr>
        <w:t xml:space="preserve"> veintiuno</w:t>
      </w:r>
      <w:r w:rsidR="00024D47" w:rsidRPr="00381AEC">
        <w:rPr>
          <w:rFonts w:ascii="Arial" w:eastAsia="Calibri" w:hAnsi="Arial" w:cs="Arial"/>
          <w:sz w:val="28"/>
          <w:szCs w:val="28"/>
        </w:rPr>
        <w:t xml:space="preserve"> de </w:t>
      </w:r>
      <w:r w:rsidR="00311C62">
        <w:rPr>
          <w:rFonts w:ascii="Arial" w:eastAsia="Calibri" w:hAnsi="Arial" w:cs="Arial"/>
          <w:sz w:val="28"/>
          <w:szCs w:val="28"/>
        </w:rPr>
        <w:t>S</w:t>
      </w:r>
      <w:r w:rsidR="00024D47" w:rsidRPr="00381AEC">
        <w:rPr>
          <w:rFonts w:ascii="Arial" w:eastAsia="Calibri" w:hAnsi="Arial" w:cs="Arial"/>
          <w:sz w:val="28"/>
          <w:szCs w:val="28"/>
        </w:rPr>
        <w:t>eptiembre del 2012</w:t>
      </w:r>
      <w:r w:rsidR="00311C62">
        <w:rPr>
          <w:rFonts w:ascii="Arial" w:eastAsia="Calibri" w:hAnsi="Arial" w:cs="Arial"/>
          <w:sz w:val="28"/>
          <w:szCs w:val="28"/>
        </w:rPr>
        <w:t xml:space="preserve"> dos mil doce</w:t>
      </w:r>
      <w:r w:rsidR="00B67569">
        <w:rPr>
          <w:rFonts w:ascii="Arial" w:eastAsia="Calibri" w:hAnsi="Arial" w:cs="Arial"/>
          <w:sz w:val="28"/>
          <w:szCs w:val="28"/>
        </w:rPr>
        <w:t>. B</w:t>
      </w:r>
      <w:r w:rsidR="00024D47" w:rsidRPr="00381AEC">
        <w:rPr>
          <w:rFonts w:ascii="Arial" w:eastAsia="Calibri" w:hAnsi="Arial" w:cs="Arial"/>
          <w:sz w:val="28"/>
          <w:szCs w:val="28"/>
        </w:rPr>
        <w:t>uscando una solución conjunta que abone</w:t>
      </w:r>
      <w:r w:rsidR="00B67569">
        <w:rPr>
          <w:rFonts w:ascii="Arial" w:eastAsia="Calibri" w:hAnsi="Arial" w:cs="Arial"/>
          <w:sz w:val="28"/>
          <w:szCs w:val="28"/>
        </w:rPr>
        <w:t>,</w:t>
      </w:r>
      <w:r w:rsidR="00024D47" w:rsidRPr="00381AEC">
        <w:rPr>
          <w:rFonts w:ascii="Arial" w:eastAsia="Calibri" w:hAnsi="Arial" w:cs="Arial"/>
          <w:sz w:val="28"/>
          <w:szCs w:val="28"/>
        </w:rPr>
        <w:t xml:space="preserve"> tanto al particular obviamente, pero también a la mayoría de la población</w:t>
      </w:r>
      <w:r w:rsidR="00B67569">
        <w:rPr>
          <w:rFonts w:ascii="Arial" w:eastAsia="Calibri" w:hAnsi="Arial" w:cs="Arial"/>
          <w:sz w:val="28"/>
          <w:szCs w:val="28"/>
        </w:rPr>
        <w:t>,</w:t>
      </w:r>
      <w:r w:rsidR="00024D47" w:rsidRPr="00381AEC">
        <w:rPr>
          <w:rFonts w:ascii="Arial" w:eastAsia="Calibri" w:hAnsi="Arial" w:cs="Arial"/>
          <w:sz w:val="28"/>
          <w:szCs w:val="28"/>
        </w:rPr>
        <w:t xml:space="preserve"> para que podamos acceder al fondo, porque ya son más de 10</w:t>
      </w:r>
      <w:r w:rsidR="00B67569">
        <w:rPr>
          <w:rFonts w:ascii="Arial" w:eastAsia="Calibri" w:hAnsi="Arial" w:cs="Arial"/>
          <w:sz w:val="28"/>
          <w:szCs w:val="28"/>
        </w:rPr>
        <w:t xml:space="preserve"> diez</w:t>
      </w:r>
      <w:r w:rsidR="00024D47" w:rsidRPr="00381AEC">
        <w:rPr>
          <w:rFonts w:ascii="Arial" w:eastAsia="Calibri" w:hAnsi="Arial" w:cs="Arial"/>
          <w:sz w:val="28"/>
          <w:szCs w:val="28"/>
        </w:rPr>
        <w:t xml:space="preserve"> años, no sé, no los he contado bien</w:t>
      </w:r>
      <w:r w:rsidR="00B67569">
        <w:rPr>
          <w:rFonts w:ascii="Arial" w:eastAsia="Calibri" w:hAnsi="Arial" w:cs="Arial"/>
          <w:sz w:val="28"/>
          <w:szCs w:val="28"/>
        </w:rPr>
        <w:t>,</w:t>
      </w:r>
      <w:r w:rsidR="00024D47" w:rsidRPr="00381AEC">
        <w:rPr>
          <w:rFonts w:ascii="Arial" w:eastAsia="Calibri" w:hAnsi="Arial" w:cs="Arial"/>
          <w:sz w:val="28"/>
          <w:szCs w:val="28"/>
        </w:rPr>
        <w:t xml:space="preserve"> pero creo que ya casi van a ser 15</w:t>
      </w:r>
      <w:r w:rsidR="00311C62">
        <w:rPr>
          <w:rFonts w:ascii="Arial" w:eastAsia="Calibri" w:hAnsi="Arial" w:cs="Arial"/>
          <w:sz w:val="28"/>
          <w:szCs w:val="28"/>
        </w:rPr>
        <w:t xml:space="preserve"> quince</w:t>
      </w:r>
      <w:r w:rsidR="00024D47" w:rsidRPr="00381AEC">
        <w:rPr>
          <w:rFonts w:ascii="Arial" w:eastAsia="Calibri" w:hAnsi="Arial" w:cs="Arial"/>
          <w:sz w:val="28"/>
          <w:szCs w:val="28"/>
        </w:rPr>
        <w:t>, 14</w:t>
      </w:r>
      <w:r w:rsidR="00311C62">
        <w:rPr>
          <w:rFonts w:ascii="Arial" w:eastAsia="Calibri" w:hAnsi="Arial" w:cs="Arial"/>
          <w:sz w:val="28"/>
          <w:szCs w:val="28"/>
        </w:rPr>
        <w:t xml:space="preserve"> catorce</w:t>
      </w:r>
      <w:r w:rsidR="00024D47" w:rsidRPr="00381AEC">
        <w:rPr>
          <w:rFonts w:ascii="Arial" w:eastAsia="Calibri" w:hAnsi="Arial" w:cs="Arial"/>
          <w:sz w:val="28"/>
          <w:szCs w:val="28"/>
        </w:rPr>
        <w:t xml:space="preserve"> años, que no se ha resuelto, digo ni había un </w:t>
      </w:r>
      <w:r w:rsidR="00B67569">
        <w:rPr>
          <w:rFonts w:ascii="Arial" w:eastAsia="Calibri" w:hAnsi="Arial" w:cs="Arial"/>
          <w:sz w:val="28"/>
          <w:szCs w:val="28"/>
        </w:rPr>
        <w:t>J</w:t>
      </w:r>
      <w:r w:rsidR="00024D47" w:rsidRPr="00381AEC">
        <w:rPr>
          <w:rFonts w:ascii="Arial" w:eastAsia="Calibri" w:hAnsi="Arial" w:cs="Arial"/>
          <w:sz w:val="28"/>
          <w:szCs w:val="28"/>
        </w:rPr>
        <w:t>uicio, en tanto tiempo no había nada, hasta el 2024</w:t>
      </w:r>
      <w:r w:rsidR="00311C62">
        <w:rPr>
          <w:rFonts w:ascii="Arial" w:eastAsia="Calibri" w:hAnsi="Arial" w:cs="Arial"/>
          <w:sz w:val="28"/>
          <w:szCs w:val="28"/>
        </w:rPr>
        <w:t xml:space="preserve"> dos mil veinticuatro,</w:t>
      </w:r>
      <w:r w:rsidR="00024D47" w:rsidRPr="00381AEC">
        <w:rPr>
          <w:rFonts w:ascii="Arial" w:eastAsia="Calibri" w:hAnsi="Arial" w:cs="Arial"/>
          <w:sz w:val="28"/>
          <w:szCs w:val="28"/>
        </w:rPr>
        <w:t xml:space="preserve"> se promovió un </w:t>
      </w:r>
      <w:r w:rsidR="00B67569">
        <w:rPr>
          <w:rFonts w:ascii="Arial" w:eastAsia="Calibri" w:hAnsi="Arial" w:cs="Arial"/>
          <w:sz w:val="28"/>
          <w:szCs w:val="28"/>
        </w:rPr>
        <w:t>J</w:t>
      </w:r>
      <w:r w:rsidR="00024D47" w:rsidRPr="00381AEC">
        <w:rPr>
          <w:rFonts w:ascii="Arial" w:eastAsia="Calibri" w:hAnsi="Arial" w:cs="Arial"/>
          <w:sz w:val="28"/>
          <w:szCs w:val="28"/>
        </w:rPr>
        <w:t>uicio</w:t>
      </w:r>
      <w:r w:rsidR="00B67569">
        <w:rPr>
          <w:rFonts w:ascii="Arial" w:eastAsia="Calibri" w:hAnsi="Arial" w:cs="Arial"/>
          <w:sz w:val="28"/>
          <w:szCs w:val="28"/>
        </w:rPr>
        <w:t>. P</w:t>
      </w:r>
      <w:r w:rsidR="00024D47" w:rsidRPr="00381AEC">
        <w:rPr>
          <w:rFonts w:ascii="Arial" w:eastAsia="Calibri" w:hAnsi="Arial" w:cs="Arial"/>
          <w:sz w:val="28"/>
          <w:szCs w:val="28"/>
        </w:rPr>
        <w:t xml:space="preserve">ero el </w:t>
      </w:r>
      <w:r w:rsidR="00B67569">
        <w:rPr>
          <w:rFonts w:ascii="Arial" w:eastAsia="Calibri" w:hAnsi="Arial" w:cs="Arial"/>
          <w:sz w:val="28"/>
          <w:szCs w:val="28"/>
        </w:rPr>
        <w:t>J</w:t>
      </w:r>
      <w:r w:rsidR="00024D47" w:rsidRPr="00381AEC">
        <w:rPr>
          <w:rFonts w:ascii="Arial" w:eastAsia="Calibri" w:hAnsi="Arial" w:cs="Arial"/>
          <w:sz w:val="28"/>
          <w:szCs w:val="28"/>
        </w:rPr>
        <w:t>uicio</w:t>
      </w:r>
      <w:r w:rsidR="00B67569">
        <w:rPr>
          <w:rFonts w:ascii="Arial" w:eastAsia="Calibri" w:hAnsi="Arial" w:cs="Arial"/>
          <w:sz w:val="28"/>
          <w:szCs w:val="28"/>
        </w:rPr>
        <w:t>,</w:t>
      </w:r>
      <w:r w:rsidR="00024D47" w:rsidRPr="00381AEC">
        <w:rPr>
          <w:rFonts w:ascii="Arial" w:eastAsia="Calibri" w:hAnsi="Arial" w:cs="Arial"/>
          <w:sz w:val="28"/>
          <w:szCs w:val="28"/>
        </w:rPr>
        <w:t xml:space="preserve"> vamos a decir está iniciando, porque al impugnarse la personalidad, se concede a favor del </w:t>
      </w:r>
      <w:r w:rsidR="00B67569">
        <w:rPr>
          <w:rFonts w:ascii="Arial" w:eastAsia="Calibri" w:hAnsi="Arial" w:cs="Arial"/>
          <w:sz w:val="28"/>
          <w:szCs w:val="28"/>
        </w:rPr>
        <w:t>S</w:t>
      </w:r>
      <w:r w:rsidR="00024D47" w:rsidRPr="00381AEC">
        <w:rPr>
          <w:rFonts w:ascii="Arial" w:eastAsia="Calibri" w:hAnsi="Arial" w:cs="Arial"/>
          <w:sz w:val="28"/>
          <w:szCs w:val="28"/>
        </w:rPr>
        <w:t>eñor</w:t>
      </w:r>
      <w:r w:rsidR="00B67569">
        <w:rPr>
          <w:rFonts w:ascii="Arial" w:eastAsia="Calibri" w:hAnsi="Arial" w:cs="Arial"/>
          <w:sz w:val="28"/>
          <w:szCs w:val="28"/>
        </w:rPr>
        <w:t>,</w:t>
      </w:r>
      <w:r w:rsidR="00024D47" w:rsidRPr="00381AEC">
        <w:rPr>
          <w:rFonts w:ascii="Arial" w:eastAsia="Calibri" w:hAnsi="Arial" w:cs="Arial"/>
          <w:sz w:val="28"/>
          <w:szCs w:val="28"/>
        </w:rPr>
        <w:t xml:space="preserve"> que no estaba bien acreditada la personalidad, estamos en apelación, pero </w:t>
      </w:r>
      <w:r w:rsidR="00B67569">
        <w:rPr>
          <w:rFonts w:ascii="Arial" w:eastAsia="Calibri" w:hAnsi="Arial" w:cs="Arial"/>
          <w:sz w:val="28"/>
          <w:szCs w:val="28"/>
        </w:rPr>
        <w:t>U</w:t>
      </w:r>
      <w:r w:rsidR="00024D47" w:rsidRPr="00381AEC">
        <w:rPr>
          <w:rFonts w:ascii="Arial" w:eastAsia="Calibri" w:hAnsi="Arial" w:cs="Arial"/>
          <w:sz w:val="28"/>
          <w:szCs w:val="28"/>
        </w:rPr>
        <w:t xml:space="preserve">sted sabe </w:t>
      </w:r>
      <w:r w:rsidR="00311C62" w:rsidRPr="00381AEC">
        <w:rPr>
          <w:rFonts w:ascii="Arial" w:eastAsia="Calibri" w:hAnsi="Arial" w:cs="Arial"/>
          <w:sz w:val="28"/>
          <w:szCs w:val="28"/>
        </w:rPr>
        <w:t>cómo</w:t>
      </w:r>
      <w:r w:rsidR="00024D47" w:rsidRPr="00381AEC">
        <w:rPr>
          <w:rFonts w:ascii="Arial" w:eastAsia="Calibri" w:hAnsi="Arial" w:cs="Arial"/>
          <w:sz w:val="28"/>
          <w:szCs w:val="28"/>
        </w:rPr>
        <w:t xml:space="preserve"> </w:t>
      </w:r>
      <w:r w:rsidR="00311C62">
        <w:rPr>
          <w:rFonts w:ascii="Arial" w:eastAsia="Calibri" w:hAnsi="Arial" w:cs="Arial"/>
          <w:sz w:val="28"/>
          <w:szCs w:val="28"/>
        </w:rPr>
        <w:t>A</w:t>
      </w:r>
      <w:r w:rsidR="00024D47" w:rsidRPr="00381AEC">
        <w:rPr>
          <w:rFonts w:ascii="Arial" w:eastAsia="Calibri" w:hAnsi="Arial" w:cs="Arial"/>
          <w:sz w:val="28"/>
          <w:szCs w:val="28"/>
        </w:rPr>
        <w:t>bogado, pues que est</w:t>
      </w:r>
      <w:r w:rsidR="00B67569">
        <w:rPr>
          <w:rFonts w:ascii="Arial" w:eastAsia="Calibri" w:hAnsi="Arial" w:cs="Arial"/>
          <w:sz w:val="28"/>
          <w:szCs w:val="28"/>
        </w:rPr>
        <w:t>á en</w:t>
      </w:r>
      <w:r w:rsidR="00024D47" w:rsidRPr="00381AEC">
        <w:rPr>
          <w:rFonts w:ascii="Arial" w:eastAsia="Calibri" w:hAnsi="Arial" w:cs="Arial"/>
          <w:sz w:val="28"/>
          <w:szCs w:val="28"/>
        </w:rPr>
        <w:t xml:space="preserve"> veremos</w:t>
      </w:r>
      <w:r w:rsidR="00B67569">
        <w:rPr>
          <w:rFonts w:ascii="Arial" w:eastAsia="Calibri" w:hAnsi="Arial" w:cs="Arial"/>
          <w:sz w:val="28"/>
          <w:szCs w:val="28"/>
        </w:rPr>
        <w:t>,</w:t>
      </w:r>
      <w:r w:rsidR="00024D47" w:rsidRPr="00381AEC">
        <w:rPr>
          <w:rFonts w:ascii="Arial" w:eastAsia="Calibri" w:hAnsi="Arial" w:cs="Arial"/>
          <w:sz w:val="28"/>
          <w:szCs w:val="28"/>
        </w:rPr>
        <w:t xml:space="preserve"> qué dice la segunda instancia, de ahí nos toca el amparo, luego se regresa, luego continuamos</w:t>
      </w:r>
      <w:r w:rsidR="00B67569">
        <w:rPr>
          <w:rFonts w:ascii="Arial" w:eastAsia="Calibri" w:hAnsi="Arial" w:cs="Arial"/>
          <w:sz w:val="28"/>
          <w:szCs w:val="28"/>
        </w:rPr>
        <w:t>,</w:t>
      </w:r>
      <w:r w:rsidR="00024D47" w:rsidRPr="00381AEC">
        <w:rPr>
          <w:rFonts w:ascii="Arial" w:eastAsia="Calibri" w:hAnsi="Arial" w:cs="Arial"/>
          <w:sz w:val="28"/>
          <w:szCs w:val="28"/>
        </w:rPr>
        <w:t xml:space="preserve"> y</w:t>
      </w:r>
      <w:r w:rsidR="00B67569">
        <w:rPr>
          <w:rFonts w:ascii="Arial" w:eastAsia="Calibri" w:hAnsi="Arial" w:cs="Arial"/>
          <w:sz w:val="28"/>
          <w:szCs w:val="28"/>
        </w:rPr>
        <w:t xml:space="preserve"> </w:t>
      </w:r>
      <w:r w:rsidR="00024D47" w:rsidRPr="00381AEC">
        <w:rPr>
          <w:rFonts w:ascii="Arial" w:eastAsia="Calibri" w:hAnsi="Arial" w:cs="Arial"/>
          <w:sz w:val="28"/>
          <w:szCs w:val="28"/>
        </w:rPr>
        <w:t>eso se presentó el 2024</w:t>
      </w:r>
      <w:r w:rsidR="00311C62">
        <w:rPr>
          <w:rFonts w:ascii="Arial" w:eastAsia="Calibri" w:hAnsi="Arial" w:cs="Arial"/>
          <w:sz w:val="28"/>
          <w:szCs w:val="28"/>
        </w:rPr>
        <w:t xml:space="preserve"> dos mil veinticuatro</w:t>
      </w:r>
      <w:r w:rsidR="00024D47" w:rsidRPr="00381AEC">
        <w:rPr>
          <w:rFonts w:ascii="Arial" w:eastAsia="Calibri" w:hAnsi="Arial" w:cs="Arial"/>
          <w:sz w:val="28"/>
          <w:szCs w:val="28"/>
        </w:rPr>
        <w:t>, pue</w:t>
      </w:r>
      <w:r w:rsidR="00B67569">
        <w:rPr>
          <w:rFonts w:ascii="Arial" w:eastAsia="Calibri" w:hAnsi="Arial" w:cs="Arial"/>
          <w:sz w:val="28"/>
          <w:szCs w:val="28"/>
        </w:rPr>
        <w:t>s. E</w:t>
      </w:r>
      <w:r w:rsidR="00024D47" w:rsidRPr="00381AEC">
        <w:rPr>
          <w:rFonts w:ascii="Arial" w:eastAsia="Calibri" w:hAnsi="Arial" w:cs="Arial"/>
          <w:sz w:val="28"/>
          <w:szCs w:val="28"/>
        </w:rPr>
        <w:t>ntonces</w:t>
      </w:r>
      <w:r w:rsidR="00B67569">
        <w:rPr>
          <w:rFonts w:ascii="Arial" w:eastAsia="Calibri" w:hAnsi="Arial" w:cs="Arial"/>
          <w:sz w:val="28"/>
          <w:szCs w:val="28"/>
        </w:rPr>
        <w:t>,</w:t>
      </w:r>
      <w:r w:rsidR="00024D47" w:rsidRPr="00381AEC">
        <w:rPr>
          <w:rFonts w:ascii="Arial" w:eastAsia="Calibri" w:hAnsi="Arial" w:cs="Arial"/>
          <w:sz w:val="28"/>
          <w:szCs w:val="28"/>
        </w:rPr>
        <w:t xml:space="preserve"> todavía y lo que llevamos</w:t>
      </w:r>
      <w:r w:rsidR="00B67569">
        <w:rPr>
          <w:rFonts w:ascii="Arial" w:eastAsia="Calibri" w:hAnsi="Arial" w:cs="Arial"/>
          <w:sz w:val="28"/>
          <w:szCs w:val="28"/>
        </w:rPr>
        <w:t>,</w:t>
      </w:r>
      <w:r w:rsidR="00024D47" w:rsidRPr="00381AEC">
        <w:rPr>
          <w:rFonts w:ascii="Arial" w:eastAsia="Calibri" w:hAnsi="Arial" w:cs="Arial"/>
          <w:sz w:val="28"/>
          <w:szCs w:val="28"/>
        </w:rPr>
        <w:t xml:space="preserve"> solamente peleándonos en si la personalidad es procedente o no</w:t>
      </w:r>
      <w:r w:rsidR="00B67569">
        <w:rPr>
          <w:rFonts w:ascii="Arial" w:eastAsia="Calibri" w:hAnsi="Arial" w:cs="Arial"/>
          <w:sz w:val="28"/>
          <w:szCs w:val="28"/>
        </w:rPr>
        <w:t>.</w:t>
      </w:r>
      <w:r w:rsidR="00024D47" w:rsidRPr="00381AEC">
        <w:rPr>
          <w:rFonts w:ascii="Arial" w:eastAsia="Calibri" w:hAnsi="Arial" w:cs="Arial"/>
          <w:sz w:val="28"/>
          <w:szCs w:val="28"/>
        </w:rPr>
        <w:t xml:space="preserve"> </w:t>
      </w:r>
      <w:r w:rsidR="00B67569">
        <w:rPr>
          <w:rFonts w:ascii="Arial" w:eastAsia="Calibri" w:hAnsi="Arial" w:cs="Arial"/>
          <w:sz w:val="28"/>
          <w:szCs w:val="28"/>
        </w:rPr>
        <w:t>E</w:t>
      </w:r>
      <w:r w:rsidR="00024D47" w:rsidRPr="00381AEC">
        <w:rPr>
          <w:rFonts w:ascii="Arial" w:eastAsia="Calibri" w:hAnsi="Arial" w:cs="Arial"/>
          <w:sz w:val="28"/>
          <w:szCs w:val="28"/>
        </w:rPr>
        <w:t>ntonces</w:t>
      </w:r>
      <w:r w:rsidR="00B67569">
        <w:rPr>
          <w:rFonts w:ascii="Arial" w:eastAsia="Calibri" w:hAnsi="Arial" w:cs="Arial"/>
          <w:sz w:val="28"/>
          <w:szCs w:val="28"/>
        </w:rPr>
        <w:t>,</w:t>
      </w:r>
      <w:r w:rsidR="00024D47" w:rsidRPr="00381AEC">
        <w:rPr>
          <w:rFonts w:ascii="Arial" w:eastAsia="Calibri" w:hAnsi="Arial" w:cs="Arial"/>
          <w:sz w:val="28"/>
          <w:szCs w:val="28"/>
        </w:rPr>
        <w:t xml:space="preserve"> por eso la </w:t>
      </w:r>
      <w:r w:rsidR="00B67569">
        <w:rPr>
          <w:rFonts w:ascii="Arial" w:eastAsia="Calibri" w:hAnsi="Arial" w:cs="Arial"/>
          <w:sz w:val="28"/>
          <w:szCs w:val="28"/>
        </w:rPr>
        <w:t>S</w:t>
      </w:r>
      <w:r w:rsidR="00024D47" w:rsidRPr="00381AEC">
        <w:rPr>
          <w:rFonts w:ascii="Arial" w:eastAsia="Calibri" w:hAnsi="Arial" w:cs="Arial"/>
          <w:sz w:val="28"/>
          <w:szCs w:val="28"/>
        </w:rPr>
        <w:t>indicatura</w:t>
      </w:r>
      <w:r w:rsidR="00B67569">
        <w:rPr>
          <w:rFonts w:ascii="Arial" w:eastAsia="Calibri" w:hAnsi="Arial" w:cs="Arial"/>
          <w:sz w:val="28"/>
          <w:szCs w:val="28"/>
        </w:rPr>
        <w:t>,</w:t>
      </w:r>
      <w:r w:rsidR="00024D47" w:rsidRPr="00381AEC">
        <w:rPr>
          <w:rFonts w:ascii="Arial" w:eastAsia="Calibri" w:hAnsi="Arial" w:cs="Arial"/>
          <w:sz w:val="28"/>
          <w:szCs w:val="28"/>
        </w:rPr>
        <w:t xml:space="preserve"> con apoyo de la Dirección Jurídica Municipal</w:t>
      </w:r>
      <w:r w:rsidR="00B67569">
        <w:rPr>
          <w:rFonts w:ascii="Arial" w:eastAsia="Calibri" w:hAnsi="Arial" w:cs="Arial"/>
          <w:sz w:val="28"/>
          <w:szCs w:val="28"/>
        </w:rPr>
        <w:t>,</w:t>
      </w:r>
      <w:r w:rsidR="00024D47" w:rsidRPr="00381AEC">
        <w:rPr>
          <w:rFonts w:ascii="Arial" w:eastAsia="Calibri" w:hAnsi="Arial" w:cs="Arial"/>
          <w:sz w:val="28"/>
          <w:szCs w:val="28"/>
        </w:rPr>
        <w:t xml:space="preserve"> y obviamente tratando de llegar a un arreglo, pues a un acuerdo</w:t>
      </w:r>
      <w:r w:rsidR="00B67569">
        <w:rPr>
          <w:rFonts w:ascii="Arial" w:eastAsia="Calibri" w:hAnsi="Arial" w:cs="Arial"/>
          <w:sz w:val="28"/>
          <w:szCs w:val="28"/>
        </w:rPr>
        <w:t>,</w:t>
      </w:r>
      <w:r w:rsidR="00024D47" w:rsidRPr="00381AEC">
        <w:rPr>
          <w:rFonts w:ascii="Arial" w:eastAsia="Calibri" w:hAnsi="Arial" w:cs="Arial"/>
          <w:sz w:val="28"/>
          <w:szCs w:val="28"/>
        </w:rPr>
        <w:t xml:space="preserve"> con la otra parte, porque estamos ya en un </w:t>
      </w:r>
      <w:r w:rsidR="00B67569">
        <w:rPr>
          <w:rFonts w:ascii="Arial" w:eastAsia="Calibri" w:hAnsi="Arial" w:cs="Arial"/>
          <w:sz w:val="28"/>
          <w:szCs w:val="28"/>
        </w:rPr>
        <w:t>J</w:t>
      </w:r>
      <w:r w:rsidR="00024D47" w:rsidRPr="00381AEC">
        <w:rPr>
          <w:rFonts w:ascii="Arial" w:eastAsia="Calibri" w:hAnsi="Arial" w:cs="Arial"/>
          <w:sz w:val="28"/>
          <w:szCs w:val="28"/>
        </w:rPr>
        <w:t xml:space="preserve">uicio de </w:t>
      </w:r>
      <w:r w:rsidR="00B67569">
        <w:rPr>
          <w:rFonts w:ascii="Arial" w:eastAsia="Calibri" w:hAnsi="Arial" w:cs="Arial"/>
          <w:sz w:val="28"/>
          <w:szCs w:val="28"/>
        </w:rPr>
        <w:t>M</w:t>
      </w:r>
      <w:r w:rsidR="00024D47" w:rsidRPr="00381AEC">
        <w:rPr>
          <w:rFonts w:ascii="Arial" w:eastAsia="Calibri" w:hAnsi="Arial" w:cs="Arial"/>
          <w:sz w:val="28"/>
          <w:szCs w:val="28"/>
        </w:rPr>
        <w:t xml:space="preserve">ateria </w:t>
      </w:r>
      <w:r w:rsidR="00B67569">
        <w:rPr>
          <w:rFonts w:ascii="Arial" w:eastAsia="Calibri" w:hAnsi="Arial" w:cs="Arial"/>
          <w:sz w:val="28"/>
          <w:szCs w:val="28"/>
        </w:rPr>
        <w:t>J</w:t>
      </w:r>
      <w:r w:rsidR="00024D47" w:rsidRPr="00381AEC">
        <w:rPr>
          <w:rFonts w:ascii="Arial" w:eastAsia="Calibri" w:hAnsi="Arial" w:cs="Arial"/>
          <w:sz w:val="28"/>
          <w:szCs w:val="28"/>
        </w:rPr>
        <w:t xml:space="preserve">udicial, tratamos de dar una solución conjunta, esa es la única intención de la </w:t>
      </w:r>
      <w:r w:rsidR="00B67569">
        <w:rPr>
          <w:rFonts w:ascii="Arial" w:eastAsia="Calibri" w:hAnsi="Arial" w:cs="Arial"/>
          <w:sz w:val="28"/>
          <w:szCs w:val="28"/>
        </w:rPr>
        <w:t>S</w:t>
      </w:r>
      <w:r w:rsidR="00024D47" w:rsidRPr="00381AEC">
        <w:rPr>
          <w:rFonts w:ascii="Arial" w:eastAsia="Calibri" w:hAnsi="Arial" w:cs="Arial"/>
          <w:sz w:val="28"/>
          <w:szCs w:val="28"/>
        </w:rPr>
        <w:t>indicatura, resolverlo de una manera más rápida</w:t>
      </w:r>
      <w:r w:rsidR="00B67569">
        <w:rPr>
          <w:rFonts w:ascii="Arial" w:eastAsia="Calibri" w:hAnsi="Arial" w:cs="Arial"/>
          <w:sz w:val="28"/>
          <w:szCs w:val="28"/>
        </w:rPr>
        <w:t xml:space="preserve">. Y </w:t>
      </w:r>
      <w:r w:rsidR="00024D47" w:rsidRPr="00381AEC">
        <w:rPr>
          <w:rFonts w:ascii="Arial" w:eastAsia="Calibri" w:hAnsi="Arial" w:cs="Arial"/>
          <w:sz w:val="28"/>
          <w:szCs w:val="28"/>
        </w:rPr>
        <w:t>que pues</w:t>
      </w:r>
      <w:r w:rsidR="00B67569">
        <w:rPr>
          <w:rFonts w:ascii="Arial" w:eastAsia="Calibri" w:hAnsi="Arial" w:cs="Arial"/>
          <w:sz w:val="28"/>
          <w:szCs w:val="28"/>
        </w:rPr>
        <w:t>,</w:t>
      </w:r>
      <w:r w:rsidR="00024D47" w:rsidRPr="00381AEC">
        <w:rPr>
          <w:rFonts w:ascii="Arial" w:eastAsia="Calibri" w:hAnsi="Arial" w:cs="Arial"/>
          <w:sz w:val="28"/>
          <w:szCs w:val="28"/>
        </w:rPr>
        <w:t xml:space="preserve"> sí es cierto, como </w:t>
      </w:r>
      <w:r w:rsidR="00B67569">
        <w:rPr>
          <w:rFonts w:ascii="Arial" w:eastAsia="Calibri" w:hAnsi="Arial" w:cs="Arial"/>
          <w:sz w:val="28"/>
          <w:szCs w:val="28"/>
        </w:rPr>
        <w:t>U</w:t>
      </w:r>
      <w:r w:rsidR="00024D47" w:rsidRPr="00381AEC">
        <w:rPr>
          <w:rFonts w:ascii="Arial" w:eastAsia="Calibri" w:hAnsi="Arial" w:cs="Arial"/>
          <w:sz w:val="28"/>
          <w:szCs w:val="28"/>
        </w:rPr>
        <w:t>sted dice, ese es recurso público, por eso se está presentando al Pleno</w:t>
      </w:r>
      <w:r w:rsidR="00B67569">
        <w:rPr>
          <w:rFonts w:ascii="Arial" w:eastAsia="Calibri" w:hAnsi="Arial" w:cs="Arial"/>
          <w:sz w:val="28"/>
          <w:szCs w:val="28"/>
        </w:rPr>
        <w:t>,</w:t>
      </w:r>
      <w:r w:rsidR="00024D47" w:rsidRPr="00381AEC">
        <w:rPr>
          <w:rFonts w:ascii="Arial" w:eastAsia="Calibri" w:hAnsi="Arial" w:cs="Arial"/>
          <w:sz w:val="28"/>
          <w:szCs w:val="28"/>
        </w:rPr>
        <w:t xml:space="preserve"> en busca de esa solución más rápida y efectiva, de manera más consolidada</w:t>
      </w:r>
      <w:r w:rsidR="00B67569">
        <w:rPr>
          <w:rFonts w:ascii="Arial" w:eastAsia="Calibri" w:hAnsi="Arial" w:cs="Arial"/>
          <w:sz w:val="28"/>
          <w:szCs w:val="28"/>
        </w:rPr>
        <w:t>,</w:t>
      </w:r>
      <w:r w:rsidR="00024D47" w:rsidRPr="00381AEC">
        <w:rPr>
          <w:rFonts w:ascii="Arial" w:eastAsia="Calibri" w:hAnsi="Arial" w:cs="Arial"/>
          <w:sz w:val="28"/>
          <w:szCs w:val="28"/>
        </w:rPr>
        <w:t xml:space="preserve"> para poder cerrar el </w:t>
      </w:r>
      <w:r w:rsidR="00024D47" w:rsidRPr="00381AEC">
        <w:rPr>
          <w:rFonts w:ascii="Arial" w:eastAsia="Calibri" w:hAnsi="Arial" w:cs="Arial"/>
          <w:sz w:val="28"/>
          <w:szCs w:val="28"/>
        </w:rPr>
        <w:lastRenderedPageBreak/>
        <w:t>libro blanco</w:t>
      </w:r>
      <w:r w:rsidR="00B67569">
        <w:rPr>
          <w:rFonts w:ascii="Arial" w:eastAsia="Calibri" w:hAnsi="Arial" w:cs="Arial"/>
          <w:sz w:val="28"/>
          <w:szCs w:val="28"/>
        </w:rPr>
        <w:t>,</w:t>
      </w:r>
      <w:r w:rsidR="00024D47" w:rsidRPr="00381AEC">
        <w:rPr>
          <w:rFonts w:ascii="Arial" w:eastAsia="Calibri" w:hAnsi="Arial" w:cs="Arial"/>
          <w:sz w:val="28"/>
          <w:szCs w:val="28"/>
        </w:rPr>
        <w:t xml:space="preserve"> y volver a tener acceso a los fondos del F</w:t>
      </w:r>
      <w:r w:rsidR="00B67569">
        <w:rPr>
          <w:rFonts w:ascii="Arial" w:eastAsia="Calibri" w:hAnsi="Arial" w:cs="Arial"/>
          <w:sz w:val="28"/>
          <w:szCs w:val="28"/>
        </w:rPr>
        <w:t>o</w:t>
      </w:r>
      <w:r w:rsidR="00024D47" w:rsidRPr="00381AEC">
        <w:rPr>
          <w:rFonts w:ascii="Arial" w:eastAsia="Calibri" w:hAnsi="Arial" w:cs="Arial"/>
          <w:sz w:val="28"/>
          <w:szCs w:val="28"/>
        </w:rPr>
        <w:t>eden</w:t>
      </w:r>
      <w:r w:rsidR="00B67569">
        <w:rPr>
          <w:rFonts w:ascii="Arial" w:eastAsia="Calibri" w:hAnsi="Arial" w:cs="Arial"/>
          <w:sz w:val="28"/>
          <w:szCs w:val="28"/>
        </w:rPr>
        <w:t xml:space="preserve">. </w:t>
      </w:r>
      <w:r w:rsidR="00024D47" w:rsidRPr="00381AEC">
        <w:rPr>
          <w:rFonts w:ascii="Arial" w:eastAsia="Calibri" w:hAnsi="Arial" w:cs="Arial"/>
          <w:sz w:val="28"/>
          <w:szCs w:val="28"/>
        </w:rPr>
        <w:t>Es cuanto.</w:t>
      </w:r>
      <w:r w:rsidR="00024D47">
        <w:rPr>
          <w:rFonts w:ascii="Arial" w:hAnsi="Arial" w:cs="Arial"/>
          <w:sz w:val="28"/>
          <w:szCs w:val="28"/>
        </w:rPr>
        <w:t xml:space="preserve"> </w:t>
      </w:r>
      <w:r w:rsidR="00024D47">
        <w:rPr>
          <w:rFonts w:ascii="Arial" w:hAnsi="Arial" w:cs="Arial"/>
          <w:b/>
          <w:bCs/>
          <w:i/>
          <w:iCs/>
          <w:sz w:val="28"/>
          <w:szCs w:val="28"/>
        </w:rPr>
        <w:t xml:space="preserve">C. Regidor Oscar Murguía Torres: </w:t>
      </w:r>
      <w:r w:rsidR="00024D47" w:rsidRPr="00381AEC">
        <w:rPr>
          <w:rFonts w:ascii="Arial" w:eastAsia="Calibri" w:hAnsi="Arial" w:cs="Arial"/>
          <w:sz w:val="28"/>
          <w:szCs w:val="28"/>
        </w:rPr>
        <w:t xml:space="preserve">Muchas gracias </w:t>
      </w:r>
      <w:r w:rsidR="00024D47">
        <w:rPr>
          <w:rFonts w:ascii="Arial" w:eastAsia="Calibri" w:hAnsi="Arial" w:cs="Arial"/>
          <w:sz w:val="28"/>
          <w:szCs w:val="28"/>
        </w:rPr>
        <w:t>S</w:t>
      </w:r>
      <w:r w:rsidR="00024D47" w:rsidRPr="00381AEC">
        <w:rPr>
          <w:rFonts w:ascii="Arial" w:eastAsia="Calibri" w:hAnsi="Arial" w:cs="Arial"/>
          <w:sz w:val="28"/>
          <w:szCs w:val="28"/>
        </w:rPr>
        <w:t>índico</w:t>
      </w:r>
      <w:r w:rsidR="00024D47">
        <w:rPr>
          <w:rFonts w:ascii="Arial" w:eastAsia="Calibri" w:hAnsi="Arial" w:cs="Arial"/>
          <w:sz w:val="28"/>
          <w:szCs w:val="28"/>
        </w:rPr>
        <w:t>.</w:t>
      </w:r>
      <w:r w:rsidR="00024D47" w:rsidRPr="00381AEC">
        <w:rPr>
          <w:rFonts w:ascii="Arial" w:eastAsia="Calibri" w:hAnsi="Arial" w:cs="Arial"/>
          <w:sz w:val="28"/>
          <w:szCs w:val="28"/>
        </w:rPr>
        <w:t xml:space="preserve"> </w:t>
      </w:r>
      <w:r w:rsidR="00024D47">
        <w:rPr>
          <w:rFonts w:ascii="Arial" w:eastAsia="Calibri" w:hAnsi="Arial" w:cs="Arial"/>
          <w:sz w:val="28"/>
          <w:szCs w:val="28"/>
        </w:rPr>
        <w:t>N</w:t>
      </w:r>
      <w:r w:rsidR="00024D47" w:rsidRPr="00381AEC">
        <w:rPr>
          <w:rFonts w:ascii="Arial" w:eastAsia="Calibri" w:hAnsi="Arial" w:cs="Arial"/>
          <w:sz w:val="28"/>
          <w:szCs w:val="28"/>
        </w:rPr>
        <w:t>ada más una última pregunta</w:t>
      </w:r>
      <w:r w:rsidR="00B67569">
        <w:rPr>
          <w:rFonts w:ascii="Arial" w:eastAsia="Calibri" w:hAnsi="Arial" w:cs="Arial"/>
          <w:sz w:val="28"/>
          <w:szCs w:val="28"/>
        </w:rPr>
        <w:t>,</w:t>
      </w:r>
      <w:r w:rsidR="00024D47" w:rsidRPr="00381AEC">
        <w:rPr>
          <w:rFonts w:ascii="Arial" w:eastAsia="Calibri" w:hAnsi="Arial" w:cs="Arial"/>
          <w:sz w:val="28"/>
          <w:szCs w:val="28"/>
        </w:rPr>
        <w:t xml:space="preserve"> y ya con eso ya sabría</w:t>
      </w:r>
      <w:r w:rsidR="00B67569">
        <w:rPr>
          <w:rFonts w:ascii="Arial" w:eastAsia="Calibri" w:hAnsi="Arial" w:cs="Arial"/>
          <w:sz w:val="28"/>
          <w:szCs w:val="28"/>
        </w:rPr>
        <w:t>,</w:t>
      </w:r>
      <w:r w:rsidR="00024D47" w:rsidRPr="00381AEC">
        <w:rPr>
          <w:rFonts w:ascii="Arial" w:eastAsia="Calibri" w:hAnsi="Arial" w:cs="Arial"/>
          <w:sz w:val="28"/>
          <w:szCs w:val="28"/>
        </w:rPr>
        <w:t xml:space="preserve"> yo cómo voy a votar. Partiendo de que viéndolo estrictamente legal, de manera jurídica</w:t>
      </w:r>
      <w:r w:rsidR="00B67569">
        <w:rPr>
          <w:rFonts w:ascii="Arial" w:eastAsia="Calibri" w:hAnsi="Arial" w:cs="Arial"/>
          <w:sz w:val="28"/>
          <w:szCs w:val="28"/>
        </w:rPr>
        <w:t>,</w:t>
      </w:r>
      <w:r w:rsidR="00024D47" w:rsidRPr="00381AEC">
        <w:rPr>
          <w:rFonts w:ascii="Arial" w:eastAsia="Calibri" w:hAnsi="Arial" w:cs="Arial"/>
          <w:sz w:val="28"/>
          <w:szCs w:val="28"/>
        </w:rPr>
        <w:t xml:space="preserve"> y no subjetiva</w:t>
      </w:r>
      <w:r w:rsidR="00B67569">
        <w:rPr>
          <w:rFonts w:ascii="Arial" w:eastAsia="Calibri" w:hAnsi="Arial" w:cs="Arial"/>
          <w:sz w:val="28"/>
          <w:szCs w:val="28"/>
        </w:rPr>
        <w:t>;</w:t>
      </w:r>
      <w:r w:rsidR="00024D47" w:rsidRPr="00381AEC">
        <w:rPr>
          <w:rFonts w:ascii="Arial" w:eastAsia="Calibri" w:hAnsi="Arial" w:cs="Arial"/>
          <w:sz w:val="28"/>
          <w:szCs w:val="28"/>
        </w:rPr>
        <w:t xml:space="preserve"> si la persona, el hermano Héctor, escrituró una vivienda a su nombre</w:t>
      </w:r>
      <w:r w:rsidR="00B67569">
        <w:rPr>
          <w:rFonts w:ascii="Arial" w:eastAsia="Calibri" w:hAnsi="Arial" w:cs="Arial"/>
          <w:sz w:val="28"/>
          <w:szCs w:val="28"/>
        </w:rPr>
        <w:t>,</w:t>
      </w:r>
      <w:r w:rsidR="00024D47" w:rsidRPr="00381AEC">
        <w:rPr>
          <w:rFonts w:ascii="Arial" w:eastAsia="Calibri" w:hAnsi="Arial" w:cs="Arial"/>
          <w:sz w:val="28"/>
          <w:szCs w:val="28"/>
        </w:rPr>
        <w:t xml:space="preserve"> y con esta a su fin se utilizó para que él fuese beneficiario de otra vivienda, que gracias a estos recursos y con los recursos del </w:t>
      </w:r>
      <w:r w:rsidR="00B67569">
        <w:rPr>
          <w:rFonts w:ascii="Arial" w:eastAsia="Calibri" w:hAnsi="Arial" w:cs="Arial"/>
          <w:sz w:val="28"/>
          <w:szCs w:val="28"/>
        </w:rPr>
        <w:t>A</w:t>
      </w:r>
      <w:r w:rsidR="00024D47" w:rsidRPr="00381AEC">
        <w:rPr>
          <w:rFonts w:ascii="Arial" w:eastAsia="Calibri" w:hAnsi="Arial" w:cs="Arial"/>
          <w:sz w:val="28"/>
          <w:szCs w:val="28"/>
        </w:rPr>
        <w:t>yuntamiento</w:t>
      </w:r>
      <w:r w:rsidR="00B67569">
        <w:rPr>
          <w:rFonts w:ascii="Arial" w:eastAsia="Calibri" w:hAnsi="Arial" w:cs="Arial"/>
          <w:sz w:val="28"/>
          <w:szCs w:val="28"/>
        </w:rPr>
        <w:t>,</w:t>
      </w:r>
      <w:r w:rsidR="00024D47" w:rsidRPr="00381AEC">
        <w:rPr>
          <w:rFonts w:ascii="Arial" w:eastAsia="Calibri" w:hAnsi="Arial" w:cs="Arial"/>
          <w:sz w:val="28"/>
          <w:szCs w:val="28"/>
        </w:rPr>
        <w:t xml:space="preserve"> se pudo obtener, en este caso del otro beneficiario, del otro hermano, se va a ver beneficiado sin haber entregado jurídicamente hablando una permuta al </w:t>
      </w:r>
      <w:r w:rsidR="00B67569">
        <w:rPr>
          <w:rFonts w:ascii="Arial" w:eastAsia="Calibri" w:hAnsi="Arial" w:cs="Arial"/>
          <w:sz w:val="28"/>
          <w:szCs w:val="28"/>
        </w:rPr>
        <w:t>A</w:t>
      </w:r>
      <w:r w:rsidR="00024D47" w:rsidRPr="00381AEC">
        <w:rPr>
          <w:rFonts w:ascii="Arial" w:eastAsia="Calibri" w:hAnsi="Arial" w:cs="Arial"/>
          <w:sz w:val="28"/>
          <w:szCs w:val="28"/>
        </w:rPr>
        <w:t xml:space="preserve">yuntamiento, me refiero a un bien inmueble, </w:t>
      </w:r>
      <w:r w:rsidR="00B67569">
        <w:rPr>
          <w:rFonts w:ascii="Arial" w:eastAsia="Calibri" w:hAnsi="Arial" w:cs="Arial"/>
          <w:sz w:val="28"/>
          <w:szCs w:val="28"/>
        </w:rPr>
        <w:t>¿</w:t>
      </w:r>
      <w:r w:rsidR="00024D47" w:rsidRPr="00381AEC">
        <w:rPr>
          <w:rFonts w:ascii="Arial" w:eastAsia="Calibri" w:hAnsi="Arial" w:cs="Arial"/>
          <w:sz w:val="28"/>
          <w:szCs w:val="28"/>
        </w:rPr>
        <w:t>verdad</w:t>
      </w:r>
      <w:r w:rsidR="00B67569">
        <w:rPr>
          <w:rFonts w:ascii="Arial" w:eastAsia="Calibri" w:hAnsi="Arial" w:cs="Arial"/>
          <w:sz w:val="28"/>
          <w:szCs w:val="28"/>
        </w:rPr>
        <w:t>? E</w:t>
      </w:r>
      <w:r w:rsidR="00024D47" w:rsidRPr="00381AEC">
        <w:rPr>
          <w:rFonts w:ascii="Arial" w:eastAsia="Calibri" w:hAnsi="Arial" w:cs="Arial"/>
          <w:sz w:val="28"/>
          <w:szCs w:val="28"/>
        </w:rPr>
        <w:t>s como está correcto, verdad, lo que estoy diciendo</w:t>
      </w:r>
      <w:r w:rsidR="00B67569">
        <w:rPr>
          <w:rFonts w:ascii="Arial" w:eastAsia="Calibri" w:hAnsi="Arial" w:cs="Arial"/>
          <w:sz w:val="28"/>
          <w:szCs w:val="28"/>
        </w:rPr>
        <w:t>….</w:t>
      </w:r>
      <w:r w:rsidR="00024D47" w:rsidRPr="00381AEC">
        <w:rPr>
          <w:rFonts w:ascii="Arial" w:eastAsia="Calibri" w:hAnsi="Arial" w:cs="Arial"/>
          <w:sz w:val="28"/>
          <w:szCs w:val="28"/>
        </w:rPr>
        <w:t xml:space="preserve"> </w:t>
      </w:r>
      <w:r w:rsidR="00B67569">
        <w:rPr>
          <w:rFonts w:ascii="Arial" w:eastAsia="Calibri" w:hAnsi="Arial" w:cs="Arial"/>
          <w:sz w:val="28"/>
          <w:szCs w:val="28"/>
        </w:rPr>
        <w:t>¿S</w:t>
      </w:r>
      <w:r w:rsidR="00024D47" w:rsidRPr="00381AEC">
        <w:rPr>
          <w:rFonts w:ascii="Arial" w:eastAsia="Calibri" w:hAnsi="Arial" w:cs="Arial"/>
          <w:sz w:val="28"/>
          <w:szCs w:val="28"/>
        </w:rPr>
        <w:t>í</w:t>
      </w:r>
      <w:r w:rsidR="00B67569">
        <w:rPr>
          <w:rFonts w:ascii="Arial" w:eastAsia="Calibri" w:hAnsi="Arial" w:cs="Arial"/>
          <w:sz w:val="28"/>
          <w:szCs w:val="28"/>
        </w:rPr>
        <w:t>?</w:t>
      </w:r>
      <w:r w:rsidR="00024D47" w:rsidRPr="00381AEC">
        <w:rPr>
          <w:rFonts w:ascii="Arial" w:eastAsia="Calibri" w:hAnsi="Arial" w:cs="Arial"/>
          <w:sz w:val="28"/>
          <w:szCs w:val="28"/>
        </w:rPr>
        <w:t xml:space="preserve"> </w:t>
      </w:r>
      <w:r w:rsidR="00B67569">
        <w:rPr>
          <w:rFonts w:ascii="Arial" w:eastAsia="Calibri" w:hAnsi="Arial" w:cs="Arial"/>
          <w:sz w:val="28"/>
          <w:szCs w:val="28"/>
        </w:rPr>
        <w:t>E</w:t>
      </w:r>
      <w:r w:rsidR="00024D47" w:rsidRPr="00381AEC">
        <w:rPr>
          <w:rFonts w:ascii="Arial" w:eastAsia="Calibri" w:hAnsi="Arial" w:cs="Arial"/>
          <w:sz w:val="28"/>
          <w:szCs w:val="28"/>
        </w:rPr>
        <w:t>ntonces él se va a ver beneficiado sin haber entregado nada y nosotros tendríamos que pagar, aparte de haberle dado el apoyo de la superficie,</w:t>
      </w:r>
      <w:r w:rsidR="00311C62">
        <w:rPr>
          <w:rFonts w:ascii="Arial" w:eastAsia="Calibri" w:hAnsi="Arial" w:cs="Arial"/>
          <w:sz w:val="28"/>
          <w:szCs w:val="28"/>
        </w:rPr>
        <w:t xml:space="preserve"> $</w:t>
      </w:r>
      <w:r w:rsidR="00311C62" w:rsidRPr="00381AEC">
        <w:rPr>
          <w:rFonts w:ascii="Arial" w:eastAsia="Calibri" w:hAnsi="Arial" w:cs="Arial"/>
          <w:sz w:val="28"/>
          <w:szCs w:val="28"/>
        </w:rPr>
        <w:t>349</w:t>
      </w:r>
      <w:r w:rsidR="00311C62">
        <w:rPr>
          <w:rFonts w:ascii="Arial" w:eastAsia="Calibri" w:hAnsi="Arial" w:cs="Arial"/>
          <w:sz w:val="28"/>
          <w:szCs w:val="28"/>
        </w:rPr>
        <w:t>,620.53 (Trescientos</w:t>
      </w:r>
      <w:r w:rsidR="00311C62" w:rsidRPr="00381AEC">
        <w:rPr>
          <w:rFonts w:ascii="Arial" w:eastAsia="Calibri" w:hAnsi="Arial" w:cs="Arial"/>
          <w:sz w:val="28"/>
          <w:szCs w:val="28"/>
        </w:rPr>
        <w:t xml:space="preserve"> mil</w:t>
      </w:r>
      <w:r w:rsidR="00311C62">
        <w:rPr>
          <w:rFonts w:ascii="Arial" w:eastAsia="Calibri" w:hAnsi="Arial" w:cs="Arial"/>
          <w:sz w:val="28"/>
          <w:szCs w:val="28"/>
        </w:rPr>
        <w:t>, seiscientos veinte pesos 53/100 m.n.)</w:t>
      </w:r>
      <w:r w:rsidR="007531A1">
        <w:rPr>
          <w:rFonts w:ascii="Arial" w:eastAsia="Calibri" w:hAnsi="Arial" w:cs="Arial"/>
          <w:sz w:val="28"/>
          <w:szCs w:val="28"/>
        </w:rPr>
        <w:t xml:space="preserve"> </w:t>
      </w:r>
      <w:r w:rsidR="00024D47" w:rsidRPr="00381AEC">
        <w:rPr>
          <w:rFonts w:ascii="Arial" w:eastAsia="Calibri" w:hAnsi="Arial" w:cs="Arial"/>
          <w:sz w:val="28"/>
          <w:szCs w:val="28"/>
        </w:rPr>
        <w:t>Mi pregunta es, ¿no se acercó las personas responsables quien llevan este asunto</w:t>
      </w:r>
      <w:r w:rsidR="007531A1">
        <w:rPr>
          <w:rFonts w:ascii="Arial" w:eastAsia="Calibri" w:hAnsi="Arial" w:cs="Arial"/>
          <w:sz w:val="28"/>
          <w:szCs w:val="28"/>
        </w:rPr>
        <w:t>,</w:t>
      </w:r>
      <w:r w:rsidR="00024D47" w:rsidRPr="00381AEC">
        <w:rPr>
          <w:rFonts w:ascii="Arial" w:eastAsia="Calibri" w:hAnsi="Arial" w:cs="Arial"/>
          <w:sz w:val="28"/>
          <w:szCs w:val="28"/>
        </w:rPr>
        <w:t xml:space="preserve"> con el particular, para que el particular pagase esta cantidad</w:t>
      </w:r>
      <w:r w:rsidR="007531A1">
        <w:rPr>
          <w:rFonts w:ascii="Arial" w:eastAsia="Calibri" w:hAnsi="Arial" w:cs="Arial"/>
          <w:sz w:val="28"/>
          <w:szCs w:val="28"/>
        </w:rPr>
        <w:t>?</w:t>
      </w:r>
      <w:r w:rsidR="00024D47" w:rsidRPr="00381AEC">
        <w:rPr>
          <w:rFonts w:ascii="Arial" w:eastAsia="Calibri" w:hAnsi="Arial" w:cs="Arial"/>
          <w:sz w:val="28"/>
          <w:szCs w:val="28"/>
        </w:rPr>
        <w:t xml:space="preserve"> </w:t>
      </w:r>
      <w:r w:rsidR="007531A1">
        <w:rPr>
          <w:rFonts w:ascii="Arial" w:eastAsia="Calibri" w:hAnsi="Arial" w:cs="Arial"/>
          <w:sz w:val="28"/>
          <w:szCs w:val="28"/>
        </w:rPr>
        <w:t>P</w:t>
      </w:r>
      <w:r w:rsidR="00024D47" w:rsidRPr="00381AEC">
        <w:rPr>
          <w:rFonts w:ascii="Arial" w:eastAsia="Calibri" w:hAnsi="Arial" w:cs="Arial"/>
          <w:sz w:val="28"/>
          <w:szCs w:val="28"/>
        </w:rPr>
        <w:t>orque afuera</w:t>
      </w:r>
      <w:r w:rsidR="007531A1">
        <w:rPr>
          <w:rFonts w:ascii="Arial" w:eastAsia="Calibri" w:hAnsi="Arial" w:cs="Arial"/>
          <w:sz w:val="28"/>
          <w:szCs w:val="28"/>
        </w:rPr>
        <w:t>,</w:t>
      </w:r>
      <w:r w:rsidR="00024D47" w:rsidRPr="00381AEC">
        <w:rPr>
          <w:rFonts w:ascii="Arial" w:eastAsia="Calibri" w:hAnsi="Arial" w:cs="Arial"/>
          <w:sz w:val="28"/>
          <w:szCs w:val="28"/>
        </w:rPr>
        <w:t xml:space="preserve"> una vivienda no cuesta </w:t>
      </w:r>
      <w:r w:rsidR="00311C62">
        <w:rPr>
          <w:rFonts w:ascii="Arial" w:eastAsia="Calibri" w:hAnsi="Arial" w:cs="Arial"/>
          <w:sz w:val="28"/>
          <w:szCs w:val="28"/>
        </w:rPr>
        <w:t>$</w:t>
      </w:r>
      <w:r w:rsidR="00024D47" w:rsidRPr="00381AEC">
        <w:rPr>
          <w:rFonts w:ascii="Arial" w:eastAsia="Calibri" w:hAnsi="Arial" w:cs="Arial"/>
          <w:sz w:val="28"/>
          <w:szCs w:val="28"/>
        </w:rPr>
        <w:t>349</w:t>
      </w:r>
      <w:r w:rsidR="00311C62">
        <w:rPr>
          <w:rFonts w:ascii="Arial" w:eastAsia="Calibri" w:hAnsi="Arial" w:cs="Arial"/>
          <w:sz w:val="28"/>
          <w:szCs w:val="28"/>
        </w:rPr>
        <w:t>,620.53 (Trescientos</w:t>
      </w:r>
      <w:r w:rsidR="00024D47" w:rsidRPr="00381AEC">
        <w:rPr>
          <w:rFonts w:ascii="Arial" w:eastAsia="Calibri" w:hAnsi="Arial" w:cs="Arial"/>
          <w:sz w:val="28"/>
          <w:szCs w:val="28"/>
        </w:rPr>
        <w:t xml:space="preserve"> mil</w:t>
      </w:r>
      <w:r w:rsidR="00311C62">
        <w:rPr>
          <w:rFonts w:ascii="Arial" w:eastAsia="Calibri" w:hAnsi="Arial" w:cs="Arial"/>
          <w:sz w:val="28"/>
          <w:szCs w:val="28"/>
        </w:rPr>
        <w:t>, seiscientos veinte pesos 53/100 m.n.)</w:t>
      </w:r>
      <w:r w:rsidR="00024D47" w:rsidRPr="00381AEC">
        <w:rPr>
          <w:rFonts w:ascii="Arial" w:eastAsia="Calibri" w:hAnsi="Arial" w:cs="Arial"/>
          <w:sz w:val="28"/>
          <w:szCs w:val="28"/>
        </w:rPr>
        <w:t xml:space="preserve"> </w:t>
      </w:r>
      <w:r w:rsidR="007531A1">
        <w:rPr>
          <w:rFonts w:ascii="Arial" w:eastAsia="Calibri" w:hAnsi="Arial" w:cs="Arial"/>
          <w:sz w:val="28"/>
          <w:szCs w:val="28"/>
        </w:rPr>
        <w:t>E</w:t>
      </w:r>
      <w:r w:rsidR="00024D47" w:rsidRPr="00381AEC">
        <w:rPr>
          <w:rFonts w:ascii="Arial" w:eastAsia="Calibri" w:hAnsi="Arial" w:cs="Arial"/>
          <w:sz w:val="28"/>
          <w:szCs w:val="28"/>
        </w:rPr>
        <w:t xml:space="preserve"> incluso</w:t>
      </w:r>
      <w:r w:rsidR="007531A1">
        <w:rPr>
          <w:rFonts w:ascii="Arial" w:eastAsia="Calibri" w:hAnsi="Arial" w:cs="Arial"/>
          <w:sz w:val="28"/>
          <w:szCs w:val="28"/>
        </w:rPr>
        <w:t>,</w:t>
      </w:r>
      <w:r w:rsidR="00024D47" w:rsidRPr="00381AEC">
        <w:rPr>
          <w:rFonts w:ascii="Arial" w:eastAsia="Calibri" w:hAnsi="Arial" w:cs="Arial"/>
          <w:sz w:val="28"/>
          <w:szCs w:val="28"/>
        </w:rPr>
        <w:t xml:space="preserve"> si él tenía la voluntad de pagarle de la mitad de la casa a su hermano, pues recursos había para hacerlo</w:t>
      </w:r>
      <w:r w:rsidR="008E605E">
        <w:rPr>
          <w:rFonts w:ascii="Arial" w:eastAsia="Calibri" w:hAnsi="Arial" w:cs="Arial"/>
          <w:sz w:val="28"/>
          <w:szCs w:val="28"/>
        </w:rPr>
        <w:t>,</w:t>
      </w:r>
      <w:r w:rsidR="00024D47" w:rsidRPr="00381AEC">
        <w:rPr>
          <w:rFonts w:ascii="Arial" w:eastAsia="Calibri" w:hAnsi="Arial" w:cs="Arial"/>
          <w:sz w:val="28"/>
          <w:szCs w:val="28"/>
        </w:rPr>
        <w:t xml:space="preserve"> y yo creo que lo justo para el </w:t>
      </w:r>
      <w:r w:rsidR="008E605E">
        <w:rPr>
          <w:rFonts w:ascii="Arial" w:eastAsia="Calibri" w:hAnsi="Arial" w:cs="Arial"/>
          <w:sz w:val="28"/>
          <w:szCs w:val="28"/>
        </w:rPr>
        <w:t>A</w:t>
      </w:r>
      <w:r w:rsidR="00024D47" w:rsidRPr="00381AEC">
        <w:rPr>
          <w:rFonts w:ascii="Arial" w:eastAsia="Calibri" w:hAnsi="Arial" w:cs="Arial"/>
          <w:sz w:val="28"/>
          <w:szCs w:val="28"/>
        </w:rPr>
        <w:t xml:space="preserve">yuntamiento, desde luego para que no se vea tan agravado los intereses de los </w:t>
      </w:r>
      <w:r w:rsidR="008E605E">
        <w:rPr>
          <w:rFonts w:ascii="Arial" w:eastAsia="Calibri" w:hAnsi="Arial" w:cs="Arial"/>
          <w:sz w:val="28"/>
          <w:szCs w:val="28"/>
        </w:rPr>
        <w:t>R</w:t>
      </w:r>
      <w:r w:rsidR="00024D47" w:rsidRPr="00381AEC">
        <w:rPr>
          <w:rFonts w:ascii="Arial" w:eastAsia="Calibri" w:hAnsi="Arial" w:cs="Arial"/>
          <w:sz w:val="28"/>
          <w:szCs w:val="28"/>
        </w:rPr>
        <w:t xml:space="preserve">ecursos </w:t>
      </w:r>
      <w:r w:rsidR="008E605E">
        <w:rPr>
          <w:rFonts w:ascii="Arial" w:eastAsia="Calibri" w:hAnsi="Arial" w:cs="Arial"/>
          <w:sz w:val="28"/>
          <w:szCs w:val="28"/>
        </w:rPr>
        <w:t>P</w:t>
      </w:r>
      <w:r w:rsidR="00024D47" w:rsidRPr="00381AEC">
        <w:rPr>
          <w:rFonts w:ascii="Arial" w:eastAsia="Calibri" w:hAnsi="Arial" w:cs="Arial"/>
          <w:sz w:val="28"/>
          <w:szCs w:val="28"/>
        </w:rPr>
        <w:t>úblicos, pues que ese dinero, desde lo que él iba a otorgar por esa mitad de vivienda, se lo otorgará mejor</w:t>
      </w:r>
      <w:r w:rsidR="008E605E">
        <w:rPr>
          <w:rFonts w:ascii="Arial" w:eastAsia="Calibri" w:hAnsi="Arial" w:cs="Arial"/>
          <w:sz w:val="28"/>
          <w:szCs w:val="28"/>
        </w:rPr>
        <w:t>,</w:t>
      </w:r>
      <w:r w:rsidR="00024D47" w:rsidRPr="00381AEC">
        <w:rPr>
          <w:rFonts w:ascii="Arial" w:eastAsia="Calibri" w:hAnsi="Arial" w:cs="Arial"/>
          <w:sz w:val="28"/>
          <w:szCs w:val="28"/>
        </w:rPr>
        <w:t xml:space="preserve"> para este recurso, para culminar el problema</w:t>
      </w:r>
      <w:r w:rsidR="008E605E">
        <w:rPr>
          <w:rFonts w:ascii="Arial" w:eastAsia="Calibri" w:hAnsi="Arial" w:cs="Arial"/>
          <w:sz w:val="28"/>
          <w:szCs w:val="28"/>
        </w:rPr>
        <w:t>,</w:t>
      </w:r>
      <w:r w:rsidR="00024D47" w:rsidRPr="00381AEC">
        <w:rPr>
          <w:rFonts w:ascii="Arial" w:eastAsia="Calibri" w:hAnsi="Arial" w:cs="Arial"/>
          <w:sz w:val="28"/>
          <w:szCs w:val="28"/>
        </w:rPr>
        <w:t xml:space="preserve"> y cerrar el libro blanco</w:t>
      </w:r>
      <w:r w:rsidR="008E605E">
        <w:rPr>
          <w:rFonts w:ascii="Arial" w:eastAsia="Calibri" w:hAnsi="Arial" w:cs="Arial"/>
          <w:sz w:val="28"/>
          <w:szCs w:val="28"/>
        </w:rPr>
        <w:t>,</w:t>
      </w:r>
      <w:r w:rsidR="00024D47" w:rsidRPr="00381AEC">
        <w:rPr>
          <w:rFonts w:ascii="Arial" w:eastAsia="Calibri" w:hAnsi="Arial" w:cs="Arial"/>
          <w:sz w:val="28"/>
          <w:szCs w:val="28"/>
        </w:rPr>
        <w:t xml:space="preserve"> y no tener ningún detalle más adelante</w:t>
      </w:r>
      <w:r w:rsidR="008E605E">
        <w:rPr>
          <w:rFonts w:ascii="Arial" w:eastAsia="Calibri" w:hAnsi="Arial" w:cs="Arial"/>
          <w:sz w:val="28"/>
          <w:szCs w:val="28"/>
        </w:rPr>
        <w:t>,</w:t>
      </w:r>
      <w:r w:rsidR="00024D47" w:rsidRPr="00381AEC">
        <w:rPr>
          <w:rFonts w:ascii="Arial" w:eastAsia="Calibri" w:hAnsi="Arial" w:cs="Arial"/>
          <w:sz w:val="28"/>
          <w:szCs w:val="28"/>
        </w:rPr>
        <w:t xml:space="preserve"> y poder beneficiar a más personas, que </w:t>
      </w:r>
      <w:r w:rsidR="008E605E">
        <w:rPr>
          <w:rFonts w:ascii="Arial" w:eastAsia="Calibri" w:hAnsi="Arial" w:cs="Arial"/>
          <w:sz w:val="28"/>
          <w:szCs w:val="28"/>
        </w:rPr>
        <w:t>D</w:t>
      </w:r>
      <w:r w:rsidR="00024D47" w:rsidRPr="00381AEC">
        <w:rPr>
          <w:rFonts w:ascii="Arial" w:eastAsia="Calibri" w:hAnsi="Arial" w:cs="Arial"/>
          <w:sz w:val="28"/>
          <w:szCs w:val="28"/>
        </w:rPr>
        <w:t xml:space="preserve">ios no lo quiera, lo requieran por alguna por </w:t>
      </w:r>
      <w:r w:rsidR="00024D47" w:rsidRPr="00381AEC">
        <w:rPr>
          <w:rFonts w:ascii="Arial" w:eastAsia="Calibri" w:hAnsi="Arial" w:cs="Arial"/>
          <w:sz w:val="28"/>
          <w:szCs w:val="28"/>
        </w:rPr>
        <w:lastRenderedPageBreak/>
        <w:t>alguna catástrofe natural</w:t>
      </w:r>
      <w:r w:rsidR="008E605E">
        <w:rPr>
          <w:rFonts w:ascii="Arial" w:eastAsia="Calibri" w:hAnsi="Arial" w:cs="Arial"/>
          <w:sz w:val="28"/>
          <w:szCs w:val="28"/>
        </w:rPr>
        <w:t>.</w:t>
      </w:r>
      <w:r w:rsidR="00024D47" w:rsidRPr="00381AEC">
        <w:rPr>
          <w:rFonts w:ascii="Arial" w:eastAsia="Calibri" w:hAnsi="Arial" w:cs="Arial"/>
          <w:sz w:val="28"/>
          <w:szCs w:val="28"/>
        </w:rPr>
        <w:t xml:space="preserve"> </w:t>
      </w:r>
      <w:r w:rsidR="008E605E">
        <w:rPr>
          <w:rFonts w:ascii="Arial" w:eastAsia="Calibri" w:hAnsi="Arial" w:cs="Arial"/>
          <w:sz w:val="28"/>
          <w:szCs w:val="28"/>
        </w:rPr>
        <w:t>E</w:t>
      </w:r>
      <w:r w:rsidR="00024D47" w:rsidRPr="00381AEC">
        <w:rPr>
          <w:rFonts w:ascii="Arial" w:eastAsia="Calibri" w:hAnsi="Arial" w:cs="Arial"/>
          <w:sz w:val="28"/>
          <w:szCs w:val="28"/>
        </w:rPr>
        <w:t>sa es mi pregunta.</w:t>
      </w:r>
      <w:r w:rsidR="008E605E">
        <w:rPr>
          <w:rFonts w:ascii="Arial" w:eastAsia="Calibri" w:hAnsi="Arial" w:cs="Arial"/>
          <w:sz w:val="28"/>
          <w:szCs w:val="28"/>
        </w:rPr>
        <w:t xml:space="preserve"> </w:t>
      </w:r>
      <w:r w:rsidR="008E605E">
        <w:rPr>
          <w:rFonts w:ascii="Arial" w:eastAsia="Calibri" w:hAnsi="Arial" w:cs="Arial"/>
          <w:b/>
          <w:bCs/>
          <w:i/>
          <w:iCs/>
          <w:sz w:val="28"/>
          <w:szCs w:val="28"/>
        </w:rPr>
        <w:t xml:space="preserve">C. Síndica Municipal Claudia Margarita Robles Gómez: </w:t>
      </w:r>
      <w:r w:rsidR="00024D47" w:rsidRPr="00381AEC">
        <w:rPr>
          <w:rFonts w:ascii="Arial" w:eastAsia="Calibri" w:hAnsi="Arial" w:cs="Arial"/>
          <w:sz w:val="28"/>
          <w:szCs w:val="28"/>
        </w:rPr>
        <w:t xml:space="preserve">Sí, </w:t>
      </w:r>
      <w:r w:rsidR="008E605E">
        <w:rPr>
          <w:rFonts w:ascii="Arial" w:eastAsia="Calibri" w:hAnsi="Arial" w:cs="Arial"/>
          <w:sz w:val="28"/>
          <w:szCs w:val="28"/>
        </w:rPr>
        <w:t>R</w:t>
      </w:r>
      <w:r w:rsidR="00024D47" w:rsidRPr="00381AEC">
        <w:rPr>
          <w:rFonts w:ascii="Arial" w:eastAsia="Calibri" w:hAnsi="Arial" w:cs="Arial"/>
          <w:sz w:val="28"/>
          <w:szCs w:val="28"/>
        </w:rPr>
        <w:t xml:space="preserve">egidor, como </w:t>
      </w:r>
      <w:r w:rsidR="008E605E">
        <w:rPr>
          <w:rFonts w:ascii="Arial" w:eastAsia="Calibri" w:hAnsi="Arial" w:cs="Arial"/>
          <w:sz w:val="28"/>
          <w:szCs w:val="28"/>
        </w:rPr>
        <w:t>U</w:t>
      </w:r>
      <w:r w:rsidR="00024D47" w:rsidRPr="00381AEC">
        <w:rPr>
          <w:rFonts w:ascii="Arial" w:eastAsia="Calibri" w:hAnsi="Arial" w:cs="Arial"/>
          <w:sz w:val="28"/>
          <w:szCs w:val="28"/>
        </w:rPr>
        <w:t>sted podrá ver, si hubo acercamientos incluso, bueno, de los que yo pueda entender y saber</w:t>
      </w:r>
      <w:r w:rsidR="008E605E">
        <w:rPr>
          <w:rFonts w:ascii="Arial" w:eastAsia="Calibri" w:hAnsi="Arial" w:cs="Arial"/>
          <w:sz w:val="28"/>
          <w:szCs w:val="28"/>
        </w:rPr>
        <w:t>,</w:t>
      </w:r>
      <w:r w:rsidR="00024D47" w:rsidRPr="00381AEC">
        <w:rPr>
          <w:rFonts w:ascii="Arial" w:eastAsia="Calibri" w:hAnsi="Arial" w:cs="Arial"/>
          <w:sz w:val="28"/>
          <w:szCs w:val="28"/>
        </w:rPr>
        <w:t xml:space="preserve"> desde la otra </w:t>
      </w:r>
      <w:r w:rsidR="008E605E">
        <w:rPr>
          <w:rFonts w:ascii="Arial" w:eastAsia="Calibri" w:hAnsi="Arial" w:cs="Arial"/>
          <w:sz w:val="28"/>
          <w:szCs w:val="28"/>
        </w:rPr>
        <w:t>A</w:t>
      </w:r>
      <w:r w:rsidR="00024D47" w:rsidRPr="00381AEC">
        <w:rPr>
          <w:rFonts w:ascii="Arial" w:eastAsia="Calibri" w:hAnsi="Arial" w:cs="Arial"/>
          <w:sz w:val="28"/>
          <w:szCs w:val="28"/>
        </w:rPr>
        <w:t>dministración, tan es así que</w:t>
      </w:r>
      <w:r w:rsidR="008E605E">
        <w:rPr>
          <w:rFonts w:ascii="Arial" w:eastAsia="Calibri" w:hAnsi="Arial" w:cs="Arial"/>
          <w:sz w:val="28"/>
          <w:szCs w:val="28"/>
        </w:rPr>
        <w:t>,</w:t>
      </w:r>
      <w:r w:rsidR="00024D47" w:rsidRPr="00381AEC">
        <w:rPr>
          <w:rFonts w:ascii="Arial" w:eastAsia="Calibri" w:hAnsi="Arial" w:cs="Arial"/>
          <w:sz w:val="28"/>
          <w:szCs w:val="28"/>
        </w:rPr>
        <w:t xml:space="preserve"> a las negativas se interpuso la demanda, si no, no estaríamos en la demanda</w:t>
      </w:r>
      <w:r w:rsidR="008E605E">
        <w:rPr>
          <w:rFonts w:ascii="Arial" w:eastAsia="Calibri" w:hAnsi="Arial" w:cs="Arial"/>
          <w:sz w:val="28"/>
          <w:szCs w:val="28"/>
        </w:rPr>
        <w:t>.</w:t>
      </w:r>
      <w:r w:rsidR="00024D47" w:rsidRPr="00381AEC">
        <w:rPr>
          <w:rFonts w:ascii="Arial" w:eastAsia="Calibri" w:hAnsi="Arial" w:cs="Arial"/>
          <w:sz w:val="28"/>
          <w:szCs w:val="28"/>
        </w:rPr>
        <w:t xml:space="preserve"> </w:t>
      </w:r>
      <w:r w:rsidR="008E605E">
        <w:rPr>
          <w:rFonts w:ascii="Arial" w:eastAsia="Calibri" w:hAnsi="Arial" w:cs="Arial"/>
          <w:sz w:val="28"/>
          <w:szCs w:val="28"/>
        </w:rPr>
        <w:t>Y</w:t>
      </w:r>
      <w:r w:rsidR="00024D47" w:rsidRPr="00381AEC">
        <w:rPr>
          <w:rFonts w:ascii="Arial" w:eastAsia="Calibri" w:hAnsi="Arial" w:cs="Arial"/>
          <w:sz w:val="28"/>
          <w:szCs w:val="28"/>
        </w:rPr>
        <w:t xml:space="preserve"> si hubo acercamientos finalmente</w:t>
      </w:r>
      <w:r w:rsidR="008E605E">
        <w:rPr>
          <w:rFonts w:ascii="Arial" w:eastAsia="Calibri" w:hAnsi="Arial" w:cs="Arial"/>
          <w:sz w:val="28"/>
          <w:szCs w:val="28"/>
        </w:rPr>
        <w:t>,</w:t>
      </w:r>
      <w:r w:rsidR="00024D47" w:rsidRPr="00381AEC">
        <w:rPr>
          <w:rFonts w:ascii="Arial" w:eastAsia="Calibri" w:hAnsi="Arial" w:cs="Arial"/>
          <w:sz w:val="28"/>
          <w:szCs w:val="28"/>
        </w:rPr>
        <w:t xml:space="preserve"> para tratar de resolver esto, tanto que el </w:t>
      </w:r>
      <w:r w:rsidR="008E605E">
        <w:rPr>
          <w:rFonts w:ascii="Arial" w:eastAsia="Calibri" w:hAnsi="Arial" w:cs="Arial"/>
          <w:sz w:val="28"/>
          <w:szCs w:val="28"/>
        </w:rPr>
        <w:t>S</w:t>
      </w:r>
      <w:r w:rsidR="00024D47" w:rsidRPr="00381AEC">
        <w:rPr>
          <w:rFonts w:ascii="Arial" w:eastAsia="Calibri" w:hAnsi="Arial" w:cs="Arial"/>
          <w:sz w:val="28"/>
          <w:szCs w:val="28"/>
        </w:rPr>
        <w:t>eñor está aquí</w:t>
      </w:r>
      <w:r w:rsidR="008E605E">
        <w:rPr>
          <w:rFonts w:ascii="Arial" w:eastAsia="Calibri" w:hAnsi="Arial" w:cs="Arial"/>
          <w:sz w:val="28"/>
          <w:szCs w:val="28"/>
        </w:rPr>
        <w:t>. P</w:t>
      </w:r>
      <w:r w:rsidR="00024D47" w:rsidRPr="00381AEC">
        <w:rPr>
          <w:rFonts w:ascii="Arial" w:eastAsia="Calibri" w:hAnsi="Arial" w:cs="Arial"/>
          <w:sz w:val="28"/>
          <w:szCs w:val="28"/>
        </w:rPr>
        <w:t>ero</w:t>
      </w:r>
      <w:r w:rsidR="008E605E">
        <w:rPr>
          <w:rFonts w:ascii="Arial" w:eastAsia="Calibri" w:hAnsi="Arial" w:cs="Arial"/>
          <w:sz w:val="28"/>
          <w:szCs w:val="28"/>
        </w:rPr>
        <w:t>,</w:t>
      </w:r>
      <w:r w:rsidR="00024D47" w:rsidRPr="00381AEC">
        <w:rPr>
          <w:rFonts w:ascii="Arial" w:eastAsia="Calibri" w:hAnsi="Arial" w:cs="Arial"/>
          <w:sz w:val="28"/>
          <w:szCs w:val="28"/>
        </w:rPr>
        <w:t xml:space="preserve"> su intención es al ser beneficiado, pues obviamente que se le entregue el beneficio</w:t>
      </w:r>
      <w:r w:rsidR="008E605E">
        <w:rPr>
          <w:rFonts w:ascii="Arial" w:eastAsia="Calibri" w:hAnsi="Arial" w:cs="Arial"/>
          <w:sz w:val="28"/>
          <w:szCs w:val="28"/>
        </w:rPr>
        <w:t>.</w:t>
      </w:r>
      <w:r w:rsidR="00024D47" w:rsidRPr="00381AEC">
        <w:rPr>
          <w:rFonts w:ascii="Arial" w:eastAsia="Calibri" w:hAnsi="Arial" w:cs="Arial"/>
          <w:sz w:val="28"/>
          <w:szCs w:val="28"/>
        </w:rPr>
        <w:t xml:space="preserve"> </w:t>
      </w:r>
      <w:r w:rsidR="008E605E">
        <w:rPr>
          <w:rFonts w:ascii="Arial" w:eastAsia="Calibri" w:hAnsi="Arial" w:cs="Arial"/>
          <w:sz w:val="28"/>
          <w:szCs w:val="28"/>
        </w:rPr>
        <w:t>Y</w:t>
      </w:r>
      <w:r w:rsidR="00024D47" w:rsidRPr="00381AEC">
        <w:rPr>
          <w:rFonts w:ascii="Arial" w:eastAsia="Calibri" w:hAnsi="Arial" w:cs="Arial"/>
          <w:sz w:val="28"/>
          <w:szCs w:val="28"/>
        </w:rPr>
        <w:t xml:space="preserve"> si nos va a entregar, no nos va a entregar terreno, pero nos va a entregar lo construido, que tanto el terreno como lo construido</w:t>
      </w:r>
      <w:r w:rsidR="008E605E">
        <w:rPr>
          <w:rFonts w:ascii="Arial" w:eastAsia="Calibri" w:hAnsi="Arial" w:cs="Arial"/>
          <w:sz w:val="28"/>
          <w:szCs w:val="28"/>
        </w:rPr>
        <w:t xml:space="preserve">, </w:t>
      </w:r>
      <w:r w:rsidR="00024D47" w:rsidRPr="00381AEC">
        <w:rPr>
          <w:rFonts w:ascii="Arial" w:eastAsia="Calibri" w:hAnsi="Arial" w:cs="Arial"/>
          <w:sz w:val="28"/>
          <w:szCs w:val="28"/>
        </w:rPr>
        <w:t>no tienen un valor, porque están para derrumbarse, o sea, no tienen un valor económico</w:t>
      </w:r>
      <w:r w:rsidR="008E605E">
        <w:rPr>
          <w:rFonts w:ascii="Arial" w:eastAsia="Calibri" w:hAnsi="Arial" w:cs="Arial"/>
          <w:sz w:val="28"/>
          <w:szCs w:val="28"/>
        </w:rPr>
        <w:t>. D</w:t>
      </w:r>
      <w:r w:rsidR="00024D47" w:rsidRPr="00381AEC">
        <w:rPr>
          <w:rFonts w:ascii="Arial" w:eastAsia="Calibri" w:hAnsi="Arial" w:cs="Arial"/>
          <w:sz w:val="28"/>
          <w:szCs w:val="28"/>
        </w:rPr>
        <w:t xml:space="preserve">e hecho, como </w:t>
      </w:r>
      <w:r w:rsidR="008E605E">
        <w:rPr>
          <w:rFonts w:ascii="Arial" w:eastAsia="Calibri" w:hAnsi="Arial" w:cs="Arial"/>
          <w:sz w:val="28"/>
          <w:szCs w:val="28"/>
        </w:rPr>
        <w:t>U</w:t>
      </w:r>
      <w:r w:rsidR="00024D47" w:rsidRPr="00381AEC">
        <w:rPr>
          <w:rFonts w:ascii="Arial" w:eastAsia="Calibri" w:hAnsi="Arial" w:cs="Arial"/>
          <w:sz w:val="28"/>
          <w:szCs w:val="28"/>
        </w:rPr>
        <w:t>sted lo mencionó hace rato</w:t>
      </w:r>
      <w:r w:rsidR="008E605E">
        <w:rPr>
          <w:rFonts w:ascii="Arial" w:eastAsia="Calibri" w:hAnsi="Arial" w:cs="Arial"/>
          <w:sz w:val="28"/>
          <w:szCs w:val="28"/>
        </w:rPr>
        <w:t>,</w:t>
      </w:r>
      <w:r w:rsidR="00024D47" w:rsidRPr="00381AEC">
        <w:rPr>
          <w:rFonts w:ascii="Arial" w:eastAsia="Calibri" w:hAnsi="Arial" w:cs="Arial"/>
          <w:sz w:val="28"/>
          <w:szCs w:val="28"/>
        </w:rPr>
        <w:t xml:space="preserve"> y lo reitero, el tema con el F</w:t>
      </w:r>
      <w:r w:rsidR="008E605E">
        <w:rPr>
          <w:rFonts w:ascii="Arial" w:eastAsia="Calibri" w:hAnsi="Arial" w:cs="Arial"/>
          <w:sz w:val="28"/>
          <w:szCs w:val="28"/>
        </w:rPr>
        <w:t>o</w:t>
      </w:r>
      <w:r w:rsidR="00024D47" w:rsidRPr="00381AEC">
        <w:rPr>
          <w:rFonts w:ascii="Arial" w:eastAsia="Calibri" w:hAnsi="Arial" w:cs="Arial"/>
          <w:sz w:val="28"/>
          <w:szCs w:val="28"/>
        </w:rPr>
        <w:t>eden</w:t>
      </w:r>
      <w:r w:rsidR="008E605E">
        <w:rPr>
          <w:rFonts w:ascii="Arial" w:eastAsia="Calibri" w:hAnsi="Arial" w:cs="Arial"/>
          <w:sz w:val="28"/>
          <w:szCs w:val="28"/>
        </w:rPr>
        <w:t>,</w:t>
      </w:r>
      <w:r w:rsidR="00024D47" w:rsidRPr="00381AEC">
        <w:rPr>
          <w:rFonts w:ascii="Arial" w:eastAsia="Calibri" w:hAnsi="Arial" w:cs="Arial"/>
          <w:sz w:val="28"/>
          <w:szCs w:val="28"/>
        </w:rPr>
        <w:t xml:space="preserve"> es que nos entreguen los inmuebles, no por el valor que tengan, sino para que no se puedan construir</w:t>
      </w:r>
      <w:r w:rsidR="008E605E">
        <w:rPr>
          <w:rFonts w:ascii="Arial" w:eastAsia="Calibri" w:hAnsi="Arial" w:cs="Arial"/>
          <w:sz w:val="28"/>
          <w:szCs w:val="28"/>
        </w:rPr>
        <w:t>,</w:t>
      </w:r>
      <w:r w:rsidR="00024D47" w:rsidRPr="00381AEC">
        <w:rPr>
          <w:rFonts w:ascii="Arial" w:eastAsia="Calibri" w:hAnsi="Arial" w:cs="Arial"/>
          <w:sz w:val="28"/>
          <w:szCs w:val="28"/>
        </w:rPr>
        <w:t xml:space="preserve"> y se conviertan en un parque, en un área verde</w:t>
      </w:r>
      <w:r w:rsidR="008E605E">
        <w:rPr>
          <w:rFonts w:ascii="Arial" w:eastAsia="Calibri" w:hAnsi="Arial" w:cs="Arial"/>
          <w:sz w:val="28"/>
          <w:szCs w:val="28"/>
        </w:rPr>
        <w:t>,</w:t>
      </w:r>
      <w:r w:rsidR="00024D47" w:rsidRPr="00381AEC">
        <w:rPr>
          <w:rFonts w:ascii="Arial" w:eastAsia="Calibri" w:hAnsi="Arial" w:cs="Arial"/>
          <w:sz w:val="28"/>
          <w:szCs w:val="28"/>
        </w:rPr>
        <w:t xml:space="preserve"> o en un parque lineal, esas son las partes de las reglas de operación del fondo, pue</w:t>
      </w:r>
      <w:r w:rsidR="008E605E">
        <w:rPr>
          <w:rFonts w:ascii="Arial" w:eastAsia="Calibri" w:hAnsi="Arial" w:cs="Arial"/>
          <w:sz w:val="28"/>
          <w:szCs w:val="28"/>
        </w:rPr>
        <w:t>s. N</w:t>
      </w:r>
      <w:r w:rsidR="00024D47" w:rsidRPr="00381AEC">
        <w:rPr>
          <w:rFonts w:ascii="Arial" w:eastAsia="Calibri" w:hAnsi="Arial" w:cs="Arial"/>
          <w:sz w:val="28"/>
          <w:szCs w:val="28"/>
        </w:rPr>
        <w:t xml:space="preserve">o tanto porque tengan un valor, porque le insisto, no tiene como tal ningún valor. Entonces, la otra parte que </w:t>
      </w:r>
      <w:r w:rsidR="008E605E">
        <w:rPr>
          <w:rFonts w:ascii="Arial" w:eastAsia="Calibri" w:hAnsi="Arial" w:cs="Arial"/>
          <w:sz w:val="28"/>
          <w:szCs w:val="28"/>
        </w:rPr>
        <w:t>U</w:t>
      </w:r>
      <w:r w:rsidR="00024D47" w:rsidRPr="00381AEC">
        <w:rPr>
          <w:rFonts w:ascii="Arial" w:eastAsia="Calibri" w:hAnsi="Arial" w:cs="Arial"/>
          <w:sz w:val="28"/>
          <w:szCs w:val="28"/>
        </w:rPr>
        <w:t xml:space="preserve">sted decía, que si en el </w:t>
      </w:r>
      <w:r w:rsidR="008E605E">
        <w:rPr>
          <w:rFonts w:ascii="Arial" w:eastAsia="Calibri" w:hAnsi="Arial" w:cs="Arial"/>
          <w:sz w:val="28"/>
          <w:szCs w:val="28"/>
        </w:rPr>
        <w:t>C</w:t>
      </w:r>
      <w:r w:rsidR="00024D47" w:rsidRPr="00381AEC">
        <w:rPr>
          <w:rFonts w:ascii="Arial" w:eastAsia="Calibri" w:hAnsi="Arial" w:cs="Arial"/>
          <w:sz w:val="28"/>
          <w:szCs w:val="28"/>
        </w:rPr>
        <w:t>at</w:t>
      </w:r>
      <w:r w:rsidR="008E605E">
        <w:rPr>
          <w:rFonts w:ascii="Arial" w:eastAsia="Calibri" w:hAnsi="Arial" w:cs="Arial"/>
          <w:sz w:val="28"/>
          <w:szCs w:val="28"/>
        </w:rPr>
        <w:t>a</w:t>
      </w:r>
      <w:r w:rsidR="00024D47" w:rsidRPr="00381AEC">
        <w:rPr>
          <w:rFonts w:ascii="Arial" w:eastAsia="Calibri" w:hAnsi="Arial" w:cs="Arial"/>
          <w:sz w:val="28"/>
          <w:szCs w:val="28"/>
        </w:rPr>
        <w:t>stro</w:t>
      </w:r>
      <w:r w:rsidR="008E605E">
        <w:rPr>
          <w:rFonts w:ascii="Arial" w:eastAsia="Calibri" w:hAnsi="Arial" w:cs="Arial"/>
          <w:sz w:val="28"/>
          <w:szCs w:val="28"/>
        </w:rPr>
        <w:t>,</w:t>
      </w:r>
      <w:r w:rsidR="00024D47" w:rsidRPr="00381AEC">
        <w:rPr>
          <w:rFonts w:ascii="Arial" w:eastAsia="Calibri" w:hAnsi="Arial" w:cs="Arial"/>
          <w:sz w:val="28"/>
          <w:szCs w:val="28"/>
        </w:rPr>
        <w:t xml:space="preserve"> </w:t>
      </w:r>
      <w:r w:rsidR="008E605E">
        <w:rPr>
          <w:rFonts w:ascii="Arial" w:eastAsia="Calibri" w:hAnsi="Arial" w:cs="Arial"/>
          <w:sz w:val="28"/>
          <w:szCs w:val="28"/>
        </w:rPr>
        <w:t xml:space="preserve">ahí </w:t>
      </w:r>
      <w:r w:rsidR="00024D47" w:rsidRPr="00381AEC">
        <w:rPr>
          <w:rFonts w:ascii="Arial" w:eastAsia="Calibri" w:hAnsi="Arial" w:cs="Arial"/>
          <w:sz w:val="28"/>
          <w:szCs w:val="28"/>
        </w:rPr>
        <w:t>nada más estaba una cuenta catastral con el número 22</w:t>
      </w:r>
      <w:r w:rsidR="00311C62">
        <w:rPr>
          <w:rFonts w:ascii="Arial" w:eastAsia="Calibri" w:hAnsi="Arial" w:cs="Arial"/>
          <w:sz w:val="28"/>
          <w:szCs w:val="28"/>
        </w:rPr>
        <w:t xml:space="preserve"> </w:t>
      </w:r>
      <w:r w:rsidR="00024D47" w:rsidRPr="00381AEC">
        <w:rPr>
          <w:rFonts w:ascii="Arial" w:eastAsia="Calibri" w:hAnsi="Arial" w:cs="Arial"/>
          <w:sz w:val="28"/>
          <w:szCs w:val="28"/>
        </w:rPr>
        <w:t>A, que es lo que entregó su hermano</w:t>
      </w:r>
      <w:r w:rsidR="008E605E">
        <w:rPr>
          <w:rFonts w:ascii="Arial" w:eastAsia="Calibri" w:hAnsi="Arial" w:cs="Arial"/>
          <w:sz w:val="28"/>
          <w:szCs w:val="28"/>
        </w:rPr>
        <w:t>,</w:t>
      </w:r>
      <w:r w:rsidR="00024D47" w:rsidRPr="00381AEC">
        <w:rPr>
          <w:rFonts w:ascii="Arial" w:eastAsia="Calibri" w:hAnsi="Arial" w:cs="Arial"/>
          <w:sz w:val="28"/>
          <w:szCs w:val="28"/>
        </w:rPr>
        <w:t xml:space="preserve"> en la escritura y él, pues lo que nos queda de entregar es la construcción, que no tiene ningún valor para nosotros, porque está totalmente para tirarse</w:t>
      </w:r>
      <w:r w:rsidR="008E605E">
        <w:rPr>
          <w:rFonts w:ascii="Arial" w:eastAsia="Calibri" w:hAnsi="Arial" w:cs="Arial"/>
          <w:sz w:val="28"/>
          <w:szCs w:val="28"/>
        </w:rPr>
        <w:t>,</w:t>
      </w:r>
      <w:r w:rsidR="00024D47" w:rsidRPr="00381AEC">
        <w:rPr>
          <w:rFonts w:ascii="Arial" w:eastAsia="Calibri" w:hAnsi="Arial" w:cs="Arial"/>
          <w:sz w:val="28"/>
          <w:szCs w:val="28"/>
        </w:rPr>
        <w:t xml:space="preserve"> y nada más, y la posesión que todavía detenta él, porque nunca ha dejado de detentarla</w:t>
      </w:r>
      <w:r w:rsidR="008E605E">
        <w:rPr>
          <w:rFonts w:ascii="Arial" w:eastAsia="Calibri" w:hAnsi="Arial" w:cs="Arial"/>
          <w:sz w:val="28"/>
          <w:szCs w:val="28"/>
        </w:rPr>
        <w:t>. P</w:t>
      </w:r>
      <w:r w:rsidR="00024D47" w:rsidRPr="00381AEC">
        <w:rPr>
          <w:rFonts w:ascii="Arial" w:eastAsia="Calibri" w:hAnsi="Arial" w:cs="Arial"/>
          <w:sz w:val="28"/>
          <w:szCs w:val="28"/>
        </w:rPr>
        <w:t>ues ese es el acuerdo</w:t>
      </w:r>
      <w:r w:rsidR="008E605E">
        <w:rPr>
          <w:rFonts w:ascii="Arial" w:eastAsia="Calibri" w:hAnsi="Arial" w:cs="Arial"/>
          <w:sz w:val="28"/>
          <w:szCs w:val="28"/>
        </w:rPr>
        <w:t>,</w:t>
      </w:r>
      <w:r w:rsidR="00024D47" w:rsidRPr="00381AEC">
        <w:rPr>
          <w:rFonts w:ascii="Arial" w:eastAsia="Calibri" w:hAnsi="Arial" w:cs="Arial"/>
          <w:sz w:val="28"/>
          <w:szCs w:val="28"/>
        </w:rPr>
        <w:t xml:space="preserve"> y él no lo hacía precisamente</w:t>
      </w:r>
      <w:r w:rsidR="008E605E">
        <w:rPr>
          <w:rFonts w:ascii="Arial" w:eastAsia="Calibri" w:hAnsi="Arial" w:cs="Arial"/>
          <w:sz w:val="28"/>
          <w:szCs w:val="28"/>
        </w:rPr>
        <w:t>,</w:t>
      </w:r>
      <w:r w:rsidR="00024D47" w:rsidRPr="00381AEC">
        <w:rPr>
          <w:rFonts w:ascii="Arial" w:eastAsia="Calibri" w:hAnsi="Arial" w:cs="Arial"/>
          <w:sz w:val="28"/>
          <w:szCs w:val="28"/>
        </w:rPr>
        <w:t xml:space="preserve"> porque las pláticas que nosotros sostuvimos es que él quería su escrituración de la finca, que ya tenía en posesión desde 2017</w:t>
      </w:r>
      <w:r w:rsidR="00311C62">
        <w:rPr>
          <w:rFonts w:ascii="Arial" w:eastAsia="Calibri" w:hAnsi="Arial" w:cs="Arial"/>
          <w:sz w:val="28"/>
          <w:szCs w:val="28"/>
        </w:rPr>
        <w:t xml:space="preserve"> dos mil diecisiete,</w:t>
      </w:r>
      <w:r w:rsidR="00024D47" w:rsidRPr="00381AEC">
        <w:rPr>
          <w:rFonts w:ascii="Arial" w:eastAsia="Calibri" w:hAnsi="Arial" w:cs="Arial"/>
          <w:sz w:val="28"/>
          <w:szCs w:val="28"/>
        </w:rPr>
        <w:t xml:space="preserve"> y que </w:t>
      </w:r>
      <w:r w:rsidR="00024D47" w:rsidRPr="00381AEC">
        <w:rPr>
          <w:rFonts w:ascii="Arial" w:eastAsia="Calibri" w:hAnsi="Arial" w:cs="Arial"/>
          <w:sz w:val="28"/>
          <w:szCs w:val="28"/>
        </w:rPr>
        <w:lastRenderedPageBreak/>
        <w:t>había sido entregada con motivo de que estaba en la lista de beneficiarios</w:t>
      </w:r>
      <w:r w:rsidR="008E605E">
        <w:rPr>
          <w:rFonts w:ascii="Arial" w:eastAsia="Calibri" w:hAnsi="Arial" w:cs="Arial"/>
          <w:sz w:val="28"/>
          <w:szCs w:val="28"/>
        </w:rPr>
        <w:t>. E</w:t>
      </w:r>
      <w:r w:rsidR="00024D47" w:rsidRPr="00381AEC">
        <w:rPr>
          <w:rFonts w:ascii="Arial" w:eastAsia="Calibri" w:hAnsi="Arial" w:cs="Arial"/>
          <w:sz w:val="28"/>
          <w:szCs w:val="28"/>
        </w:rPr>
        <w:t>so es lo que yo le puedo decir</w:t>
      </w:r>
      <w:r w:rsidR="00BD1E64">
        <w:rPr>
          <w:rFonts w:ascii="Arial" w:eastAsia="Calibri" w:hAnsi="Arial" w:cs="Arial"/>
          <w:sz w:val="28"/>
          <w:szCs w:val="28"/>
        </w:rPr>
        <w:t>. P</w:t>
      </w:r>
      <w:r w:rsidR="00024D47" w:rsidRPr="00381AEC">
        <w:rPr>
          <w:rFonts w:ascii="Arial" w:eastAsia="Calibri" w:hAnsi="Arial" w:cs="Arial"/>
          <w:sz w:val="28"/>
          <w:szCs w:val="28"/>
        </w:rPr>
        <w:t>ero acercamientos, pues obviamente si los hubo, si se estableció, se hizo estos planteamientos</w:t>
      </w:r>
      <w:r w:rsidR="00BD1E64">
        <w:rPr>
          <w:rFonts w:ascii="Arial" w:eastAsia="Calibri" w:hAnsi="Arial" w:cs="Arial"/>
          <w:sz w:val="28"/>
          <w:szCs w:val="28"/>
        </w:rPr>
        <w:t>. P</w:t>
      </w:r>
      <w:r w:rsidR="00024D47" w:rsidRPr="00381AEC">
        <w:rPr>
          <w:rFonts w:ascii="Arial" w:eastAsia="Calibri" w:hAnsi="Arial" w:cs="Arial"/>
          <w:sz w:val="28"/>
          <w:szCs w:val="28"/>
        </w:rPr>
        <w:t xml:space="preserve">ero también el </w:t>
      </w:r>
      <w:r w:rsidR="00BD1E64">
        <w:rPr>
          <w:rFonts w:ascii="Arial" w:eastAsia="Calibri" w:hAnsi="Arial" w:cs="Arial"/>
          <w:sz w:val="28"/>
          <w:szCs w:val="28"/>
        </w:rPr>
        <w:t>S</w:t>
      </w:r>
      <w:r w:rsidR="00024D47" w:rsidRPr="00381AEC">
        <w:rPr>
          <w:rFonts w:ascii="Arial" w:eastAsia="Calibri" w:hAnsi="Arial" w:cs="Arial"/>
          <w:sz w:val="28"/>
          <w:szCs w:val="28"/>
        </w:rPr>
        <w:t>eñor que está presente</w:t>
      </w:r>
      <w:r w:rsidR="00BD1E64">
        <w:rPr>
          <w:rFonts w:ascii="Arial" w:eastAsia="Calibri" w:hAnsi="Arial" w:cs="Arial"/>
          <w:sz w:val="28"/>
          <w:szCs w:val="28"/>
        </w:rPr>
        <w:t>,</w:t>
      </w:r>
      <w:r w:rsidR="00024D47" w:rsidRPr="00381AEC">
        <w:rPr>
          <w:rFonts w:ascii="Arial" w:eastAsia="Calibri" w:hAnsi="Arial" w:cs="Arial"/>
          <w:sz w:val="28"/>
          <w:szCs w:val="28"/>
        </w:rPr>
        <w:t xml:space="preserve"> y su </w:t>
      </w:r>
      <w:r w:rsidR="00BD1E64">
        <w:rPr>
          <w:rFonts w:ascii="Arial" w:eastAsia="Calibri" w:hAnsi="Arial" w:cs="Arial"/>
          <w:sz w:val="28"/>
          <w:szCs w:val="28"/>
        </w:rPr>
        <w:t>A</w:t>
      </w:r>
      <w:r w:rsidR="00024D47" w:rsidRPr="00381AEC">
        <w:rPr>
          <w:rFonts w:ascii="Arial" w:eastAsia="Calibri" w:hAnsi="Arial" w:cs="Arial"/>
          <w:sz w:val="28"/>
          <w:szCs w:val="28"/>
        </w:rPr>
        <w:t>bogado saben que</w:t>
      </w:r>
      <w:r w:rsidR="00BD1E64">
        <w:rPr>
          <w:rFonts w:ascii="Arial" w:eastAsia="Calibri" w:hAnsi="Arial" w:cs="Arial"/>
          <w:sz w:val="28"/>
          <w:szCs w:val="28"/>
        </w:rPr>
        <w:t>,</w:t>
      </w:r>
      <w:r w:rsidR="00024D47" w:rsidRPr="00381AEC">
        <w:rPr>
          <w:rFonts w:ascii="Arial" w:eastAsia="Calibri" w:hAnsi="Arial" w:cs="Arial"/>
          <w:sz w:val="28"/>
          <w:szCs w:val="28"/>
        </w:rPr>
        <w:t xml:space="preserve"> depende de la autorización o no del </w:t>
      </w:r>
      <w:r w:rsidR="00BD1E64">
        <w:rPr>
          <w:rFonts w:ascii="Arial" w:eastAsia="Calibri" w:hAnsi="Arial" w:cs="Arial"/>
          <w:sz w:val="28"/>
          <w:szCs w:val="28"/>
        </w:rPr>
        <w:t>P</w:t>
      </w:r>
      <w:r w:rsidR="00024D47" w:rsidRPr="00381AEC">
        <w:rPr>
          <w:rFonts w:ascii="Arial" w:eastAsia="Calibri" w:hAnsi="Arial" w:cs="Arial"/>
          <w:sz w:val="28"/>
          <w:szCs w:val="28"/>
        </w:rPr>
        <w:t>leno, lo que nosotros estamos proponiendo</w:t>
      </w:r>
      <w:r w:rsidR="00024D47">
        <w:rPr>
          <w:rFonts w:ascii="Arial" w:eastAsia="Calibri" w:hAnsi="Arial" w:cs="Arial"/>
          <w:sz w:val="28"/>
          <w:szCs w:val="28"/>
        </w:rPr>
        <w:t>. E</w:t>
      </w:r>
      <w:r w:rsidR="00024D47" w:rsidRPr="00381AEC">
        <w:rPr>
          <w:rFonts w:ascii="Arial" w:eastAsia="Calibri" w:hAnsi="Arial" w:cs="Arial"/>
          <w:sz w:val="28"/>
          <w:szCs w:val="28"/>
        </w:rPr>
        <w:t>s cu</w:t>
      </w:r>
      <w:r w:rsidR="00024D47">
        <w:rPr>
          <w:rFonts w:ascii="Arial" w:eastAsia="Calibri" w:hAnsi="Arial" w:cs="Arial"/>
          <w:sz w:val="28"/>
          <w:szCs w:val="28"/>
        </w:rPr>
        <w:t>a</w:t>
      </w:r>
      <w:r w:rsidR="00024D47" w:rsidRPr="00381AEC">
        <w:rPr>
          <w:rFonts w:ascii="Arial" w:eastAsia="Calibri" w:hAnsi="Arial" w:cs="Arial"/>
          <w:sz w:val="28"/>
          <w:szCs w:val="28"/>
        </w:rPr>
        <w:t>nto.</w:t>
      </w:r>
      <w:r w:rsidR="00024D47">
        <w:rPr>
          <w:rFonts w:ascii="Arial" w:eastAsia="Calibri" w:hAnsi="Arial" w:cs="Arial"/>
          <w:sz w:val="28"/>
          <w:szCs w:val="28"/>
        </w:rPr>
        <w:t xml:space="preserve"> </w:t>
      </w:r>
      <w:r w:rsidR="00024D47">
        <w:rPr>
          <w:rFonts w:ascii="Arial" w:eastAsia="Calibri" w:hAnsi="Arial" w:cs="Arial"/>
          <w:b/>
          <w:bCs/>
          <w:i/>
          <w:iCs/>
          <w:sz w:val="28"/>
          <w:szCs w:val="28"/>
        </w:rPr>
        <w:t xml:space="preserve">C. Presidenta Municipal Magali Casillas Contreras: </w:t>
      </w:r>
      <w:r w:rsidR="00024D47" w:rsidRPr="00381AEC">
        <w:rPr>
          <w:rFonts w:ascii="Arial" w:eastAsia="Calibri" w:hAnsi="Arial" w:cs="Arial"/>
          <w:sz w:val="28"/>
          <w:szCs w:val="28"/>
        </w:rPr>
        <w:t xml:space="preserve">Sí, un proceso complejo como bien pudo narrarse ahí en la historia de la </w:t>
      </w:r>
      <w:r w:rsidR="00BD1E64">
        <w:rPr>
          <w:rFonts w:ascii="Arial" w:eastAsia="Calibri" w:hAnsi="Arial" w:cs="Arial"/>
          <w:sz w:val="28"/>
          <w:szCs w:val="28"/>
        </w:rPr>
        <w:t>I</w:t>
      </w:r>
      <w:r w:rsidR="00024D47" w:rsidRPr="00381AEC">
        <w:rPr>
          <w:rFonts w:ascii="Arial" w:eastAsia="Calibri" w:hAnsi="Arial" w:cs="Arial"/>
          <w:sz w:val="28"/>
          <w:szCs w:val="28"/>
        </w:rPr>
        <w:t>niciativa</w:t>
      </w:r>
      <w:r w:rsidR="00BD1E64">
        <w:rPr>
          <w:rFonts w:ascii="Arial" w:eastAsia="Calibri" w:hAnsi="Arial" w:cs="Arial"/>
          <w:sz w:val="28"/>
          <w:szCs w:val="28"/>
        </w:rPr>
        <w:t>. C</w:t>
      </w:r>
      <w:r w:rsidR="00024D47" w:rsidRPr="00381AEC">
        <w:rPr>
          <w:rFonts w:ascii="Arial" w:eastAsia="Calibri" w:hAnsi="Arial" w:cs="Arial"/>
          <w:sz w:val="28"/>
          <w:szCs w:val="28"/>
        </w:rPr>
        <w:t>laro que hubo abandonos, abandonos serios dentro del procedimiento que nos llevó a estar en el momento en que nos encontramos aquí</w:t>
      </w:r>
      <w:r w:rsidR="00BD1E64">
        <w:rPr>
          <w:rFonts w:ascii="Arial" w:eastAsia="Calibri" w:hAnsi="Arial" w:cs="Arial"/>
          <w:sz w:val="28"/>
          <w:szCs w:val="28"/>
        </w:rPr>
        <w:t>.</w:t>
      </w:r>
      <w:r w:rsidR="00024D47" w:rsidRPr="00381AEC">
        <w:rPr>
          <w:rFonts w:ascii="Arial" w:eastAsia="Calibri" w:hAnsi="Arial" w:cs="Arial"/>
          <w:sz w:val="28"/>
          <w:szCs w:val="28"/>
        </w:rPr>
        <w:t xml:space="preserve"> </w:t>
      </w:r>
      <w:r w:rsidR="00BD1E64">
        <w:rPr>
          <w:rFonts w:ascii="Arial" w:eastAsia="Calibri" w:hAnsi="Arial" w:cs="Arial"/>
          <w:sz w:val="28"/>
          <w:szCs w:val="28"/>
        </w:rPr>
        <w:t>C</w:t>
      </w:r>
      <w:r w:rsidR="00024D47" w:rsidRPr="00381AEC">
        <w:rPr>
          <w:rFonts w:ascii="Arial" w:eastAsia="Calibri" w:hAnsi="Arial" w:cs="Arial"/>
          <w:sz w:val="28"/>
          <w:szCs w:val="28"/>
        </w:rPr>
        <w:t xml:space="preserve">ómo es posible que antes de llevar a cabo los </w:t>
      </w:r>
      <w:r w:rsidR="00A45192">
        <w:rPr>
          <w:rFonts w:ascii="Arial" w:eastAsia="Calibri" w:hAnsi="Arial" w:cs="Arial"/>
          <w:sz w:val="28"/>
          <w:szCs w:val="28"/>
        </w:rPr>
        <w:t>A</w:t>
      </w:r>
      <w:r w:rsidR="00024D47" w:rsidRPr="00381AEC">
        <w:rPr>
          <w:rFonts w:ascii="Arial" w:eastAsia="Calibri" w:hAnsi="Arial" w:cs="Arial"/>
          <w:sz w:val="28"/>
          <w:szCs w:val="28"/>
        </w:rPr>
        <w:t xml:space="preserve">ctos </w:t>
      </w:r>
      <w:r w:rsidR="00A45192">
        <w:rPr>
          <w:rFonts w:ascii="Arial" w:eastAsia="Calibri" w:hAnsi="Arial" w:cs="Arial"/>
          <w:sz w:val="28"/>
          <w:szCs w:val="28"/>
        </w:rPr>
        <w:t>J</w:t>
      </w:r>
      <w:r w:rsidR="00024D47" w:rsidRPr="00381AEC">
        <w:rPr>
          <w:rFonts w:ascii="Arial" w:eastAsia="Calibri" w:hAnsi="Arial" w:cs="Arial"/>
          <w:sz w:val="28"/>
          <w:szCs w:val="28"/>
        </w:rPr>
        <w:t>urídicos</w:t>
      </w:r>
      <w:r w:rsidR="00BD1E64">
        <w:rPr>
          <w:rFonts w:ascii="Arial" w:eastAsia="Calibri" w:hAnsi="Arial" w:cs="Arial"/>
          <w:sz w:val="28"/>
          <w:szCs w:val="28"/>
        </w:rPr>
        <w:t>,</w:t>
      </w:r>
      <w:r w:rsidR="00024D47" w:rsidRPr="00381AEC">
        <w:rPr>
          <w:rFonts w:ascii="Arial" w:eastAsia="Calibri" w:hAnsi="Arial" w:cs="Arial"/>
          <w:sz w:val="28"/>
          <w:szCs w:val="28"/>
        </w:rPr>
        <w:t xml:space="preserve"> que refería a las propias </w:t>
      </w:r>
      <w:r w:rsidR="00BD1E64">
        <w:rPr>
          <w:rFonts w:ascii="Arial" w:eastAsia="Calibri" w:hAnsi="Arial" w:cs="Arial"/>
          <w:sz w:val="28"/>
          <w:szCs w:val="28"/>
        </w:rPr>
        <w:t>R</w:t>
      </w:r>
      <w:r w:rsidR="00024D47" w:rsidRPr="00381AEC">
        <w:rPr>
          <w:rFonts w:ascii="Arial" w:eastAsia="Calibri" w:hAnsi="Arial" w:cs="Arial"/>
          <w:sz w:val="28"/>
          <w:szCs w:val="28"/>
        </w:rPr>
        <w:t xml:space="preserve">eglas de </w:t>
      </w:r>
      <w:r w:rsidR="00BD1E64">
        <w:rPr>
          <w:rFonts w:ascii="Arial" w:eastAsia="Calibri" w:hAnsi="Arial" w:cs="Arial"/>
          <w:sz w:val="28"/>
          <w:szCs w:val="28"/>
        </w:rPr>
        <w:t>O</w:t>
      </w:r>
      <w:r w:rsidR="00024D47" w:rsidRPr="00381AEC">
        <w:rPr>
          <w:rFonts w:ascii="Arial" w:eastAsia="Calibri" w:hAnsi="Arial" w:cs="Arial"/>
          <w:sz w:val="28"/>
          <w:szCs w:val="28"/>
        </w:rPr>
        <w:t>peración</w:t>
      </w:r>
      <w:r w:rsidR="00BD1E64">
        <w:rPr>
          <w:rFonts w:ascii="Arial" w:eastAsia="Calibri" w:hAnsi="Arial" w:cs="Arial"/>
          <w:sz w:val="28"/>
          <w:szCs w:val="28"/>
        </w:rPr>
        <w:t>,</w:t>
      </w:r>
      <w:r w:rsidR="00024D47" w:rsidRPr="00381AEC">
        <w:rPr>
          <w:rFonts w:ascii="Arial" w:eastAsia="Calibri" w:hAnsi="Arial" w:cs="Arial"/>
          <w:sz w:val="28"/>
          <w:szCs w:val="28"/>
        </w:rPr>
        <w:t xml:space="preserve"> y creo que</w:t>
      </w:r>
      <w:r w:rsidR="00BD1E64">
        <w:rPr>
          <w:rFonts w:ascii="Arial" w:eastAsia="Calibri" w:hAnsi="Arial" w:cs="Arial"/>
          <w:sz w:val="28"/>
          <w:szCs w:val="28"/>
        </w:rPr>
        <w:t>,</w:t>
      </w:r>
      <w:r w:rsidR="00024D47" w:rsidRPr="00381AEC">
        <w:rPr>
          <w:rFonts w:ascii="Arial" w:eastAsia="Calibri" w:hAnsi="Arial" w:cs="Arial"/>
          <w:sz w:val="28"/>
          <w:szCs w:val="28"/>
        </w:rPr>
        <w:t xml:space="preserve"> en un acto pues quizás meramente populista, entregan las llaves de las fincas, ese es el problema</w:t>
      </w:r>
      <w:r w:rsidR="00BD1E64">
        <w:rPr>
          <w:rFonts w:ascii="Arial" w:eastAsia="Calibri" w:hAnsi="Arial" w:cs="Arial"/>
          <w:sz w:val="28"/>
          <w:szCs w:val="28"/>
        </w:rPr>
        <w:t>.</w:t>
      </w:r>
      <w:r w:rsidR="00024D47" w:rsidRPr="00381AEC">
        <w:rPr>
          <w:rFonts w:ascii="Arial" w:eastAsia="Calibri" w:hAnsi="Arial" w:cs="Arial"/>
          <w:sz w:val="28"/>
          <w:szCs w:val="28"/>
        </w:rPr>
        <w:t xml:space="preserve"> </w:t>
      </w:r>
      <w:r w:rsidR="00BD1E64">
        <w:rPr>
          <w:rFonts w:ascii="Arial" w:eastAsia="Calibri" w:hAnsi="Arial" w:cs="Arial"/>
          <w:sz w:val="28"/>
          <w:szCs w:val="28"/>
        </w:rPr>
        <w:t>L</w:t>
      </w:r>
      <w:r w:rsidR="00024D47" w:rsidRPr="00381AEC">
        <w:rPr>
          <w:rFonts w:ascii="Arial" w:eastAsia="Calibri" w:hAnsi="Arial" w:cs="Arial"/>
          <w:sz w:val="28"/>
          <w:szCs w:val="28"/>
        </w:rPr>
        <w:t>as entregan en el 2017</w:t>
      </w:r>
      <w:r w:rsidR="00A45192">
        <w:rPr>
          <w:rFonts w:ascii="Arial" w:eastAsia="Calibri" w:hAnsi="Arial" w:cs="Arial"/>
          <w:sz w:val="28"/>
          <w:szCs w:val="28"/>
        </w:rPr>
        <w:t xml:space="preserve"> dos mil diecisiete</w:t>
      </w:r>
      <w:r w:rsidR="00024D47" w:rsidRPr="00381AEC">
        <w:rPr>
          <w:rFonts w:ascii="Arial" w:eastAsia="Calibri" w:hAnsi="Arial" w:cs="Arial"/>
          <w:sz w:val="28"/>
          <w:szCs w:val="28"/>
        </w:rPr>
        <w:t>, como ya quedó previamente documentado, cuando las propias etapas de este proceso y de las reglas de operación</w:t>
      </w:r>
      <w:r w:rsidR="00BD1E64">
        <w:rPr>
          <w:rFonts w:ascii="Arial" w:eastAsia="Calibri" w:hAnsi="Arial" w:cs="Arial"/>
          <w:sz w:val="28"/>
          <w:szCs w:val="28"/>
        </w:rPr>
        <w:t>,</w:t>
      </w:r>
      <w:r w:rsidR="00024D47" w:rsidRPr="00381AEC">
        <w:rPr>
          <w:rFonts w:ascii="Arial" w:eastAsia="Calibri" w:hAnsi="Arial" w:cs="Arial"/>
          <w:sz w:val="28"/>
          <w:szCs w:val="28"/>
        </w:rPr>
        <w:t xml:space="preserve"> establecía dos momentos para llevar a cabo un programa de esta naturaleza</w:t>
      </w:r>
      <w:r w:rsidR="00BD1E64">
        <w:rPr>
          <w:rFonts w:ascii="Arial" w:eastAsia="Calibri" w:hAnsi="Arial" w:cs="Arial"/>
          <w:sz w:val="28"/>
          <w:szCs w:val="28"/>
        </w:rPr>
        <w:t>.</w:t>
      </w:r>
      <w:r w:rsidR="00024D47" w:rsidRPr="00381AEC">
        <w:rPr>
          <w:rFonts w:ascii="Arial" w:eastAsia="Calibri" w:hAnsi="Arial" w:cs="Arial"/>
          <w:sz w:val="28"/>
          <w:szCs w:val="28"/>
        </w:rPr>
        <w:t xml:space="preserve"> </w:t>
      </w:r>
      <w:r w:rsidR="00BD1E64">
        <w:rPr>
          <w:rFonts w:ascii="Arial" w:eastAsia="Calibri" w:hAnsi="Arial" w:cs="Arial"/>
          <w:sz w:val="28"/>
          <w:szCs w:val="28"/>
        </w:rPr>
        <w:t>E</w:t>
      </w:r>
      <w:r w:rsidR="00024D47" w:rsidRPr="00381AEC">
        <w:rPr>
          <w:rFonts w:ascii="Arial" w:eastAsia="Calibri" w:hAnsi="Arial" w:cs="Arial"/>
          <w:sz w:val="28"/>
          <w:szCs w:val="28"/>
        </w:rPr>
        <w:t>l primero pues se hace dentro de las 72</w:t>
      </w:r>
      <w:r w:rsidR="00A45192">
        <w:rPr>
          <w:rFonts w:ascii="Arial" w:eastAsia="Calibri" w:hAnsi="Arial" w:cs="Arial"/>
          <w:sz w:val="28"/>
          <w:szCs w:val="28"/>
        </w:rPr>
        <w:t xml:space="preserve"> hrs.</w:t>
      </w:r>
      <w:r w:rsidR="00024D47" w:rsidRPr="00381AEC">
        <w:rPr>
          <w:rFonts w:ascii="Arial" w:eastAsia="Calibri" w:hAnsi="Arial" w:cs="Arial"/>
          <w:sz w:val="28"/>
          <w:szCs w:val="28"/>
        </w:rPr>
        <w:t xml:space="preserve"> </w:t>
      </w:r>
      <w:r w:rsidR="00024D47">
        <w:rPr>
          <w:rFonts w:ascii="Arial" w:eastAsia="Calibri" w:hAnsi="Arial" w:cs="Arial"/>
          <w:sz w:val="28"/>
          <w:szCs w:val="28"/>
        </w:rPr>
        <w:t xml:space="preserve">setenta y dos </w:t>
      </w:r>
      <w:r w:rsidR="00024D47" w:rsidRPr="00381AEC">
        <w:rPr>
          <w:rFonts w:ascii="Arial" w:eastAsia="Calibri" w:hAnsi="Arial" w:cs="Arial"/>
          <w:sz w:val="28"/>
          <w:szCs w:val="28"/>
        </w:rPr>
        <w:t>horas, que es cuando ocurre el fenómeno natural</w:t>
      </w:r>
      <w:r w:rsidR="00BD1E64">
        <w:rPr>
          <w:rFonts w:ascii="Arial" w:eastAsia="Calibri" w:hAnsi="Arial" w:cs="Arial"/>
          <w:sz w:val="28"/>
          <w:szCs w:val="28"/>
        </w:rPr>
        <w:t>. S</w:t>
      </w:r>
      <w:r w:rsidR="00024D47" w:rsidRPr="00381AEC">
        <w:rPr>
          <w:rFonts w:ascii="Arial" w:eastAsia="Calibri" w:hAnsi="Arial" w:cs="Arial"/>
          <w:sz w:val="28"/>
          <w:szCs w:val="28"/>
        </w:rPr>
        <w:t>e hace la dictaminación de riesgo</w:t>
      </w:r>
      <w:r w:rsidR="00BD1E64">
        <w:rPr>
          <w:rFonts w:ascii="Arial" w:eastAsia="Calibri" w:hAnsi="Arial" w:cs="Arial"/>
          <w:sz w:val="28"/>
          <w:szCs w:val="28"/>
        </w:rPr>
        <w:t>,</w:t>
      </w:r>
      <w:r w:rsidR="00024D47" w:rsidRPr="00381AEC">
        <w:rPr>
          <w:rFonts w:ascii="Arial" w:eastAsia="Calibri" w:hAnsi="Arial" w:cs="Arial"/>
          <w:sz w:val="28"/>
          <w:szCs w:val="28"/>
        </w:rPr>
        <w:t xml:space="preserve"> que quedó ahí documentado, como ya se estableció en el primer punto</w:t>
      </w:r>
      <w:r w:rsidR="00BD1E64">
        <w:rPr>
          <w:rFonts w:ascii="Arial" w:eastAsia="Calibri" w:hAnsi="Arial" w:cs="Arial"/>
          <w:sz w:val="28"/>
          <w:szCs w:val="28"/>
        </w:rPr>
        <w:t>. S</w:t>
      </w:r>
      <w:r w:rsidR="00024D47" w:rsidRPr="00381AEC">
        <w:rPr>
          <w:rFonts w:ascii="Arial" w:eastAsia="Calibri" w:hAnsi="Arial" w:cs="Arial"/>
          <w:sz w:val="28"/>
          <w:szCs w:val="28"/>
        </w:rPr>
        <w:t>e hace la declaratoria de beneficiarios</w:t>
      </w:r>
      <w:r w:rsidR="00BD1E64">
        <w:rPr>
          <w:rFonts w:ascii="Arial" w:eastAsia="Calibri" w:hAnsi="Arial" w:cs="Arial"/>
          <w:sz w:val="28"/>
          <w:szCs w:val="28"/>
        </w:rPr>
        <w:t>. L</w:t>
      </w:r>
      <w:r w:rsidR="00024D47" w:rsidRPr="00381AEC">
        <w:rPr>
          <w:rFonts w:ascii="Arial" w:eastAsia="Calibri" w:hAnsi="Arial" w:cs="Arial"/>
          <w:sz w:val="28"/>
          <w:szCs w:val="28"/>
        </w:rPr>
        <w:t>a dictaminación de beneficiarios</w:t>
      </w:r>
      <w:r w:rsidR="00BD1E64">
        <w:rPr>
          <w:rFonts w:ascii="Arial" w:eastAsia="Calibri" w:hAnsi="Arial" w:cs="Arial"/>
          <w:sz w:val="28"/>
          <w:szCs w:val="28"/>
        </w:rPr>
        <w:t>,</w:t>
      </w:r>
      <w:r w:rsidR="00024D47" w:rsidRPr="00381AEC">
        <w:rPr>
          <w:rFonts w:ascii="Arial" w:eastAsia="Calibri" w:hAnsi="Arial" w:cs="Arial"/>
          <w:sz w:val="28"/>
          <w:szCs w:val="28"/>
        </w:rPr>
        <w:t xml:space="preserve"> fue en campo físico</w:t>
      </w:r>
      <w:r w:rsidR="00BD1E64">
        <w:rPr>
          <w:rFonts w:ascii="Arial" w:eastAsia="Calibri" w:hAnsi="Arial" w:cs="Arial"/>
          <w:sz w:val="28"/>
          <w:szCs w:val="28"/>
        </w:rPr>
        <w:t>.</w:t>
      </w:r>
      <w:r w:rsidR="00024D47" w:rsidRPr="00381AEC">
        <w:rPr>
          <w:rFonts w:ascii="Arial" w:eastAsia="Calibri" w:hAnsi="Arial" w:cs="Arial"/>
          <w:sz w:val="28"/>
          <w:szCs w:val="28"/>
        </w:rPr>
        <w:t xml:space="preserve"> </w:t>
      </w:r>
      <w:r w:rsidR="00BD1E64">
        <w:rPr>
          <w:rFonts w:ascii="Arial" w:eastAsia="Calibri" w:hAnsi="Arial" w:cs="Arial"/>
          <w:sz w:val="28"/>
          <w:szCs w:val="28"/>
        </w:rPr>
        <w:t>Y</w:t>
      </w:r>
      <w:r w:rsidR="00024D47" w:rsidRPr="00381AEC">
        <w:rPr>
          <w:rFonts w:ascii="Arial" w:eastAsia="Calibri" w:hAnsi="Arial" w:cs="Arial"/>
          <w:sz w:val="28"/>
          <w:szCs w:val="28"/>
        </w:rPr>
        <w:t xml:space="preserve"> entonces</w:t>
      </w:r>
      <w:r w:rsidR="00BD1E64">
        <w:rPr>
          <w:rFonts w:ascii="Arial" w:eastAsia="Calibri" w:hAnsi="Arial" w:cs="Arial"/>
          <w:sz w:val="28"/>
          <w:szCs w:val="28"/>
        </w:rPr>
        <w:t>,</w:t>
      </w:r>
      <w:r w:rsidR="00024D47" w:rsidRPr="00381AEC">
        <w:rPr>
          <w:rFonts w:ascii="Arial" w:eastAsia="Calibri" w:hAnsi="Arial" w:cs="Arial"/>
          <w:sz w:val="28"/>
          <w:szCs w:val="28"/>
        </w:rPr>
        <w:t xml:space="preserve"> a partir de ahí aparece el nombre del </w:t>
      </w:r>
      <w:r w:rsidR="00BD1E64">
        <w:rPr>
          <w:rFonts w:ascii="Arial" w:eastAsia="Calibri" w:hAnsi="Arial" w:cs="Arial"/>
          <w:sz w:val="28"/>
          <w:szCs w:val="28"/>
        </w:rPr>
        <w:t>S</w:t>
      </w:r>
      <w:r w:rsidR="00024D47" w:rsidRPr="00381AEC">
        <w:rPr>
          <w:rFonts w:ascii="Arial" w:eastAsia="Calibri" w:hAnsi="Arial" w:cs="Arial"/>
          <w:sz w:val="28"/>
          <w:szCs w:val="28"/>
        </w:rPr>
        <w:t>eñor Humberto Zúñiga, porque ahí habitaba en una de las fincas. Después de haber hecho esta declaratoria, venía la segunda etapa del proceso, que era la acreditación y cumplimiento de los requisitos, como era el ser propietarios, de lo contrario no cubría los requisitos</w:t>
      </w:r>
      <w:r w:rsidR="00BD1E64">
        <w:rPr>
          <w:rFonts w:ascii="Arial" w:eastAsia="Calibri" w:hAnsi="Arial" w:cs="Arial"/>
          <w:sz w:val="28"/>
          <w:szCs w:val="28"/>
        </w:rPr>
        <w:t>. O</w:t>
      </w:r>
      <w:r w:rsidR="00024D47" w:rsidRPr="00381AEC">
        <w:rPr>
          <w:rFonts w:ascii="Arial" w:eastAsia="Calibri" w:hAnsi="Arial" w:cs="Arial"/>
          <w:sz w:val="28"/>
          <w:szCs w:val="28"/>
        </w:rPr>
        <w:t xml:space="preserve"> sea, antes de llevar a cabo esta </w:t>
      </w:r>
      <w:r w:rsidR="00024D47" w:rsidRPr="00381AEC">
        <w:rPr>
          <w:rFonts w:ascii="Arial" w:eastAsia="Calibri" w:hAnsi="Arial" w:cs="Arial"/>
          <w:sz w:val="28"/>
          <w:szCs w:val="28"/>
        </w:rPr>
        <w:lastRenderedPageBreak/>
        <w:t>entrega de las llaves de las fincas, debe haberse acreditado</w:t>
      </w:r>
      <w:r w:rsidR="00BD1E64">
        <w:rPr>
          <w:rFonts w:ascii="Arial" w:eastAsia="Calibri" w:hAnsi="Arial" w:cs="Arial"/>
          <w:sz w:val="28"/>
          <w:szCs w:val="28"/>
        </w:rPr>
        <w:t>,</w:t>
      </w:r>
      <w:r w:rsidR="00024D47" w:rsidRPr="00381AEC">
        <w:rPr>
          <w:rFonts w:ascii="Arial" w:eastAsia="Calibri" w:hAnsi="Arial" w:cs="Arial"/>
          <w:sz w:val="28"/>
          <w:szCs w:val="28"/>
        </w:rPr>
        <w:t xml:space="preserve"> que las personas podrían cumplir con este requisito, justamente no nada más listarlas en un </w:t>
      </w:r>
      <w:r w:rsidR="00A45192">
        <w:rPr>
          <w:rFonts w:ascii="Arial" w:eastAsia="Calibri" w:hAnsi="Arial" w:cs="Arial"/>
          <w:sz w:val="28"/>
          <w:szCs w:val="28"/>
        </w:rPr>
        <w:t>A</w:t>
      </w:r>
      <w:r w:rsidR="00024D47" w:rsidRPr="00381AEC">
        <w:rPr>
          <w:rFonts w:ascii="Arial" w:eastAsia="Calibri" w:hAnsi="Arial" w:cs="Arial"/>
          <w:sz w:val="28"/>
          <w:szCs w:val="28"/>
        </w:rPr>
        <w:t xml:space="preserve">cuerdo de </w:t>
      </w:r>
      <w:r w:rsidR="00A45192">
        <w:rPr>
          <w:rFonts w:ascii="Arial" w:eastAsia="Calibri" w:hAnsi="Arial" w:cs="Arial"/>
          <w:sz w:val="28"/>
          <w:szCs w:val="28"/>
        </w:rPr>
        <w:t>A</w:t>
      </w:r>
      <w:r w:rsidR="00024D47" w:rsidRPr="00381AEC">
        <w:rPr>
          <w:rFonts w:ascii="Arial" w:eastAsia="Calibri" w:hAnsi="Arial" w:cs="Arial"/>
          <w:sz w:val="28"/>
          <w:szCs w:val="28"/>
        </w:rPr>
        <w:t xml:space="preserve">yuntamiento, claro, las fincas y quienes habitaban, pero estos requisitos estaban impuestos dentro de las </w:t>
      </w:r>
      <w:r w:rsidR="00BD1E64">
        <w:rPr>
          <w:rFonts w:ascii="Arial" w:eastAsia="Calibri" w:hAnsi="Arial" w:cs="Arial"/>
          <w:sz w:val="28"/>
          <w:szCs w:val="28"/>
        </w:rPr>
        <w:t>R</w:t>
      </w:r>
      <w:r w:rsidR="00024D47" w:rsidRPr="00381AEC">
        <w:rPr>
          <w:rFonts w:ascii="Arial" w:eastAsia="Calibri" w:hAnsi="Arial" w:cs="Arial"/>
          <w:sz w:val="28"/>
          <w:szCs w:val="28"/>
        </w:rPr>
        <w:t xml:space="preserve">eglas de </w:t>
      </w:r>
      <w:r w:rsidR="00BD1E64">
        <w:rPr>
          <w:rFonts w:ascii="Arial" w:eastAsia="Calibri" w:hAnsi="Arial" w:cs="Arial"/>
          <w:sz w:val="28"/>
          <w:szCs w:val="28"/>
        </w:rPr>
        <w:t>O</w:t>
      </w:r>
      <w:r w:rsidR="00024D47" w:rsidRPr="00381AEC">
        <w:rPr>
          <w:rFonts w:ascii="Arial" w:eastAsia="Calibri" w:hAnsi="Arial" w:cs="Arial"/>
          <w:sz w:val="28"/>
          <w:szCs w:val="28"/>
        </w:rPr>
        <w:t>peración</w:t>
      </w:r>
      <w:r w:rsidR="00BD1E64">
        <w:rPr>
          <w:rFonts w:ascii="Arial" w:eastAsia="Calibri" w:hAnsi="Arial" w:cs="Arial"/>
          <w:sz w:val="28"/>
          <w:szCs w:val="28"/>
        </w:rPr>
        <w:t>.</w:t>
      </w:r>
      <w:r w:rsidR="00024D47" w:rsidRPr="00381AEC">
        <w:rPr>
          <w:rFonts w:ascii="Arial" w:eastAsia="Calibri" w:hAnsi="Arial" w:cs="Arial"/>
          <w:sz w:val="28"/>
          <w:szCs w:val="28"/>
        </w:rPr>
        <w:t xml:space="preserve"> </w:t>
      </w:r>
      <w:r w:rsidR="00BD1E64">
        <w:rPr>
          <w:rFonts w:ascii="Arial" w:eastAsia="Calibri" w:hAnsi="Arial" w:cs="Arial"/>
          <w:sz w:val="28"/>
          <w:szCs w:val="28"/>
        </w:rPr>
        <w:t>Y</w:t>
      </w:r>
      <w:r w:rsidR="00024D47" w:rsidRPr="00381AEC">
        <w:rPr>
          <w:rFonts w:ascii="Arial" w:eastAsia="Calibri" w:hAnsi="Arial" w:cs="Arial"/>
          <w:sz w:val="28"/>
          <w:szCs w:val="28"/>
        </w:rPr>
        <w:t xml:space="preserve"> contrario a haber llevado a cabo este proceso, justo parte de la historia que relata aquí nuestra </w:t>
      </w:r>
      <w:r w:rsidR="00BD1E64">
        <w:rPr>
          <w:rFonts w:ascii="Arial" w:eastAsia="Calibri" w:hAnsi="Arial" w:cs="Arial"/>
          <w:sz w:val="28"/>
          <w:szCs w:val="28"/>
        </w:rPr>
        <w:t>S</w:t>
      </w:r>
      <w:r w:rsidR="00024D47" w:rsidRPr="00381AEC">
        <w:rPr>
          <w:rFonts w:ascii="Arial" w:eastAsia="Calibri" w:hAnsi="Arial" w:cs="Arial"/>
          <w:sz w:val="28"/>
          <w:szCs w:val="28"/>
        </w:rPr>
        <w:t>índica, es que justamente</w:t>
      </w:r>
      <w:r w:rsidR="00BD1E64">
        <w:rPr>
          <w:rFonts w:ascii="Arial" w:eastAsia="Calibri" w:hAnsi="Arial" w:cs="Arial"/>
          <w:sz w:val="28"/>
          <w:szCs w:val="28"/>
        </w:rPr>
        <w:t>,</w:t>
      </w:r>
      <w:r w:rsidR="00024D47" w:rsidRPr="00381AEC">
        <w:rPr>
          <w:rFonts w:ascii="Arial" w:eastAsia="Calibri" w:hAnsi="Arial" w:cs="Arial"/>
          <w:sz w:val="28"/>
          <w:szCs w:val="28"/>
        </w:rPr>
        <w:t xml:space="preserve"> se hace un cambio de terreno, al originalmente planteado que era en la </w:t>
      </w:r>
      <w:r w:rsidR="00BD1E64">
        <w:rPr>
          <w:rFonts w:ascii="Arial" w:eastAsia="Calibri" w:hAnsi="Arial" w:cs="Arial"/>
          <w:sz w:val="28"/>
          <w:szCs w:val="28"/>
        </w:rPr>
        <w:t>C</w:t>
      </w:r>
      <w:r w:rsidR="00024D47" w:rsidRPr="00381AEC">
        <w:rPr>
          <w:rFonts w:ascii="Arial" w:eastAsia="Calibri" w:hAnsi="Arial" w:cs="Arial"/>
          <w:sz w:val="28"/>
          <w:szCs w:val="28"/>
        </w:rPr>
        <w:t>olonia San Felipe</w:t>
      </w:r>
      <w:r w:rsidR="00BD1E64">
        <w:rPr>
          <w:rFonts w:ascii="Arial" w:eastAsia="Calibri" w:hAnsi="Arial" w:cs="Arial"/>
          <w:sz w:val="28"/>
          <w:szCs w:val="28"/>
        </w:rPr>
        <w:t>.</w:t>
      </w:r>
      <w:r w:rsidR="00024D47" w:rsidRPr="00381AEC">
        <w:rPr>
          <w:rFonts w:ascii="Arial" w:eastAsia="Calibri" w:hAnsi="Arial" w:cs="Arial"/>
          <w:sz w:val="28"/>
          <w:szCs w:val="28"/>
        </w:rPr>
        <w:t xml:space="preserve"> </w:t>
      </w:r>
      <w:r w:rsidR="00BD1E64">
        <w:rPr>
          <w:rFonts w:ascii="Arial" w:eastAsia="Calibri" w:hAnsi="Arial" w:cs="Arial"/>
          <w:sz w:val="28"/>
          <w:szCs w:val="28"/>
        </w:rPr>
        <w:t>D</w:t>
      </w:r>
      <w:r w:rsidR="00024D47" w:rsidRPr="00381AEC">
        <w:rPr>
          <w:rFonts w:ascii="Arial" w:eastAsia="Calibri" w:hAnsi="Arial" w:cs="Arial"/>
          <w:sz w:val="28"/>
          <w:szCs w:val="28"/>
        </w:rPr>
        <w:t>eciden no llevarlo a cabo ahí, vuelve a demorar el proceso, se oferta otro terreno</w:t>
      </w:r>
      <w:r w:rsidR="00BD1E64">
        <w:rPr>
          <w:rFonts w:ascii="Arial" w:eastAsia="Calibri" w:hAnsi="Arial" w:cs="Arial"/>
          <w:sz w:val="28"/>
          <w:szCs w:val="28"/>
        </w:rPr>
        <w:t>. P</w:t>
      </w:r>
      <w:r w:rsidR="00024D47" w:rsidRPr="00381AEC">
        <w:rPr>
          <w:rFonts w:ascii="Arial" w:eastAsia="Calibri" w:hAnsi="Arial" w:cs="Arial"/>
          <w:sz w:val="28"/>
          <w:szCs w:val="28"/>
        </w:rPr>
        <w:t>ropietarios desisten, como bien queda muy claro en la parte de los antecedentes</w:t>
      </w:r>
      <w:r w:rsidR="00BD1E64">
        <w:rPr>
          <w:rFonts w:ascii="Arial" w:eastAsia="Calibri" w:hAnsi="Arial" w:cs="Arial"/>
          <w:sz w:val="28"/>
          <w:szCs w:val="28"/>
        </w:rPr>
        <w:t>. P</w:t>
      </w:r>
      <w:r w:rsidR="00024D47" w:rsidRPr="00381AEC">
        <w:rPr>
          <w:rFonts w:ascii="Arial" w:eastAsia="Calibri" w:hAnsi="Arial" w:cs="Arial"/>
          <w:sz w:val="28"/>
          <w:szCs w:val="28"/>
        </w:rPr>
        <w:t xml:space="preserve">ero si el proceso y las </w:t>
      </w:r>
      <w:r w:rsidR="00BD1E64">
        <w:rPr>
          <w:rFonts w:ascii="Arial" w:eastAsia="Calibri" w:hAnsi="Arial" w:cs="Arial"/>
          <w:sz w:val="28"/>
          <w:szCs w:val="28"/>
        </w:rPr>
        <w:t>R</w:t>
      </w:r>
      <w:r w:rsidR="00024D47" w:rsidRPr="00381AEC">
        <w:rPr>
          <w:rFonts w:ascii="Arial" w:eastAsia="Calibri" w:hAnsi="Arial" w:cs="Arial"/>
          <w:sz w:val="28"/>
          <w:szCs w:val="28"/>
        </w:rPr>
        <w:t xml:space="preserve">eglas de </w:t>
      </w:r>
      <w:r w:rsidR="00BD1E64">
        <w:rPr>
          <w:rFonts w:ascii="Arial" w:eastAsia="Calibri" w:hAnsi="Arial" w:cs="Arial"/>
          <w:sz w:val="28"/>
          <w:szCs w:val="28"/>
        </w:rPr>
        <w:t>O</w:t>
      </w:r>
      <w:r w:rsidR="00024D47" w:rsidRPr="00381AEC">
        <w:rPr>
          <w:rFonts w:ascii="Arial" w:eastAsia="Calibri" w:hAnsi="Arial" w:cs="Arial"/>
          <w:sz w:val="28"/>
          <w:szCs w:val="28"/>
        </w:rPr>
        <w:t>peración</w:t>
      </w:r>
      <w:r w:rsidR="00BD1E64">
        <w:rPr>
          <w:rFonts w:ascii="Arial" w:eastAsia="Calibri" w:hAnsi="Arial" w:cs="Arial"/>
          <w:sz w:val="28"/>
          <w:szCs w:val="28"/>
        </w:rPr>
        <w:t>,</w:t>
      </w:r>
      <w:r w:rsidR="00024D47" w:rsidRPr="00381AEC">
        <w:rPr>
          <w:rFonts w:ascii="Arial" w:eastAsia="Calibri" w:hAnsi="Arial" w:cs="Arial"/>
          <w:sz w:val="28"/>
          <w:szCs w:val="28"/>
        </w:rPr>
        <w:t xml:space="preserve"> ya establecían que primero tenían que acreditar ser propietarios, cómo es posible que</w:t>
      </w:r>
      <w:r w:rsidR="009C4460">
        <w:rPr>
          <w:rFonts w:ascii="Arial" w:eastAsia="Calibri" w:hAnsi="Arial" w:cs="Arial"/>
          <w:sz w:val="28"/>
          <w:szCs w:val="28"/>
        </w:rPr>
        <w:t>,</w:t>
      </w:r>
      <w:r w:rsidR="00024D47" w:rsidRPr="00381AEC">
        <w:rPr>
          <w:rFonts w:ascii="Arial" w:eastAsia="Calibri" w:hAnsi="Arial" w:cs="Arial"/>
          <w:sz w:val="28"/>
          <w:szCs w:val="28"/>
        </w:rPr>
        <w:t xml:space="preserve"> en un acto anticipado, sin haber revisado los requisitos, van y entregan las llaves de las fincas ya terminadas</w:t>
      </w:r>
      <w:r w:rsidR="009C4460">
        <w:rPr>
          <w:rFonts w:ascii="Arial" w:eastAsia="Calibri" w:hAnsi="Arial" w:cs="Arial"/>
          <w:sz w:val="28"/>
          <w:szCs w:val="28"/>
        </w:rPr>
        <w:t>. L</w:t>
      </w:r>
      <w:r w:rsidR="00024D47" w:rsidRPr="00381AEC">
        <w:rPr>
          <w:rFonts w:ascii="Arial" w:eastAsia="Calibri" w:hAnsi="Arial" w:cs="Arial"/>
          <w:sz w:val="28"/>
          <w:szCs w:val="28"/>
        </w:rPr>
        <w:t>es dan las llaves y les entregan la posesión de las viviendas</w:t>
      </w:r>
      <w:r w:rsidR="009C4460">
        <w:rPr>
          <w:rFonts w:ascii="Arial" w:eastAsia="Calibri" w:hAnsi="Arial" w:cs="Arial"/>
          <w:sz w:val="28"/>
          <w:szCs w:val="28"/>
        </w:rPr>
        <w:t>.</w:t>
      </w:r>
      <w:r w:rsidR="00024D47" w:rsidRPr="00381AEC">
        <w:rPr>
          <w:rFonts w:ascii="Arial" w:eastAsia="Calibri" w:hAnsi="Arial" w:cs="Arial"/>
          <w:sz w:val="28"/>
          <w:szCs w:val="28"/>
        </w:rPr>
        <w:t xml:space="preserve"> </w:t>
      </w:r>
      <w:r w:rsidR="009C4460">
        <w:rPr>
          <w:rFonts w:ascii="Arial" w:eastAsia="Calibri" w:hAnsi="Arial" w:cs="Arial"/>
          <w:sz w:val="28"/>
          <w:szCs w:val="28"/>
        </w:rPr>
        <w:t>S</w:t>
      </w:r>
      <w:r w:rsidR="00024D47" w:rsidRPr="00381AEC">
        <w:rPr>
          <w:rFonts w:ascii="Arial" w:eastAsia="Calibri" w:hAnsi="Arial" w:cs="Arial"/>
          <w:sz w:val="28"/>
          <w:szCs w:val="28"/>
        </w:rPr>
        <w:t xml:space="preserve">e brincaron esa pequeña parte del proceso que venía ya establecido claramente en las </w:t>
      </w:r>
      <w:r w:rsidR="009C4460">
        <w:rPr>
          <w:rFonts w:ascii="Arial" w:eastAsia="Calibri" w:hAnsi="Arial" w:cs="Arial"/>
          <w:sz w:val="28"/>
          <w:szCs w:val="28"/>
        </w:rPr>
        <w:t>R</w:t>
      </w:r>
      <w:r w:rsidR="00024D47" w:rsidRPr="00381AEC">
        <w:rPr>
          <w:rFonts w:ascii="Arial" w:eastAsia="Calibri" w:hAnsi="Arial" w:cs="Arial"/>
          <w:sz w:val="28"/>
          <w:szCs w:val="28"/>
        </w:rPr>
        <w:t xml:space="preserve">eglas de </w:t>
      </w:r>
      <w:r w:rsidR="009C4460">
        <w:rPr>
          <w:rFonts w:ascii="Arial" w:eastAsia="Calibri" w:hAnsi="Arial" w:cs="Arial"/>
          <w:sz w:val="28"/>
          <w:szCs w:val="28"/>
        </w:rPr>
        <w:t>O</w:t>
      </w:r>
      <w:r w:rsidR="00024D47" w:rsidRPr="00381AEC">
        <w:rPr>
          <w:rFonts w:ascii="Arial" w:eastAsia="Calibri" w:hAnsi="Arial" w:cs="Arial"/>
          <w:sz w:val="28"/>
          <w:szCs w:val="28"/>
        </w:rPr>
        <w:t>peración</w:t>
      </w:r>
      <w:r w:rsidR="009C4460">
        <w:rPr>
          <w:rFonts w:ascii="Arial" w:eastAsia="Calibri" w:hAnsi="Arial" w:cs="Arial"/>
          <w:sz w:val="28"/>
          <w:szCs w:val="28"/>
        </w:rPr>
        <w:t>.</w:t>
      </w:r>
      <w:r w:rsidR="00024D47" w:rsidRPr="00381AEC">
        <w:rPr>
          <w:rFonts w:ascii="Arial" w:eastAsia="Calibri" w:hAnsi="Arial" w:cs="Arial"/>
          <w:sz w:val="28"/>
          <w:szCs w:val="28"/>
        </w:rPr>
        <w:t xml:space="preserve"> </w:t>
      </w:r>
      <w:r w:rsidR="009C4460">
        <w:rPr>
          <w:rFonts w:ascii="Arial" w:eastAsia="Calibri" w:hAnsi="Arial" w:cs="Arial"/>
          <w:sz w:val="28"/>
          <w:szCs w:val="28"/>
        </w:rPr>
        <w:t>Y</w:t>
      </w:r>
      <w:r w:rsidR="00024D47" w:rsidRPr="00381AEC">
        <w:rPr>
          <w:rFonts w:ascii="Arial" w:eastAsia="Calibri" w:hAnsi="Arial" w:cs="Arial"/>
          <w:sz w:val="28"/>
          <w:szCs w:val="28"/>
        </w:rPr>
        <w:t xml:space="preserve"> entonces</w:t>
      </w:r>
      <w:r w:rsidR="009C4460">
        <w:rPr>
          <w:rFonts w:ascii="Arial" w:eastAsia="Calibri" w:hAnsi="Arial" w:cs="Arial"/>
          <w:sz w:val="28"/>
          <w:szCs w:val="28"/>
        </w:rPr>
        <w:t>,</w:t>
      </w:r>
      <w:r w:rsidR="00024D47" w:rsidRPr="00381AEC">
        <w:rPr>
          <w:rFonts w:ascii="Arial" w:eastAsia="Calibri" w:hAnsi="Arial" w:cs="Arial"/>
          <w:sz w:val="28"/>
          <w:szCs w:val="28"/>
        </w:rPr>
        <w:t xml:space="preserve"> les entregan las llaves</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L</w:t>
      </w:r>
      <w:r w:rsidR="00024D47" w:rsidRPr="00381AEC">
        <w:rPr>
          <w:rFonts w:ascii="Arial" w:eastAsia="Calibri" w:hAnsi="Arial" w:cs="Arial"/>
          <w:sz w:val="28"/>
          <w:szCs w:val="28"/>
        </w:rPr>
        <w:t>as personas van y utilizan ya las viviendas, toman posesión de ellas</w:t>
      </w:r>
      <w:r w:rsidR="00055EDE">
        <w:rPr>
          <w:rFonts w:ascii="Arial" w:eastAsia="Calibri" w:hAnsi="Arial" w:cs="Arial"/>
          <w:sz w:val="28"/>
          <w:szCs w:val="28"/>
        </w:rPr>
        <w:t>,</w:t>
      </w:r>
      <w:r w:rsidR="00024D47" w:rsidRPr="00381AEC">
        <w:rPr>
          <w:rFonts w:ascii="Arial" w:eastAsia="Calibri" w:hAnsi="Arial" w:cs="Arial"/>
          <w:sz w:val="28"/>
          <w:szCs w:val="28"/>
        </w:rPr>
        <w:t xml:space="preserve"> y no ocurrió nada, desde el 2017</w:t>
      </w:r>
      <w:r w:rsidR="00A45192">
        <w:rPr>
          <w:rFonts w:ascii="Arial" w:eastAsia="Calibri" w:hAnsi="Arial" w:cs="Arial"/>
          <w:sz w:val="28"/>
          <w:szCs w:val="28"/>
        </w:rPr>
        <w:t xml:space="preserve"> dos mil diecisiete,</w:t>
      </w:r>
      <w:r w:rsidR="00024D47" w:rsidRPr="00381AEC">
        <w:rPr>
          <w:rFonts w:ascii="Arial" w:eastAsia="Calibri" w:hAnsi="Arial" w:cs="Arial"/>
          <w:sz w:val="28"/>
          <w:szCs w:val="28"/>
        </w:rPr>
        <w:t xml:space="preserve"> donde les entregan las llaves, por lo menos no hay ningún antecedente</w:t>
      </w:r>
      <w:r w:rsidR="00055EDE">
        <w:rPr>
          <w:rFonts w:ascii="Arial" w:eastAsia="Calibri" w:hAnsi="Arial" w:cs="Arial"/>
          <w:sz w:val="28"/>
          <w:szCs w:val="28"/>
        </w:rPr>
        <w:t>,</w:t>
      </w:r>
      <w:r w:rsidR="00024D47" w:rsidRPr="00381AEC">
        <w:rPr>
          <w:rFonts w:ascii="Arial" w:eastAsia="Calibri" w:hAnsi="Arial" w:cs="Arial"/>
          <w:sz w:val="28"/>
          <w:szCs w:val="28"/>
        </w:rPr>
        <w:t xml:space="preserve"> donde se pongan a verificar que efectivamente a quienes les entregaron las viviendas, a quienes les dan las llaves y les entregan la posesión, hubieran llevado algún tipo de acto jurídico, justamente para acreditar que eran propietarios</w:t>
      </w:r>
      <w:r w:rsidR="00055EDE">
        <w:rPr>
          <w:rFonts w:ascii="Arial" w:eastAsia="Calibri" w:hAnsi="Arial" w:cs="Arial"/>
          <w:sz w:val="28"/>
          <w:szCs w:val="28"/>
        </w:rPr>
        <w:t>,</w:t>
      </w:r>
      <w:r w:rsidR="00024D47" w:rsidRPr="00381AEC">
        <w:rPr>
          <w:rFonts w:ascii="Arial" w:eastAsia="Calibri" w:hAnsi="Arial" w:cs="Arial"/>
          <w:sz w:val="28"/>
          <w:szCs w:val="28"/>
        </w:rPr>
        <w:t xml:space="preserve"> y que cubrían con la calidad</w:t>
      </w:r>
      <w:r w:rsidR="00055EDE">
        <w:rPr>
          <w:rFonts w:ascii="Arial" w:eastAsia="Calibri" w:hAnsi="Arial" w:cs="Arial"/>
          <w:sz w:val="28"/>
          <w:szCs w:val="28"/>
        </w:rPr>
        <w:t>. P</w:t>
      </w:r>
      <w:r w:rsidR="00024D47" w:rsidRPr="00381AEC">
        <w:rPr>
          <w:rFonts w:ascii="Arial" w:eastAsia="Calibri" w:hAnsi="Arial" w:cs="Arial"/>
          <w:sz w:val="28"/>
          <w:szCs w:val="28"/>
        </w:rPr>
        <w:t>orque saben que</w:t>
      </w:r>
      <w:r w:rsidR="00055EDE">
        <w:rPr>
          <w:rFonts w:ascii="Arial" w:eastAsia="Calibri" w:hAnsi="Arial" w:cs="Arial"/>
          <w:sz w:val="28"/>
          <w:szCs w:val="28"/>
        </w:rPr>
        <w:t>,</w:t>
      </w:r>
      <w:r w:rsidR="00024D47" w:rsidRPr="00381AEC">
        <w:rPr>
          <w:rFonts w:ascii="Arial" w:eastAsia="Calibri" w:hAnsi="Arial" w:cs="Arial"/>
          <w:sz w:val="28"/>
          <w:szCs w:val="28"/>
        </w:rPr>
        <w:t xml:space="preserve"> este </w:t>
      </w:r>
      <w:r w:rsidR="00055EDE">
        <w:rPr>
          <w:rFonts w:ascii="Arial" w:eastAsia="Calibri" w:hAnsi="Arial" w:cs="Arial"/>
          <w:sz w:val="28"/>
          <w:szCs w:val="28"/>
        </w:rPr>
        <w:t>P</w:t>
      </w:r>
      <w:r w:rsidR="00024D47" w:rsidRPr="00381AEC">
        <w:rPr>
          <w:rFonts w:ascii="Arial" w:eastAsia="Calibri" w:hAnsi="Arial" w:cs="Arial"/>
          <w:sz w:val="28"/>
          <w:szCs w:val="28"/>
        </w:rPr>
        <w:t xml:space="preserve">rograma pues obviamente tendría que escriturarse a favor del </w:t>
      </w:r>
      <w:r w:rsidR="00055EDE">
        <w:rPr>
          <w:rFonts w:ascii="Arial" w:eastAsia="Calibri" w:hAnsi="Arial" w:cs="Arial"/>
          <w:sz w:val="28"/>
          <w:szCs w:val="28"/>
        </w:rPr>
        <w:t>M</w:t>
      </w:r>
      <w:r w:rsidR="00024D47" w:rsidRPr="00381AEC">
        <w:rPr>
          <w:rFonts w:ascii="Arial" w:eastAsia="Calibri" w:hAnsi="Arial" w:cs="Arial"/>
          <w:sz w:val="28"/>
          <w:szCs w:val="28"/>
        </w:rPr>
        <w:t xml:space="preserve">unicipio, como ya bien lo explicó nuestra </w:t>
      </w:r>
      <w:r w:rsidR="00055EDE">
        <w:rPr>
          <w:rFonts w:ascii="Arial" w:eastAsia="Calibri" w:hAnsi="Arial" w:cs="Arial"/>
          <w:sz w:val="28"/>
          <w:szCs w:val="28"/>
        </w:rPr>
        <w:t>S</w:t>
      </w:r>
      <w:r w:rsidR="00024D47" w:rsidRPr="00381AEC">
        <w:rPr>
          <w:rFonts w:ascii="Arial" w:eastAsia="Calibri" w:hAnsi="Arial" w:cs="Arial"/>
          <w:sz w:val="28"/>
          <w:szCs w:val="28"/>
        </w:rPr>
        <w:t xml:space="preserve">índica, para después ser </w:t>
      </w:r>
      <w:r w:rsidR="00024D47" w:rsidRPr="00381AEC">
        <w:rPr>
          <w:rFonts w:ascii="Arial" w:eastAsia="Calibri" w:hAnsi="Arial" w:cs="Arial"/>
          <w:sz w:val="28"/>
          <w:szCs w:val="28"/>
        </w:rPr>
        <w:lastRenderedPageBreak/>
        <w:t>demolidos y ser constituidos como un parque</w:t>
      </w:r>
      <w:r w:rsidR="00055EDE">
        <w:rPr>
          <w:rFonts w:ascii="Arial" w:eastAsia="Calibri" w:hAnsi="Arial" w:cs="Arial"/>
          <w:sz w:val="28"/>
          <w:szCs w:val="28"/>
        </w:rPr>
        <w:t xml:space="preserve"> </w:t>
      </w:r>
      <w:r w:rsidR="00024D47" w:rsidRPr="00381AEC">
        <w:rPr>
          <w:rFonts w:ascii="Arial" w:eastAsia="Calibri" w:hAnsi="Arial" w:cs="Arial"/>
          <w:sz w:val="28"/>
          <w:szCs w:val="28"/>
        </w:rPr>
        <w:t>lineal</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Y</w:t>
      </w:r>
      <w:r w:rsidR="00024D47" w:rsidRPr="00381AEC">
        <w:rPr>
          <w:rFonts w:ascii="Arial" w:eastAsia="Calibri" w:hAnsi="Arial" w:cs="Arial"/>
          <w:sz w:val="28"/>
          <w:szCs w:val="28"/>
        </w:rPr>
        <w:t xml:space="preserve"> bueno, pasó después de la entrega de las llaves</w:t>
      </w:r>
      <w:r w:rsidR="00055EDE">
        <w:rPr>
          <w:rFonts w:ascii="Arial" w:eastAsia="Calibri" w:hAnsi="Arial" w:cs="Arial"/>
          <w:sz w:val="28"/>
          <w:szCs w:val="28"/>
        </w:rPr>
        <w:t>:</w:t>
      </w:r>
      <w:r w:rsidR="00024D47" w:rsidRPr="00381AEC">
        <w:rPr>
          <w:rFonts w:ascii="Arial" w:eastAsia="Calibri" w:hAnsi="Arial" w:cs="Arial"/>
          <w:sz w:val="28"/>
          <w:szCs w:val="28"/>
        </w:rPr>
        <w:t xml:space="preserve"> 2018</w:t>
      </w:r>
      <w:r w:rsidR="0033006C">
        <w:rPr>
          <w:rFonts w:ascii="Arial" w:eastAsia="Calibri" w:hAnsi="Arial" w:cs="Arial"/>
          <w:sz w:val="28"/>
          <w:szCs w:val="28"/>
        </w:rPr>
        <w:t xml:space="preserve"> dos mil dieciocho</w:t>
      </w:r>
      <w:r w:rsidR="00024D47" w:rsidRPr="00381AEC">
        <w:rPr>
          <w:rFonts w:ascii="Arial" w:eastAsia="Calibri" w:hAnsi="Arial" w:cs="Arial"/>
          <w:sz w:val="28"/>
          <w:szCs w:val="28"/>
        </w:rPr>
        <w:t>, 2019</w:t>
      </w:r>
      <w:r w:rsidR="0033006C">
        <w:rPr>
          <w:rFonts w:ascii="Arial" w:eastAsia="Calibri" w:hAnsi="Arial" w:cs="Arial"/>
          <w:sz w:val="28"/>
          <w:szCs w:val="28"/>
        </w:rPr>
        <w:t xml:space="preserve"> dos mil diecinueve</w:t>
      </w:r>
      <w:r w:rsidR="00024D47" w:rsidRPr="00381AEC">
        <w:rPr>
          <w:rFonts w:ascii="Arial" w:eastAsia="Calibri" w:hAnsi="Arial" w:cs="Arial"/>
          <w:sz w:val="28"/>
          <w:szCs w:val="28"/>
        </w:rPr>
        <w:t>, 2020</w:t>
      </w:r>
      <w:r w:rsidR="0033006C">
        <w:rPr>
          <w:rFonts w:ascii="Arial" w:eastAsia="Calibri" w:hAnsi="Arial" w:cs="Arial"/>
          <w:sz w:val="28"/>
          <w:szCs w:val="28"/>
        </w:rPr>
        <w:t xml:space="preserve"> dos mil veinte</w:t>
      </w:r>
      <w:r w:rsidR="00024D47" w:rsidRPr="00381AEC">
        <w:rPr>
          <w:rFonts w:ascii="Arial" w:eastAsia="Calibri" w:hAnsi="Arial" w:cs="Arial"/>
          <w:sz w:val="28"/>
          <w:szCs w:val="28"/>
        </w:rPr>
        <w:t>, nada, ningún antecedente, no ocurrió nada</w:t>
      </w:r>
      <w:r w:rsidR="00055EDE">
        <w:rPr>
          <w:rFonts w:ascii="Arial" w:eastAsia="Calibri" w:hAnsi="Arial" w:cs="Arial"/>
          <w:sz w:val="28"/>
          <w:szCs w:val="28"/>
        </w:rPr>
        <w:t>. L</w:t>
      </w:r>
      <w:r w:rsidR="00024D47" w:rsidRPr="00381AEC">
        <w:rPr>
          <w:rFonts w:ascii="Arial" w:eastAsia="Calibri" w:hAnsi="Arial" w:cs="Arial"/>
          <w:sz w:val="28"/>
          <w:szCs w:val="28"/>
        </w:rPr>
        <w:t xml:space="preserve">lega el 21 justamente, su servidora ocupa la </w:t>
      </w:r>
      <w:r w:rsidR="00055EDE">
        <w:rPr>
          <w:rFonts w:ascii="Arial" w:eastAsia="Calibri" w:hAnsi="Arial" w:cs="Arial"/>
          <w:sz w:val="28"/>
          <w:szCs w:val="28"/>
        </w:rPr>
        <w:t>S</w:t>
      </w:r>
      <w:r w:rsidR="00024D47" w:rsidRPr="00381AEC">
        <w:rPr>
          <w:rFonts w:ascii="Arial" w:eastAsia="Calibri" w:hAnsi="Arial" w:cs="Arial"/>
          <w:sz w:val="28"/>
          <w:szCs w:val="28"/>
        </w:rPr>
        <w:t xml:space="preserve">indicatura </w:t>
      </w:r>
      <w:r w:rsidR="00055EDE">
        <w:rPr>
          <w:rFonts w:ascii="Arial" w:eastAsia="Calibri" w:hAnsi="Arial" w:cs="Arial"/>
          <w:sz w:val="28"/>
          <w:szCs w:val="28"/>
        </w:rPr>
        <w:t>M</w:t>
      </w:r>
      <w:r w:rsidR="00024D47" w:rsidRPr="00381AEC">
        <w:rPr>
          <w:rFonts w:ascii="Arial" w:eastAsia="Calibri" w:hAnsi="Arial" w:cs="Arial"/>
          <w:sz w:val="28"/>
          <w:szCs w:val="28"/>
        </w:rPr>
        <w:t>unicipal</w:t>
      </w:r>
      <w:r w:rsidR="00055EDE">
        <w:rPr>
          <w:rFonts w:ascii="Arial" w:eastAsia="Calibri" w:hAnsi="Arial" w:cs="Arial"/>
          <w:sz w:val="28"/>
          <w:szCs w:val="28"/>
        </w:rPr>
        <w:t>,</w:t>
      </w:r>
      <w:r w:rsidR="00024D47" w:rsidRPr="00381AEC">
        <w:rPr>
          <w:rFonts w:ascii="Arial" w:eastAsia="Calibri" w:hAnsi="Arial" w:cs="Arial"/>
          <w:sz w:val="28"/>
          <w:szCs w:val="28"/>
        </w:rPr>
        <w:t xml:space="preserve"> y empiezan los requerimientos de nueva cuenta por parte del </w:t>
      </w:r>
      <w:r w:rsidR="00055EDE">
        <w:rPr>
          <w:rFonts w:ascii="Arial" w:eastAsia="Calibri" w:hAnsi="Arial" w:cs="Arial"/>
          <w:sz w:val="28"/>
          <w:szCs w:val="28"/>
        </w:rPr>
        <w:t>P</w:t>
      </w:r>
      <w:r w:rsidR="00024D47" w:rsidRPr="00381AEC">
        <w:rPr>
          <w:rFonts w:ascii="Arial" w:eastAsia="Calibri" w:hAnsi="Arial" w:cs="Arial"/>
          <w:sz w:val="28"/>
          <w:szCs w:val="28"/>
        </w:rPr>
        <w:t>rograma F</w:t>
      </w:r>
      <w:r w:rsidR="00055EDE">
        <w:rPr>
          <w:rFonts w:ascii="Arial" w:eastAsia="Calibri" w:hAnsi="Arial" w:cs="Arial"/>
          <w:sz w:val="28"/>
          <w:szCs w:val="28"/>
        </w:rPr>
        <w:t>o</w:t>
      </w:r>
      <w:r w:rsidR="00024D47" w:rsidRPr="00381AEC">
        <w:rPr>
          <w:rFonts w:ascii="Arial" w:eastAsia="Calibri" w:hAnsi="Arial" w:cs="Arial"/>
          <w:sz w:val="28"/>
          <w:szCs w:val="28"/>
        </w:rPr>
        <w:t>eden, porque obviamente para ellos</w:t>
      </w:r>
      <w:r w:rsidR="00055EDE">
        <w:rPr>
          <w:rFonts w:ascii="Arial" w:eastAsia="Calibri" w:hAnsi="Arial" w:cs="Arial"/>
          <w:sz w:val="28"/>
          <w:szCs w:val="28"/>
        </w:rPr>
        <w:t>,</w:t>
      </w:r>
      <w:r w:rsidR="00024D47" w:rsidRPr="00381AEC">
        <w:rPr>
          <w:rFonts w:ascii="Arial" w:eastAsia="Calibri" w:hAnsi="Arial" w:cs="Arial"/>
          <w:sz w:val="28"/>
          <w:szCs w:val="28"/>
        </w:rPr>
        <w:t xml:space="preserve"> quedaba ese atraso</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N</w:t>
      </w:r>
      <w:r w:rsidR="00024D47" w:rsidRPr="00381AEC">
        <w:rPr>
          <w:rFonts w:ascii="Arial" w:eastAsia="Calibri" w:hAnsi="Arial" w:cs="Arial"/>
          <w:sz w:val="28"/>
          <w:szCs w:val="28"/>
        </w:rPr>
        <w:t>o habíamos podido demoler</w:t>
      </w:r>
      <w:r w:rsidR="00055EDE">
        <w:rPr>
          <w:rFonts w:ascii="Arial" w:eastAsia="Calibri" w:hAnsi="Arial" w:cs="Arial"/>
          <w:sz w:val="28"/>
          <w:szCs w:val="28"/>
        </w:rPr>
        <w:t>,</w:t>
      </w:r>
      <w:r w:rsidR="00024D47" w:rsidRPr="00381AEC">
        <w:rPr>
          <w:rFonts w:ascii="Arial" w:eastAsia="Calibri" w:hAnsi="Arial" w:cs="Arial"/>
          <w:sz w:val="28"/>
          <w:szCs w:val="28"/>
        </w:rPr>
        <w:t xml:space="preserve"> ni habíamos acreditado tener justamente la parte de la propiedad</w:t>
      </w:r>
      <w:r w:rsidR="00055EDE">
        <w:rPr>
          <w:rFonts w:ascii="Arial" w:eastAsia="Calibri" w:hAnsi="Arial" w:cs="Arial"/>
          <w:sz w:val="28"/>
          <w:szCs w:val="28"/>
        </w:rPr>
        <w:t>,</w:t>
      </w:r>
      <w:r w:rsidR="00024D47" w:rsidRPr="00381AEC">
        <w:rPr>
          <w:rFonts w:ascii="Arial" w:eastAsia="Calibri" w:hAnsi="Arial" w:cs="Arial"/>
          <w:sz w:val="28"/>
          <w:szCs w:val="28"/>
        </w:rPr>
        <w:t xml:space="preserve"> para poder llevar a cabo el seguimiento al </w:t>
      </w:r>
      <w:r w:rsidR="00055EDE">
        <w:rPr>
          <w:rFonts w:ascii="Arial" w:eastAsia="Calibri" w:hAnsi="Arial" w:cs="Arial"/>
          <w:sz w:val="28"/>
          <w:szCs w:val="28"/>
        </w:rPr>
        <w:t>P</w:t>
      </w:r>
      <w:r w:rsidR="00024D47" w:rsidRPr="00381AEC">
        <w:rPr>
          <w:rFonts w:ascii="Arial" w:eastAsia="Calibri" w:hAnsi="Arial" w:cs="Arial"/>
          <w:sz w:val="28"/>
          <w:szCs w:val="28"/>
        </w:rPr>
        <w:t>rograma.</w:t>
      </w:r>
      <w:r w:rsidR="00024D47">
        <w:rPr>
          <w:rFonts w:ascii="Arial" w:hAnsi="Arial" w:cs="Arial"/>
          <w:b/>
          <w:bCs/>
          <w:i/>
          <w:iCs/>
          <w:sz w:val="28"/>
          <w:szCs w:val="28"/>
        </w:rPr>
        <w:t xml:space="preserve"> </w:t>
      </w:r>
      <w:r w:rsidR="00024D47" w:rsidRPr="00381AEC">
        <w:rPr>
          <w:rFonts w:ascii="Arial" w:eastAsia="Calibri" w:hAnsi="Arial" w:cs="Arial"/>
          <w:sz w:val="28"/>
          <w:szCs w:val="28"/>
        </w:rPr>
        <w:t>¿Qué nos encontramos en el 2021</w:t>
      </w:r>
      <w:r w:rsidR="00055EDE">
        <w:rPr>
          <w:rFonts w:ascii="Arial" w:eastAsia="Calibri" w:hAnsi="Arial" w:cs="Arial"/>
          <w:sz w:val="28"/>
          <w:szCs w:val="28"/>
        </w:rPr>
        <w:t xml:space="preserve"> dos mil veintiuno</w:t>
      </w:r>
      <w:r w:rsidR="00024D47" w:rsidRPr="00381AEC">
        <w:rPr>
          <w:rFonts w:ascii="Arial" w:eastAsia="Calibri" w:hAnsi="Arial" w:cs="Arial"/>
          <w:sz w:val="28"/>
          <w:szCs w:val="28"/>
        </w:rPr>
        <w:t>? Justamente su servidora</w:t>
      </w:r>
      <w:r w:rsidR="00055EDE">
        <w:rPr>
          <w:rFonts w:ascii="Arial" w:eastAsia="Calibri" w:hAnsi="Arial" w:cs="Arial"/>
          <w:sz w:val="28"/>
          <w:szCs w:val="28"/>
        </w:rPr>
        <w:t>,</w:t>
      </w:r>
      <w:r w:rsidR="00024D47" w:rsidRPr="00381AEC">
        <w:rPr>
          <w:rFonts w:ascii="Arial" w:eastAsia="Calibri" w:hAnsi="Arial" w:cs="Arial"/>
          <w:sz w:val="28"/>
          <w:szCs w:val="28"/>
        </w:rPr>
        <w:t xml:space="preserve"> como </w:t>
      </w:r>
      <w:r w:rsidR="00055EDE">
        <w:rPr>
          <w:rFonts w:ascii="Arial" w:eastAsia="Calibri" w:hAnsi="Arial" w:cs="Arial"/>
          <w:sz w:val="28"/>
          <w:szCs w:val="28"/>
        </w:rPr>
        <w:t>S</w:t>
      </w:r>
      <w:r w:rsidR="00024D47" w:rsidRPr="00381AEC">
        <w:rPr>
          <w:rFonts w:ascii="Arial" w:eastAsia="Calibri" w:hAnsi="Arial" w:cs="Arial"/>
          <w:sz w:val="28"/>
          <w:szCs w:val="28"/>
        </w:rPr>
        <w:t xml:space="preserve">índica y la </w:t>
      </w:r>
      <w:r w:rsidR="00055EDE">
        <w:rPr>
          <w:rFonts w:ascii="Arial" w:eastAsia="Calibri" w:hAnsi="Arial" w:cs="Arial"/>
          <w:sz w:val="28"/>
          <w:szCs w:val="28"/>
        </w:rPr>
        <w:t>M</w:t>
      </w:r>
      <w:r w:rsidR="00024D47" w:rsidRPr="00381AEC">
        <w:rPr>
          <w:rFonts w:ascii="Arial" w:eastAsia="Calibri" w:hAnsi="Arial" w:cs="Arial"/>
          <w:sz w:val="28"/>
          <w:szCs w:val="28"/>
        </w:rPr>
        <w:t xml:space="preserve">aestra </w:t>
      </w:r>
      <w:r w:rsidR="00055EDE">
        <w:rPr>
          <w:rFonts w:ascii="Arial" w:eastAsia="Calibri" w:hAnsi="Arial" w:cs="Arial"/>
          <w:sz w:val="28"/>
          <w:szCs w:val="28"/>
        </w:rPr>
        <w:t>K</w:t>
      </w:r>
      <w:r w:rsidR="00024D47" w:rsidRPr="00381AEC">
        <w:rPr>
          <w:rFonts w:ascii="Arial" w:eastAsia="Calibri" w:hAnsi="Arial" w:cs="Arial"/>
          <w:sz w:val="28"/>
          <w:szCs w:val="28"/>
        </w:rPr>
        <w:t>arla Cisneros</w:t>
      </w:r>
      <w:r w:rsidR="00055EDE">
        <w:rPr>
          <w:rFonts w:ascii="Arial" w:eastAsia="Calibri" w:hAnsi="Arial" w:cs="Arial"/>
          <w:sz w:val="28"/>
          <w:szCs w:val="28"/>
        </w:rPr>
        <w:t>,</w:t>
      </w:r>
      <w:r w:rsidR="00024D47" w:rsidRPr="00381AEC">
        <w:rPr>
          <w:rFonts w:ascii="Arial" w:eastAsia="Calibri" w:hAnsi="Arial" w:cs="Arial"/>
          <w:sz w:val="28"/>
          <w:szCs w:val="28"/>
        </w:rPr>
        <w:t xml:space="preserve"> como </w:t>
      </w:r>
      <w:r w:rsidR="00055EDE">
        <w:rPr>
          <w:rFonts w:ascii="Arial" w:eastAsia="Calibri" w:hAnsi="Arial" w:cs="Arial"/>
          <w:sz w:val="28"/>
          <w:szCs w:val="28"/>
        </w:rPr>
        <w:t>D</w:t>
      </w:r>
      <w:r w:rsidR="00024D47" w:rsidRPr="00381AEC">
        <w:rPr>
          <w:rFonts w:ascii="Arial" w:eastAsia="Calibri" w:hAnsi="Arial" w:cs="Arial"/>
          <w:sz w:val="28"/>
          <w:szCs w:val="28"/>
        </w:rPr>
        <w:t xml:space="preserve">irectora </w:t>
      </w:r>
      <w:r w:rsidR="00055EDE">
        <w:rPr>
          <w:rFonts w:ascii="Arial" w:eastAsia="Calibri" w:hAnsi="Arial" w:cs="Arial"/>
          <w:sz w:val="28"/>
          <w:szCs w:val="28"/>
        </w:rPr>
        <w:t>J</w:t>
      </w:r>
      <w:r w:rsidR="00024D47" w:rsidRPr="00381AEC">
        <w:rPr>
          <w:rFonts w:ascii="Arial" w:eastAsia="Calibri" w:hAnsi="Arial" w:cs="Arial"/>
          <w:sz w:val="28"/>
          <w:szCs w:val="28"/>
        </w:rPr>
        <w:t>urídica, parte de los antecedentes que ahorita estamos recordando, estaba una de las fincas</w:t>
      </w:r>
      <w:r w:rsidR="00055EDE">
        <w:rPr>
          <w:rFonts w:ascii="Arial" w:eastAsia="Calibri" w:hAnsi="Arial" w:cs="Arial"/>
          <w:sz w:val="28"/>
          <w:szCs w:val="28"/>
        </w:rPr>
        <w:t>,</w:t>
      </w:r>
      <w:r w:rsidR="00024D47" w:rsidRPr="00381AEC">
        <w:rPr>
          <w:rFonts w:ascii="Arial" w:eastAsia="Calibri" w:hAnsi="Arial" w:cs="Arial"/>
          <w:sz w:val="28"/>
          <w:szCs w:val="28"/>
        </w:rPr>
        <w:t xml:space="preserve"> en proceso de remate judicial</w:t>
      </w:r>
      <w:r w:rsidR="00055EDE">
        <w:rPr>
          <w:rFonts w:ascii="Arial" w:eastAsia="Calibri" w:hAnsi="Arial" w:cs="Arial"/>
          <w:sz w:val="28"/>
          <w:szCs w:val="28"/>
        </w:rPr>
        <w:t>,</w:t>
      </w:r>
      <w:r w:rsidR="00024D47" w:rsidRPr="00381AEC">
        <w:rPr>
          <w:rFonts w:ascii="Arial" w:eastAsia="Calibri" w:hAnsi="Arial" w:cs="Arial"/>
          <w:sz w:val="28"/>
          <w:szCs w:val="28"/>
        </w:rPr>
        <w:t xml:space="preserve"> por embargo de alimentos</w:t>
      </w:r>
      <w:r w:rsidR="00055EDE">
        <w:rPr>
          <w:rFonts w:ascii="Arial" w:eastAsia="Calibri" w:hAnsi="Arial" w:cs="Arial"/>
          <w:sz w:val="28"/>
          <w:szCs w:val="28"/>
        </w:rPr>
        <w:t>. D</w:t>
      </w:r>
      <w:r w:rsidR="00024D47" w:rsidRPr="00381AEC">
        <w:rPr>
          <w:rFonts w:ascii="Arial" w:eastAsia="Calibri" w:hAnsi="Arial" w:cs="Arial"/>
          <w:sz w:val="28"/>
          <w:szCs w:val="28"/>
        </w:rPr>
        <w:t>os viviendas con hipotecas y crédito</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U</w:t>
      </w:r>
      <w:r w:rsidR="00024D47" w:rsidRPr="00381AEC">
        <w:rPr>
          <w:rFonts w:ascii="Arial" w:eastAsia="Calibri" w:hAnsi="Arial" w:cs="Arial"/>
          <w:sz w:val="28"/>
          <w:szCs w:val="28"/>
        </w:rPr>
        <w:t>na vivienda con embargo</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T</w:t>
      </w:r>
      <w:r w:rsidR="00024D47" w:rsidRPr="00381AEC">
        <w:rPr>
          <w:rFonts w:ascii="Arial" w:eastAsia="Calibri" w:hAnsi="Arial" w:cs="Arial"/>
          <w:sz w:val="28"/>
          <w:szCs w:val="28"/>
        </w:rPr>
        <w:t>res viviendas</w:t>
      </w:r>
      <w:r w:rsidR="00055EDE">
        <w:rPr>
          <w:rFonts w:ascii="Arial" w:eastAsia="Calibri" w:hAnsi="Arial" w:cs="Arial"/>
          <w:sz w:val="28"/>
          <w:szCs w:val="28"/>
        </w:rPr>
        <w:t>,</w:t>
      </w:r>
      <w:r w:rsidR="00024D47" w:rsidRPr="00381AEC">
        <w:rPr>
          <w:rFonts w:ascii="Arial" w:eastAsia="Calibri" w:hAnsi="Arial" w:cs="Arial"/>
          <w:sz w:val="28"/>
          <w:szCs w:val="28"/>
        </w:rPr>
        <w:t xml:space="preserve"> cuyo titular no se encontraba ni siquiera en el </w:t>
      </w:r>
      <w:r w:rsidR="00055EDE">
        <w:rPr>
          <w:rFonts w:ascii="Arial" w:eastAsia="Calibri" w:hAnsi="Arial" w:cs="Arial"/>
          <w:sz w:val="28"/>
          <w:szCs w:val="28"/>
        </w:rPr>
        <w:t>P</w:t>
      </w:r>
      <w:r w:rsidR="00024D47" w:rsidRPr="00381AEC">
        <w:rPr>
          <w:rFonts w:ascii="Arial" w:eastAsia="Calibri" w:hAnsi="Arial" w:cs="Arial"/>
          <w:sz w:val="28"/>
          <w:szCs w:val="28"/>
        </w:rPr>
        <w:t xml:space="preserve">aís, haciendo complicado incluso la firma de las escrituras, </w:t>
      </w:r>
      <w:r w:rsidR="00055EDE" w:rsidRPr="00381AEC">
        <w:rPr>
          <w:rFonts w:ascii="Arial" w:eastAsia="Calibri" w:hAnsi="Arial" w:cs="Arial"/>
          <w:sz w:val="28"/>
          <w:szCs w:val="28"/>
        </w:rPr>
        <w:t>ya</w:t>
      </w:r>
      <w:r w:rsidR="00055EDE">
        <w:rPr>
          <w:rFonts w:ascii="Arial" w:eastAsia="Calibri" w:hAnsi="Arial" w:cs="Arial"/>
          <w:sz w:val="28"/>
          <w:szCs w:val="28"/>
        </w:rPr>
        <w:t xml:space="preserve"> </w:t>
      </w:r>
      <w:r w:rsidR="00055EDE" w:rsidRPr="00381AEC">
        <w:rPr>
          <w:rFonts w:ascii="Arial" w:eastAsia="Calibri" w:hAnsi="Arial" w:cs="Arial"/>
          <w:sz w:val="28"/>
          <w:szCs w:val="28"/>
        </w:rPr>
        <w:t>que,</w:t>
      </w:r>
      <w:r w:rsidR="00024D47" w:rsidRPr="00381AEC">
        <w:rPr>
          <w:rFonts w:ascii="Arial" w:eastAsia="Calibri" w:hAnsi="Arial" w:cs="Arial"/>
          <w:sz w:val="28"/>
          <w:szCs w:val="28"/>
        </w:rPr>
        <w:t xml:space="preserve"> por su calidad migratoria</w:t>
      </w:r>
      <w:r w:rsidR="00055EDE">
        <w:rPr>
          <w:rFonts w:ascii="Arial" w:eastAsia="Calibri" w:hAnsi="Arial" w:cs="Arial"/>
          <w:sz w:val="28"/>
          <w:szCs w:val="28"/>
        </w:rPr>
        <w:t>,</w:t>
      </w:r>
      <w:r w:rsidR="00024D47" w:rsidRPr="00381AEC">
        <w:rPr>
          <w:rFonts w:ascii="Arial" w:eastAsia="Calibri" w:hAnsi="Arial" w:cs="Arial"/>
          <w:sz w:val="28"/>
          <w:szCs w:val="28"/>
        </w:rPr>
        <w:t xml:space="preserve"> no podía venir a México</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Y</w:t>
      </w:r>
      <w:r w:rsidR="00024D47" w:rsidRPr="00381AEC">
        <w:rPr>
          <w:rFonts w:ascii="Arial" w:eastAsia="Calibri" w:hAnsi="Arial" w:cs="Arial"/>
          <w:sz w:val="28"/>
          <w:szCs w:val="28"/>
        </w:rPr>
        <w:t xml:space="preserve"> dos</w:t>
      </w:r>
      <w:r w:rsidR="00055EDE">
        <w:rPr>
          <w:rFonts w:ascii="Arial" w:eastAsia="Calibri" w:hAnsi="Arial" w:cs="Arial"/>
          <w:sz w:val="28"/>
          <w:szCs w:val="28"/>
        </w:rPr>
        <w:t>,</w:t>
      </w:r>
      <w:r w:rsidR="00024D47" w:rsidRPr="00381AEC">
        <w:rPr>
          <w:rFonts w:ascii="Arial" w:eastAsia="Calibri" w:hAnsi="Arial" w:cs="Arial"/>
          <w:sz w:val="28"/>
          <w:szCs w:val="28"/>
        </w:rPr>
        <w:t xml:space="preserve"> con usufructo vitalicio</w:t>
      </w:r>
      <w:r w:rsidR="00055EDE">
        <w:rPr>
          <w:rFonts w:ascii="Arial" w:eastAsia="Calibri" w:hAnsi="Arial" w:cs="Arial"/>
          <w:sz w:val="28"/>
          <w:szCs w:val="28"/>
        </w:rPr>
        <w:t>. E</w:t>
      </w:r>
      <w:r w:rsidR="00024D47" w:rsidRPr="00381AEC">
        <w:rPr>
          <w:rFonts w:ascii="Arial" w:eastAsia="Calibri" w:hAnsi="Arial" w:cs="Arial"/>
          <w:sz w:val="28"/>
          <w:szCs w:val="28"/>
        </w:rPr>
        <w:t xml:space="preserve">so fue lo que nos encontramos al llegar al 2021 </w:t>
      </w:r>
      <w:r w:rsidR="00055EDE">
        <w:rPr>
          <w:rFonts w:ascii="Arial" w:eastAsia="Calibri" w:hAnsi="Arial" w:cs="Arial"/>
          <w:sz w:val="28"/>
          <w:szCs w:val="28"/>
        </w:rPr>
        <w:t xml:space="preserve">dos mil veintiuno, </w:t>
      </w:r>
      <w:r w:rsidR="00024D47" w:rsidRPr="00381AEC">
        <w:rPr>
          <w:rFonts w:ascii="Arial" w:eastAsia="Calibri" w:hAnsi="Arial" w:cs="Arial"/>
          <w:sz w:val="28"/>
          <w:szCs w:val="28"/>
        </w:rPr>
        <w:t xml:space="preserve">y ante los requerimientos por parte del </w:t>
      </w:r>
      <w:r w:rsidR="00055EDE">
        <w:rPr>
          <w:rFonts w:ascii="Arial" w:eastAsia="Calibri" w:hAnsi="Arial" w:cs="Arial"/>
          <w:sz w:val="28"/>
          <w:szCs w:val="28"/>
        </w:rPr>
        <w:t>P</w:t>
      </w:r>
      <w:r w:rsidR="00024D47" w:rsidRPr="00381AEC">
        <w:rPr>
          <w:rFonts w:ascii="Arial" w:eastAsia="Calibri" w:hAnsi="Arial" w:cs="Arial"/>
          <w:sz w:val="28"/>
          <w:szCs w:val="28"/>
        </w:rPr>
        <w:t>rograma</w:t>
      </w:r>
      <w:r w:rsidR="00055EDE">
        <w:rPr>
          <w:rFonts w:ascii="Arial" w:eastAsia="Calibri" w:hAnsi="Arial" w:cs="Arial"/>
          <w:sz w:val="28"/>
          <w:szCs w:val="28"/>
        </w:rPr>
        <w:t>,</w:t>
      </w:r>
      <w:r w:rsidR="00024D47" w:rsidRPr="00381AEC">
        <w:rPr>
          <w:rFonts w:ascii="Arial" w:eastAsia="Calibri" w:hAnsi="Arial" w:cs="Arial"/>
          <w:sz w:val="28"/>
          <w:szCs w:val="28"/>
        </w:rPr>
        <w:t xml:space="preserve"> de que no podíamos concluir y con la mortificación y la </w:t>
      </w:r>
      <w:r w:rsidR="00055EDE" w:rsidRPr="00381AEC">
        <w:rPr>
          <w:rFonts w:ascii="Arial" w:eastAsia="Calibri" w:hAnsi="Arial" w:cs="Arial"/>
          <w:sz w:val="28"/>
          <w:szCs w:val="28"/>
        </w:rPr>
        <w:t>preocupación,</w:t>
      </w:r>
      <w:r w:rsidR="00024D47" w:rsidRPr="00381AEC">
        <w:rPr>
          <w:rFonts w:ascii="Arial" w:eastAsia="Calibri" w:hAnsi="Arial" w:cs="Arial"/>
          <w:sz w:val="28"/>
          <w:szCs w:val="28"/>
        </w:rPr>
        <w:t xml:space="preserve"> sobre todo</w:t>
      </w:r>
      <w:r w:rsidR="00055EDE">
        <w:rPr>
          <w:rFonts w:ascii="Arial" w:eastAsia="Calibri" w:hAnsi="Arial" w:cs="Arial"/>
          <w:sz w:val="28"/>
          <w:szCs w:val="28"/>
        </w:rPr>
        <w:t>,</w:t>
      </w:r>
      <w:r w:rsidR="00024D47" w:rsidRPr="00381AEC">
        <w:rPr>
          <w:rFonts w:ascii="Arial" w:eastAsia="Calibri" w:hAnsi="Arial" w:cs="Arial"/>
          <w:sz w:val="28"/>
          <w:szCs w:val="28"/>
        </w:rPr>
        <w:t xml:space="preserve"> por lo que sabemos que nos ocurre aquí de manera permanente en el </w:t>
      </w:r>
      <w:r w:rsidR="00055EDE">
        <w:rPr>
          <w:rFonts w:ascii="Arial" w:eastAsia="Calibri" w:hAnsi="Arial" w:cs="Arial"/>
          <w:sz w:val="28"/>
          <w:szCs w:val="28"/>
        </w:rPr>
        <w:t>M</w:t>
      </w:r>
      <w:r w:rsidR="00024D47" w:rsidRPr="00381AEC">
        <w:rPr>
          <w:rFonts w:ascii="Arial" w:eastAsia="Calibri" w:hAnsi="Arial" w:cs="Arial"/>
          <w:sz w:val="28"/>
          <w:szCs w:val="28"/>
        </w:rPr>
        <w:t>unicipio, por la falla, por la subsidencia</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Y</w:t>
      </w:r>
      <w:r w:rsidR="00024D47" w:rsidRPr="00381AEC">
        <w:rPr>
          <w:rFonts w:ascii="Arial" w:eastAsia="Calibri" w:hAnsi="Arial" w:cs="Arial"/>
          <w:sz w:val="28"/>
          <w:szCs w:val="28"/>
        </w:rPr>
        <w:t xml:space="preserve"> entonces todos estos procesos jurídicos</w:t>
      </w:r>
      <w:r w:rsidR="00055EDE">
        <w:rPr>
          <w:rFonts w:ascii="Arial" w:eastAsia="Calibri" w:hAnsi="Arial" w:cs="Arial"/>
          <w:sz w:val="28"/>
          <w:szCs w:val="28"/>
        </w:rPr>
        <w:t>,</w:t>
      </w:r>
      <w:r w:rsidR="00024D47" w:rsidRPr="00381AEC">
        <w:rPr>
          <w:rFonts w:ascii="Arial" w:eastAsia="Calibri" w:hAnsi="Arial" w:cs="Arial"/>
          <w:sz w:val="28"/>
          <w:szCs w:val="28"/>
        </w:rPr>
        <w:t xml:space="preserve"> como también lo explicó nuestra </w:t>
      </w:r>
      <w:r w:rsidR="00055EDE">
        <w:rPr>
          <w:rFonts w:ascii="Arial" w:eastAsia="Calibri" w:hAnsi="Arial" w:cs="Arial"/>
          <w:sz w:val="28"/>
          <w:szCs w:val="28"/>
        </w:rPr>
        <w:t>S</w:t>
      </w:r>
      <w:r w:rsidR="00024D47" w:rsidRPr="00381AEC">
        <w:rPr>
          <w:rFonts w:ascii="Arial" w:eastAsia="Calibri" w:hAnsi="Arial" w:cs="Arial"/>
          <w:sz w:val="28"/>
          <w:szCs w:val="28"/>
        </w:rPr>
        <w:t xml:space="preserve">índica </w:t>
      </w:r>
      <w:r w:rsidR="00055EDE">
        <w:rPr>
          <w:rFonts w:ascii="Arial" w:eastAsia="Calibri" w:hAnsi="Arial" w:cs="Arial"/>
          <w:sz w:val="28"/>
          <w:szCs w:val="28"/>
        </w:rPr>
        <w:t>M</w:t>
      </w:r>
      <w:r w:rsidR="00024D47" w:rsidRPr="00381AEC">
        <w:rPr>
          <w:rFonts w:ascii="Arial" w:eastAsia="Calibri" w:hAnsi="Arial" w:cs="Arial"/>
          <w:sz w:val="28"/>
          <w:szCs w:val="28"/>
        </w:rPr>
        <w:t>unicipal, se empezó con los litigios y buscar la manera de ir resolviendo las problemáticas de todas estas personas</w:t>
      </w:r>
      <w:r w:rsidR="00055EDE">
        <w:rPr>
          <w:rFonts w:ascii="Arial" w:eastAsia="Calibri" w:hAnsi="Arial" w:cs="Arial"/>
          <w:sz w:val="28"/>
          <w:szCs w:val="28"/>
        </w:rPr>
        <w:t>,</w:t>
      </w:r>
      <w:r w:rsidR="00024D47" w:rsidRPr="00381AEC">
        <w:rPr>
          <w:rFonts w:ascii="Arial" w:eastAsia="Calibri" w:hAnsi="Arial" w:cs="Arial"/>
          <w:sz w:val="28"/>
          <w:szCs w:val="28"/>
        </w:rPr>
        <w:t xml:space="preserve"> que tendrían que haber acreditado libremente la propiedad</w:t>
      </w:r>
      <w:r w:rsidR="00055EDE">
        <w:rPr>
          <w:rFonts w:ascii="Arial" w:eastAsia="Calibri" w:hAnsi="Arial" w:cs="Arial"/>
          <w:sz w:val="28"/>
          <w:szCs w:val="28"/>
        </w:rPr>
        <w:t>,</w:t>
      </w:r>
      <w:r w:rsidR="00024D47" w:rsidRPr="00381AEC">
        <w:rPr>
          <w:rFonts w:ascii="Arial" w:eastAsia="Calibri" w:hAnsi="Arial" w:cs="Arial"/>
          <w:sz w:val="28"/>
          <w:szCs w:val="28"/>
        </w:rPr>
        <w:t xml:space="preserve"> para poder llevar a cabo las permutas</w:t>
      </w:r>
      <w:r w:rsidR="00055EDE">
        <w:rPr>
          <w:rFonts w:ascii="Arial" w:eastAsia="Calibri" w:hAnsi="Arial" w:cs="Arial"/>
          <w:sz w:val="28"/>
          <w:szCs w:val="28"/>
        </w:rPr>
        <w:t>.</w:t>
      </w:r>
      <w:r w:rsidR="00024D47" w:rsidRPr="00381AEC">
        <w:rPr>
          <w:rFonts w:ascii="Arial" w:eastAsia="Calibri" w:hAnsi="Arial" w:cs="Arial"/>
          <w:sz w:val="28"/>
          <w:szCs w:val="28"/>
        </w:rPr>
        <w:t xml:space="preserve"> </w:t>
      </w:r>
      <w:r w:rsidR="00055EDE">
        <w:rPr>
          <w:rFonts w:ascii="Arial" w:eastAsia="Calibri" w:hAnsi="Arial" w:cs="Arial"/>
          <w:sz w:val="28"/>
          <w:szCs w:val="28"/>
        </w:rPr>
        <w:t>S</w:t>
      </w:r>
      <w:r w:rsidR="00024D47" w:rsidRPr="00381AEC">
        <w:rPr>
          <w:rFonts w:ascii="Arial" w:eastAsia="Calibri" w:hAnsi="Arial" w:cs="Arial"/>
          <w:sz w:val="28"/>
          <w:szCs w:val="28"/>
        </w:rPr>
        <w:t>e avanzó en la</w:t>
      </w:r>
      <w:r w:rsidR="00055EDE">
        <w:rPr>
          <w:rFonts w:ascii="Arial" w:eastAsia="Calibri" w:hAnsi="Arial" w:cs="Arial"/>
          <w:sz w:val="28"/>
          <w:szCs w:val="28"/>
        </w:rPr>
        <w:t xml:space="preserve"> resolución de todos estos </w:t>
      </w:r>
      <w:r w:rsidR="00055EDE">
        <w:rPr>
          <w:rFonts w:ascii="Arial" w:eastAsia="Calibri" w:hAnsi="Arial" w:cs="Arial"/>
          <w:sz w:val="28"/>
          <w:szCs w:val="28"/>
        </w:rPr>
        <w:lastRenderedPageBreak/>
        <w:t xml:space="preserve">asuntos, ahorita, seguramente </w:t>
      </w:r>
      <w:r w:rsidR="009B30E2" w:rsidRPr="00F94E83">
        <w:rPr>
          <w:rFonts w:ascii="Arial" w:eastAsia="Calibri" w:hAnsi="Arial" w:cs="Arial"/>
          <w:sz w:val="28"/>
          <w:szCs w:val="28"/>
        </w:rPr>
        <w:t xml:space="preserve">aquí ya con la llegada de nuestra </w:t>
      </w:r>
      <w:r w:rsidR="00055EDE">
        <w:rPr>
          <w:rFonts w:ascii="Arial" w:eastAsia="Calibri" w:hAnsi="Arial" w:cs="Arial"/>
          <w:sz w:val="28"/>
          <w:szCs w:val="28"/>
        </w:rPr>
        <w:t>S</w:t>
      </w:r>
      <w:r w:rsidR="009B30E2" w:rsidRPr="00F94E83">
        <w:rPr>
          <w:rFonts w:ascii="Arial" w:eastAsia="Calibri" w:hAnsi="Arial" w:cs="Arial"/>
          <w:sz w:val="28"/>
          <w:szCs w:val="28"/>
        </w:rPr>
        <w:t>índica</w:t>
      </w:r>
      <w:r w:rsidR="00055EDE">
        <w:rPr>
          <w:rFonts w:ascii="Arial" w:eastAsia="Calibri" w:hAnsi="Arial" w:cs="Arial"/>
          <w:sz w:val="28"/>
          <w:szCs w:val="28"/>
        </w:rPr>
        <w:t>,</w:t>
      </w:r>
      <w:r w:rsidR="009B30E2" w:rsidRPr="00F94E83">
        <w:rPr>
          <w:rFonts w:ascii="Arial" w:eastAsia="Calibri" w:hAnsi="Arial" w:cs="Arial"/>
          <w:sz w:val="28"/>
          <w:szCs w:val="28"/>
        </w:rPr>
        <w:t xml:space="preserve"> se avanzaron y concluyeron otros procesos, quedándonos en este último tema</w:t>
      </w:r>
      <w:r w:rsidR="00055EDE">
        <w:rPr>
          <w:rFonts w:ascii="Arial" w:eastAsia="Calibri" w:hAnsi="Arial" w:cs="Arial"/>
          <w:sz w:val="28"/>
          <w:szCs w:val="28"/>
        </w:rPr>
        <w:t>. P</w:t>
      </w:r>
      <w:r w:rsidR="009B30E2" w:rsidRPr="00F94E83">
        <w:rPr>
          <w:rFonts w:ascii="Arial" w:eastAsia="Calibri" w:hAnsi="Arial" w:cs="Arial"/>
          <w:sz w:val="28"/>
          <w:szCs w:val="28"/>
        </w:rPr>
        <w:t>ero se resolvieron, les digo, hubo un abandono enorme</w:t>
      </w:r>
      <w:r w:rsidR="00055EDE">
        <w:rPr>
          <w:rFonts w:ascii="Arial" w:eastAsia="Calibri" w:hAnsi="Arial" w:cs="Arial"/>
          <w:sz w:val="28"/>
          <w:szCs w:val="28"/>
        </w:rPr>
        <w:t>,</w:t>
      </w:r>
      <w:r w:rsidR="009B30E2" w:rsidRPr="00F94E83">
        <w:rPr>
          <w:rFonts w:ascii="Arial" w:eastAsia="Calibri" w:hAnsi="Arial" w:cs="Arial"/>
          <w:sz w:val="28"/>
          <w:szCs w:val="28"/>
        </w:rPr>
        <w:t xml:space="preserve"> donde ni siquiera hubiéramos podido llegar al punto en el que nos encontramos</w:t>
      </w:r>
      <w:r w:rsidR="00055EDE">
        <w:rPr>
          <w:rFonts w:ascii="Arial" w:eastAsia="Calibri" w:hAnsi="Arial" w:cs="Arial"/>
          <w:sz w:val="28"/>
          <w:szCs w:val="28"/>
        </w:rPr>
        <w:t>,</w:t>
      </w:r>
      <w:r w:rsidR="009B30E2" w:rsidRPr="00F94E83">
        <w:rPr>
          <w:rFonts w:ascii="Arial" w:eastAsia="Calibri" w:hAnsi="Arial" w:cs="Arial"/>
          <w:sz w:val="28"/>
          <w:szCs w:val="28"/>
        </w:rPr>
        <w:t xml:space="preserve"> que ya estemos hablando de un asunto</w:t>
      </w:r>
      <w:r w:rsidR="00055EDE">
        <w:rPr>
          <w:rFonts w:ascii="Arial" w:eastAsia="Calibri" w:hAnsi="Arial" w:cs="Arial"/>
          <w:sz w:val="28"/>
          <w:szCs w:val="28"/>
        </w:rPr>
        <w:t>.</w:t>
      </w:r>
      <w:r w:rsidR="009B30E2" w:rsidRPr="00F94E83">
        <w:rPr>
          <w:rFonts w:ascii="Arial" w:eastAsia="Calibri" w:hAnsi="Arial" w:cs="Arial"/>
          <w:sz w:val="28"/>
          <w:szCs w:val="28"/>
        </w:rPr>
        <w:t xml:space="preserve"> </w:t>
      </w:r>
      <w:r w:rsidR="00055EDE">
        <w:rPr>
          <w:rFonts w:ascii="Arial" w:eastAsia="Calibri" w:hAnsi="Arial" w:cs="Arial"/>
          <w:sz w:val="28"/>
          <w:szCs w:val="28"/>
        </w:rPr>
        <w:t>P</w:t>
      </w:r>
      <w:r w:rsidR="009B30E2" w:rsidRPr="00F94E83">
        <w:rPr>
          <w:rFonts w:ascii="Arial" w:eastAsia="Calibri" w:hAnsi="Arial" w:cs="Arial"/>
          <w:sz w:val="28"/>
          <w:szCs w:val="28"/>
        </w:rPr>
        <w:t xml:space="preserve">ropiciado </w:t>
      </w:r>
      <w:r w:rsidR="00055EDE">
        <w:rPr>
          <w:rFonts w:ascii="Arial" w:eastAsia="Calibri" w:hAnsi="Arial" w:cs="Arial"/>
          <w:sz w:val="28"/>
          <w:szCs w:val="28"/>
        </w:rPr>
        <w:t>¿</w:t>
      </w:r>
      <w:r w:rsidR="009B30E2" w:rsidRPr="00F94E83">
        <w:rPr>
          <w:rFonts w:ascii="Arial" w:eastAsia="Calibri" w:hAnsi="Arial" w:cs="Arial"/>
          <w:sz w:val="28"/>
          <w:szCs w:val="28"/>
        </w:rPr>
        <w:t>por qué</w:t>
      </w:r>
      <w:r w:rsidR="00055EDE">
        <w:rPr>
          <w:rFonts w:ascii="Arial" w:eastAsia="Calibri" w:hAnsi="Arial" w:cs="Arial"/>
          <w:sz w:val="28"/>
          <w:szCs w:val="28"/>
        </w:rPr>
        <w:t>?</w:t>
      </w:r>
      <w:r w:rsidR="009B30E2" w:rsidRPr="00F94E83">
        <w:rPr>
          <w:rFonts w:ascii="Arial" w:eastAsia="Calibri" w:hAnsi="Arial" w:cs="Arial"/>
          <w:sz w:val="28"/>
          <w:szCs w:val="28"/>
        </w:rPr>
        <w:t xml:space="preserve"> </w:t>
      </w:r>
      <w:r w:rsidR="00055EDE">
        <w:rPr>
          <w:rFonts w:ascii="Arial" w:eastAsia="Calibri" w:hAnsi="Arial" w:cs="Arial"/>
          <w:sz w:val="28"/>
          <w:szCs w:val="28"/>
        </w:rPr>
        <w:t>P</w:t>
      </w:r>
      <w:r w:rsidR="009B30E2" w:rsidRPr="00F94E83">
        <w:rPr>
          <w:rFonts w:ascii="Arial" w:eastAsia="Calibri" w:hAnsi="Arial" w:cs="Arial"/>
          <w:sz w:val="28"/>
          <w:szCs w:val="28"/>
        </w:rPr>
        <w:t>ues por el adelanto sin verificar</w:t>
      </w:r>
      <w:r w:rsidR="00055EDE">
        <w:rPr>
          <w:rFonts w:ascii="Arial" w:eastAsia="Calibri" w:hAnsi="Arial" w:cs="Arial"/>
          <w:sz w:val="28"/>
          <w:szCs w:val="28"/>
        </w:rPr>
        <w:t>,</w:t>
      </w:r>
      <w:r w:rsidR="009B30E2" w:rsidRPr="00F94E83">
        <w:rPr>
          <w:rFonts w:ascii="Arial" w:eastAsia="Calibri" w:hAnsi="Arial" w:cs="Arial"/>
          <w:sz w:val="28"/>
          <w:szCs w:val="28"/>
        </w:rPr>
        <w:t xml:space="preserve"> y sin el cumplimiento de las normas, como lo establecían claramente el </w:t>
      </w:r>
      <w:r w:rsidR="00055EDE">
        <w:rPr>
          <w:rFonts w:ascii="Arial" w:eastAsia="Calibri" w:hAnsi="Arial" w:cs="Arial"/>
          <w:sz w:val="28"/>
          <w:szCs w:val="28"/>
        </w:rPr>
        <w:t>P</w:t>
      </w:r>
      <w:r w:rsidR="009B30E2" w:rsidRPr="00F94E83">
        <w:rPr>
          <w:rFonts w:ascii="Arial" w:eastAsia="Calibri" w:hAnsi="Arial" w:cs="Arial"/>
          <w:sz w:val="28"/>
          <w:szCs w:val="28"/>
        </w:rPr>
        <w:t>rograma.</w:t>
      </w:r>
      <w:r w:rsidR="00466FBB">
        <w:rPr>
          <w:rFonts w:ascii="Arial" w:eastAsia="Calibri" w:hAnsi="Arial" w:cs="Arial"/>
          <w:sz w:val="28"/>
          <w:szCs w:val="28"/>
        </w:rPr>
        <w:t xml:space="preserve"> </w:t>
      </w:r>
      <w:r w:rsidR="00311C62" w:rsidRPr="00F94E83">
        <w:rPr>
          <w:rFonts w:ascii="Arial" w:eastAsia="Calibri" w:hAnsi="Arial" w:cs="Arial"/>
          <w:sz w:val="28"/>
          <w:szCs w:val="28"/>
        </w:rPr>
        <w:t>Cómo es posible que</w:t>
      </w:r>
      <w:r w:rsidR="00311C62">
        <w:rPr>
          <w:rFonts w:ascii="Arial" w:eastAsia="Calibri" w:hAnsi="Arial" w:cs="Arial"/>
          <w:sz w:val="28"/>
          <w:szCs w:val="28"/>
        </w:rPr>
        <w:t>,</w:t>
      </w:r>
      <w:r w:rsidR="00311C62" w:rsidRPr="00F94E83">
        <w:rPr>
          <w:rFonts w:ascii="Arial" w:eastAsia="Calibri" w:hAnsi="Arial" w:cs="Arial"/>
          <w:sz w:val="28"/>
          <w:szCs w:val="28"/>
        </w:rPr>
        <w:t xml:space="preserve"> si era parte de los requisitos de elegibilidad, me adelanto en un acto, pues público</w:t>
      </w:r>
      <w:r w:rsidR="00466FBB">
        <w:rPr>
          <w:rFonts w:ascii="Arial" w:eastAsia="Calibri" w:hAnsi="Arial" w:cs="Arial"/>
          <w:sz w:val="28"/>
          <w:szCs w:val="28"/>
        </w:rPr>
        <w:t>.</w:t>
      </w:r>
      <w:r w:rsidR="00311C62" w:rsidRPr="00F94E83">
        <w:rPr>
          <w:rFonts w:ascii="Arial" w:eastAsia="Calibri" w:hAnsi="Arial" w:cs="Arial"/>
          <w:sz w:val="28"/>
          <w:szCs w:val="28"/>
        </w:rPr>
        <w:t xml:space="preserve"> </w:t>
      </w:r>
      <w:r w:rsidR="00466FBB">
        <w:rPr>
          <w:rFonts w:ascii="Arial" w:eastAsia="Calibri" w:hAnsi="Arial" w:cs="Arial"/>
          <w:sz w:val="28"/>
          <w:szCs w:val="28"/>
        </w:rPr>
        <w:t>V</w:t>
      </w:r>
      <w:r w:rsidR="00311C62" w:rsidRPr="00F94E83">
        <w:rPr>
          <w:rFonts w:ascii="Arial" w:eastAsia="Calibri" w:hAnsi="Arial" w:cs="Arial"/>
          <w:sz w:val="28"/>
          <w:szCs w:val="28"/>
        </w:rPr>
        <w:t xml:space="preserve">an y entregan, </w:t>
      </w:r>
      <w:r w:rsidR="00466FBB">
        <w:rPr>
          <w:rFonts w:ascii="Arial" w:eastAsia="Calibri" w:hAnsi="Arial" w:cs="Arial"/>
          <w:sz w:val="28"/>
          <w:szCs w:val="28"/>
        </w:rPr>
        <w:t xml:space="preserve">y dicen: </w:t>
      </w:r>
      <w:r w:rsidR="00311C62" w:rsidRPr="00F94E83">
        <w:rPr>
          <w:rFonts w:ascii="Arial" w:eastAsia="Calibri" w:hAnsi="Arial" w:cs="Arial"/>
          <w:sz w:val="28"/>
          <w:szCs w:val="28"/>
        </w:rPr>
        <w:t xml:space="preserve">ya aquí están </w:t>
      </w:r>
      <w:r w:rsidR="00466FBB">
        <w:rPr>
          <w:rFonts w:ascii="Arial" w:eastAsia="Calibri" w:hAnsi="Arial" w:cs="Arial"/>
          <w:sz w:val="28"/>
          <w:szCs w:val="28"/>
        </w:rPr>
        <w:t>S</w:t>
      </w:r>
      <w:r w:rsidR="00311C62" w:rsidRPr="00F94E83">
        <w:rPr>
          <w:rFonts w:ascii="Arial" w:eastAsia="Calibri" w:hAnsi="Arial" w:cs="Arial"/>
          <w:sz w:val="28"/>
          <w:szCs w:val="28"/>
        </w:rPr>
        <w:t>eñores, las llaves de sus viviendas</w:t>
      </w:r>
      <w:r w:rsidR="00466FBB">
        <w:rPr>
          <w:rFonts w:ascii="Arial" w:eastAsia="Calibri" w:hAnsi="Arial" w:cs="Arial"/>
          <w:sz w:val="28"/>
          <w:szCs w:val="28"/>
        </w:rPr>
        <w:t>.</w:t>
      </w:r>
      <w:r w:rsidR="009B30E2" w:rsidRPr="00F94E83">
        <w:rPr>
          <w:rFonts w:ascii="Arial" w:eastAsia="Calibri" w:hAnsi="Arial" w:cs="Arial"/>
          <w:sz w:val="28"/>
          <w:szCs w:val="28"/>
        </w:rPr>
        <w:t xml:space="preserve"> Entonces</w:t>
      </w:r>
      <w:r w:rsidR="00466FBB">
        <w:rPr>
          <w:rFonts w:ascii="Arial" w:eastAsia="Calibri" w:hAnsi="Arial" w:cs="Arial"/>
          <w:sz w:val="28"/>
          <w:szCs w:val="28"/>
        </w:rPr>
        <w:t>,</w:t>
      </w:r>
      <w:r w:rsidR="009B30E2" w:rsidRPr="00F94E83">
        <w:rPr>
          <w:rFonts w:ascii="Arial" w:eastAsia="Calibri" w:hAnsi="Arial" w:cs="Arial"/>
          <w:sz w:val="28"/>
          <w:szCs w:val="28"/>
        </w:rPr>
        <w:t xml:space="preserve"> todos estos años de procesos litigiosos, creo que no solamente los que somos </w:t>
      </w:r>
      <w:r w:rsidR="00466FBB">
        <w:rPr>
          <w:rFonts w:ascii="Arial" w:eastAsia="Calibri" w:hAnsi="Arial" w:cs="Arial"/>
          <w:sz w:val="28"/>
          <w:szCs w:val="28"/>
        </w:rPr>
        <w:t>A</w:t>
      </w:r>
      <w:r w:rsidR="009B30E2" w:rsidRPr="00F94E83">
        <w:rPr>
          <w:rFonts w:ascii="Arial" w:eastAsia="Calibri" w:hAnsi="Arial" w:cs="Arial"/>
          <w:sz w:val="28"/>
          <w:szCs w:val="28"/>
        </w:rPr>
        <w:t xml:space="preserve">bogados o </w:t>
      </w:r>
      <w:r w:rsidR="00466FBB">
        <w:rPr>
          <w:rFonts w:ascii="Arial" w:eastAsia="Calibri" w:hAnsi="Arial" w:cs="Arial"/>
          <w:sz w:val="28"/>
          <w:szCs w:val="28"/>
        </w:rPr>
        <w:t>L</w:t>
      </w:r>
      <w:r w:rsidR="009B30E2" w:rsidRPr="00F94E83">
        <w:rPr>
          <w:rFonts w:ascii="Arial" w:eastAsia="Calibri" w:hAnsi="Arial" w:cs="Arial"/>
          <w:sz w:val="28"/>
          <w:szCs w:val="28"/>
        </w:rPr>
        <w:t xml:space="preserve">icenciados en </w:t>
      </w:r>
      <w:r w:rsidR="00466FBB">
        <w:rPr>
          <w:rFonts w:ascii="Arial" w:eastAsia="Calibri" w:hAnsi="Arial" w:cs="Arial"/>
          <w:sz w:val="28"/>
          <w:szCs w:val="28"/>
        </w:rPr>
        <w:t>D</w:t>
      </w:r>
      <w:r w:rsidR="009B30E2" w:rsidRPr="00F94E83">
        <w:rPr>
          <w:rFonts w:ascii="Arial" w:eastAsia="Calibri" w:hAnsi="Arial" w:cs="Arial"/>
          <w:sz w:val="28"/>
          <w:szCs w:val="28"/>
        </w:rPr>
        <w:t>erecho, pues por lo menos tenemos conocidos que sabemos lo que dura un proceso de un litigio</w:t>
      </w:r>
      <w:r w:rsidR="00466FBB">
        <w:rPr>
          <w:rFonts w:ascii="Arial" w:eastAsia="Calibri" w:hAnsi="Arial" w:cs="Arial"/>
          <w:sz w:val="28"/>
          <w:szCs w:val="28"/>
        </w:rPr>
        <w:t>,</w:t>
      </w:r>
      <w:r w:rsidR="009B30E2" w:rsidRPr="00F94E83">
        <w:rPr>
          <w:rFonts w:ascii="Arial" w:eastAsia="Calibri" w:hAnsi="Arial" w:cs="Arial"/>
          <w:sz w:val="28"/>
          <w:szCs w:val="28"/>
        </w:rPr>
        <w:t xml:space="preserve"> de esta naturaleza</w:t>
      </w:r>
      <w:r w:rsidR="00466FBB">
        <w:rPr>
          <w:rFonts w:ascii="Arial" w:eastAsia="Calibri" w:hAnsi="Arial" w:cs="Arial"/>
          <w:sz w:val="28"/>
          <w:szCs w:val="28"/>
        </w:rPr>
        <w:t>. De</w:t>
      </w:r>
      <w:r w:rsidR="009B30E2" w:rsidRPr="00F94E83">
        <w:rPr>
          <w:rFonts w:ascii="Arial" w:eastAsia="Calibri" w:hAnsi="Arial" w:cs="Arial"/>
          <w:sz w:val="28"/>
          <w:szCs w:val="28"/>
        </w:rPr>
        <w:t xml:space="preserve">strabar fincas que tenían créditos hipotecarios, por tema de alimentos, gentes que ni siquiera se encontraron en el </w:t>
      </w:r>
      <w:r w:rsidR="00466FBB">
        <w:rPr>
          <w:rFonts w:ascii="Arial" w:eastAsia="Calibri" w:hAnsi="Arial" w:cs="Arial"/>
          <w:sz w:val="28"/>
          <w:szCs w:val="28"/>
        </w:rPr>
        <w:t>P</w:t>
      </w:r>
      <w:r w:rsidR="009B30E2" w:rsidRPr="00F94E83">
        <w:rPr>
          <w:rFonts w:ascii="Arial" w:eastAsia="Calibri" w:hAnsi="Arial" w:cs="Arial"/>
          <w:sz w:val="28"/>
          <w:szCs w:val="28"/>
        </w:rPr>
        <w:t>aís</w:t>
      </w:r>
      <w:r w:rsidR="00466FBB">
        <w:rPr>
          <w:rFonts w:ascii="Arial" w:eastAsia="Calibri" w:hAnsi="Arial" w:cs="Arial"/>
          <w:sz w:val="28"/>
          <w:szCs w:val="28"/>
        </w:rPr>
        <w:t>,</w:t>
      </w:r>
      <w:r w:rsidR="009B30E2" w:rsidRPr="00F94E83">
        <w:rPr>
          <w:rFonts w:ascii="Arial" w:eastAsia="Calibri" w:hAnsi="Arial" w:cs="Arial"/>
          <w:sz w:val="28"/>
          <w:szCs w:val="28"/>
        </w:rPr>
        <w:t xml:space="preserve"> pero ya se encontraban ocupando las viviendas</w:t>
      </w:r>
      <w:r w:rsidR="00466FBB">
        <w:rPr>
          <w:rFonts w:ascii="Arial" w:eastAsia="Calibri" w:hAnsi="Arial" w:cs="Arial"/>
          <w:sz w:val="28"/>
          <w:szCs w:val="28"/>
        </w:rPr>
        <w:t>.</w:t>
      </w:r>
      <w:r w:rsidR="009B30E2" w:rsidRPr="00F94E83">
        <w:rPr>
          <w:rFonts w:ascii="Arial" w:eastAsia="Calibri" w:hAnsi="Arial" w:cs="Arial"/>
          <w:sz w:val="28"/>
          <w:szCs w:val="28"/>
        </w:rPr>
        <w:t xml:space="preserve"> </w:t>
      </w:r>
      <w:r w:rsidR="00466FBB">
        <w:rPr>
          <w:rFonts w:ascii="Arial" w:eastAsia="Calibri" w:hAnsi="Arial" w:cs="Arial"/>
          <w:sz w:val="28"/>
          <w:szCs w:val="28"/>
        </w:rPr>
        <w:t>Y</w:t>
      </w:r>
      <w:r w:rsidR="009B30E2" w:rsidRPr="00F94E83">
        <w:rPr>
          <w:rFonts w:ascii="Arial" w:eastAsia="Calibri" w:hAnsi="Arial" w:cs="Arial"/>
          <w:sz w:val="28"/>
          <w:szCs w:val="28"/>
        </w:rPr>
        <w:t xml:space="preserve"> obviamente</w:t>
      </w:r>
      <w:r w:rsidR="00466FBB">
        <w:rPr>
          <w:rFonts w:ascii="Arial" w:eastAsia="Calibri" w:hAnsi="Arial" w:cs="Arial"/>
          <w:sz w:val="28"/>
          <w:szCs w:val="28"/>
        </w:rPr>
        <w:t>,</w:t>
      </w:r>
      <w:r w:rsidR="009B30E2" w:rsidRPr="00F94E83">
        <w:rPr>
          <w:rFonts w:ascii="Arial" w:eastAsia="Calibri" w:hAnsi="Arial" w:cs="Arial"/>
          <w:sz w:val="28"/>
          <w:szCs w:val="28"/>
        </w:rPr>
        <w:t xml:space="preserve"> pasa todas estas circunstancias</w:t>
      </w:r>
      <w:r w:rsidR="00466FBB">
        <w:rPr>
          <w:rFonts w:ascii="Arial" w:eastAsia="Calibri" w:hAnsi="Arial" w:cs="Arial"/>
          <w:sz w:val="28"/>
          <w:szCs w:val="28"/>
        </w:rPr>
        <w:t>,</w:t>
      </w:r>
      <w:r w:rsidR="009B30E2" w:rsidRPr="00F94E83">
        <w:rPr>
          <w:rFonts w:ascii="Arial" w:eastAsia="Calibri" w:hAnsi="Arial" w:cs="Arial"/>
          <w:sz w:val="28"/>
          <w:szCs w:val="28"/>
        </w:rPr>
        <w:t xml:space="preserve"> y esta demora, justamente ahorita contabilizamos 14</w:t>
      </w:r>
      <w:r w:rsidR="00466FBB">
        <w:rPr>
          <w:rFonts w:ascii="Arial" w:eastAsia="Calibri" w:hAnsi="Arial" w:cs="Arial"/>
          <w:sz w:val="28"/>
          <w:szCs w:val="28"/>
        </w:rPr>
        <w:t xml:space="preserve"> catorce</w:t>
      </w:r>
      <w:r w:rsidR="009B30E2" w:rsidRPr="00F94E83">
        <w:rPr>
          <w:rFonts w:ascii="Arial" w:eastAsia="Calibri" w:hAnsi="Arial" w:cs="Arial"/>
          <w:sz w:val="28"/>
          <w:szCs w:val="28"/>
        </w:rPr>
        <w:t xml:space="preserve"> años, no se le dio seguimiento en su momento</w:t>
      </w:r>
      <w:r w:rsidR="00466FBB">
        <w:rPr>
          <w:rFonts w:ascii="Arial" w:eastAsia="Calibri" w:hAnsi="Arial" w:cs="Arial"/>
          <w:sz w:val="28"/>
          <w:szCs w:val="28"/>
        </w:rPr>
        <w:t>,</w:t>
      </w:r>
      <w:r w:rsidR="009B30E2" w:rsidRPr="00F94E83">
        <w:rPr>
          <w:rFonts w:ascii="Arial" w:eastAsia="Calibri" w:hAnsi="Arial" w:cs="Arial"/>
          <w:sz w:val="28"/>
          <w:szCs w:val="28"/>
        </w:rPr>
        <w:t xml:space="preserve"> y a partir de estos procesos, bueno todavía estamos más o menos en </w:t>
      </w:r>
      <w:r w:rsidR="00466FBB">
        <w:rPr>
          <w:rFonts w:ascii="Arial" w:eastAsia="Calibri" w:hAnsi="Arial" w:cs="Arial"/>
          <w:sz w:val="28"/>
          <w:szCs w:val="28"/>
        </w:rPr>
        <w:t xml:space="preserve">5 </w:t>
      </w:r>
      <w:r w:rsidR="009B30E2" w:rsidRPr="00F94E83">
        <w:rPr>
          <w:rFonts w:ascii="Arial" w:eastAsia="Calibri" w:hAnsi="Arial" w:cs="Arial"/>
          <w:sz w:val="28"/>
          <w:szCs w:val="28"/>
        </w:rPr>
        <w:t>cinco años, desde que se iniciaron para poder, se fueron liberando cada uno de los problemas que se enfrentaron durante todo este tiempo, quedando únicamente pendiente éste</w:t>
      </w:r>
      <w:r w:rsidR="00466FBB">
        <w:rPr>
          <w:rFonts w:ascii="Arial" w:eastAsia="Calibri" w:hAnsi="Arial" w:cs="Arial"/>
          <w:sz w:val="28"/>
          <w:szCs w:val="28"/>
        </w:rPr>
        <w:t>.</w:t>
      </w:r>
      <w:r w:rsidR="009B30E2" w:rsidRPr="00F94E83">
        <w:rPr>
          <w:rFonts w:ascii="Arial" w:eastAsia="Calibri" w:hAnsi="Arial" w:cs="Arial"/>
          <w:sz w:val="28"/>
          <w:szCs w:val="28"/>
        </w:rPr>
        <w:t xml:space="preserve"> </w:t>
      </w:r>
      <w:r w:rsidR="00466FBB">
        <w:rPr>
          <w:rFonts w:ascii="Arial" w:eastAsia="Calibri" w:hAnsi="Arial" w:cs="Arial"/>
          <w:sz w:val="28"/>
          <w:szCs w:val="28"/>
        </w:rPr>
        <w:t>Y</w:t>
      </w:r>
      <w:r w:rsidR="009B30E2" w:rsidRPr="00F94E83">
        <w:rPr>
          <w:rFonts w:ascii="Arial" w:eastAsia="Calibri" w:hAnsi="Arial" w:cs="Arial"/>
          <w:sz w:val="28"/>
          <w:szCs w:val="28"/>
        </w:rPr>
        <w:t xml:space="preserve"> como bien lo decía compañero </w:t>
      </w:r>
      <w:r w:rsidR="00466FBB">
        <w:rPr>
          <w:rFonts w:ascii="Arial" w:eastAsia="Calibri" w:hAnsi="Arial" w:cs="Arial"/>
          <w:sz w:val="28"/>
          <w:szCs w:val="28"/>
        </w:rPr>
        <w:t>O</w:t>
      </w:r>
      <w:r w:rsidR="009B30E2" w:rsidRPr="00F94E83">
        <w:rPr>
          <w:rFonts w:ascii="Arial" w:eastAsia="Calibri" w:hAnsi="Arial" w:cs="Arial"/>
          <w:sz w:val="28"/>
          <w:szCs w:val="28"/>
        </w:rPr>
        <w:t>scar, efectivamente</w:t>
      </w:r>
      <w:r w:rsidR="00466FBB">
        <w:rPr>
          <w:rFonts w:ascii="Arial" w:eastAsia="Calibri" w:hAnsi="Arial" w:cs="Arial"/>
          <w:sz w:val="28"/>
          <w:szCs w:val="28"/>
        </w:rPr>
        <w:t>,</w:t>
      </w:r>
      <w:r w:rsidR="009B30E2" w:rsidRPr="00F94E83">
        <w:rPr>
          <w:rFonts w:ascii="Arial" w:eastAsia="Calibri" w:hAnsi="Arial" w:cs="Arial"/>
          <w:sz w:val="28"/>
          <w:szCs w:val="28"/>
        </w:rPr>
        <w:t xml:space="preserve"> hubo pues no sólo el reconocimiento en las </w:t>
      </w:r>
      <w:r w:rsidR="00466FBB">
        <w:rPr>
          <w:rFonts w:ascii="Arial" w:eastAsia="Calibri" w:hAnsi="Arial" w:cs="Arial"/>
          <w:sz w:val="28"/>
          <w:szCs w:val="28"/>
        </w:rPr>
        <w:t>S</w:t>
      </w:r>
      <w:r w:rsidR="009B30E2" w:rsidRPr="00F94E83">
        <w:rPr>
          <w:rFonts w:ascii="Arial" w:eastAsia="Calibri" w:hAnsi="Arial" w:cs="Arial"/>
          <w:sz w:val="28"/>
          <w:szCs w:val="28"/>
        </w:rPr>
        <w:t xml:space="preserve">esiones de </w:t>
      </w:r>
      <w:r w:rsidR="00466FBB">
        <w:rPr>
          <w:rFonts w:ascii="Arial" w:eastAsia="Calibri" w:hAnsi="Arial" w:cs="Arial"/>
          <w:sz w:val="28"/>
          <w:szCs w:val="28"/>
        </w:rPr>
        <w:t>A</w:t>
      </w:r>
      <w:r w:rsidR="009B30E2" w:rsidRPr="00F94E83">
        <w:rPr>
          <w:rFonts w:ascii="Arial" w:eastAsia="Calibri" w:hAnsi="Arial" w:cs="Arial"/>
          <w:sz w:val="28"/>
          <w:szCs w:val="28"/>
        </w:rPr>
        <w:t>yuntamiento</w:t>
      </w:r>
      <w:r w:rsidR="00466FBB">
        <w:rPr>
          <w:rFonts w:ascii="Arial" w:eastAsia="Calibri" w:hAnsi="Arial" w:cs="Arial"/>
          <w:sz w:val="28"/>
          <w:szCs w:val="28"/>
        </w:rPr>
        <w:t>,</w:t>
      </w:r>
      <w:r w:rsidR="009B30E2" w:rsidRPr="00F94E83">
        <w:rPr>
          <w:rFonts w:ascii="Arial" w:eastAsia="Calibri" w:hAnsi="Arial" w:cs="Arial"/>
          <w:sz w:val="28"/>
          <w:szCs w:val="28"/>
        </w:rPr>
        <w:t xml:space="preserve"> en dos, sino que todavía se entregan las llaves de la vivienda</w:t>
      </w:r>
      <w:r w:rsidR="00466FBB">
        <w:rPr>
          <w:rFonts w:ascii="Arial" w:eastAsia="Calibri" w:hAnsi="Arial" w:cs="Arial"/>
          <w:sz w:val="28"/>
          <w:szCs w:val="28"/>
        </w:rPr>
        <w:t>. C</w:t>
      </w:r>
      <w:r w:rsidR="009B30E2" w:rsidRPr="00F94E83">
        <w:rPr>
          <w:rFonts w:ascii="Arial" w:eastAsia="Calibri" w:hAnsi="Arial" w:cs="Arial"/>
          <w:sz w:val="28"/>
          <w:szCs w:val="28"/>
        </w:rPr>
        <w:t>uando la segunda parte del proceso</w:t>
      </w:r>
      <w:r w:rsidR="00466FBB">
        <w:rPr>
          <w:rFonts w:ascii="Arial" w:eastAsia="Calibri" w:hAnsi="Arial" w:cs="Arial"/>
          <w:sz w:val="28"/>
          <w:szCs w:val="28"/>
        </w:rPr>
        <w:t>,</w:t>
      </w:r>
      <w:r w:rsidR="009B30E2" w:rsidRPr="00F94E83">
        <w:rPr>
          <w:rFonts w:ascii="Arial" w:eastAsia="Calibri" w:hAnsi="Arial" w:cs="Arial"/>
          <w:sz w:val="28"/>
          <w:szCs w:val="28"/>
        </w:rPr>
        <w:t xml:space="preserve"> era acreditar la elegibilidad</w:t>
      </w:r>
      <w:r w:rsidR="00466FBB">
        <w:rPr>
          <w:rFonts w:ascii="Arial" w:eastAsia="Calibri" w:hAnsi="Arial" w:cs="Arial"/>
          <w:sz w:val="28"/>
          <w:szCs w:val="28"/>
        </w:rPr>
        <w:t>,</w:t>
      </w:r>
      <w:r w:rsidR="009B30E2" w:rsidRPr="00F94E83">
        <w:rPr>
          <w:rFonts w:ascii="Arial" w:eastAsia="Calibri" w:hAnsi="Arial" w:cs="Arial"/>
          <w:sz w:val="28"/>
          <w:szCs w:val="28"/>
        </w:rPr>
        <w:t xml:space="preserve"> y que acreditaran la propiedad</w:t>
      </w:r>
      <w:r w:rsidR="00466FBB">
        <w:rPr>
          <w:rFonts w:ascii="Arial" w:eastAsia="Calibri" w:hAnsi="Arial" w:cs="Arial"/>
          <w:sz w:val="28"/>
          <w:szCs w:val="28"/>
        </w:rPr>
        <w:t>. C</w:t>
      </w:r>
      <w:r w:rsidR="009B30E2" w:rsidRPr="00F94E83">
        <w:rPr>
          <w:rFonts w:ascii="Arial" w:eastAsia="Calibri" w:hAnsi="Arial" w:cs="Arial"/>
          <w:sz w:val="28"/>
          <w:szCs w:val="28"/>
        </w:rPr>
        <w:t xml:space="preserve">ómo es posible, cómo es posible </w:t>
      </w:r>
      <w:r w:rsidR="009B30E2" w:rsidRPr="00F94E83">
        <w:rPr>
          <w:rFonts w:ascii="Arial" w:eastAsia="Calibri" w:hAnsi="Arial" w:cs="Arial"/>
          <w:sz w:val="28"/>
          <w:szCs w:val="28"/>
        </w:rPr>
        <w:lastRenderedPageBreak/>
        <w:t xml:space="preserve">que entreguen las llaves y pues declarado beneficiario, le </w:t>
      </w:r>
      <w:r w:rsidR="00311C62" w:rsidRPr="00F94E83">
        <w:rPr>
          <w:rFonts w:ascii="Arial" w:eastAsia="Calibri" w:hAnsi="Arial" w:cs="Arial"/>
          <w:sz w:val="28"/>
          <w:szCs w:val="28"/>
        </w:rPr>
        <w:t>entregó</w:t>
      </w:r>
      <w:r w:rsidR="009B30E2" w:rsidRPr="00F94E83">
        <w:rPr>
          <w:rFonts w:ascii="Arial" w:eastAsia="Calibri" w:hAnsi="Arial" w:cs="Arial"/>
          <w:sz w:val="28"/>
          <w:szCs w:val="28"/>
        </w:rPr>
        <w:t xml:space="preserve"> las llaves</w:t>
      </w:r>
      <w:r w:rsidR="00466FBB">
        <w:rPr>
          <w:rFonts w:ascii="Arial" w:eastAsia="Calibri" w:hAnsi="Arial" w:cs="Arial"/>
          <w:sz w:val="28"/>
          <w:szCs w:val="28"/>
        </w:rPr>
        <w:t>. Y como estaba declarado como beneficiario,</w:t>
      </w:r>
      <w:r w:rsidR="009B30E2" w:rsidRPr="00F94E83">
        <w:rPr>
          <w:rFonts w:ascii="Arial" w:eastAsia="Calibri" w:hAnsi="Arial" w:cs="Arial"/>
          <w:sz w:val="28"/>
          <w:szCs w:val="28"/>
        </w:rPr>
        <w:t xml:space="preserve"> van y ocupan la vivienda</w:t>
      </w:r>
      <w:r w:rsidR="00466FBB">
        <w:rPr>
          <w:rFonts w:ascii="Arial" w:eastAsia="Calibri" w:hAnsi="Arial" w:cs="Arial"/>
          <w:sz w:val="28"/>
          <w:szCs w:val="28"/>
        </w:rPr>
        <w:t>,</w:t>
      </w:r>
      <w:r w:rsidR="009B30E2" w:rsidRPr="00F94E83">
        <w:rPr>
          <w:rFonts w:ascii="Arial" w:eastAsia="Calibri" w:hAnsi="Arial" w:cs="Arial"/>
          <w:sz w:val="28"/>
          <w:szCs w:val="28"/>
        </w:rPr>
        <w:t xml:space="preserve"> sin cerciorarse justamente de lo que ya exigía el </w:t>
      </w:r>
      <w:r w:rsidR="00466FBB">
        <w:rPr>
          <w:rFonts w:ascii="Arial" w:eastAsia="Calibri" w:hAnsi="Arial" w:cs="Arial"/>
          <w:sz w:val="28"/>
          <w:szCs w:val="28"/>
        </w:rPr>
        <w:t>P</w:t>
      </w:r>
      <w:r w:rsidR="009B30E2" w:rsidRPr="00F94E83">
        <w:rPr>
          <w:rFonts w:ascii="Arial" w:eastAsia="Calibri" w:hAnsi="Arial" w:cs="Arial"/>
          <w:sz w:val="28"/>
          <w:szCs w:val="28"/>
        </w:rPr>
        <w:t>rograma</w:t>
      </w:r>
      <w:r w:rsidR="00466FBB">
        <w:rPr>
          <w:rFonts w:ascii="Arial" w:eastAsia="Calibri" w:hAnsi="Arial" w:cs="Arial"/>
          <w:sz w:val="28"/>
          <w:szCs w:val="28"/>
        </w:rPr>
        <w:t>.</w:t>
      </w:r>
      <w:r w:rsidR="009B30E2" w:rsidRPr="00F94E83">
        <w:rPr>
          <w:rFonts w:ascii="Arial" w:eastAsia="Calibri" w:hAnsi="Arial" w:cs="Arial"/>
          <w:sz w:val="28"/>
          <w:szCs w:val="28"/>
        </w:rPr>
        <w:t xml:space="preserve"> </w:t>
      </w:r>
      <w:r w:rsidR="00466FBB">
        <w:rPr>
          <w:rFonts w:ascii="Arial" w:eastAsia="Calibri" w:hAnsi="Arial" w:cs="Arial"/>
          <w:sz w:val="28"/>
          <w:szCs w:val="28"/>
        </w:rPr>
        <w:t>Y</w:t>
      </w:r>
      <w:r w:rsidR="009B30E2" w:rsidRPr="00F94E83">
        <w:rPr>
          <w:rFonts w:ascii="Arial" w:eastAsia="Calibri" w:hAnsi="Arial" w:cs="Arial"/>
          <w:sz w:val="28"/>
          <w:szCs w:val="28"/>
        </w:rPr>
        <w:t xml:space="preserve"> bueno, eso efectivamente</w:t>
      </w:r>
      <w:r w:rsidR="00466FBB">
        <w:rPr>
          <w:rFonts w:ascii="Arial" w:eastAsia="Calibri" w:hAnsi="Arial" w:cs="Arial"/>
          <w:sz w:val="28"/>
          <w:szCs w:val="28"/>
        </w:rPr>
        <w:t>,</w:t>
      </w:r>
      <w:r w:rsidR="009B30E2" w:rsidRPr="00F94E83">
        <w:rPr>
          <w:rFonts w:ascii="Arial" w:eastAsia="Calibri" w:hAnsi="Arial" w:cs="Arial"/>
          <w:sz w:val="28"/>
          <w:szCs w:val="28"/>
        </w:rPr>
        <w:t xml:space="preserve"> nos lleva a este momento</w:t>
      </w:r>
      <w:r w:rsidR="00466FBB">
        <w:rPr>
          <w:rFonts w:ascii="Arial" w:eastAsia="Calibri" w:hAnsi="Arial" w:cs="Arial"/>
          <w:sz w:val="28"/>
          <w:szCs w:val="28"/>
        </w:rPr>
        <w:t>,</w:t>
      </w:r>
      <w:r w:rsidR="009B30E2" w:rsidRPr="00F94E83">
        <w:rPr>
          <w:rFonts w:ascii="Arial" w:eastAsia="Calibri" w:hAnsi="Arial" w:cs="Arial"/>
          <w:sz w:val="28"/>
          <w:szCs w:val="28"/>
        </w:rPr>
        <w:t xml:space="preserve"> en el que nos encontramos y lo dialogamos muchísimo con la </w:t>
      </w:r>
      <w:r w:rsidR="00466FBB">
        <w:rPr>
          <w:rFonts w:ascii="Arial" w:eastAsia="Calibri" w:hAnsi="Arial" w:cs="Arial"/>
          <w:sz w:val="28"/>
          <w:szCs w:val="28"/>
        </w:rPr>
        <w:t>S</w:t>
      </w:r>
      <w:r w:rsidR="009B30E2" w:rsidRPr="00F94E83">
        <w:rPr>
          <w:rFonts w:ascii="Arial" w:eastAsia="Calibri" w:hAnsi="Arial" w:cs="Arial"/>
          <w:sz w:val="28"/>
          <w:szCs w:val="28"/>
        </w:rPr>
        <w:t xml:space="preserve">índica </w:t>
      </w:r>
      <w:r w:rsidR="00466FBB">
        <w:rPr>
          <w:rFonts w:ascii="Arial" w:eastAsia="Calibri" w:hAnsi="Arial" w:cs="Arial"/>
          <w:sz w:val="28"/>
          <w:szCs w:val="28"/>
        </w:rPr>
        <w:t>M</w:t>
      </w:r>
      <w:r w:rsidR="009B30E2" w:rsidRPr="00F94E83">
        <w:rPr>
          <w:rFonts w:ascii="Arial" w:eastAsia="Calibri" w:hAnsi="Arial" w:cs="Arial"/>
          <w:sz w:val="28"/>
          <w:szCs w:val="28"/>
        </w:rPr>
        <w:t>unicipal</w:t>
      </w:r>
      <w:r w:rsidR="00466FBB">
        <w:rPr>
          <w:rFonts w:ascii="Arial" w:eastAsia="Calibri" w:hAnsi="Arial" w:cs="Arial"/>
          <w:sz w:val="28"/>
          <w:szCs w:val="28"/>
        </w:rPr>
        <w:t>.</w:t>
      </w:r>
      <w:r w:rsidR="009B30E2" w:rsidRPr="00F94E83">
        <w:rPr>
          <w:rFonts w:ascii="Arial" w:eastAsia="Calibri" w:hAnsi="Arial" w:cs="Arial"/>
          <w:sz w:val="28"/>
          <w:szCs w:val="28"/>
        </w:rPr>
        <w:t xml:space="preserve"> </w:t>
      </w:r>
      <w:r w:rsidR="00466FBB">
        <w:rPr>
          <w:rFonts w:ascii="Arial" w:eastAsia="Calibri" w:hAnsi="Arial" w:cs="Arial"/>
          <w:sz w:val="28"/>
          <w:szCs w:val="28"/>
        </w:rPr>
        <w:t>N</w:t>
      </w:r>
      <w:r w:rsidR="009B30E2" w:rsidRPr="00F94E83">
        <w:rPr>
          <w:rFonts w:ascii="Arial" w:eastAsia="Calibri" w:hAnsi="Arial" w:cs="Arial"/>
          <w:sz w:val="28"/>
          <w:szCs w:val="28"/>
        </w:rPr>
        <w:t>o podemos seguir a expensas de que todavía este tema se prolongue, cuando estamos viendo la necesidad enorme</w:t>
      </w:r>
      <w:r w:rsidR="00466FBB">
        <w:rPr>
          <w:rFonts w:ascii="Arial" w:eastAsia="Calibri" w:hAnsi="Arial" w:cs="Arial"/>
          <w:sz w:val="28"/>
          <w:szCs w:val="28"/>
        </w:rPr>
        <w:t>. J</w:t>
      </w:r>
      <w:r w:rsidR="009B30E2" w:rsidRPr="00F94E83">
        <w:rPr>
          <w:rFonts w:ascii="Arial" w:eastAsia="Calibri" w:hAnsi="Arial" w:cs="Arial"/>
          <w:sz w:val="28"/>
          <w:szCs w:val="28"/>
        </w:rPr>
        <w:t>usto en días pasados, yo creo que están terminando los análisis y los estudios de este movimiento</w:t>
      </w:r>
      <w:r w:rsidR="00466FBB">
        <w:rPr>
          <w:rFonts w:ascii="Arial" w:eastAsia="Calibri" w:hAnsi="Arial" w:cs="Arial"/>
          <w:sz w:val="28"/>
          <w:szCs w:val="28"/>
        </w:rPr>
        <w:t xml:space="preserve">, </w:t>
      </w:r>
      <w:r w:rsidR="009B30E2" w:rsidRPr="00F94E83">
        <w:rPr>
          <w:rFonts w:ascii="Arial" w:eastAsia="Calibri" w:hAnsi="Arial" w:cs="Arial"/>
          <w:sz w:val="28"/>
          <w:szCs w:val="28"/>
        </w:rPr>
        <w:t>que de manera permanente tiene la falla</w:t>
      </w:r>
      <w:r w:rsidR="00466FBB">
        <w:rPr>
          <w:rFonts w:ascii="Arial" w:eastAsia="Calibri" w:hAnsi="Arial" w:cs="Arial"/>
          <w:sz w:val="28"/>
          <w:szCs w:val="28"/>
        </w:rPr>
        <w:t>. Y</w:t>
      </w:r>
      <w:r w:rsidR="009B30E2" w:rsidRPr="00F94E83">
        <w:rPr>
          <w:rFonts w:ascii="Arial" w:eastAsia="Calibri" w:hAnsi="Arial" w:cs="Arial"/>
          <w:sz w:val="28"/>
          <w:szCs w:val="28"/>
        </w:rPr>
        <w:t xml:space="preserve"> decirles, y creo que lo comenté en alguno de los momentos, que</w:t>
      </w:r>
      <w:r w:rsidR="00466FBB">
        <w:rPr>
          <w:rFonts w:ascii="Arial" w:eastAsia="Calibri" w:hAnsi="Arial" w:cs="Arial"/>
          <w:sz w:val="28"/>
          <w:szCs w:val="28"/>
        </w:rPr>
        <w:t>,</w:t>
      </w:r>
      <w:r w:rsidR="009B30E2" w:rsidRPr="00F94E83">
        <w:rPr>
          <w:rFonts w:ascii="Arial" w:eastAsia="Calibri" w:hAnsi="Arial" w:cs="Arial"/>
          <w:sz w:val="28"/>
          <w:szCs w:val="28"/>
        </w:rPr>
        <w:t xml:space="preserve"> al inicio de esta </w:t>
      </w:r>
      <w:r w:rsidR="00466FBB">
        <w:rPr>
          <w:rFonts w:ascii="Arial" w:eastAsia="Calibri" w:hAnsi="Arial" w:cs="Arial"/>
          <w:sz w:val="28"/>
          <w:szCs w:val="28"/>
        </w:rPr>
        <w:t>A</w:t>
      </w:r>
      <w:r w:rsidR="009B30E2" w:rsidRPr="00F94E83">
        <w:rPr>
          <w:rFonts w:ascii="Arial" w:eastAsia="Calibri" w:hAnsi="Arial" w:cs="Arial"/>
          <w:sz w:val="28"/>
          <w:szCs w:val="28"/>
        </w:rPr>
        <w:t xml:space="preserve">dministración </w:t>
      </w:r>
      <w:r w:rsidR="00466FBB">
        <w:rPr>
          <w:rFonts w:ascii="Arial" w:eastAsia="Calibri" w:hAnsi="Arial" w:cs="Arial"/>
          <w:sz w:val="28"/>
          <w:szCs w:val="28"/>
        </w:rPr>
        <w:t>M</w:t>
      </w:r>
      <w:r w:rsidR="009B30E2" w:rsidRPr="00F94E83">
        <w:rPr>
          <w:rFonts w:ascii="Arial" w:eastAsia="Calibri" w:hAnsi="Arial" w:cs="Arial"/>
          <w:sz w:val="28"/>
          <w:szCs w:val="28"/>
        </w:rPr>
        <w:t xml:space="preserve">unicipal, tuve la visita del actual </w:t>
      </w:r>
      <w:r w:rsidR="00466FBB">
        <w:rPr>
          <w:rFonts w:ascii="Arial" w:eastAsia="Calibri" w:hAnsi="Arial" w:cs="Arial"/>
          <w:sz w:val="28"/>
          <w:szCs w:val="28"/>
        </w:rPr>
        <w:t>D</w:t>
      </w:r>
      <w:r w:rsidR="009B30E2" w:rsidRPr="00F94E83">
        <w:rPr>
          <w:rFonts w:ascii="Arial" w:eastAsia="Calibri" w:hAnsi="Arial" w:cs="Arial"/>
          <w:sz w:val="28"/>
          <w:szCs w:val="28"/>
        </w:rPr>
        <w:t xml:space="preserve">irector </w:t>
      </w:r>
      <w:r w:rsidR="00466FBB">
        <w:rPr>
          <w:rFonts w:ascii="Arial" w:eastAsia="Calibri" w:hAnsi="Arial" w:cs="Arial"/>
          <w:sz w:val="28"/>
          <w:szCs w:val="28"/>
        </w:rPr>
        <w:t>E</w:t>
      </w:r>
      <w:r w:rsidR="009B30E2" w:rsidRPr="00F94E83">
        <w:rPr>
          <w:rFonts w:ascii="Arial" w:eastAsia="Calibri" w:hAnsi="Arial" w:cs="Arial"/>
          <w:sz w:val="28"/>
          <w:szCs w:val="28"/>
        </w:rPr>
        <w:t xml:space="preserve">statal de </w:t>
      </w:r>
      <w:r w:rsidR="00466FBB">
        <w:rPr>
          <w:rFonts w:ascii="Arial" w:eastAsia="Calibri" w:hAnsi="Arial" w:cs="Arial"/>
          <w:sz w:val="28"/>
          <w:szCs w:val="28"/>
        </w:rPr>
        <w:t>P</w:t>
      </w:r>
      <w:r w:rsidR="009B30E2" w:rsidRPr="00F94E83">
        <w:rPr>
          <w:rFonts w:ascii="Arial" w:eastAsia="Calibri" w:hAnsi="Arial" w:cs="Arial"/>
          <w:sz w:val="28"/>
          <w:szCs w:val="28"/>
        </w:rPr>
        <w:t xml:space="preserve">rotección </w:t>
      </w:r>
      <w:r w:rsidR="00466FBB">
        <w:rPr>
          <w:rFonts w:ascii="Arial" w:eastAsia="Calibri" w:hAnsi="Arial" w:cs="Arial"/>
          <w:sz w:val="28"/>
          <w:szCs w:val="28"/>
        </w:rPr>
        <w:t>C</w:t>
      </w:r>
      <w:r w:rsidR="009B30E2" w:rsidRPr="00F94E83">
        <w:rPr>
          <w:rFonts w:ascii="Arial" w:eastAsia="Calibri" w:hAnsi="Arial" w:cs="Arial"/>
          <w:sz w:val="28"/>
          <w:szCs w:val="28"/>
        </w:rPr>
        <w:t>ivil</w:t>
      </w:r>
      <w:r w:rsidR="00466FBB">
        <w:rPr>
          <w:rFonts w:ascii="Arial" w:eastAsia="Calibri" w:hAnsi="Arial" w:cs="Arial"/>
          <w:sz w:val="28"/>
          <w:szCs w:val="28"/>
        </w:rPr>
        <w:t>,</w:t>
      </w:r>
      <w:r w:rsidR="009B30E2" w:rsidRPr="00F94E83">
        <w:rPr>
          <w:rFonts w:ascii="Arial" w:eastAsia="Calibri" w:hAnsi="Arial" w:cs="Arial"/>
          <w:sz w:val="28"/>
          <w:szCs w:val="28"/>
        </w:rPr>
        <w:t xml:space="preserve"> y pues alarmante el caso, entre el dictamen que ellos llevaron a cabo del análisis, me están hablando de </w:t>
      </w:r>
      <w:r w:rsidR="00466FBB">
        <w:rPr>
          <w:rFonts w:ascii="Arial" w:eastAsia="Calibri" w:hAnsi="Arial" w:cs="Arial"/>
          <w:sz w:val="28"/>
          <w:szCs w:val="28"/>
        </w:rPr>
        <w:t xml:space="preserve">2,000 </w:t>
      </w:r>
      <w:r w:rsidR="009B30E2" w:rsidRPr="00F94E83">
        <w:rPr>
          <w:rFonts w:ascii="Arial" w:eastAsia="Calibri" w:hAnsi="Arial" w:cs="Arial"/>
          <w:sz w:val="28"/>
          <w:szCs w:val="28"/>
        </w:rPr>
        <w:t xml:space="preserve">dos mil, alrededor de </w:t>
      </w:r>
      <w:r w:rsidR="00466FBB">
        <w:rPr>
          <w:rFonts w:ascii="Arial" w:eastAsia="Calibri" w:hAnsi="Arial" w:cs="Arial"/>
          <w:sz w:val="28"/>
          <w:szCs w:val="28"/>
        </w:rPr>
        <w:t xml:space="preserve">2,800 </w:t>
      </w:r>
      <w:r w:rsidR="009B30E2" w:rsidRPr="00F94E83">
        <w:rPr>
          <w:rFonts w:ascii="Arial" w:eastAsia="Calibri" w:hAnsi="Arial" w:cs="Arial"/>
          <w:sz w:val="28"/>
          <w:szCs w:val="28"/>
        </w:rPr>
        <w:t>dos mil ochocientas fincas afectadas por todo el trazo de la falla</w:t>
      </w:r>
      <w:r w:rsidR="00466FBB">
        <w:rPr>
          <w:rFonts w:ascii="Arial" w:eastAsia="Calibri" w:hAnsi="Arial" w:cs="Arial"/>
          <w:sz w:val="28"/>
          <w:szCs w:val="28"/>
        </w:rPr>
        <w:t>. O</w:t>
      </w:r>
      <w:r w:rsidR="009B30E2" w:rsidRPr="00F94E83">
        <w:rPr>
          <w:rFonts w:ascii="Arial" w:eastAsia="Calibri" w:hAnsi="Arial" w:cs="Arial"/>
          <w:sz w:val="28"/>
          <w:szCs w:val="28"/>
        </w:rPr>
        <w:t xml:space="preserve"> sea, tenemos un problema serio</w:t>
      </w:r>
      <w:r w:rsidR="00466FBB">
        <w:rPr>
          <w:rFonts w:ascii="Arial" w:eastAsia="Calibri" w:hAnsi="Arial" w:cs="Arial"/>
          <w:sz w:val="28"/>
          <w:szCs w:val="28"/>
        </w:rPr>
        <w:t>. S</w:t>
      </w:r>
      <w:r w:rsidR="009B30E2" w:rsidRPr="00F94E83">
        <w:rPr>
          <w:rFonts w:ascii="Arial" w:eastAsia="Calibri" w:hAnsi="Arial" w:cs="Arial"/>
          <w:sz w:val="28"/>
          <w:szCs w:val="28"/>
        </w:rPr>
        <w:t>in embargo</w:t>
      </w:r>
      <w:r w:rsidR="00466FBB">
        <w:rPr>
          <w:rFonts w:ascii="Arial" w:eastAsia="Calibri" w:hAnsi="Arial" w:cs="Arial"/>
          <w:sz w:val="28"/>
          <w:szCs w:val="28"/>
        </w:rPr>
        <w:t>,</w:t>
      </w:r>
      <w:r w:rsidR="009B30E2" w:rsidRPr="00F94E83">
        <w:rPr>
          <w:rFonts w:ascii="Arial" w:eastAsia="Calibri" w:hAnsi="Arial" w:cs="Arial"/>
          <w:sz w:val="28"/>
          <w:szCs w:val="28"/>
        </w:rPr>
        <w:t xml:space="preserve"> tenemos las puertas cerradas ante la posibilidad de acceder a un </w:t>
      </w:r>
      <w:r w:rsidR="004D465C">
        <w:rPr>
          <w:rFonts w:ascii="Arial" w:eastAsia="Calibri" w:hAnsi="Arial" w:cs="Arial"/>
          <w:sz w:val="28"/>
          <w:szCs w:val="28"/>
        </w:rPr>
        <w:t>P</w:t>
      </w:r>
      <w:r w:rsidR="009B30E2" w:rsidRPr="00F94E83">
        <w:rPr>
          <w:rFonts w:ascii="Arial" w:eastAsia="Calibri" w:hAnsi="Arial" w:cs="Arial"/>
          <w:sz w:val="28"/>
          <w:szCs w:val="28"/>
        </w:rPr>
        <w:t>rograma de esta naturaleza, porque no hemos podido concluir</w:t>
      </w:r>
      <w:r w:rsidR="004D465C">
        <w:rPr>
          <w:rFonts w:ascii="Arial" w:eastAsia="Calibri" w:hAnsi="Arial" w:cs="Arial"/>
          <w:sz w:val="28"/>
          <w:szCs w:val="28"/>
        </w:rPr>
        <w:t>,</w:t>
      </w:r>
      <w:r w:rsidR="009B30E2" w:rsidRPr="00F94E83">
        <w:rPr>
          <w:rFonts w:ascii="Arial" w:eastAsia="Calibri" w:hAnsi="Arial" w:cs="Arial"/>
          <w:sz w:val="28"/>
          <w:szCs w:val="28"/>
        </w:rPr>
        <w:t xml:space="preserve"> y esta ha sido parte de la historia, una historia de irresponsabilidad, una historia de abandono durante este tiempo</w:t>
      </w:r>
      <w:r w:rsidR="004D465C">
        <w:rPr>
          <w:rFonts w:ascii="Arial" w:eastAsia="Calibri" w:hAnsi="Arial" w:cs="Arial"/>
          <w:sz w:val="28"/>
          <w:szCs w:val="28"/>
        </w:rPr>
        <w:t>,</w:t>
      </w:r>
      <w:r w:rsidR="009B30E2" w:rsidRPr="00F94E83">
        <w:rPr>
          <w:rFonts w:ascii="Arial" w:eastAsia="Calibri" w:hAnsi="Arial" w:cs="Arial"/>
          <w:sz w:val="28"/>
          <w:szCs w:val="28"/>
        </w:rPr>
        <w:t xml:space="preserve"> y que lo que nos ha llevado para poder solventar esta problemática, pues han sido propiamente este transcurso de estos </w:t>
      </w:r>
      <w:r w:rsidR="004D465C">
        <w:rPr>
          <w:rFonts w:ascii="Arial" w:eastAsia="Calibri" w:hAnsi="Arial" w:cs="Arial"/>
          <w:sz w:val="28"/>
          <w:szCs w:val="28"/>
        </w:rPr>
        <w:t xml:space="preserve">5 </w:t>
      </w:r>
      <w:r w:rsidR="009B30E2" w:rsidRPr="00F94E83">
        <w:rPr>
          <w:rFonts w:ascii="Arial" w:eastAsia="Calibri" w:hAnsi="Arial" w:cs="Arial"/>
          <w:sz w:val="28"/>
          <w:szCs w:val="28"/>
        </w:rPr>
        <w:t>cinco años que está debidamente acreditado, a partir del 21</w:t>
      </w:r>
      <w:r w:rsidR="004D465C">
        <w:rPr>
          <w:rFonts w:ascii="Arial" w:eastAsia="Calibri" w:hAnsi="Arial" w:cs="Arial"/>
          <w:sz w:val="28"/>
          <w:szCs w:val="28"/>
        </w:rPr>
        <w:t xml:space="preserve"> veintiuno,</w:t>
      </w:r>
      <w:r w:rsidR="009B30E2" w:rsidRPr="00F94E83">
        <w:rPr>
          <w:rFonts w:ascii="Arial" w:eastAsia="Calibri" w:hAnsi="Arial" w:cs="Arial"/>
          <w:sz w:val="28"/>
          <w:szCs w:val="28"/>
        </w:rPr>
        <w:t xml:space="preserve"> de los procesos jurídicos que se iniciaron para poder resolver la problemática de cada uno de estos temas, quedando solamente este pendiente</w:t>
      </w:r>
      <w:r w:rsidR="004D465C">
        <w:rPr>
          <w:rFonts w:ascii="Arial" w:eastAsia="Calibri" w:hAnsi="Arial" w:cs="Arial"/>
          <w:sz w:val="28"/>
          <w:szCs w:val="28"/>
        </w:rPr>
        <w:t>.</w:t>
      </w:r>
      <w:r w:rsidR="009B30E2" w:rsidRPr="00F94E83">
        <w:rPr>
          <w:rFonts w:ascii="Arial" w:eastAsia="Calibri" w:hAnsi="Arial" w:cs="Arial"/>
          <w:sz w:val="28"/>
          <w:szCs w:val="28"/>
        </w:rPr>
        <w:t xml:space="preserve"> </w:t>
      </w:r>
      <w:r w:rsidR="004D465C">
        <w:rPr>
          <w:rFonts w:ascii="Arial" w:eastAsia="Calibri" w:hAnsi="Arial" w:cs="Arial"/>
          <w:sz w:val="28"/>
          <w:szCs w:val="28"/>
        </w:rPr>
        <w:t>Y</w:t>
      </w:r>
      <w:r w:rsidR="009B30E2" w:rsidRPr="00F94E83">
        <w:rPr>
          <w:rFonts w:ascii="Arial" w:eastAsia="Calibri" w:hAnsi="Arial" w:cs="Arial"/>
          <w:sz w:val="28"/>
          <w:szCs w:val="28"/>
        </w:rPr>
        <w:t xml:space="preserve"> una angustia enorme</w:t>
      </w:r>
      <w:r w:rsidR="004D465C">
        <w:rPr>
          <w:rFonts w:ascii="Arial" w:eastAsia="Calibri" w:hAnsi="Arial" w:cs="Arial"/>
          <w:sz w:val="28"/>
          <w:szCs w:val="28"/>
        </w:rPr>
        <w:t>,</w:t>
      </w:r>
      <w:r w:rsidR="009B30E2" w:rsidRPr="00F94E83">
        <w:rPr>
          <w:rFonts w:ascii="Arial" w:eastAsia="Calibri" w:hAnsi="Arial" w:cs="Arial"/>
          <w:sz w:val="28"/>
          <w:szCs w:val="28"/>
        </w:rPr>
        <w:t xml:space="preserve"> que yo estoy segura que no solamente yo la tengo, igual creo que la compartimos todos, cada que hay un movimiento telúrico es </w:t>
      </w:r>
      <w:r w:rsidR="009B30E2" w:rsidRPr="00F94E83">
        <w:rPr>
          <w:rFonts w:ascii="Arial" w:eastAsia="Calibri" w:hAnsi="Arial" w:cs="Arial"/>
          <w:sz w:val="28"/>
          <w:szCs w:val="28"/>
        </w:rPr>
        <w:lastRenderedPageBreak/>
        <w:t>algo súper preocupante en ese sentido, porque si están dictaminadas las fincas</w:t>
      </w:r>
      <w:r w:rsidR="004D465C">
        <w:rPr>
          <w:rFonts w:ascii="Arial" w:eastAsia="Calibri" w:hAnsi="Arial" w:cs="Arial"/>
          <w:sz w:val="28"/>
          <w:szCs w:val="28"/>
        </w:rPr>
        <w:t>,</w:t>
      </w:r>
      <w:r w:rsidR="009B30E2" w:rsidRPr="00F94E83">
        <w:rPr>
          <w:rFonts w:ascii="Arial" w:eastAsia="Calibri" w:hAnsi="Arial" w:cs="Arial"/>
          <w:sz w:val="28"/>
          <w:szCs w:val="28"/>
        </w:rPr>
        <w:t xml:space="preserve"> como unas fincas que ya no pueden ser utilizadas, no sólo estas, otras adicionales que se encuentran sobre este trazo de la falla</w:t>
      </w:r>
      <w:r w:rsidR="004D465C">
        <w:rPr>
          <w:rFonts w:ascii="Arial" w:eastAsia="Calibri" w:hAnsi="Arial" w:cs="Arial"/>
          <w:sz w:val="28"/>
          <w:szCs w:val="28"/>
        </w:rPr>
        <w:t>.</w:t>
      </w:r>
      <w:r w:rsidR="009B30E2" w:rsidRPr="00F94E83">
        <w:rPr>
          <w:rFonts w:ascii="Arial" w:eastAsia="Calibri" w:hAnsi="Arial" w:cs="Arial"/>
          <w:sz w:val="28"/>
          <w:szCs w:val="28"/>
        </w:rPr>
        <w:t xml:space="preserve"> </w:t>
      </w:r>
      <w:r w:rsidR="004D465C">
        <w:rPr>
          <w:rFonts w:ascii="Arial" w:eastAsia="Calibri" w:hAnsi="Arial" w:cs="Arial"/>
          <w:sz w:val="28"/>
          <w:szCs w:val="28"/>
        </w:rPr>
        <w:t>S</w:t>
      </w:r>
      <w:r w:rsidR="009B30E2" w:rsidRPr="00F94E83">
        <w:rPr>
          <w:rFonts w:ascii="Arial" w:eastAsia="Calibri" w:hAnsi="Arial" w:cs="Arial"/>
          <w:sz w:val="28"/>
          <w:szCs w:val="28"/>
        </w:rPr>
        <w:t>in embargo</w:t>
      </w:r>
      <w:r w:rsidR="004D465C">
        <w:rPr>
          <w:rFonts w:ascii="Arial" w:eastAsia="Calibri" w:hAnsi="Arial" w:cs="Arial"/>
          <w:sz w:val="28"/>
          <w:szCs w:val="28"/>
        </w:rPr>
        <w:t>,</w:t>
      </w:r>
      <w:r w:rsidR="009B30E2" w:rsidRPr="00F94E83">
        <w:rPr>
          <w:rFonts w:ascii="Arial" w:eastAsia="Calibri" w:hAnsi="Arial" w:cs="Arial"/>
          <w:sz w:val="28"/>
          <w:szCs w:val="28"/>
        </w:rPr>
        <w:t xml:space="preserve"> estamos con las manos atadas de no poder llevar a cabo ninguna solicitud</w:t>
      </w:r>
      <w:r w:rsidR="004D465C">
        <w:rPr>
          <w:rFonts w:ascii="Arial" w:eastAsia="Calibri" w:hAnsi="Arial" w:cs="Arial"/>
          <w:sz w:val="28"/>
          <w:szCs w:val="28"/>
        </w:rPr>
        <w:t>.</w:t>
      </w:r>
      <w:r w:rsidR="009B30E2" w:rsidRPr="00F94E83">
        <w:rPr>
          <w:rFonts w:ascii="Arial" w:eastAsia="Calibri" w:hAnsi="Arial" w:cs="Arial"/>
          <w:sz w:val="28"/>
          <w:szCs w:val="28"/>
        </w:rPr>
        <w:t xml:space="preserve"> </w:t>
      </w:r>
      <w:r w:rsidR="004D465C">
        <w:rPr>
          <w:rFonts w:ascii="Arial" w:eastAsia="Calibri" w:hAnsi="Arial" w:cs="Arial"/>
          <w:sz w:val="28"/>
          <w:szCs w:val="28"/>
        </w:rPr>
        <w:t>Y</w:t>
      </w:r>
      <w:r w:rsidR="009B30E2" w:rsidRPr="00F94E83">
        <w:rPr>
          <w:rFonts w:ascii="Arial" w:eastAsia="Calibri" w:hAnsi="Arial" w:cs="Arial"/>
          <w:sz w:val="28"/>
          <w:szCs w:val="28"/>
        </w:rPr>
        <w:t xml:space="preserve">o lo platiqué en esta reunión que les digo que no solamente estuvo el </w:t>
      </w:r>
      <w:r w:rsidR="004D465C">
        <w:rPr>
          <w:rFonts w:ascii="Arial" w:eastAsia="Calibri" w:hAnsi="Arial" w:cs="Arial"/>
          <w:sz w:val="28"/>
          <w:szCs w:val="28"/>
        </w:rPr>
        <w:t>D</w:t>
      </w:r>
      <w:r w:rsidR="009B30E2" w:rsidRPr="00F94E83">
        <w:rPr>
          <w:rFonts w:ascii="Arial" w:eastAsia="Calibri" w:hAnsi="Arial" w:cs="Arial"/>
          <w:sz w:val="28"/>
          <w:szCs w:val="28"/>
        </w:rPr>
        <w:t xml:space="preserve">irector </w:t>
      </w:r>
      <w:r w:rsidR="004D465C">
        <w:rPr>
          <w:rFonts w:ascii="Arial" w:eastAsia="Calibri" w:hAnsi="Arial" w:cs="Arial"/>
          <w:sz w:val="28"/>
          <w:szCs w:val="28"/>
        </w:rPr>
        <w:t>E</w:t>
      </w:r>
      <w:r w:rsidR="009B30E2" w:rsidRPr="00F94E83">
        <w:rPr>
          <w:rFonts w:ascii="Arial" w:eastAsia="Calibri" w:hAnsi="Arial" w:cs="Arial"/>
          <w:sz w:val="28"/>
          <w:szCs w:val="28"/>
        </w:rPr>
        <w:t xml:space="preserve">statal de </w:t>
      </w:r>
      <w:r w:rsidR="004D465C">
        <w:rPr>
          <w:rFonts w:ascii="Arial" w:eastAsia="Calibri" w:hAnsi="Arial" w:cs="Arial"/>
          <w:sz w:val="28"/>
          <w:szCs w:val="28"/>
        </w:rPr>
        <w:t>P</w:t>
      </w:r>
      <w:r w:rsidR="009B30E2" w:rsidRPr="00F94E83">
        <w:rPr>
          <w:rFonts w:ascii="Arial" w:eastAsia="Calibri" w:hAnsi="Arial" w:cs="Arial"/>
          <w:sz w:val="28"/>
          <w:szCs w:val="28"/>
        </w:rPr>
        <w:t xml:space="preserve">rotección </w:t>
      </w:r>
      <w:r w:rsidR="004D465C">
        <w:rPr>
          <w:rFonts w:ascii="Arial" w:eastAsia="Calibri" w:hAnsi="Arial" w:cs="Arial"/>
          <w:sz w:val="28"/>
          <w:szCs w:val="28"/>
        </w:rPr>
        <w:t>C</w:t>
      </w:r>
      <w:r w:rsidR="009B30E2" w:rsidRPr="00F94E83">
        <w:rPr>
          <w:rFonts w:ascii="Arial" w:eastAsia="Calibri" w:hAnsi="Arial" w:cs="Arial"/>
          <w:sz w:val="28"/>
          <w:szCs w:val="28"/>
        </w:rPr>
        <w:t xml:space="preserve">ivil, el </w:t>
      </w:r>
      <w:r w:rsidR="00C91C00">
        <w:rPr>
          <w:rFonts w:ascii="Arial" w:eastAsia="Calibri" w:hAnsi="Arial" w:cs="Arial"/>
          <w:sz w:val="28"/>
          <w:szCs w:val="28"/>
        </w:rPr>
        <w:t>M</w:t>
      </w:r>
      <w:r w:rsidR="009B30E2" w:rsidRPr="00F94E83">
        <w:rPr>
          <w:rFonts w:ascii="Arial" w:eastAsia="Calibri" w:hAnsi="Arial" w:cs="Arial"/>
          <w:sz w:val="28"/>
          <w:szCs w:val="28"/>
        </w:rPr>
        <w:t xml:space="preserve">aestro Sergio Ramírez, sino también estuvo el </w:t>
      </w:r>
      <w:r w:rsidR="00C91C00">
        <w:rPr>
          <w:rFonts w:ascii="Arial" w:eastAsia="Calibri" w:hAnsi="Arial" w:cs="Arial"/>
          <w:sz w:val="28"/>
          <w:szCs w:val="28"/>
        </w:rPr>
        <w:t>T</w:t>
      </w:r>
      <w:r w:rsidR="009B30E2" w:rsidRPr="00F94E83">
        <w:rPr>
          <w:rFonts w:ascii="Arial" w:eastAsia="Calibri" w:hAnsi="Arial" w:cs="Arial"/>
          <w:sz w:val="28"/>
          <w:szCs w:val="28"/>
        </w:rPr>
        <w:t>itular de I</w:t>
      </w:r>
      <w:r w:rsidR="00C91C00">
        <w:rPr>
          <w:rFonts w:ascii="Arial" w:eastAsia="Calibri" w:hAnsi="Arial" w:cs="Arial"/>
          <w:sz w:val="28"/>
          <w:szCs w:val="28"/>
        </w:rPr>
        <w:t>j</w:t>
      </w:r>
      <w:r w:rsidR="009B30E2" w:rsidRPr="00F94E83">
        <w:rPr>
          <w:rFonts w:ascii="Arial" w:eastAsia="Calibri" w:hAnsi="Arial" w:cs="Arial"/>
          <w:sz w:val="28"/>
          <w:szCs w:val="28"/>
        </w:rPr>
        <w:t>al</w:t>
      </w:r>
      <w:r w:rsidR="00C91C00">
        <w:rPr>
          <w:rFonts w:ascii="Arial" w:eastAsia="Calibri" w:hAnsi="Arial" w:cs="Arial"/>
          <w:sz w:val="28"/>
          <w:szCs w:val="28"/>
        </w:rPr>
        <w:t>v</w:t>
      </w:r>
      <w:r w:rsidR="009B30E2" w:rsidRPr="00F94E83">
        <w:rPr>
          <w:rFonts w:ascii="Arial" w:eastAsia="Calibri" w:hAnsi="Arial" w:cs="Arial"/>
          <w:sz w:val="28"/>
          <w:szCs w:val="28"/>
        </w:rPr>
        <w:t>i, en el año pasado fue esta reunión, si mal no recuerdo, donde yo les compartía la angustia enorme de no tener la manera de poder resolver</w:t>
      </w:r>
      <w:r w:rsidR="00C91C00">
        <w:rPr>
          <w:rFonts w:ascii="Arial" w:eastAsia="Calibri" w:hAnsi="Arial" w:cs="Arial"/>
          <w:sz w:val="28"/>
          <w:szCs w:val="28"/>
        </w:rPr>
        <w:t>. D</w:t>
      </w:r>
      <w:r w:rsidR="009B30E2" w:rsidRPr="00F94E83">
        <w:rPr>
          <w:rFonts w:ascii="Arial" w:eastAsia="Calibri" w:hAnsi="Arial" w:cs="Arial"/>
          <w:sz w:val="28"/>
          <w:szCs w:val="28"/>
        </w:rPr>
        <w:t>ecía yo</w:t>
      </w:r>
      <w:r w:rsidR="00C91C00">
        <w:rPr>
          <w:rFonts w:ascii="Arial" w:eastAsia="Calibri" w:hAnsi="Arial" w:cs="Arial"/>
          <w:sz w:val="28"/>
          <w:szCs w:val="28"/>
        </w:rPr>
        <w:t>:</w:t>
      </w:r>
      <w:r w:rsidR="009B30E2" w:rsidRPr="00F94E83">
        <w:rPr>
          <w:rFonts w:ascii="Arial" w:eastAsia="Calibri" w:hAnsi="Arial" w:cs="Arial"/>
          <w:sz w:val="28"/>
          <w:szCs w:val="28"/>
        </w:rPr>
        <w:t xml:space="preserve"> terrenos podemos </w:t>
      </w:r>
      <w:r w:rsidR="000A50F1" w:rsidRPr="00F94E83">
        <w:rPr>
          <w:rFonts w:ascii="Arial" w:eastAsia="Calibri" w:hAnsi="Arial" w:cs="Arial"/>
          <w:sz w:val="28"/>
          <w:szCs w:val="28"/>
        </w:rPr>
        <w:t>conseguir,</w:t>
      </w:r>
      <w:r w:rsidR="009B30E2" w:rsidRPr="00F94E83">
        <w:rPr>
          <w:rFonts w:ascii="Arial" w:eastAsia="Calibri" w:hAnsi="Arial" w:cs="Arial"/>
          <w:sz w:val="28"/>
          <w:szCs w:val="28"/>
        </w:rPr>
        <w:t xml:space="preserve"> pero ¿con qué accedemos a los fondos para que se puedan solicitar los apoyos para construir vivienda? </w:t>
      </w:r>
      <w:r w:rsidR="00C91C00">
        <w:rPr>
          <w:rFonts w:ascii="Arial" w:eastAsia="Calibri" w:hAnsi="Arial" w:cs="Arial"/>
          <w:sz w:val="28"/>
          <w:szCs w:val="28"/>
        </w:rPr>
        <w:t>Y</w:t>
      </w:r>
      <w:r w:rsidR="009B30E2" w:rsidRPr="00F94E83">
        <w:rPr>
          <w:rFonts w:ascii="Arial" w:eastAsia="Calibri" w:hAnsi="Arial" w:cs="Arial"/>
          <w:sz w:val="28"/>
          <w:szCs w:val="28"/>
        </w:rPr>
        <w:t xml:space="preserve"> lo recuerdo muy bien, me dijeron que el año pasado, sí fue el 25</w:t>
      </w:r>
      <w:r w:rsidR="00D37EFE">
        <w:rPr>
          <w:rFonts w:ascii="Arial" w:eastAsia="Calibri" w:hAnsi="Arial" w:cs="Arial"/>
          <w:sz w:val="28"/>
          <w:szCs w:val="28"/>
        </w:rPr>
        <w:t xml:space="preserve"> veinticinco</w:t>
      </w:r>
      <w:r w:rsidR="009B30E2" w:rsidRPr="00F94E83">
        <w:rPr>
          <w:rFonts w:ascii="Arial" w:eastAsia="Calibri" w:hAnsi="Arial" w:cs="Arial"/>
          <w:sz w:val="28"/>
          <w:szCs w:val="28"/>
        </w:rPr>
        <w:t>, que tenían un recurso para el 25</w:t>
      </w:r>
      <w:r w:rsidR="00D37EFE">
        <w:rPr>
          <w:rFonts w:ascii="Arial" w:eastAsia="Calibri" w:hAnsi="Arial" w:cs="Arial"/>
          <w:sz w:val="28"/>
          <w:szCs w:val="28"/>
        </w:rPr>
        <w:t xml:space="preserve"> veinticinco</w:t>
      </w:r>
      <w:r w:rsidR="009B30E2" w:rsidRPr="00F94E83">
        <w:rPr>
          <w:rFonts w:ascii="Arial" w:eastAsia="Calibri" w:hAnsi="Arial" w:cs="Arial"/>
          <w:sz w:val="28"/>
          <w:szCs w:val="28"/>
        </w:rPr>
        <w:t xml:space="preserve"> de alrededor de </w:t>
      </w:r>
      <w:r w:rsidR="00D37EFE">
        <w:rPr>
          <w:rFonts w:ascii="Arial" w:eastAsia="Calibri" w:hAnsi="Arial" w:cs="Arial"/>
          <w:sz w:val="28"/>
          <w:szCs w:val="28"/>
        </w:rPr>
        <w:t>$</w:t>
      </w:r>
      <w:r w:rsidR="009B30E2" w:rsidRPr="00F94E83">
        <w:rPr>
          <w:rFonts w:ascii="Arial" w:eastAsia="Calibri" w:hAnsi="Arial" w:cs="Arial"/>
          <w:sz w:val="28"/>
          <w:szCs w:val="28"/>
        </w:rPr>
        <w:t>50</w:t>
      </w:r>
      <w:r w:rsidR="00D37EFE">
        <w:rPr>
          <w:rFonts w:ascii="Arial" w:eastAsia="Calibri" w:hAnsi="Arial" w:cs="Arial"/>
          <w:sz w:val="28"/>
          <w:szCs w:val="28"/>
        </w:rPr>
        <w:t>´000,000.00 (Cincuenta</w:t>
      </w:r>
      <w:r w:rsidR="009B30E2" w:rsidRPr="00F94E83">
        <w:rPr>
          <w:rFonts w:ascii="Arial" w:eastAsia="Calibri" w:hAnsi="Arial" w:cs="Arial"/>
          <w:sz w:val="28"/>
          <w:szCs w:val="28"/>
        </w:rPr>
        <w:t xml:space="preserve"> millones de pesos</w:t>
      </w:r>
      <w:r w:rsidR="00D37EFE">
        <w:rPr>
          <w:rFonts w:ascii="Arial" w:eastAsia="Calibri" w:hAnsi="Arial" w:cs="Arial"/>
          <w:sz w:val="28"/>
          <w:szCs w:val="28"/>
        </w:rPr>
        <w:t xml:space="preserve"> 00/100 m.n.)</w:t>
      </w:r>
      <w:r w:rsidR="009B30E2" w:rsidRPr="00F94E83">
        <w:rPr>
          <w:rFonts w:ascii="Arial" w:eastAsia="Calibri" w:hAnsi="Arial" w:cs="Arial"/>
          <w:sz w:val="28"/>
          <w:szCs w:val="28"/>
        </w:rPr>
        <w:t xml:space="preserve"> pero para todo el </w:t>
      </w:r>
      <w:r w:rsidR="00C91C00">
        <w:rPr>
          <w:rFonts w:ascii="Arial" w:eastAsia="Calibri" w:hAnsi="Arial" w:cs="Arial"/>
          <w:sz w:val="28"/>
          <w:szCs w:val="28"/>
        </w:rPr>
        <w:t>E</w:t>
      </w:r>
      <w:r w:rsidR="009B30E2" w:rsidRPr="00F94E83">
        <w:rPr>
          <w:rFonts w:ascii="Arial" w:eastAsia="Calibri" w:hAnsi="Arial" w:cs="Arial"/>
          <w:sz w:val="28"/>
          <w:szCs w:val="28"/>
        </w:rPr>
        <w:t>stado de Jalisco</w:t>
      </w:r>
      <w:r w:rsidR="00C91C00">
        <w:rPr>
          <w:rFonts w:ascii="Arial" w:eastAsia="Calibri" w:hAnsi="Arial" w:cs="Arial"/>
          <w:sz w:val="28"/>
          <w:szCs w:val="28"/>
        </w:rPr>
        <w:t>.</w:t>
      </w:r>
      <w:r w:rsidR="009B30E2" w:rsidRPr="00F94E83">
        <w:rPr>
          <w:rFonts w:ascii="Arial" w:eastAsia="Calibri" w:hAnsi="Arial" w:cs="Arial"/>
          <w:sz w:val="28"/>
          <w:szCs w:val="28"/>
        </w:rPr>
        <w:t xml:space="preserve"> </w:t>
      </w:r>
      <w:r w:rsidR="00C91C00">
        <w:rPr>
          <w:rFonts w:ascii="Arial" w:eastAsia="Calibri" w:hAnsi="Arial" w:cs="Arial"/>
          <w:sz w:val="28"/>
          <w:szCs w:val="28"/>
        </w:rPr>
        <w:t>D</w:t>
      </w:r>
      <w:r w:rsidR="009B30E2" w:rsidRPr="00F94E83">
        <w:rPr>
          <w:rFonts w:ascii="Arial" w:eastAsia="Calibri" w:hAnsi="Arial" w:cs="Arial"/>
          <w:sz w:val="28"/>
          <w:szCs w:val="28"/>
        </w:rPr>
        <w:t>ice</w:t>
      </w:r>
      <w:r w:rsidR="00C91C00">
        <w:rPr>
          <w:rFonts w:ascii="Arial" w:eastAsia="Calibri" w:hAnsi="Arial" w:cs="Arial"/>
          <w:sz w:val="28"/>
          <w:szCs w:val="28"/>
        </w:rPr>
        <w:t>:</w:t>
      </w:r>
      <w:r w:rsidR="009B30E2" w:rsidRPr="00F94E83">
        <w:rPr>
          <w:rFonts w:ascii="Arial" w:eastAsia="Calibri" w:hAnsi="Arial" w:cs="Arial"/>
          <w:sz w:val="28"/>
          <w:szCs w:val="28"/>
        </w:rPr>
        <w:t xml:space="preserve"> ya tengo comprometidos para </w:t>
      </w:r>
      <w:r w:rsidR="000A50F1">
        <w:rPr>
          <w:rFonts w:ascii="Arial" w:eastAsia="Calibri" w:hAnsi="Arial" w:cs="Arial"/>
          <w:sz w:val="28"/>
          <w:szCs w:val="28"/>
        </w:rPr>
        <w:t>Au</w:t>
      </w:r>
      <w:r w:rsidR="009B30E2" w:rsidRPr="00F94E83">
        <w:rPr>
          <w:rFonts w:ascii="Arial" w:eastAsia="Calibri" w:hAnsi="Arial" w:cs="Arial"/>
          <w:sz w:val="28"/>
          <w:szCs w:val="28"/>
        </w:rPr>
        <w:t>tlán y demás</w:t>
      </w:r>
      <w:r w:rsidR="000A50F1">
        <w:rPr>
          <w:rFonts w:ascii="Arial" w:eastAsia="Calibri" w:hAnsi="Arial" w:cs="Arial"/>
          <w:sz w:val="28"/>
          <w:szCs w:val="28"/>
        </w:rPr>
        <w:t>.</w:t>
      </w:r>
      <w:r w:rsidR="009B30E2" w:rsidRPr="00F94E83">
        <w:rPr>
          <w:rFonts w:ascii="Arial" w:eastAsia="Calibri" w:hAnsi="Arial" w:cs="Arial"/>
          <w:sz w:val="28"/>
          <w:szCs w:val="28"/>
        </w:rPr>
        <w:t xml:space="preserve"> </w:t>
      </w:r>
      <w:r w:rsidR="000A50F1">
        <w:rPr>
          <w:rFonts w:ascii="Arial" w:eastAsia="Calibri" w:hAnsi="Arial" w:cs="Arial"/>
          <w:sz w:val="28"/>
          <w:szCs w:val="28"/>
        </w:rPr>
        <w:t>Y</w:t>
      </w:r>
      <w:r w:rsidR="009B30E2" w:rsidRPr="00F94E83">
        <w:rPr>
          <w:rFonts w:ascii="Arial" w:eastAsia="Calibri" w:hAnsi="Arial" w:cs="Arial"/>
          <w:sz w:val="28"/>
          <w:szCs w:val="28"/>
        </w:rPr>
        <w:t xml:space="preserve"> </w:t>
      </w:r>
      <w:r w:rsidR="00F56562" w:rsidRPr="00F94E83">
        <w:rPr>
          <w:rFonts w:ascii="Arial" w:eastAsia="Calibri" w:hAnsi="Arial" w:cs="Arial"/>
          <w:sz w:val="28"/>
          <w:szCs w:val="28"/>
        </w:rPr>
        <w:t>aun</w:t>
      </w:r>
      <w:r w:rsidR="009B30E2" w:rsidRPr="00F94E83">
        <w:rPr>
          <w:rFonts w:ascii="Arial" w:eastAsia="Calibri" w:hAnsi="Arial" w:cs="Arial"/>
          <w:sz w:val="28"/>
          <w:szCs w:val="28"/>
        </w:rPr>
        <w:t xml:space="preserve"> así que hubiera podido, yo les decía, si a mí me dicen que</w:t>
      </w:r>
      <w:r w:rsidR="007764FA">
        <w:rPr>
          <w:rFonts w:ascii="Arial" w:eastAsia="Calibri" w:hAnsi="Arial" w:cs="Arial"/>
          <w:sz w:val="28"/>
          <w:szCs w:val="28"/>
        </w:rPr>
        <w:t>,</w:t>
      </w:r>
      <w:r w:rsidR="009B30E2" w:rsidRPr="00F94E83">
        <w:rPr>
          <w:rFonts w:ascii="Arial" w:eastAsia="Calibri" w:hAnsi="Arial" w:cs="Arial"/>
          <w:sz w:val="28"/>
          <w:szCs w:val="28"/>
        </w:rPr>
        <w:t xml:space="preserve"> hay para el recurso para las fincas, que </w:t>
      </w:r>
      <w:r w:rsidR="00F56562">
        <w:rPr>
          <w:rFonts w:ascii="Arial" w:eastAsia="Calibri" w:hAnsi="Arial" w:cs="Arial"/>
          <w:sz w:val="28"/>
          <w:szCs w:val="28"/>
        </w:rPr>
        <w:t>U</w:t>
      </w:r>
      <w:r w:rsidR="009B30E2" w:rsidRPr="00F94E83">
        <w:rPr>
          <w:rFonts w:ascii="Arial" w:eastAsia="Calibri" w:hAnsi="Arial" w:cs="Arial"/>
          <w:sz w:val="28"/>
          <w:szCs w:val="28"/>
        </w:rPr>
        <w:t xml:space="preserve">stedes me digan, estoy segurísima que a través de las estrategias que llevemos a cabo, mis compañeros </w:t>
      </w:r>
      <w:r w:rsidR="00F56562">
        <w:rPr>
          <w:rFonts w:ascii="Arial" w:eastAsia="Calibri" w:hAnsi="Arial" w:cs="Arial"/>
          <w:sz w:val="28"/>
          <w:szCs w:val="28"/>
        </w:rPr>
        <w:t>R</w:t>
      </w:r>
      <w:r w:rsidR="009B30E2" w:rsidRPr="00F94E83">
        <w:rPr>
          <w:rFonts w:ascii="Arial" w:eastAsia="Calibri" w:hAnsi="Arial" w:cs="Arial"/>
          <w:sz w:val="28"/>
          <w:szCs w:val="28"/>
        </w:rPr>
        <w:t>egidores</w:t>
      </w:r>
      <w:r w:rsidR="007764FA">
        <w:rPr>
          <w:rFonts w:ascii="Arial" w:eastAsia="Calibri" w:hAnsi="Arial" w:cs="Arial"/>
          <w:sz w:val="28"/>
          <w:szCs w:val="28"/>
        </w:rPr>
        <w:t>,</w:t>
      </w:r>
      <w:r w:rsidR="009B30E2" w:rsidRPr="00F94E83">
        <w:rPr>
          <w:rFonts w:ascii="Arial" w:eastAsia="Calibri" w:hAnsi="Arial" w:cs="Arial"/>
          <w:sz w:val="28"/>
          <w:szCs w:val="28"/>
        </w:rPr>
        <w:t xml:space="preserve"> nos van a apoyar para poder avanzar y hacer las aportaciones que nos pudieran corresponder</w:t>
      </w:r>
      <w:r w:rsidR="007764FA">
        <w:rPr>
          <w:rFonts w:ascii="Arial" w:eastAsia="Calibri" w:hAnsi="Arial" w:cs="Arial"/>
          <w:sz w:val="28"/>
          <w:szCs w:val="28"/>
        </w:rPr>
        <w:t>,</w:t>
      </w:r>
      <w:r w:rsidR="009B30E2" w:rsidRPr="00F94E83">
        <w:rPr>
          <w:rFonts w:ascii="Arial" w:eastAsia="Calibri" w:hAnsi="Arial" w:cs="Arial"/>
          <w:sz w:val="28"/>
          <w:szCs w:val="28"/>
        </w:rPr>
        <w:t xml:space="preserve"> para que entráramos a un </w:t>
      </w:r>
      <w:r w:rsidR="007764FA">
        <w:rPr>
          <w:rFonts w:ascii="Arial" w:eastAsia="Calibri" w:hAnsi="Arial" w:cs="Arial"/>
          <w:sz w:val="28"/>
          <w:szCs w:val="28"/>
        </w:rPr>
        <w:t>P</w:t>
      </w:r>
      <w:r w:rsidR="009B30E2" w:rsidRPr="00F94E83">
        <w:rPr>
          <w:rFonts w:ascii="Arial" w:eastAsia="Calibri" w:hAnsi="Arial" w:cs="Arial"/>
          <w:sz w:val="28"/>
          <w:szCs w:val="28"/>
        </w:rPr>
        <w:t>rograma</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C</w:t>
      </w:r>
      <w:r w:rsidR="009B30E2" w:rsidRPr="00F94E83">
        <w:rPr>
          <w:rFonts w:ascii="Arial" w:eastAsia="Calibri" w:hAnsi="Arial" w:cs="Arial"/>
          <w:sz w:val="28"/>
          <w:szCs w:val="28"/>
        </w:rPr>
        <w:t>uál es la limitante</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 xml:space="preserve">Este </w:t>
      </w:r>
      <w:r w:rsidR="009B30E2" w:rsidRPr="00F94E83">
        <w:rPr>
          <w:rFonts w:ascii="Arial" w:eastAsia="Calibri" w:hAnsi="Arial" w:cs="Arial"/>
          <w:sz w:val="28"/>
          <w:szCs w:val="28"/>
        </w:rPr>
        <w:t>que tenemos en este momento</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Q</w:t>
      </w:r>
      <w:r w:rsidR="009B30E2" w:rsidRPr="00F94E83">
        <w:rPr>
          <w:rFonts w:ascii="Arial" w:eastAsia="Calibri" w:hAnsi="Arial" w:cs="Arial"/>
          <w:sz w:val="28"/>
          <w:szCs w:val="28"/>
        </w:rPr>
        <w:t>ue podemos decir pues que continúa el proceso</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S</w:t>
      </w:r>
      <w:r w:rsidR="009B30E2" w:rsidRPr="00F94E83">
        <w:rPr>
          <w:rFonts w:ascii="Arial" w:eastAsia="Calibri" w:hAnsi="Arial" w:cs="Arial"/>
          <w:sz w:val="28"/>
          <w:szCs w:val="28"/>
        </w:rPr>
        <w:t>in embargo</w:t>
      </w:r>
      <w:r w:rsidR="007764FA">
        <w:rPr>
          <w:rFonts w:ascii="Arial" w:eastAsia="Calibri" w:hAnsi="Arial" w:cs="Arial"/>
          <w:sz w:val="28"/>
          <w:szCs w:val="28"/>
        </w:rPr>
        <w:t>,</w:t>
      </w:r>
      <w:r w:rsidR="009B30E2" w:rsidRPr="00F94E83">
        <w:rPr>
          <w:rFonts w:ascii="Arial" w:eastAsia="Calibri" w:hAnsi="Arial" w:cs="Arial"/>
          <w:sz w:val="28"/>
          <w:szCs w:val="28"/>
        </w:rPr>
        <w:t xml:space="preserve"> nos hace replantear la urgencia</w:t>
      </w:r>
      <w:r w:rsidR="007764FA">
        <w:rPr>
          <w:rFonts w:ascii="Arial" w:eastAsia="Calibri" w:hAnsi="Arial" w:cs="Arial"/>
          <w:sz w:val="28"/>
          <w:szCs w:val="28"/>
        </w:rPr>
        <w:t>,</w:t>
      </w:r>
      <w:r w:rsidR="009B30E2" w:rsidRPr="00F94E83">
        <w:rPr>
          <w:rFonts w:ascii="Arial" w:eastAsia="Calibri" w:hAnsi="Arial" w:cs="Arial"/>
          <w:sz w:val="28"/>
          <w:szCs w:val="28"/>
        </w:rPr>
        <w:t xml:space="preserve"> y quizás administrativamente pudiéramos decir</w:t>
      </w:r>
      <w:r w:rsidR="007764FA">
        <w:rPr>
          <w:rFonts w:ascii="Arial" w:eastAsia="Calibri" w:hAnsi="Arial" w:cs="Arial"/>
          <w:sz w:val="28"/>
          <w:szCs w:val="28"/>
        </w:rPr>
        <w:t>:</w:t>
      </w:r>
      <w:r w:rsidR="009B30E2" w:rsidRPr="00F94E83">
        <w:rPr>
          <w:rFonts w:ascii="Arial" w:eastAsia="Calibri" w:hAnsi="Arial" w:cs="Arial"/>
          <w:sz w:val="28"/>
          <w:szCs w:val="28"/>
        </w:rPr>
        <w:t xml:space="preserve"> bueno</w:t>
      </w:r>
      <w:r w:rsidR="007764FA">
        <w:rPr>
          <w:rFonts w:ascii="Arial" w:eastAsia="Calibri" w:hAnsi="Arial" w:cs="Arial"/>
          <w:sz w:val="28"/>
          <w:szCs w:val="28"/>
        </w:rPr>
        <w:t>,</w:t>
      </w:r>
      <w:r w:rsidR="009B30E2" w:rsidRPr="00F94E83">
        <w:rPr>
          <w:rFonts w:ascii="Arial" w:eastAsia="Calibri" w:hAnsi="Arial" w:cs="Arial"/>
          <w:sz w:val="28"/>
          <w:szCs w:val="28"/>
        </w:rPr>
        <w:t xml:space="preserve"> ya dictaminamos que son fincas en riesgo</w:t>
      </w:r>
      <w:r w:rsidR="007764FA">
        <w:rPr>
          <w:rFonts w:ascii="Arial" w:eastAsia="Calibri" w:hAnsi="Arial" w:cs="Arial"/>
          <w:sz w:val="28"/>
          <w:szCs w:val="28"/>
        </w:rPr>
        <w:t>,</w:t>
      </w:r>
      <w:r w:rsidR="009B30E2" w:rsidRPr="00F94E83">
        <w:rPr>
          <w:rFonts w:ascii="Arial" w:eastAsia="Calibri" w:hAnsi="Arial" w:cs="Arial"/>
          <w:sz w:val="28"/>
          <w:szCs w:val="28"/>
        </w:rPr>
        <w:t xml:space="preserve"> y las desocupen</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P</w:t>
      </w:r>
      <w:r w:rsidR="009B30E2" w:rsidRPr="00F94E83">
        <w:rPr>
          <w:rFonts w:ascii="Arial" w:eastAsia="Calibri" w:hAnsi="Arial" w:cs="Arial"/>
          <w:sz w:val="28"/>
          <w:szCs w:val="28"/>
        </w:rPr>
        <w:t>ues sí</w:t>
      </w:r>
      <w:r w:rsidR="007764FA">
        <w:rPr>
          <w:rFonts w:ascii="Arial" w:eastAsia="Calibri" w:hAnsi="Arial" w:cs="Arial"/>
          <w:sz w:val="28"/>
          <w:szCs w:val="28"/>
        </w:rPr>
        <w:t>,</w:t>
      </w:r>
      <w:r w:rsidR="009B30E2" w:rsidRPr="00F94E83">
        <w:rPr>
          <w:rFonts w:ascii="Arial" w:eastAsia="Calibri" w:hAnsi="Arial" w:cs="Arial"/>
          <w:sz w:val="28"/>
          <w:szCs w:val="28"/>
        </w:rPr>
        <w:t xml:space="preserve"> pero hay familias que no tienen ni siquiera a dónde poderse ir</w:t>
      </w:r>
      <w:r w:rsidR="007764FA">
        <w:rPr>
          <w:rFonts w:ascii="Arial" w:eastAsia="Calibri" w:hAnsi="Arial" w:cs="Arial"/>
          <w:sz w:val="28"/>
          <w:szCs w:val="28"/>
        </w:rPr>
        <w:t>,</w:t>
      </w:r>
      <w:r w:rsidR="009B30E2" w:rsidRPr="00F94E83">
        <w:rPr>
          <w:rFonts w:ascii="Arial" w:eastAsia="Calibri" w:hAnsi="Arial" w:cs="Arial"/>
          <w:sz w:val="28"/>
          <w:szCs w:val="28"/>
        </w:rPr>
        <w:t xml:space="preserve"> y prefieren estar</w:t>
      </w:r>
      <w:r w:rsidR="007764FA">
        <w:rPr>
          <w:rFonts w:ascii="Arial" w:eastAsia="Calibri" w:hAnsi="Arial" w:cs="Arial"/>
          <w:sz w:val="28"/>
          <w:szCs w:val="28"/>
        </w:rPr>
        <w:t>,</w:t>
      </w:r>
      <w:r w:rsidR="009B30E2" w:rsidRPr="00F94E83">
        <w:rPr>
          <w:rFonts w:ascii="Arial" w:eastAsia="Calibri" w:hAnsi="Arial" w:cs="Arial"/>
          <w:sz w:val="28"/>
          <w:szCs w:val="28"/>
        </w:rPr>
        <w:t xml:space="preserve"> aún </w:t>
      </w:r>
      <w:r w:rsidR="009B30E2" w:rsidRPr="00F94E83">
        <w:rPr>
          <w:rFonts w:ascii="Arial" w:eastAsia="Calibri" w:hAnsi="Arial" w:cs="Arial"/>
          <w:sz w:val="28"/>
          <w:szCs w:val="28"/>
        </w:rPr>
        <w:lastRenderedPageBreak/>
        <w:t>con el riesgo que les pu</w:t>
      </w:r>
      <w:r w:rsidR="007764FA">
        <w:rPr>
          <w:rFonts w:ascii="Arial" w:eastAsia="Calibri" w:hAnsi="Arial" w:cs="Arial"/>
          <w:sz w:val="28"/>
          <w:szCs w:val="28"/>
        </w:rPr>
        <w:t xml:space="preserve">diera </w:t>
      </w:r>
      <w:r w:rsidR="009B30E2" w:rsidRPr="00F94E83">
        <w:rPr>
          <w:rFonts w:ascii="Arial" w:eastAsia="Calibri" w:hAnsi="Arial" w:cs="Arial"/>
          <w:sz w:val="28"/>
          <w:szCs w:val="28"/>
        </w:rPr>
        <w:t>recaerles a ellos por estar ocupando una finca en condiciones donde son inhabitables, pues nosotros no podemos cerrar los ojos y decir</w:t>
      </w:r>
      <w:r w:rsidR="007764FA">
        <w:rPr>
          <w:rFonts w:ascii="Arial" w:eastAsia="Calibri" w:hAnsi="Arial" w:cs="Arial"/>
          <w:sz w:val="28"/>
          <w:szCs w:val="28"/>
        </w:rPr>
        <w:t>:</w:t>
      </w:r>
      <w:r w:rsidR="009B30E2" w:rsidRPr="00F94E83">
        <w:rPr>
          <w:rFonts w:ascii="Arial" w:eastAsia="Calibri" w:hAnsi="Arial" w:cs="Arial"/>
          <w:sz w:val="28"/>
          <w:szCs w:val="28"/>
        </w:rPr>
        <w:t xml:space="preserve"> administrativamente, ya no tenemos responsabilidad, nosotros ya les dictaminamos</w:t>
      </w:r>
      <w:r w:rsidR="007764FA">
        <w:rPr>
          <w:rFonts w:ascii="Arial" w:eastAsia="Calibri" w:hAnsi="Arial" w:cs="Arial"/>
          <w:sz w:val="28"/>
          <w:szCs w:val="28"/>
        </w:rPr>
        <w:t>,</w:t>
      </w:r>
      <w:r w:rsidR="009B30E2" w:rsidRPr="00F94E83">
        <w:rPr>
          <w:rFonts w:ascii="Arial" w:eastAsia="Calibri" w:hAnsi="Arial" w:cs="Arial"/>
          <w:sz w:val="28"/>
          <w:szCs w:val="28"/>
        </w:rPr>
        <w:t xml:space="preserve"> pero que hacen las familias</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Y</w:t>
      </w:r>
      <w:r w:rsidR="009B30E2" w:rsidRPr="00F94E83">
        <w:rPr>
          <w:rFonts w:ascii="Arial" w:eastAsia="Calibri" w:hAnsi="Arial" w:cs="Arial"/>
          <w:sz w:val="28"/>
          <w:szCs w:val="28"/>
        </w:rPr>
        <w:t xml:space="preserve"> quizás no podamos avanzar todos</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S</w:t>
      </w:r>
      <w:r w:rsidR="009B30E2" w:rsidRPr="00F94E83">
        <w:rPr>
          <w:rFonts w:ascii="Arial" w:eastAsia="Calibri" w:hAnsi="Arial" w:cs="Arial"/>
          <w:sz w:val="28"/>
          <w:szCs w:val="28"/>
        </w:rPr>
        <w:t>in embargo</w:t>
      </w:r>
      <w:r w:rsidR="007764FA">
        <w:rPr>
          <w:rFonts w:ascii="Arial" w:eastAsia="Calibri" w:hAnsi="Arial" w:cs="Arial"/>
          <w:sz w:val="28"/>
          <w:szCs w:val="28"/>
        </w:rPr>
        <w:t>,</w:t>
      </w:r>
      <w:r w:rsidR="009B30E2" w:rsidRPr="00F94E83">
        <w:rPr>
          <w:rFonts w:ascii="Arial" w:eastAsia="Calibri" w:hAnsi="Arial" w:cs="Arial"/>
          <w:sz w:val="28"/>
          <w:szCs w:val="28"/>
        </w:rPr>
        <w:t xml:space="preserve"> en esta tendremos que ir avanzando en buscar los mecanismos, pero el principal bloqueo que tenemos en este momento</w:t>
      </w:r>
      <w:r w:rsidR="007764FA">
        <w:rPr>
          <w:rFonts w:ascii="Arial" w:eastAsia="Calibri" w:hAnsi="Arial" w:cs="Arial"/>
          <w:sz w:val="28"/>
          <w:szCs w:val="28"/>
        </w:rPr>
        <w:t>,</w:t>
      </w:r>
      <w:r w:rsidR="009B30E2" w:rsidRPr="00F94E83">
        <w:rPr>
          <w:rFonts w:ascii="Arial" w:eastAsia="Calibri" w:hAnsi="Arial" w:cs="Arial"/>
          <w:sz w:val="28"/>
          <w:szCs w:val="28"/>
        </w:rPr>
        <w:t xml:space="preserve"> es que no hemos podido cerrar esto, por todas esta</w:t>
      </w:r>
      <w:r w:rsidR="007764FA">
        <w:rPr>
          <w:rFonts w:ascii="Arial" w:eastAsia="Calibri" w:hAnsi="Arial" w:cs="Arial"/>
          <w:sz w:val="28"/>
          <w:szCs w:val="28"/>
        </w:rPr>
        <w:t>s</w:t>
      </w:r>
      <w:r w:rsidR="009B30E2" w:rsidRPr="00F94E83">
        <w:rPr>
          <w:rFonts w:ascii="Arial" w:eastAsia="Calibri" w:hAnsi="Arial" w:cs="Arial"/>
          <w:sz w:val="28"/>
          <w:szCs w:val="28"/>
        </w:rPr>
        <w:t xml:space="preserve"> serie</w:t>
      </w:r>
      <w:r w:rsidR="007764FA">
        <w:rPr>
          <w:rFonts w:ascii="Arial" w:eastAsia="Calibri" w:hAnsi="Arial" w:cs="Arial"/>
          <w:sz w:val="28"/>
          <w:szCs w:val="28"/>
        </w:rPr>
        <w:t>s</w:t>
      </w:r>
      <w:r w:rsidR="009B30E2" w:rsidRPr="00F94E83">
        <w:rPr>
          <w:rFonts w:ascii="Arial" w:eastAsia="Calibri" w:hAnsi="Arial" w:cs="Arial"/>
          <w:sz w:val="28"/>
          <w:szCs w:val="28"/>
        </w:rPr>
        <w:t xml:space="preserve"> de antecedentes, anomalías y faltas de atención oportunas en su momento.</w:t>
      </w:r>
      <w:r w:rsidR="00D37EFE">
        <w:rPr>
          <w:rFonts w:ascii="Arial" w:hAnsi="Arial" w:cs="Arial"/>
          <w:sz w:val="28"/>
          <w:szCs w:val="28"/>
        </w:rPr>
        <w:t xml:space="preserve"> </w:t>
      </w:r>
      <w:r w:rsidR="009B30E2" w:rsidRPr="00F94E83">
        <w:rPr>
          <w:rFonts w:ascii="Arial" w:eastAsia="Calibri" w:hAnsi="Arial" w:cs="Arial"/>
          <w:sz w:val="28"/>
          <w:szCs w:val="28"/>
        </w:rPr>
        <w:t>Entonces, ahorita justamente está esta posibilidad en la que</w:t>
      </w:r>
      <w:r w:rsidR="007764FA">
        <w:rPr>
          <w:rFonts w:ascii="Arial" w:eastAsia="Calibri" w:hAnsi="Arial" w:cs="Arial"/>
          <w:sz w:val="28"/>
          <w:szCs w:val="28"/>
        </w:rPr>
        <w:t>,</w:t>
      </w:r>
      <w:r w:rsidR="009B30E2" w:rsidRPr="00F94E83">
        <w:rPr>
          <w:rFonts w:ascii="Arial" w:eastAsia="Calibri" w:hAnsi="Arial" w:cs="Arial"/>
          <w:sz w:val="28"/>
          <w:szCs w:val="28"/>
        </w:rPr>
        <w:t xml:space="preserve"> veo que es la que pudiera avanzar de manera significativa</w:t>
      </w:r>
      <w:r w:rsidR="007764FA">
        <w:rPr>
          <w:rFonts w:ascii="Arial" w:eastAsia="Calibri" w:hAnsi="Arial" w:cs="Arial"/>
          <w:sz w:val="28"/>
          <w:szCs w:val="28"/>
        </w:rPr>
        <w:t>,</w:t>
      </w:r>
      <w:r w:rsidR="009B30E2" w:rsidRPr="00F94E83">
        <w:rPr>
          <w:rFonts w:ascii="Arial" w:eastAsia="Calibri" w:hAnsi="Arial" w:cs="Arial"/>
          <w:sz w:val="28"/>
          <w:szCs w:val="28"/>
        </w:rPr>
        <w:t xml:space="preserve"> para poder acceder a estos </w:t>
      </w:r>
      <w:r w:rsidR="007764FA">
        <w:rPr>
          <w:rFonts w:ascii="Arial" w:eastAsia="Calibri" w:hAnsi="Arial" w:cs="Arial"/>
          <w:sz w:val="28"/>
          <w:szCs w:val="28"/>
        </w:rPr>
        <w:t>P</w:t>
      </w:r>
      <w:r w:rsidR="009B30E2" w:rsidRPr="00F94E83">
        <w:rPr>
          <w:rFonts w:ascii="Arial" w:eastAsia="Calibri" w:hAnsi="Arial" w:cs="Arial"/>
          <w:sz w:val="28"/>
          <w:szCs w:val="28"/>
        </w:rPr>
        <w:t>rogramas, porque ahorita de nueva cuenta con este movimiento</w:t>
      </w:r>
      <w:r w:rsidR="007764FA">
        <w:rPr>
          <w:rFonts w:ascii="Arial" w:eastAsia="Calibri" w:hAnsi="Arial" w:cs="Arial"/>
          <w:sz w:val="28"/>
          <w:szCs w:val="28"/>
        </w:rPr>
        <w:t>,</w:t>
      </w:r>
      <w:r w:rsidR="009B30E2" w:rsidRPr="00F94E83">
        <w:rPr>
          <w:rFonts w:ascii="Arial" w:eastAsia="Calibri" w:hAnsi="Arial" w:cs="Arial"/>
          <w:sz w:val="28"/>
          <w:szCs w:val="28"/>
        </w:rPr>
        <w:t xml:space="preserve"> volvió a darnos otro susto enorme</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E</w:t>
      </w:r>
      <w:r w:rsidR="009B30E2" w:rsidRPr="00F94E83">
        <w:rPr>
          <w:rFonts w:ascii="Arial" w:eastAsia="Calibri" w:hAnsi="Arial" w:cs="Arial"/>
          <w:sz w:val="28"/>
          <w:szCs w:val="28"/>
        </w:rPr>
        <w:t>l temporal de lluvias, de hecho</w:t>
      </w:r>
      <w:r w:rsidR="007764FA">
        <w:rPr>
          <w:rFonts w:ascii="Arial" w:eastAsia="Calibri" w:hAnsi="Arial" w:cs="Arial"/>
          <w:sz w:val="28"/>
          <w:szCs w:val="28"/>
        </w:rPr>
        <w:t>,</w:t>
      </w:r>
      <w:r w:rsidR="009B30E2" w:rsidRPr="00F94E83">
        <w:rPr>
          <w:rFonts w:ascii="Arial" w:eastAsia="Calibri" w:hAnsi="Arial" w:cs="Arial"/>
          <w:sz w:val="28"/>
          <w:szCs w:val="28"/>
        </w:rPr>
        <w:t xml:space="preserve"> están trabajando de manera conjunta Protección Civil del Estado, Protección Civil Municipal, estamos pidiendo apoyo de </w:t>
      </w:r>
      <w:r w:rsidR="007764FA">
        <w:rPr>
          <w:rFonts w:ascii="Arial" w:eastAsia="Calibri" w:hAnsi="Arial" w:cs="Arial"/>
          <w:sz w:val="28"/>
          <w:szCs w:val="28"/>
        </w:rPr>
        <w:t>G</w:t>
      </w:r>
      <w:r w:rsidR="009B30E2" w:rsidRPr="00F94E83">
        <w:rPr>
          <w:rFonts w:ascii="Arial" w:eastAsia="Calibri" w:hAnsi="Arial" w:cs="Arial"/>
          <w:sz w:val="28"/>
          <w:szCs w:val="28"/>
        </w:rPr>
        <w:t>eólogos, que no es muy difícil de entender que</w:t>
      </w:r>
      <w:r w:rsidR="007764FA">
        <w:rPr>
          <w:rFonts w:ascii="Arial" w:eastAsia="Calibri" w:hAnsi="Arial" w:cs="Arial"/>
          <w:sz w:val="28"/>
          <w:szCs w:val="28"/>
        </w:rPr>
        <w:t>,</w:t>
      </w:r>
      <w:r w:rsidR="009B30E2" w:rsidRPr="00F94E83">
        <w:rPr>
          <w:rFonts w:ascii="Arial" w:eastAsia="Calibri" w:hAnsi="Arial" w:cs="Arial"/>
          <w:sz w:val="28"/>
          <w:szCs w:val="28"/>
        </w:rPr>
        <w:t xml:space="preserve"> a partir de la lluvia, el agua nuevamente se infiltró al subsuelo</w:t>
      </w:r>
      <w:r w:rsidR="007764FA">
        <w:rPr>
          <w:rFonts w:ascii="Arial" w:eastAsia="Calibri" w:hAnsi="Arial" w:cs="Arial"/>
          <w:sz w:val="28"/>
          <w:szCs w:val="28"/>
        </w:rPr>
        <w:t>,</w:t>
      </w:r>
      <w:r w:rsidR="009B30E2" w:rsidRPr="00F94E83">
        <w:rPr>
          <w:rFonts w:ascii="Arial" w:eastAsia="Calibri" w:hAnsi="Arial" w:cs="Arial"/>
          <w:sz w:val="28"/>
          <w:szCs w:val="28"/>
        </w:rPr>
        <w:t xml:space="preserve"> y el problema es muy serio, no sólo de esta zona</w:t>
      </w:r>
      <w:r w:rsidR="007764FA">
        <w:rPr>
          <w:rFonts w:ascii="Arial" w:eastAsia="Calibri" w:hAnsi="Arial" w:cs="Arial"/>
          <w:sz w:val="28"/>
          <w:szCs w:val="28"/>
        </w:rPr>
        <w:t>,</w:t>
      </w:r>
      <w:r w:rsidR="009B30E2" w:rsidRPr="00F94E83">
        <w:rPr>
          <w:rFonts w:ascii="Arial" w:eastAsia="Calibri" w:hAnsi="Arial" w:cs="Arial"/>
          <w:sz w:val="28"/>
          <w:szCs w:val="28"/>
        </w:rPr>
        <w:t xml:space="preserve"> sino de todas las fincas que atraviesan toda esta falla geológica, que ya fueron determinadas de manera conjunta por Protección Civil del Estado. Entonces, a mí me parece que la gente no tiene la culpa efectivamente de las faltas de acción en su momento oportunas, pero sí estamos obligados a avanzar y atender y a buscar otras alternativas de solución, que nos ayuden justamente a mitigar por las situaciones que se encuentran cada una de las familias</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M</w:t>
      </w:r>
      <w:r w:rsidR="009B30E2" w:rsidRPr="00F94E83">
        <w:rPr>
          <w:rFonts w:ascii="Arial" w:eastAsia="Calibri" w:hAnsi="Arial" w:cs="Arial"/>
          <w:sz w:val="28"/>
          <w:szCs w:val="28"/>
        </w:rPr>
        <w:t xml:space="preserve">e comentan, bueno pues ya dimos el dictamen de que son inhabitables y ya no es responsabilidad del Gobierno Municipal, pues quizás desde </w:t>
      </w:r>
      <w:r w:rsidR="009B30E2" w:rsidRPr="00F94E83">
        <w:rPr>
          <w:rFonts w:ascii="Arial" w:eastAsia="Calibri" w:hAnsi="Arial" w:cs="Arial"/>
          <w:sz w:val="28"/>
          <w:szCs w:val="28"/>
        </w:rPr>
        <w:lastRenderedPageBreak/>
        <w:t>esta perspectiva sí, pero qué alternativas de solución estaríamos buscando para estas familias. Entonces, creo que en este momento</w:t>
      </w:r>
      <w:r w:rsidR="007764FA">
        <w:rPr>
          <w:rFonts w:ascii="Arial" w:eastAsia="Calibri" w:hAnsi="Arial" w:cs="Arial"/>
          <w:sz w:val="28"/>
          <w:szCs w:val="28"/>
        </w:rPr>
        <w:t>,</w:t>
      </w:r>
      <w:r w:rsidR="009B30E2" w:rsidRPr="00F94E83">
        <w:rPr>
          <w:rFonts w:ascii="Arial" w:eastAsia="Calibri" w:hAnsi="Arial" w:cs="Arial"/>
          <w:sz w:val="28"/>
          <w:szCs w:val="28"/>
        </w:rPr>
        <w:t xml:space="preserve"> en el que nos encontramos y sabiendo nuestra justicia que es tan pronta y expedita, sabemos lo que nos tardamos justamente en poder resolver los asuntos previos que ya comentamos</w:t>
      </w:r>
      <w:r w:rsidR="007764FA">
        <w:rPr>
          <w:rFonts w:ascii="Arial" w:eastAsia="Calibri" w:hAnsi="Arial" w:cs="Arial"/>
          <w:sz w:val="28"/>
          <w:szCs w:val="28"/>
        </w:rPr>
        <w:t>,</w:t>
      </w:r>
      <w:r w:rsidR="009B30E2" w:rsidRPr="00F94E83">
        <w:rPr>
          <w:rFonts w:ascii="Arial" w:eastAsia="Calibri" w:hAnsi="Arial" w:cs="Arial"/>
          <w:sz w:val="28"/>
          <w:szCs w:val="28"/>
        </w:rPr>
        <w:t xml:space="preserve"> y este que todavía sigue en sus etapas y no sabemos cuánto más pueda durar un proceso de esta naturaleza</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sidRPr="00F94E83">
        <w:rPr>
          <w:rFonts w:ascii="Arial" w:eastAsia="Calibri" w:hAnsi="Arial" w:cs="Arial"/>
          <w:sz w:val="28"/>
          <w:szCs w:val="28"/>
        </w:rPr>
        <w:t>Y</w:t>
      </w:r>
      <w:r w:rsidR="009B30E2" w:rsidRPr="00F94E83">
        <w:rPr>
          <w:rFonts w:ascii="Arial" w:eastAsia="Calibri" w:hAnsi="Arial" w:cs="Arial"/>
          <w:sz w:val="28"/>
          <w:szCs w:val="28"/>
        </w:rPr>
        <w:t xml:space="preserve"> sin embargo, pues es urgente poder llevar a cabo la liberación</w:t>
      </w:r>
      <w:r w:rsidR="007764FA">
        <w:rPr>
          <w:rFonts w:ascii="Arial" w:eastAsia="Calibri" w:hAnsi="Arial" w:cs="Arial"/>
          <w:sz w:val="28"/>
          <w:szCs w:val="28"/>
        </w:rPr>
        <w:t>,</w:t>
      </w:r>
      <w:r w:rsidR="009B30E2" w:rsidRPr="00F94E83">
        <w:rPr>
          <w:rFonts w:ascii="Arial" w:eastAsia="Calibri" w:hAnsi="Arial" w:cs="Arial"/>
          <w:sz w:val="28"/>
          <w:szCs w:val="28"/>
        </w:rPr>
        <w:t xml:space="preserve"> y esta es la ruta que se planteó desde nuestra Síndica Municipal</w:t>
      </w:r>
      <w:r w:rsidR="007764FA">
        <w:rPr>
          <w:rFonts w:ascii="Arial" w:eastAsia="Calibri" w:hAnsi="Arial" w:cs="Arial"/>
          <w:sz w:val="28"/>
          <w:szCs w:val="28"/>
        </w:rPr>
        <w:t>,</w:t>
      </w:r>
      <w:r w:rsidR="009B30E2" w:rsidRPr="00F94E83">
        <w:rPr>
          <w:rFonts w:ascii="Arial" w:eastAsia="Calibri" w:hAnsi="Arial" w:cs="Arial"/>
          <w:sz w:val="28"/>
          <w:szCs w:val="28"/>
        </w:rPr>
        <w:t xml:space="preserve"> y que da la justificación, donde no entraremos en una situación de responsabilidad en este momento por hacerla, al contrario, creo que la responsabilidad mayor sería</w:t>
      </w:r>
      <w:r w:rsidR="007764FA">
        <w:rPr>
          <w:rFonts w:ascii="Arial" w:eastAsia="Calibri" w:hAnsi="Arial" w:cs="Arial"/>
          <w:sz w:val="28"/>
          <w:szCs w:val="28"/>
        </w:rPr>
        <w:t>,</w:t>
      </w:r>
      <w:r w:rsidR="009B30E2" w:rsidRPr="00F94E83">
        <w:rPr>
          <w:rFonts w:ascii="Arial" w:eastAsia="Calibri" w:hAnsi="Arial" w:cs="Arial"/>
          <w:sz w:val="28"/>
          <w:szCs w:val="28"/>
        </w:rPr>
        <w:t xml:space="preserve"> en no darle seguimiento y no darle atención y que no podamos acceder a fondos de esta naturaleza</w:t>
      </w:r>
      <w:r w:rsidR="007764FA">
        <w:rPr>
          <w:rFonts w:ascii="Arial" w:eastAsia="Calibri" w:hAnsi="Arial" w:cs="Arial"/>
          <w:sz w:val="28"/>
          <w:szCs w:val="28"/>
        </w:rPr>
        <w:t>,</w:t>
      </w:r>
      <w:r w:rsidR="009B30E2" w:rsidRPr="00F94E83">
        <w:rPr>
          <w:rFonts w:ascii="Arial" w:eastAsia="Calibri" w:hAnsi="Arial" w:cs="Arial"/>
          <w:sz w:val="28"/>
          <w:szCs w:val="28"/>
        </w:rPr>
        <w:t xml:space="preserve"> para nosotros poder buscar estos otros mecanismos</w:t>
      </w:r>
      <w:r w:rsidR="007764FA">
        <w:rPr>
          <w:rFonts w:ascii="Arial" w:eastAsia="Calibri" w:hAnsi="Arial" w:cs="Arial"/>
          <w:sz w:val="28"/>
          <w:szCs w:val="28"/>
        </w:rPr>
        <w:t>,</w:t>
      </w:r>
      <w:r w:rsidR="009B30E2" w:rsidRPr="00F94E83">
        <w:rPr>
          <w:rFonts w:ascii="Arial" w:eastAsia="Calibri" w:hAnsi="Arial" w:cs="Arial"/>
          <w:sz w:val="28"/>
          <w:szCs w:val="28"/>
        </w:rPr>
        <w:t xml:space="preserve"> y ver cómo podemos avanzar, pues ojalá tuviéramos esta posibilidad de poder migrar a todas estas familias</w:t>
      </w:r>
      <w:r w:rsidR="00D37EFE">
        <w:rPr>
          <w:rFonts w:ascii="Arial" w:eastAsia="Calibri" w:hAnsi="Arial" w:cs="Arial"/>
          <w:sz w:val="28"/>
          <w:szCs w:val="28"/>
        </w:rPr>
        <w:t>. S</w:t>
      </w:r>
      <w:r w:rsidR="009B30E2" w:rsidRPr="00F94E83">
        <w:rPr>
          <w:rFonts w:ascii="Arial" w:eastAsia="Calibri" w:hAnsi="Arial" w:cs="Arial"/>
          <w:sz w:val="28"/>
          <w:szCs w:val="28"/>
        </w:rPr>
        <w:t>in embargo, pues vamos atendiendo pues las situaciones que hay más urgentes</w:t>
      </w:r>
      <w:r w:rsidR="007764FA">
        <w:rPr>
          <w:rFonts w:ascii="Arial" w:eastAsia="Calibri" w:hAnsi="Arial" w:cs="Arial"/>
          <w:sz w:val="28"/>
          <w:szCs w:val="28"/>
        </w:rPr>
        <w:t>,</w:t>
      </w:r>
      <w:r w:rsidR="009B30E2" w:rsidRPr="00F94E83">
        <w:rPr>
          <w:rFonts w:ascii="Arial" w:eastAsia="Calibri" w:hAnsi="Arial" w:cs="Arial"/>
          <w:sz w:val="28"/>
          <w:szCs w:val="28"/>
        </w:rPr>
        <w:t xml:space="preserve"> y que las que se encuentran en un mayor riesgo</w:t>
      </w:r>
      <w:r w:rsidR="007764FA">
        <w:rPr>
          <w:rFonts w:ascii="Arial" w:eastAsia="Calibri" w:hAnsi="Arial" w:cs="Arial"/>
          <w:sz w:val="28"/>
          <w:szCs w:val="28"/>
        </w:rPr>
        <w:t>,</w:t>
      </w:r>
      <w:r w:rsidR="009B30E2" w:rsidRPr="00F94E83">
        <w:rPr>
          <w:rFonts w:ascii="Arial" w:eastAsia="Calibri" w:hAnsi="Arial" w:cs="Arial"/>
          <w:sz w:val="28"/>
          <w:szCs w:val="28"/>
        </w:rPr>
        <w:t xml:space="preserve"> y que está en peligro la vida de las personas que ahí habitan</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Y</w:t>
      </w:r>
      <w:r w:rsidR="009B30E2" w:rsidRPr="00F94E83">
        <w:rPr>
          <w:rFonts w:ascii="Arial" w:eastAsia="Calibri" w:hAnsi="Arial" w:cs="Arial"/>
          <w:sz w:val="28"/>
          <w:szCs w:val="28"/>
        </w:rPr>
        <w:t xml:space="preserve"> diríamos</w:t>
      </w:r>
      <w:r w:rsidR="007764FA">
        <w:rPr>
          <w:rFonts w:ascii="Arial" w:eastAsia="Calibri" w:hAnsi="Arial" w:cs="Arial"/>
          <w:sz w:val="28"/>
          <w:szCs w:val="28"/>
        </w:rPr>
        <w:t>:</w:t>
      </w:r>
      <w:r w:rsidR="009B30E2" w:rsidRPr="00F94E83">
        <w:rPr>
          <w:rFonts w:ascii="Arial" w:eastAsia="Calibri" w:hAnsi="Arial" w:cs="Arial"/>
          <w:sz w:val="28"/>
          <w:szCs w:val="28"/>
        </w:rPr>
        <w:t xml:space="preserve"> pues </w:t>
      </w:r>
      <w:r w:rsidR="007764FA">
        <w:rPr>
          <w:rFonts w:ascii="Arial" w:eastAsia="Calibri" w:hAnsi="Arial" w:cs="Arial"/>
          <w:sz w:val="28"/>
          <w:szCs w:val="28"/>
        </w:rPr>
        <w:t>¿</w:t>
      </w:r>
      <w:r w:rsidR="009B30E2" w:rsidRPr="00F94E83">
        <w:rPr>
          <w:rFonts w:ascii="Arial" w:eastAsia="Calibri" w:hAnsi="Arial" w:cs="Arial"/>
          <w:sz w:val="28"/>
          <w:szCs w:val="28"/>
        </w:rPr>
        <w:t>por qué no se salen</w:t>
      </w:r>
      <w:r w:rsidR="007764FA">
        <w:rPr>
          <w:rFonts w:ascii="Arial" w:eastAsia="Calibri" w:hAnsi="Arial" w:cs="Arial"/>
          <w:sz w:val="28"/>
          <w:szCs w:val="28"/>
        </w:rPr>
        <w:t>?</w:t>
      </w:r>
      <w:r w:rsidR="009B30E2" w:rsidRPr="00F94E83">
        <w:rPr>
          <w:rFonts w:ascii="Arial" w:eastAsia="Calibri" w:hAnsi="Arial" w:cs="Arial"/>
          <w:sz w:val="28"/>
          <w:szCs w:val="28"/>
        </w:rPr>
        <w:t xml:space="preserve"> </w:t>
      </w:r>
      <w:r w:rsidR="007764FA">
        <w:rPr>
          <w:rFonts w:ascii="Arial" w:eastAsia="Calibri" w:hAnsi="Arial" w:cs="Arial"/>
          <w:sz w:val="28"/>
          <w:szCs w:val="28"/>
        </w:rPr>
        <w:t>P</w:t>
      </w:r>
      <w:r w:rsidR="009B30E2" w:rsidRPr="00F94E83">
        <w:rPr>
          <w:rFonts w:ascii="Arial" w:eastAsia="Calibri" w:hAnsi="Arial" w:cs="Arial"/>
          <w:sz w:val="28"/>
          <w:szCs w:val="28"/>
        </w:rPr>
        <w:t>ues quizás no haya donde puedan vivir</w:t>
      </w:r>
      <w:r w:rsidR="006D7E18">
        <w:rPr>
          <w:rFonts w:ascii="Arial" w:eastAsia="Calibri" w:hAnsi="Arial" w:cs="Arial"/>
          <w:sz w:val="28"/>
          <w:szCs w:val="28"/>
        </w:rPr>
        <w:t>,</w:t>
      </w:r>
      <w:r w:rsidR="009B30E2" w:rsidRPr="00F94E83">
        <w:rPr>
          <w:rFonts w:ascii="Arial" w:eastAsia="Calibri" w:hAnsi="Arial" w:cs="Arial"/>
          <w:sz w:val="28"/>
          <w:szCs w:val="28"/>
        </w:rPr>
        <w:t xml:space="preserve"> y demás</w:t>
      </w:r>
      <w:r w:rsidR="006D7E18">
        <w:rPr>
          <w:rFonts w:ascii="Arial" w:eastAsia="Calibri" w:hAnsi="Arial" w:cs="Arial"/>
          <w:sz w:val="28"/>
          <w:szCs w:val="28"/>
        </w:rPr>
        <w:t>.</w:t>
      </w:r>
      <w:r w:rsidR="009B30E2" w:rsidRPr="00F94E83">
        <w:rPr>
          <w:rFonts w:ascii="Arial" w:eastAsia="Calibri" w:hAnsi="Arial" w:cs="Arial"/>
          <w:sz w:val="28"/>
          <w:szCs w:val="28"/>
        </w:rPr>
        <w:t xml:space="preserve"> </w:t>
      </w:r>
      <w:r w:rsidR="006D7E18">
        <w:rPr>
          <w:rFonts w:ascii="Arial" w:eastAsia="Calibri" w:hAnsi="Arial" w:cs="Arial"/>
          <w:sz w:val="28"/>
          <w:szCs w:val="28"/>
        </w:rPr>
        <w:t>Y</w:t>
      </w:r>
      <w:r w:rsidR="009B30E2" w:rsidRPr="00F94E83">
        <w:rPr>
          <w:rFonts w:ascii="Arial" w:eastAsia="Calibri" w:hAnsi="Arial" w:cs="Arial"/>
          <w:sz w:val="28"/>
          <w:szCs w:val="28"/>
        </w:rPr>
        <w:t xml:space="preserve"> nuestra acción</w:t>
      </w:r>
      <w:r w:rsidR="006D7E18">
        <w:rPr>
          <w:rFonts w:ascii="Arial" w:eastAsia="Calibri" w:hAnsi="Arial" w:cs="Arial"/>
          <w:sz w:val="28"/>
          <w:szCs w:val="28"/>
        </w:rPr>
        <w:t>,</w:t>
      </w:r>
      <w:r w:rsidR="009B30E2" w:rsidRPr="00F94E83">
        <w:rPr>
          <w:rFonts w:ascii="Arial" w:eastAsia="Calibri" w:hAnsi="Arial" w:cs="Arial"/>
          <w:sz w:val="28"/>
          <w:szCs w:val="28"/>
        </w:rPr>
        <w:t xml:space="preserve"> y creo que nuestra responsabilidad</w:t>
      </w:r>
      <w:r w:rsidR="006D7E18">
        <w:rPr>
          <w:rFonts w:ascii="Arial" w:eastAsia="Calibri" w:hAnsi="Arial" w:cs="Arial"/>
          <w:sz w:val="28"/>
          <w:szCs w:val="28"/>
        </w:rPr>
        <w:t>,</w:t>
      </w:r>
      <w:r w:rsidR="009B30E2" w:rsidRPr="00F94E83">
        <w:rPr>
          <w:rFonts w:ascii="Arial" w:eastAsia="Calibri" w:hAnsi="Arial" w:cs="Arial"/>
          <w:sz w:val="28"/>
          <w:szCs w:val="28"/>
        </w:rPr>
        <w:t xml:space="preserve"> pues la cumpliremos obviamente haciendo las cuestiones que nos corresponden en los alcances que nosotros tengamos, priorizando las situaciones de las personas que se encuentran en un grado de vulnerabilidad más alto</w:t>
      </w:r>
      <w:r w:rsidR="006D7E18">
        <w:rPr>
          <w:rFonts w:ascii="Arial" w:eastAsia="Calibri" w:hAnsi="Arial" w:cs="Arial"/>
          <w:sz w:val="28"/>
          <w:szCs w:val="28"/>
        </w:rPr>
        <w:t>,</w:t>
      </w:r>
      <w:r w:rsidR="009B30E2" w:rsidRPr="00F94E83">
        <w:rPr>
          <w:rFonts w:ascii="Arial" w:eastAsia="Calibri" w:hAnsi="Arial" w:cs="Arial"/>
          <w:sz w:val="28"/>
          <w:szCs w:val="28"/>
        </w:rPr>
        <w:t xml:space="preserve"> y que sobre todo no tengan condiciones que les permitan justamente poder abandonar el domicilio e irse a otro</w:t>
      </w:r>
      <w:r w:rsidR="006D7E18">
        <w:rPr>
          <w:rFonts w:ascii="Arial" w:eastAsia="Calibri" w:hAnsi="Arial" w:cs="Arial"/>
          <w:sz w:val="28"/>
          <w:szCs w:val="28"/>
        </w:rPr>
        <w:t>,</w:t>
      </w:r>
      <w:r w:rsidR="009B30E2" w:rsidRPr="00F94E83">
        <w:rPr>
          <w:rFonts w:ascii="Arial" w:eastAsia="Calibri" w:hAnsi="Arial" w:cs="Arial"/>
          <w:sz w:val="28"/>
          <w:szCs w:val="28"/>
        </w:rPr>
        <w:t xml:space="preserve"> donde puedan tener una mayor seguridad.</w:t>
      </w:r>
      <w:r w:rsidR="006D7E18">
        <w:rPr>
          <w:rFonts w:ascii="Arial" w:eastAsia="Calibri" w:hAnsi="Arial" w:cs="Arial"/>
          <w:sz w:val="28"/>
          <w:szCs w:val="28"/>
        </w:rPr>
        <w:t xml:space="preserve"> Es cuanto, Secretaria.</w:t>
      </w:r>
      <w:r w:rsidR="009B30E2">
        <w:rPr>
          <w:rFonts w:ascii="Arial" w:hAnsi="Arial" w:cs="Arial"/>
          <w:sz w:val="28"/>
          <w:szCs w:val="28"/>
        </w:rPr>
        <w:t xml:space="preserve"> </w:t>
      </w:r>
      <w:r w:rsidR="009B30E2">
        <w:rPr>
          <w:rFonts w:ascii="Arial" w:eastAsia="Calibri" w:hAnsi="Arial" w:cs="Arial"/>
          <w:b/>
          <w:bCs/>
          <w:i/>
          <w:iCs/>
          <w:sz w:val="28"/>
          <w:szCs w:val="28"/>
        </w:rPr>
        <w:t xml:space="preserve">C. Regidor Oscar Murguía Torres: </w:t>
      </w:r>
      <w:r w:rsidR="009B30E2" w:rsidRPr="00F94E83">
        <w:rPr>
          <w:rFonts w:ascii="Arial" w:eastAsia="Calibri" w:hAnsi="Arial" w:cs="Arial"/>
          <w:sz w:val="28"/>
          <w:szCs w:val="28"/>
        </w:rPr>
        <w:t xml:space="preserve"> Sí, muchas </w:t>
      </w:r>
      <w:r w:rsidR="009B30E2" w:rsidRPr="00F94E83">
        <w:rPr>
          <w:rFonts w:ascii="Arial" w:eastAsia="Calibri" w:hAnsi="Arial" w:cs="Arial"/>
          <w:sz w:val="28"/>
          <w:szCs w:val="28"/>
        </w:rPr>
        <w:lastRenderedPageBreak/>
        <w:t>gracias.</w:t>
      </w:r>
      <w:r w:rsidR="009B30E2">
        <w:rPr>
          <w:rFonts w:ascii="Arial" w:hAnsi="Arial" w:cs="Arial"/>
          <w:sz w:val="28"/>
          <w:szCs w:val="28"/>
        </w:rPr>
        <w:t xml:space="preserve"> </w:t>
      </w:r>
      <w:r w:rsidR="009B30E2" w:rsidRPr="00F94E83">
        <w:rPr>
          <w:rFonts w:ascii="Arial" w:eastAsia="Calibri" w:hAnsi="Arial" w:cs="Arial"/>
          <w:sz w:val="28"/>
          <w:szCs w:val="28"/>
        </w:rPr>
        <w:t xml:space="preserve">Esta pudiera ser una probable solución distinta a esta, a reserva de que </w:t>
      </w:r>
      <w:r w:rsidR="00122E4B">
        <w:rPr>
          <w:rFonts w:ascii="Arial" w:eastAsia="Calibri" w:hAnsi="Arial" w:cs="Arial"/>
          <w:sz w:val="28"/>
          <w:szCs w:val="28"/>
        </w:rPr>
        <w:t>U</w:t>
      </w:r>
      <w:r w:rsidR="009B30E2" w:rsidRPr="00F94E83">
        <w:rPr>
          <w:rFonts w:ascii="Arial" w:eastAsia="Calibri" w:hAnsi="Arial" w:cs="Arial"/>
          <w:sz w:val="28"/>
          <w:szCs w:val="28"/>
        </w:rPr>
        <w:t>stedes ya la hayan analizado. Si el problema desde un principio fue la escritura, porque la tiene un hermano, la solución sería que platicaran las tres partes</w:t>
      </w:r>
      <w:r w:rsidR="00122E4B">
        <w:rPr>
          <w:rFonts w:ascii="Arial" w:eastAsia="Calibri" w:hAnsi="Arial" w:cs="Arial"/>
          <w:sz w:val="28"/>
          <w:szCs w:val="28"/>
        </w:rPr>
        <w:t>;</w:t>
      </w:r>
      <w:r w:rsidR="009B30E2" w:rsidRPr="00F94E83">
        <w:rPr>
          <w:rFonts w:ascii="Arial" w:eastAsia="Calibri" w:hAnsi="Arial" w:cs="Arial"/>
          <w:sz w:val="28"/>
          <w:szCs w:val="28"/>
        </w:rPr>
        <w:t xml:space="preserve"> el hermano José Humberto</w:t>
      </w:r>
      <w:r w:rsidR="00122E4B">
        <w:rPr>
          <w:rFonts w:ascii="Arial" w:eastAsia="Calibri" w:hAnsi="Arial" w:cs="Arial"/>
          <w:sz w:val="28"/>
          <w:szCs w:val="28"/>
        </w:rPr>
        <w:t>,</w:t>
      </w:r>
      <w:r w:rsidR="009B30E2" w:rsidRPr="00F94E83">
        <w:rPr>
          <w:rFonts w:ascii="Arial" w:eastAsia="Calibri" w:hAnsi="Arial" w:cs="Arial"/>
          <w:sz w:val="28"/>
          <w:szCs w:val="28"/>
        </w:rPr>
        <w:t xml:space="preserve"> y el hermano Héctor y el </w:t>
      </w:r>
      <w:r w:rsidR="00122E4B">
        <w:rPr>
          <w:rFonts w:ascii="Arial" w:eastAsia="Calibri" w:hAnsi="Arial" w:cs="Arial"/>
          <w:sz w:val="28"/>
          <w:szCs w:val="28"/>
        </w:rPr>
        <w:t>A</w:t>
      </w:r>
      <w:r w:rsidR="009B30E2" w:rsidRPr="00F94E83">
        <w:rPr>
          <w:rFonts w:ascii="Arial" w:eastAsia="Calibri" w:hAnsi="Arial" w:cs="Arial"/>
          <w:sz w:val="28"/>
          <w:szCs w:val="28"/>
        </w:rPr>
        <w:t xml:space="preserve">yuntamiento, en el cual le pidamos al </w:t>
      </w:r>
      <w:r w:rsidR="00122E4B">
        <w:rPr>
          <w:rFonts w:ascii="Arial" w:eastAsia="Calibri" w:hAnsi="Arial" w:cs="Arial"/>
          <w:sz w:val="28"/>
          <w:szCs w:val="28"/>
        </w:rPr>
        <w:t>S</w:t>
      </w:r>
      <w:r w:rsidR="009B30E2" w:rsidRPr="00F94E83">
        <w:rPr>
          <w:rFonts w:ascii="Arial" w:eastAsia="Calibri" w:hAnsi="Arial" w:cs="Arial"/>
          <w:sz w:val="28"/>
          <w:szCs w:val="28"/>
        </w:rPr>
        <w:t>eñor Héctor</w:t>
      </w:r>
      <w:r w:rsidR="00122E4B">
        <w:rPr>
          <w:rFonts w:ascii="Arial" w:eastAsia="Calibri" w:hAnsi="Arial" w:cs="Arial"/>
          <w:sz w:val="28"/>
          <w:szCs w:val="28"/>
        </w:rPr>
        <w:t>,</w:t>
      </w:r>
      <w:r w:rsidR="009B30E2" w:rsidRPr="00F94E83">
        <w:rPr>
          <w:rFonts w:ascii="Arial" w:eastAsia="Calibri" w:hAnsi="Arial" w:cs="Arial"/>
          <w:sz w:val="28"/>
          <w:szCs w:val="28"/>
        </w:rPr>
        <w:t xml:space="preserve"> que la mitad del inmueble se lo pudiera dar en donación a su hermano</w:t>
      </w:r>
      <w:r w:rsidR="00122E4B">
        <w:rPr>
          <w:rFonts w:ascii="Arial" w:eastAsia="Calibri" w:hAnsi="Arial" w:cs="Arial"/>
          <w:sz w:val="28"/>
          <w:szCs w:val="28"/>
        </w:rPr>
        <w:t>,</w:t>
      </w:r>
      <w:r w:rsidR="009B30E2" w:rsidRPr="00F94E83">
        <w:rPr>
          <w:rFonts w:ascii="Arial" w:eastAsia="Calibri" w:hAnsi="Arial" w:cs="Arial"/>
          <w:sz w:val="28"/>
          <w:szCs w:val="28"/>
        </w:rPr>
        <w:t xml:space="preserve"> para así tener dos escrituras y evitar con esto que el </w:t>
      </w:r>
      <w:r w:rsidR="00122E4B">
        <w:rPr>
          <w:rFonts w:ascii="Arial" w:eastAsia="Calibri" w:hAnsi="Arial" w:cs="Arial"/>
          <w:sz w:val="28"/>
          <w:szCs w:val="28"/>
        </w:rPr>
        <w:t>A</w:t>
      </w:r>
      <w:r w:rsidR="009B30E2" w:rsidRPr="00F94E83">
        <w:rPr>
          <w:rFonts w:ascii="Arial" w:eastAsia="Calibri" w:hAnsi="Arial" w:cs="Arial"/>
          <w:sz w:val="28"/>
          <w:szCs w:val="28"/>
        </w:rPr>
        <w:t xml:space="preserve">yuntamiento pague los </w:t>
      </w:r>
      <w:r w:rsidR="00122E4B">
        <w:rPr>
          <w:rFonts w:ascii="Arial" w:eastAsia="Calibri" w:hAnsi="Arial" w:cs="Arial"/>
          <w:sz w:val="28"/>
          <w:szCs w:val="28"/>
        </w:rPr>
        <w:t>$</w:t>
      </w:r>
      <w:r w:rsidR="009B30E2" w:rsidRPr="00F94E83">
        <w:rPr>
          <w:rFonts w:ascii="Arial" w:eastAsia="Calibri" w:hAnsi="Arial" w:cs="Arial"/>
          <w:sz w:val="28"/>
          <w:szCs w:val="28"/>
        </w:rPr>
        <w:t>349</w:t>
      </w:r>
      <w:r w:rsidR="00122E4B">
        <w:rPr>
          <w:rFonts w:ascii="Arial" w:eastAsia="Calibri" w:hAnsi="Arial" w:cs="Arial"/>
          <w:sz w:val="28"/>
          <w:szCs w:val="28"/>
        </w:rPr>
        <w:t>,620.53 (Trecientos cuarenta y nueve</w:t>
      </w:r>
      <w:r w:rsidR="009B30E2" w:rsidRPr="00F94E83">
        <w:rPr>
          <w:rFonts w:ascii="Arial" w:eastAsia="Calibri" w:hAnsi="Arial" w:cs="Arial"/>
          <w:sz w:val="28"/>
          <w:szCs w:val="28"/>
        </w:rPr>
        <w:t xml:space="preserve"> mil</w:t>
      </w:r>
      <w:r w:rsidR="00122E4B">
        <w:rPr>
          <w:rFonts w:ascii="Arial" w:eastAsia="Calibri" w:hAnsi="Arial" w:cs="Arial"/>
          <w:sz w:val="28"/>
          <w:szCs w:val="28"/>
        </w:rPr>
        <w:t>, seiscientos veinte pesos</w:t>
      </w:r>
      <w:r w:rsidR="009B30E2" w:rsidRPr="00F94E83">
        <w:rPr>
          <w:rFonts w:ascii="Arial" w:eastAsia="Calibri" w:hAnsi="Arial" w:cs="Arial"/>
          <w:sz w:val="28"/>
          <w:szCs w:val="28"/>
        </w:rPr>
        <w:t xml:space="preserve"> 53</w:t>
      </w:r>
      <w:r w:rsidR="00122E4B">
        <w:rPr>
          <w:rFonts w:ascii="Arial" w:eastAsia="Calibri" w:hAnsi="Arial" w:cs="Arial"/>
          <w:sz w:val="28"/>
          <w:szCs w:val="28"/>
        </w:rPr>
        <w:t xml:space="preserve">/100 m.n.) </w:t>
      </w:r>
      <w:r w:rsidR="009B30E2" w:rsidRPr="00F94E83">
        <w:rPr>
          <w:rFonts w:ascii="Arial" w:eastAsia="Calibri" w:hAnsi="Arial" w:cs="Arial"/>
          <w:sz w:val="28"/>
          <w:szCs w:val="28"/>
        </w:rPr>
        <w:t xml:space="preserve"> Esa pudiera ser una solución, puesto que el problema viene desde ahí, desde la escritura, para que estén en tiempo y forma de poder cumplir nosotros también con los requisitos.</w:t>
      </w:r>
      <w:r w:rsidR="009B30E2">
        <w:rPr>
          <w:rFonts w:ascii="Arial" w:hAnsi="Arial" w:cs="Arial"/>
          <w:sz w:val="28"/>
          <w:szCs w:val="28"/>
        </w:rPr>
        <w:t xml:space="preserve"> </w:t>
      </w:r>
      <w:r w:rsidR="009B30E2" w:rsidRPr="00F94E83">
        <w:rPr>
          <w:rFonts w:ascii="Arial" w:eastAsia="Calibri" w:hAnsi="Arial" w:cs="Arial"/>
          <w:sz w:val="28"/>
          <w:szCs w:val="28"/>
        </w:rPr>
        <w:t>No sé si eso se analizó</w:t>
      </w:r>
      <w:r w:rsidR="00122E4B">
        <w:rPr>
          <w:rFonts w:ascii="Arial" w:eastAsia="Calibri" w:hAnsi="Arial" w:cs="Arial"/>
          <w:sz w:val="28"/>
          <w:szCs w:val="28"/>
        </w:rPr>
        <w:t>,</w:t>
      </w:r>
      <w:r w:rsidR="009B30E2" w:rsidRPr="00F94E83">
        <w:rPr>
          <w:rFonts w:ascii="Arial" w:eastAsia="Calibri" w:hAnsi="Arial" w:cs="Arial"/>
          <w:sz w:val="28"/>
          <w:szCs w:val="28"/>
        </w:rPr>
        <w:t xml:space="preserve"> o no sé si estemos en tiempo</w:t>
      </w:r>
      <w:r w:rsidR="00122E4B">
        <w:rPr>
          <w:rFonts w:ascii="Arial" w:eastAsia="Calibri" w:hAnsi="Arial" w:cs="Arial"/>
          <w:sz w:val="28"/>
          <w:szCs w:val="28"/>
        </w:rPr>
        <w:t>,</w:t>
      </w:r>
      <w:r w:rsidR="009B30E2" w:rsidRPr="00F94E83">
        <w:rPr>
          <w:rFonts w:ascii="Arial" w:eastAsia="Calibri" w:hAnsi="Arial" w:cs="Arial"/>
          <w:sz w:val="28"/>
          <w:szCs w:val="28"/>
        </w:rPr>
        <w:t xml:space="preserve"> para poder hacerlo y evitar hacer este gasto. Nada más, esta sí ya sería mi última participación</w:t>
      </w:r>
      <w:r w:rsidR="00122E4B">
        <w:rPr>
          <w:rFonts w:ascii="Arial" w:eastAsia="Calibri" w:hAnsi="Arial" w:cs="Arial"/>
          <w:sz w:val="28"/>
          <w:szCs w:val="28"/>
        </w:rPr>
        <w:t>,</w:t>
      </w:r>
      <w:r w:rsidR="009B30E2" w:rsidRPr="00F94E83">
        <w:rPr>
          <w:rFonts w:ascii="Arial" w:eastAsia="Calibri" w:hAnsi="Arial" w:cs="Arial"/>
          <w:sz w:val="28"/>
          <w:szCs w:val="28"/>
        </w:rPr>
        <w:t xml:space="preserve"> y con eso yo concluyo. Muchas gracias.</w:t>
      </w:r>
      <w:r w:rsidR="009B30E2">
        <w:rPr>
          <w:rFonts w:ascii="Arial" w:hAnsi="Arial" w:cs="Arial"/>
          <w:sz w:val="28"/>
          <w:szCs w:val="28"/>
        </w:rPr>
        <w:t xml:space="preserve"> </w:t>
      </w:r>
      <w:r w:rsidR="009B30E2">
        <w:rPr>
          <w:rFonts w:ascii="Arial" w:hAnsi="Arial" w:cs="Arial"/>
          <w:b/>
          <w:bCs/>
          <w:i/>
          <w:iCs/>
          <w:sz w:val="28"/>
          <w:szCs w:val="28"/>
        </w:rPr>
        <w:t xml:space="preserve">C. Síndica Municipal Claudia Margarita Robles Gómez: </w:t>
      </w:r>
      <w:r w:rsidR="009B30E2" w:rsidRPr="00F94E83">
        <w:rPr>
          <w:rFonts w:ascii="Arial" w:eastAsia="Calibri" w:hAnsi="Arial" w:cs="Arial"/>
          <w:sz w:val="28"/>
          <w:szCs w:val="28"/>
        </w:rPr>
        <w:t xml:space="preserve"> Sí, </w:t>
      </w:r>
      <w:r w:rsidR="00122E4B">
        <w:rPr>
          <w:rFonts w:ascii="Arial" w:eastAsia="Calibri" w:hAnsi="Arial" w:cs="Arial"/>
          <w:sz w:val="28"/>
          <w:szCs w:val="28"/>
        </w:rPr>
        <w:t>R</w:t>
      </w:r>
      <w:r w:rsidR="009B30E2" w:rsidRPr="00F94E83">
        <w:rPr>
          <w:rFonts w:ascii="Arial" w:eastAsia="Calibri" w:hAnsi="Arial" w:cs="Arial"/>
          <w:sz w:val="28"/>
          <w:szCs w:val="28"/>
        </w:rPr>
        <w:t>egidor</w:t>
      </w:r>
      <w:r w:rsidR="00122E4B">
        <w:rPr>
          <w:rFonts w:ascii="Arial" w:eastAsia="Calibri" w:hAnsi="Arial" w:cs="Arial"/>
          <w:sz w:val="28"/>
          <w:szCs w:val="28"/>
        </w:rPr>
        <w:t>.</w:t>
      </w:r>
      <w:r w:rsidR="009B30E2" w:rsidRPr="00F94E83">
        <w:rPr>
          <w:rFonts w:ascii="Arial" w:eastAsia="Calibri" w:hAnsi="Arial" w:cs="Arial"/>
          <w:sz w:val="28"/>
          <w:szCs w:val="28"/>
        </w:rPr>
        <w:t xml:space="preserve"> </w:t>
      </w:r>
      <w:r w:rsidR="00122E4B">
        <w:rPr>
          <w:rFonts w:ascii="Arial" w:eastAsia="Calibri" w:hAnsi="Arial" w:cs="Arial"/>
          <w:sz w:val="28"/>
          <w:szCs w:val="28"/>
        </w:rPr>
        <w:t>S</w:t>
      </w:r>
      <w:r w:rsidR="009B30E2" w:rsidRPr="00F94E83">
        <w:rPr>
          <w:rFonts w:ascii="Arial" w:eastAsia="Calibri" w:hAnsi="Arial" w:cs="Arial"/>
          <w:sz w:val="28"/>
          <w:szCs w:val="28"/>
        </w:rPr>
        <w:t>í se analizó</w:t>
      </w:r>
      <w:r w:rsidR="00122E4B">
        <w:rPr>
          <w:rFonts w:ascii="Arial" w:eastAsia="Calibri" w:hAnsi="Arial" w:cs="Arial"/>
          <w:sz w:val="28"/>
          <w:szCs w:val="28"/>
        </w:rPr>
        <w:t>,</w:t>
      </w:r>
      <w:r w:rsidR="009B30E2" w:rsidRPr="00F94E83">
        <w:rPr>
          <w:rFonts w:ascii="Arial" w:eastAsia="Calibri" w:hAnsi="Arial" w:cs="Arial"/>
          <w:sz w:val="28"/>
          <w:szCs w:val="28"/>
        </w:rPr>
        <w:t xml:space="preserve"> hasta incluso poderles plantear a ellos que hicieran una acción distinta como la proforma por el contrato privado, pero es que el inmueble ya está en nombre del </w:t>
      </w:r>
      <w:r w:rsidR="00122E4B">
        <w:rPr>
          <w:rFonts w:ascii="Arial" w:eastAsia="Calibri" w:hAnsi="Arial" w:cs="Arial"/>
          <w:sz w:val="28"/>
          <w:szCs w:val="28"/>
        </w:rPr>
        <w:t>M</w:t>
      </w:r>
      <w:r w:rsidR="009B30E2" w:rsidRPr="00F94E83">
        <w:rPr>
          <w:rFonts w:ascii="Arial" w:eastAsia="Calibri" w:hAnsi="Arial" w:cs="Arial"/>
          <w:sz w:val="28"/>
          <w:szCs w:val="28"/>
        </w:rPr>
        <w:t xml:space="preserve">unicipio, como el hermano le va a poder vender, o sea, esto ya tengo la boleta registral, ya está en nombre del </w:t>
      </w:r>
      <w:r w:rsidR="00122E4B">
        <w:rPr>
          <w:rFonts w:ascii="Arial" w:eastAsia="Calibri" w:hAnsi="Arial" w:cs="Arial"/>
          <w:sz w:val="28"/>
          <w:szCs w:val="28"/>
        </w:rPr>
        <w:t>M</w:t>
      </w:r>
      <w:r w:rsidR="009B30E2" w:rsidRPr="00F94E83">
        <w:rPr>
          <w:rFonts w:ascii="Arial" w:eastAsia="Calibri" w:hAnsi="Arial" w:cs="Arial"/>
          <w:sz w:val="28"/>
          <w:szCs w:val="28"/>
        </w:rPr>
        <w:t>unicipio</w:t>
      </w:r>
      <w:r w:rsidR="00122E4B">
        <w:rPr>
          <w:rFonts w:ascii="Arial" w:eastAsia="Calibri" w:hAnsi="Arial" w:cs="Arial"/>
          <w:sz w:val="28"/>
          <w:szCs w:val="28"/>
        </w:rPr>
        <w:t>. E</w:t>
      </w:r>
      <w:r w:rsidR="009B30E2" w:rsidRPr="00F94E83">
        <w:rPr>
          <w:rFonts w:ascii="Arial" w:eastAsia="Calibri" w:hAnsi="Arial" w:cs="Arial"/>
          <w:sz w:val="28"/>
          <w:szCs w:val="28"/>
        </w:rPr>
        <w:t>ntonces</w:t>
      </w:r>
      <w:r w:rsidR="00122E4B">
        <w:rPr>
          <w:rFonts w:ascii="Arial" w:eastAsia="Calibri" w:hAnsi="Arial" w:cs="Arial"/>
          <w:sz w:val="28"/>
          <w:szCs w:val="28"/>
        </w:rPr>
        <w:t>,</w:t>
      </w:r>
      <w:r w:rsidR="009B30E2" w:rsidRPr="00F94E83">
        <w:rPr>
          <w:rFonts w:ascii="Arial" w:eastAsia="Calibri" w:hAnsi="Arial" w:cs="Arial"/>
          <w:sz w:val="28"/>
          <w:szCs w:val="28"/>
        </w:rPr>
        <w:t xml:space="preserve"> ya no podría cumplir con el contrato privado de compraventa, por eso ya esa parte, en este momento</w:t>
      </w:r>
      <w:r w:rsidR="00A540E7">
        <w:rPr>
          <w:rFonts w:ascii="Arial" w:eastAsia="Calibri" w:hAnsi="Arial" w:cs="Arial"/>
          <w:sz w:val="28"/>
          <w:szCs w:val="28"/>
        </w:rPr>
        <w:t>,</w:t>
      </w:r>
      <w:r w:rsidR="009B30E2" w:rsidRPr="00F94E83">
        <w:rPr>
          <w:rFonts w:ascii="Arial" w:eastAsia="Calibri" w:hAnsi="Arial" w:cs="Arial"/>
          <w:sz w:val="28"/>
          <w:szCs w:val="28"/>
        </w:rPr>
        <w:t xml:space="preserve"> estamos fuera de término. A lo mejor inicialmente, cuando todavía no estaba, podía haber demandado a su hermano por la acción proforma, que es la, creo yo, desde mi experiencia, que es la acción correcta, porque tenían un contrato privado que, aunque no estaba protocolizado</w:t>
      </w:r>
      <w:r w:rsidR="00A540E7">
        <w:rPr>
          <w:rFonts w:ascii="Arial" w:eastAsia="Calibri" w:hAnsi="Arial" w:cs="Arial"/>
          <w:sz w:val="28"/>
          <w:szCs w:val="28"/>
        </w:rPr>
        <w:t>,</w:t>
      </w:r>
      <w:r w:rsidR="009B30E2" w:rsidRPr="00F94E83">
        <w:rPr>
          <w:rFonts w:ascii="Arial" w:eastAsia="Calibri" w:hAnsi="Arial" w:cs="Arial"/>
          <w:sz w:val="28"/>
          <w:szCs w:val="28"/>
        </w:rPr>
        <w:t xml:space="preserve"> o no se firmó ante </w:t>
      </w:r>
      <w:r w:rsidR="00A540E7">
        <w:rPr>
          <w:rFonts w:ascii="Arial" w:eastAsia="Calibri" w:hAnsi="Arial" w:cs="Arial"/>
          <w:sz w:val="28"/>
          <w:szCs w:val="28"/>
        </w:rPr>
        <w:t>N</w:t>
      </w:r>
      <w:r w:rsidR="009B30E2" w:rsidRPr="00F94E83">
        <w:rPr>
          <w:rFonts w:ascii="Arial" w:eastAsia="Calibri" w:hAnsi="Arial" w:cs="Arial"/>
          <w:sz w:val="28"/>
          <w:szCs w:val="28"/>
        </w:rPr>
        <w:t xml:space="preserve">otario </w:t>
      </w:r>
      <w:r w:rsidR="00A540E7">
        <w:rPr>
          <w:rFonts w:ascii="Arial" w:eastAsia="Calibri" w:hAnsi="Arial" w:cs="Arial"/>
          <w:sz w:val="28"/>
          <w:szCs w:val="28"/>
        </w:rPr>
        <w:t>P</w:t>
      </w:r>
      <w:r w:rsidR="009B30E2" w:rsidRPr="00F94E83">
        <w:rPr>
          <w:rFonts w:ascii="Arial" w:eastAsia="Calibri" w:hAnsi="Arial" w:cs="Arial"/>
          <w:sz w:val="28"/>
          <w:szCs w:val="28"/>
        </w:rPr>
        <w:t xml:space="preserve">úblico, pues tenía </w:t>
      </w:r>
      <w:r w:rsidR="009B30E2" w:rsidRPr="00F94E83">
        <w:rPr>
          <w:rFonts w:ascii="Arial" w:eastAsia="Calibri" w:hAnsi="Arial" w:cs="Arial"/>
          <w:sz w:val="28"/>
          <w:szCs w:val="28"/>
        </w:rPr>
        <w:lastRenderedPageBreak/>
        <w:t>fecha cierta</w:t>
      </w:r>
      <w:r w:rsidR="00A540E7">
        <w:rPr>
          <w:rFonts w:ascii="Arial" w:eastAsia="Calibri" w:hAnsi="Arial" w:cs="Arial"/>
          <w:sz w:val="28"/>
          <w:szCs w:val="28"/>
        </w:rPr>
        <w:t>,</w:t>
      </w:r>
      <w:r w:rsidR="009B30E2" w:rsidRPr="00F94E83">
        <w:rPr>
          <w:rFonts w:ascii="Arial" w:eastAsia="Calibri" w:hAnsi="Arial" w:cs="Arial"/>
          <w:sz w:val="28"/>
          <w:szCs w:val="28"/>
        </w:rPr>
        <w:t xml:space="preserve"> porque se ratificaron las firmas ante el </w:t>
      </w:r>
      <w:r w:rsidR="00A540E7">
        <w:rPr>
          <w:rFonts w:ascii="Arial" w:eastAsia="Calibri" w:hAnsi="Arial" w:cs="Arial"/>
          <w:sz w:val="28"/>
          <w:szCs w:val="28"/>
        </w:rPr>
        <w:t>S</w:t>
      </w:r>
      <w:r w:rsidR="009B30E2" w:rsidRPr="00F94E83">
        <w:rPr>
          <w:rFonts w:ascii="Arial" w:eastAsia="Calibri" w:hAnsi="Arial" w:cs="Arial"/>
          <w:sz w:val="28"/>
          <w:szCs w:val="28"/>
        </w:rPr>
        <w:t>ecretario de Ayuntamiento</w:t>
      </w:r>
      <w:r w:rsidR="00A540E7">
        <w:rPr>
          <w:rFonts w:ascii="Arial" w:eastAsia="Calibri" w:hAnsi="Arial" w:cs="Arial"/>
          <w:sz w:val="28"/>
          <w:szCs w:val="28"/>
        </w:rPr>
        <w:t>,</w:t>
      </w:r>
      <w:r w:rsidR="009B30E2" w:rsidRPr="00F94E83">
        <w:rPr>
          <w:rFonts w:ascii="Arial" w:eastAsia="Calibri" w:hAnsi="Arial" w:cs="Arial"/>
          <w:sz w:val="28"/>
          <w:szCs w:val="28"/>
        </w:rPr>
        <w:t xml:space="preserve"> de ese momento</w:t>
      </w:r>
      <w:r w:rsidR="00A540E7">
        <w:rPr>
          <w:rFonts w:ascii="Arial" w:eastAsia="Calibri" w:hAnsi="Arial" w:cs="Arial"/>
          <w:sz w:val="28"/>
          <w:szCs w:val="28"/>
        </w:rPr>
        <w:t>.</w:t>
      </w:r>
      <w:r w:rsidR="009B30E2" w:rsidRPr="00F94E83">
        <w:rPr>
          <w:rFonts w:ascii="Arial" w:eastAsia="Calibri" w:hAnsi="Arial" w:cs="Arial"/>
          <w:sz w:val="28"/>
          <w:szCs w:val="28"/>
        </w:rPr>
        <w:t xml:space="preserve"> </w:t>
      </w:r>
      <w:r w:rsidR="00A540E7">
        <w:rPr>
          <w:rFonts w:ascii="Arial" w:eastAsia="Calibri" w:hAnsi="Arial" w:cs="Arial"/>
          <w:sz w:val="28"/>
          <w:szCs w:val="28"/>
        </w:rPr>
        <w:t>P</w:t>
      </w:r>
      <w:r w:rsidR="009B30E2" w:rsidRPr="00F94E83">
        <w:rPr>
          <w:rFonts w:ascii="Arial" w:eastAsia="Calibri" w:hAnsi="Arial" w:cs="Arial"/>
          <w:sz w:val="28"/>
          <w:szCs w:val="28"/>
        </w:rPr>
        <w:t>ero</w:t>
      </w:r>
      <w:r w:rsidR="00A540E7">
        <w:rPr>
          <w:rFonts w:ascii="Arial" w:eastAsia="Calibri" w:hAnsi="Arial" w:cs="Arial"/>
          <w:sz w:val="28"/>
          <w:szCs w:val="28"/>
        </w:rPr>
        <w:t>,</w:t>
      </w:r>
      <w:r w:rsidR="009B30E2" w:rsidRPr="00F94E83">
        <w:rPr>
          <w:rFonts w:ascii="Arial" w:eastAsia="Calibri" w:hAnsi="Arial" w:cs="Arial"/>
          <w:sz w:val="28"/>
          <w:szCs w:val="28"/>
        </w:rPr>
        <w:t xml:space="preserve"> ahorita en el </w:t>
      </w:r>
      <w:r w:rsidR="00A540E7">
        <w:rPr>
          <w:rFonts w:ascii="Arial" w:eastAsia="Calibri" w:hAnsi="Arial" w:cs="Arial"/>
          <w:sz w:val="28"/>
          <w:szCs w:val="28"/>
        </w:rPr>
        <w:t>R</w:t>
      </w:r>
      <w:r w:rsidR="009B30E2" w:rsidRPr="00F94E83">
        <w:rPr>
          <w:rFonts w:ascii="Arial" w:eastAsia="Calibri" w:hAnsi="Arial" w:cs="Arial"/>
          <w:sz w:val="28"/>
          <w:szCs w:val="28"/>
        </w:rPr>
        <w:t xml:space="preserve">egistro </w:t>
      </w:r>
      <w:r w:rsidR="00A540E7">
        <w:rPr>
          <w:rFonts w:ascii="Arial" w:eastAsia="Calibri" w:hAnsi="Arial" w:cs="Arial"/>
          <w:sz w:val="28"/>
          <w:szCs w:val="28"/>
        </w:rPr>
        <w:t>P</w:t>
      </w:r>
      <w:r w:rsidR="009B30E2" w:rsidRPr="00F94E83">
        <w:rPr>
          <w:rFonts w:ascii="Arial" w:eastAsia="Calibri" w:hAnsi="Arial" w:cs="Arial"/>
          <w:sz w:val="28"/>
          <w:szCs w:val="28"/>
        </w:rPr>
        <w:t>úblico</w:t>
      </w:r>
      <w:r w:rsidR="00A540E7">
        <w:rPr>
          <w:rFonts w:ascii="Arial" w:eastAsia="Calibri" w:hAnsi="Arial" w:cs="Arial"/>
          <w:sz w:val="28"/>
          <w:szCs w:val="28"/>
        </w:rPr>
        <w:t>,</w:t>
      </w:r>
      <w:r w:rsidR="009B30E2" w:rsidRPr="00F94E83">
        <w:rPr>
          <w:rFonts w:ascii="Arial" w:eastAsia="Calibri" w:hAnsi="Arial" w:cs="Arial"/>
          <w:sz w:val="28"/>
          <w:szCs w:val="28"/>
        </w:rPr>
        <w:t xml:space="preserve"> ya está en nombre del </w:t>
      </w:r>
      <w:r w:rsidR="008C7820">
        <w:rPr>
          <w:rFonts w:ascii="Arial" w:eastAsia="Calibri" w:hAnsi="Arial" w:cs="Arial"/>
          <w:sz w:val="28"/>
          <w:szCs w:val="28"/>
        </w:rPr>
        <w:t>M</w:t>
      </w:r>
      <w:r w:rsidR="009B30E2" w:rsidRPr="00F94E83">
        <w:rPr>
          <w:rFonts w:ascii="Arial" w:eastAsia="Calibri" w:hAnsi="Arial" w:cs="Arial"/>
          <w:sz w:val="28"/>
          <w:szCs w:val="28"/>
        </w:rPr>
        <w:t>unicipio, el lote de terreno número 12</w:t>
      </w:r>
      <w:r w:rsidR="008C7820">
        <w:rPr>
          <w:rFonts w:ascii="Arial" w:eastAsia="Calibri" w:hAnsi="Arial" w:cs="Arial"/>
          <w:sz w:val="28"/>
          <w:szCs w:val="28"/>
        </w:rPr>
        <w:t xml:space="preserve"> doce,</w:t>
      </w:r>
      <w:r w:rsidR="009B30E2" w:rsidRPr="00F94E83">
        <w:rPr>
          <w:rFonts w:ascii="Arial" w:eastAsia="Calibri" w:hAnsi="Arial" w:cs="Arial"/>
          <w:sz w:val="28"/>
          <w:szCs w:val="28"/>
        </w:rPr>
        <w:t xml:space="preserve"> de la manzana 5</w:t>
      </w:r>
      <w:r w:rsidR="008C7820">
        <w:rPr>
          <w:rFonts w:ascii="Arial" w:eastAsia="Calibri" w:hAnsi="Arial" w:cs="Arial"/>
          <w:sz w:val="28"/>
          <w:szCs w:val="28"/>
        </w:rPr>
        <w:t xml:space="preserve"> cinco</w:t>
      </w:r>
      <w:r w:rsidR="009B30E2" w:rsidRPr="00F94E83">
        <w:rPr>
          <w:rFonts w:ascii="Arial" w:eastAsia="Calibri" w:hAnsi="Arial" w:cs="Arial"/>
          <w:sz w:val="28"/>
          <w:szCs w:val="28"/>
        </w:rPr>
        <w:t>, etc</w:t>
      </w:r>
      <w:r w:rsidR="008C7820">
        <w:rPr>
          <w:rFonts w:ascii="Arial" w:eastAsia="Calibri" w:hAnsi="Arial" w:cs="Arial"/>
          <w:sz w:val="28"/>
          <w:szCs w:val="28"/>
        </w:rPr>
        <w:t>.</w:t>
      </w:r>
      <w:r w:rsidR="009B30E2" w:rsidRPr="00F94E83">
        <w:rPr>
          <w:rFonts w:ascii="Arial" w:eastAsia="Calibri" w:hAnsi="Arial" w:cs="Arial"/>
          <w:sz w:val="28"/>
          <w:szCs w:val="28"/>
        </w:rPr>
        <w:t xml:space="preserve"> </w:t>
      </w:r>
      <w:r w:rsidR="008C7820">
        <w:rPr>
          <w:rFonts w:ascii="Arial" w:eastAsia="Calibri" w:hAnsi="Arial" w:cs="Arial"/>
          <w:sz w:val="28"/>
          <w:szCs w:val="28"/>
        </w:rPr>
        <w:t>E</w:t>
      </w:r>
      <w:r w:rsidR="009B30E2" w:rsidRPr="00F94E83">
        <w:rPr>
          <w:rFonts w:ascii="Arial" w:eastAsia="Calibri" w:hAnsi="Arial" w:cs="Arial"/>
          <w:sz w:val="28"/>
          <w:szCs w:val="28"/>
        </w:rPr>
        <w:t>ntonces</w:t>
      </w:r>
      <w:r w:rsidR="008C7820">
        <w:rPr>
          <w:rFonts w:ascii="Arial" w:eastAsia="Calibri" w:hAnsi="Arial" w:cs="Arial"/>
          <w:sz w:val="28"/>
          <w:szCs w:val="28"/>
        </w:rPr>
        <w:t>,</w:t>
      </w:r>
      <w:r w:rsidR="009B30E2" w:rsidRPr="00F94E83">
        <w:rPr>
          <w:rFonts w:ascii="Arial" w:eastAsia="Calibri" w:hAnsi="Arial" w:cs="Arial"/>
          <w:sz w:val="28"/>
          <w:szCs w:val="28"/>
        </w:rPr>
        <w:t xml:space="preserve"> esa es la situación</w:t>
      </w:r>
      <w:r w:rsidR="008C7820">
        <w:rPr>
          <w:rFonts w:ascii="Arial" w:eastAsia="Calibri" w:hAnsi="Arial" w:cs="Arial"/>
          <w:sz w:val="28"/>
          <w:szCs w:val="28"/>
        </w:rPr>
        <w:t>. A</w:t>
      </w:r>
      <w:r w:rsidR="009B30E2" w:rsidRPr="00F94E83">
        <w:rPr>
          <w:rFonts w:ascii="Arial" w:eastAsia="Calibri" w:hAnsi="Arial" w:cs="Arial"/>
          <w:sz w:val="28"/>
          <w:szCs w:val="28"/>
        </w:rPr>
        <w:t>parte</w:t>
      </w:r>
      <w:r w:rsidR="008C7820">
        <w:rPr>
          <w:rFonts w:ascii="Arial" w:eastAsia="Calibri" w:hAnsi="Arial" w:cs="Arial"/>
          <w:sz w:val="28"/>
          <w:szCs w:val="28"/>
        </w:rPr>
        <w:t>,</w:t>
      </w:r>
      <w:r w:rsidR="009B30E2" w:rsidRPr="00F94E83">
        <w:rPr>
          <w:rFonts w:ascii="Arial" w:eastAsia="Calibri" w:hAnsi="Arial" w:cs="Arial"/>
          <w:sz w:val="28"/>
          <w:szCs w:val="28"/>
        </w:rPr>
        <w:t xml:space="preserve"> que bueno, no sé entre ellos que tanta discusión hubiese, que no pudieron arreglarlo con anticipación, con anterioridad a los temas que estamos viendo ahorita</w:t>
      </w:r>
      <w:r w:rsidR="008C7820">
        <w:rPr>
          <w:rFonts w:ascii="Arial" w:eastAsia="Calibri" w:hAnsi="Arial" w:cs="Arial"/>
          <w:sz w:val="28"/>
          <w:szCs w:val="28"/>
        </w:rPr>
        <w:t>.</w:t>
      </w:r>
      <w:r w:rsidR="009B30E2" w:rsidRPr="00F94E83">
        <w:rPr>
          <w:rFonts w:ascii="Arial" w:eastAsia="Calibri" w:hAnsi="Arial" w:cs="Arial"/>
          <w:sz w:val="28"/>
          <w:szCs w:val="28"/>
        </w:rPr>
        <w:t xml:space="preserve"> </w:t>
      </w:r>
      <w:r w:rsidR="008C7820">
        <w:rPr>
          <w:rFonts w:ascii="Arial" w:eastAsia="Calibri" w:hAnsi="Arial" w:cs="Arial"/>
          <w:sz w:val="28"/>
          <w:szCs w:val="28"/>
        </w:rPr>
        <w:t>Y</w:t>
      </w:r>
      <w:r w:rsidR="009B30E2" w:rsidRPr="00F94E83">
        <w:rPr>
          <w:rFonts w:ascii="Arial" w:eastAsia="Calibri" w:hAnsi="Arial" w:cs="Arial"/>
          <w:sz w:val="28"/>
          <w:szCs w:val="28"/>
        </w:rPr>
        <w:t xml:space="preserve"> nada más par</w:t>
      </w:r>
      <w:r w:rsidR="008C7820">
        <w:rPr>
          <w:rFonts w:ascii="Arial" w:eastAsia="Calibri" w:hAnsi="Arial" w:cs="Arial"/>
          <w:sz w:val="28"/>
          <w:szCs w:val="28"/>
        </w:rPr>
        <w:t xml:space="preserve">a </w:t>
      </w:r>
      <w:r w:rsidR="009B30E2" w:rsidRPr="00F94E83">
        <w:rPr>
          <w:rFonts w:ascii="Arial" w:eastAsia="Calibri" w:hAnsi="Arial" w:cs="Arial"/>
          <w:sz w:val="28"/>
          <w:szCs w:val="28"/>
        </w:rPr>
        <w:t>cerrar esta participación que tenemos en el debate</w:t>
      </w:r>
      <w:r w:rsidR="008C7820">
        <w:rPr>
          <w:rFonts w:ascii="Arial" w:eastAsia="Calibri" w:hAnsi="Arial" w:cs="Arial"/>
          <w:sz w:val="28"/>
          <w:szCs w:val="28"/>
        </w:rPr>
        <w:t>,</w:t>
      </w:r>
      <w:r w:rsidR="009B30E2" w:rsidRPr="00F94E83">
        <w:rPr>
          <w:rFonts w:ascii="Arial" w:eastAsia="Calibri" w:hAnsi="Arial" w:cs="Arial"/>
          <w:sz w:val="28"/>
          <w:szCs w:val="28"/>
        </w:rPr>
        <w:t xml:space="preserve"> con lo que </w:t>
      </w:r>
      <w:r w:rsidR="008C7820">
        <w:rPr>
          <w:rFonts w:ascii="Arial" w:eastAsia="Calibri" w:hAnsi="Arial" w:cs="Arial"/>
          <w:sz w:val="28"/>
          <w:szCs w:val="28"/>
        </w:rPr>
        <w:t>U</w:t>
      </w:r>
      <w:r w:rsidR="009B30E2" w:rsidRPr="00F94E83">
        <w:rPr>
          <w:rFonts w:ascii="Arial" w:eastAsia="Calibri" w:hAnsi="Arial" w:cs="Arial"/>
          <w:sz w:val="28"/>
          <w:szCs w:val="28"/>
        </w:rPr>
        <w:t xml:space="preserve">sted está planteando </w:t>
      </w:r>
      <w:r w:rsidR="008C7820">
        <w:rPr>
          <w:rFonts w:ascii="Arial" w:eastAsia="Calibri" w:hAnsi="Arial" w:cs="Arial"/>
          <w:sz w:val="28"/>
          <w:szCs w:val="28"/>
        </w:rPr>
        <w:t>R</w:t>
      </w:r>
      <w:r w:rsidR="009B30E2" w:rsidRPr="00F94E83">
        <w:rPr>
          <w:rFonts w:ascii="Arial" w:eastAsia="Calibri" w:hAnsi="Arial" w:cs="Arial"/>
          <w:sz w:val="28"/>
          <w:szCs w:val="28"/>
        </w:rPr>
        <w:t xml:space="preserve">egidor, nada más reiterar que desde una perspectiva legal y jurídica, es como </w:t>
      </w:r>
      <w:r w:rsidR="008C7820">
        <w:rPr>
          <w:rFonts w:ascii="Arial" w:eastAsia="Calibri" w:hAnsi="Arial" w:cs="Arial"/>
          <w:sz w:val="28"/>
          <w:szCs w:val="28"/>
        </w:rPr>
        <w:t>U</w:t>
      </w:r>
      <w:r w:rsidR="009B30E2" w:rsidRPr="00F94E83">
        <w:rPr>
          <w:rFonts w:ascii="Arial" w:eastAsia="Calibri" w:hAnsi="Arial" w:cs="Arial"/>
          <w:sz w:val="28"/>
          <w:szCs w:val="28"/>
        </w:rPr>
        <w:t>sted lo menciona, efectivamente por eso atendimos a hacer todo el recuento de todos los antecedentes, tratando de no omitir ninguno de los de mayor importancia, para que vienen en dónde deviene todo esto, que no es nada más un plan como para beneficiar a un particular solamente</w:t>
      </w:r>
      <w:r w:rsidR="008C7820">
        <w:rPr>
          <w:rFonts w:ascii="Arial" w:eastAsia="Calibri" w:hAnsi="Arial" w:cs="Arial"/>
          <w:sz w:val="28"/>
          <w:szCs w:val="28"/>
        </w:rPr>
        <w:t>.</w:t>
      </w:r>
      <w:r w:rsidR="009B30E2" w:rsidRPr="00F94E83">
        <w:rPr>
          <w:rFonts w:ascii="Arial" w:eastAsia="Calibri" w:hAnsi="Arial" w:cs="Arial"/>
          <w:sz w:val="28"/>
          <w:szCs w:val="28"/>
        </w:rPr>
        <w:t xml:space="preserve"> </w:t>
      </w:r>
      <w:r w:rsidR="008C7820">
        <w:rPr>
          <w:rFonts w:ascii="Arial" w:eastAsia="Calibri" w:hAnsi="Arial" w:cs="Arial"/>
          <w:sz w:val="28"/>
          <w:szCs w:val="28"/>
        </w:rPr>
        <w:t>Y</w:t>
      </w:r>
      <w:r w:rsidR="007C2029">
        <w:rPr>
          <w:rFonts w:ascii="Arial" w:eastAsia="Calibri" w:hAnsi="Arial" w:cs="Arial"/>
          <w:sz w:val="28"/>
          <w:szCs w:val="28"/>
        </w:rPr>
        <w:t>,</w:t>
      </w:r>
      <w:r w:rsidR="009B30E2" w:rsidRPr="00F94E83">
        <w:rPr>
          <w:rFonts w:ascii="Arial" w:eastAsia="Calibri" w:hAnsi="Arial" w:cs="Arial"/>
          <w:sz w:val="28"/>
          <w:szCs w:val="28"/>
        </w:rPr>
        <w:t xml:space="preserve"> por otra parte</w:t>
      </w:r>
      <w:r w:rsidR="008C7820">
        <w:rPr>
          <w:rFonts w:ascii="Arial" w:eastAsia="Calibri" w:hAnsi="Arial" w:cs="Arial"/>
          <w:sz w:val="28"/>
          <w:szCs w:val="28"/>
        </w:rPr>
        <w:t>,</w:t>
      </w:r>
      <w:r w:rsidR="009B30E2" w:rsidRPr="00F94E83">
        <w:rPr>
          <w:rFonts w:ascii="Arial" w:eastAsia="Calibri" w:hAnsi="Arial" w:cs="Arial"/>
          <w:sz w:val="28"/>
          <w:szCs w:val="28"/>
        </w:rPr>
        <w:t xml:space="preserve"> desde una perspectiva de justicia, o sea, tampoco se trata de regalar</w:t>
      </w:r>
      <w:r w:rsidR="007C2029">
        <w:rPr>
          <w:rFonts w:ascii="Arial" w:eastAsia="Calibri" w:hAnsi="Arial" w:cs="Arial"/>
          <w:sz w:val="28"/>
          <w:szCs w:val="28"/>
        </w:rPr>
        <w:t xml:space="preserve">, </w:t>
      </w:r>
      <w:r w:rsidR="009B30E2" w:rsidRPr="00F94E83">
        <w:rPr>
          <w:rFonts w:ascii="Arial" w:eastAsia="Calibri" w:hAnsi="Arial" w:cs="Arial"/>
          <w:sz w:val="28"/>
          <w:szCs w:val="28"/>
        </w:rPr>
        <w:t>de dar un inmueble a alguien que no lo necesite</w:t>
      </w:r>
      <w:r w:rsidR="007C2029">
        <w:rPr>
          <w:rFonts w:ascii="Arial" w:eastAsia="Calibri" w:hAnsi="Arial" w:cs="Arial"/>
          <w:sz w:val="28"/>
          <w:szCs w:val="28"/>
        </w:rPr>
        <w:t>.</w:t>
      </w:r>
      <w:r w:rsidR="009B30E2" w:rsidRPr="00F94E83">
        <w:rPr>
          <w:rFonts w:ascii="Arial" w:eastAsia="Calibri" w:hAnsi="Arial" w:cs="Arial"/>
          <w:sz w:val="28"/>
          <w:szCs w:val="28"/>
        </w:rPr>
        <w:t xml:space="preserve"> </w:t>
      </w:r>
      <w:r w:rsidR="007C2029">
        <w:rPr>
          <w:rFonts w:ascii="Arial" w:eastAsia="Calibri" w:hAnsi="Arial" w:cs="Arial"/>
          <w:sz w:val="28"/>
          <w:szCs w:val="28"/>
        </w:rPr>
        <w:t>L</w:t>
      </w:r>
      <w:r w:rsidR="009B30E2" w:rsidRPr="00F94E83">
        <w:rPr>
          <w:rFonts w:ascii="Arial" w:eastAsia="Calibri" w:hAnsi="Arial" w:cs="Arial"/>
          <w:sz w:val="28"/>
          <w:szCs w:val="28"/>
        </w:rPr>
        <w:t>a realidad es que</w:t>
      </w:r>
      <w:r w:rsidR="007C2029">
        <w:rPr>
          <w:rFonts w:ascii="Arial" w:eastAsia="Calibri" w:hAnsi="Arial" w:cs="Arial"/>
          <w:sz w:val="28"/>
          <w:szCs w:val="28"/>
        </w:rPr>
        <w:t>,</w:t>
      </w:r>
      <w:r w:rsidR="009B30E2" w:rsidRPr="00F94E83">
        <w:rPr>
          <w:rFonts w:ascii="Arial" w:eastAsia="Calibri" w:hAnsi="Arial" w:cs="Arial"/>
          <w:sz w:val="28"/>
          <w:szCs w:val="28"/>
        </w:rPr>
        <w:t xml:space="preserve"> el </w:t>
      </w:r>
      <w:r w:rsidR="007C2029">
        <w:rPr>
          <w:rFonts w:ascii="Arial" w:eastAsia="Calibri" w:hAnsi="Arial" w:cs="Arial"/>
          <w:sz w:val="28"/>
          <w:szCs w:val="28"/>
        </w:rPr>
        <w:t>S</w:t>
      </w:r>
      <w:r w:rsidR="009B30E2" w:rsidRPr="00F94E83">
        <w:rPr>
          <w:rFonts w:ascii="Arial" w:eastAsia="Calibri" w:hAnsi="Arial" w:cs="Arial"/>
          <w:sz w:val="28"/>
          <w:szCs w:val="28"/>
        </w:rPr>
        <w:t>eñor si necesitaba el inmueble</w:t>
      </w:r>
      <w:r w:rsidR="007C2029">
        <w:rPr>
          <w:rFonts w:ascii="Arial" w:eastAsia="Calibri" w:hAnsi="Arial" w:cs="Arial"/>
          <w:sz w:val="28"/>
          <w:szCs w:val="28"/>
        </w:rPr>
        <w:t>,</w:t>
      </w:r>
      <w:r w:rsidR="009B30E2" w:rsidRPr="00F94E83">
        <w:rPr>
          <w:rFonts w:ascii="Arial" w:eastAsia="Calibri" w:hAnsi="Arial" w:cs="Arial"/>
          <w:sz w:val="28"/>
          <w:szCs w:val="28"/>
        </w:rPr>
        <w:t xml:space="preserve"> o si estaba previsto porque en esa casa no podía continuar viviendo, no debe ser habitada</w:t>
      </w:r>
      <w:r w:rsidR="007C2029">
        <w:rPr>
          <w:rFonts w:ascii="Arial" w:eastAsia="Calibri" w:hAnsi="Arial" w:cs="Arial"/>
          <w:sz w:val="28"/>
          <w:szCs w:val="28"/>
        </w:rPr>
        <w:t>. E</w:t>
      </w:r>
      <w:r w:rsidR="009B30E2" w:rsidRPr="00F94E83">
        <w:rPr>
          <w:rFonts w:ascii="Arial" w:eastAsia="Calibri" w:hAnsi="Arial" w:cs="Arial"/>
          <w:sz w:val="28"/>
          <w:szCs w:val="28"/>
        </w:rPr>
        <w:t>ntonces</w:t>
      </w:r>
      <w:r w:rsidR="007C2029">
        <w:rPr>
          <w:rFonts w:ascii="Arial" w:eastAsia="Calibri" w:hAnsi="Arial" w:cs="Arial"/>
          <w:sz w:val="28"/>
          <w:szCs w:val="28"/>
        </w:rPr>
        <w:t>,</w:t>
      </w:r>
      <w:r w:rsidR="009B30E2" w:rsidRPr="00F94E83">
        <w:rPr>
          <w:rFonts w:ascii="Arial" w:eastAsia="Calibri" w:hAnsi="Arial" w:cs="Arial"/>
          <w:sz w:val="28"/>
          <w:szCs w:val="28"/>
        </w:rPr>
        <w:t xml:space="preserve"> eso también es una circunstancia</w:t>
      </w:r>
      <w:r w:rsidR="007C2029">
        <w:rPr>
          <w:rFonts w:ascii="Arial" w:eastAsia="Calibri" w:hAnsi="Arial" w:cs="Arial"/>
          <w:sz w:val="28"/>
          <w:szCs w:val="28"/>
        </w:rPr>
        <w:t>,</w:t>
      </w:r>
      <w:r w:rsidR="009B30E2" w:rsidRPr="00F94E83">
        <w:rPr>
          <w:rFonts w:ascii="Arial" w:eastAsia="Calibri" w:hAnsi="Arial" w:cs="Arial"/>
          <w:sz w:val="28"/>
          <w:szCs w:val="28"/>
        </w:rPr>
        <w:t xml:space="preserve"> partiendo desde una perspectiva de realidad material de la situación y de justicia, independientemente de la situación legal, que buscando el acomodo o la compaginación de la situación real, más la situación de justicia, más la situación jurídica, es que hicimos esta propuesta desde la </w:t>
      </w:r>
      <w:r w:rsidR="00747ED4">
        <w:rPr>
          <w:rFonts w:ascii="Arial" w:eastAsia="Calibri" w:hAnsi="Arial" w:cs="Arial"/>
          <w:sz w:val="28"/>
          <w:szCs w:val="28"/>
        </w:rPr>
        <w:t>S</w:t>
      </w:r>
      <w:r w:rsidR="009B30E2" w:rsidRPr="00F94E83">
        <w:rPr>
          <w:rFonts w:ascii="Arial" w:eastAsia="Calibri" w:hAnsi="Arial" w:cs="Arial"/>
          <w:sz w:val="28"/>
          <w:szCs w:val="28"/>
        </w:rPr>
        <w:t>indicatura, tratando de cubrir la mayoría de las aristas, a sabiendas obviamente de que estaba, de lo que nos pide el F</w:t>
      </w:r>
      <w:r w:rsidR="00747ED4">
        <w:rPr>
          <w:rFonts w:ascii="Arial" w:eastAsia="Calibri" w:hAnsi="Arial" w:cs="Arial"/>
          <w:sz w:val="28"/>
          <w:szCs w:val="28"/>
        </w:rPr>
        <w:t>o</w:t>
      </w:r>
      <w:r w:rsidR="009B30E2" w:rsidRPr="00F94E83">
        <w:rPr>
          <w:rFonts w:ascii="Arial" w:eastAsia="Calibri" w:hAnsi="Arial" w:cs="Arial"/>
          <w:sz w:val="28"/>
          <w:szCs w:val="28"/>
        </w:rPr>
        <w:t>eden</w:t>
      </w:r>
      <w:r w:rsidR="00747ED4">
        <w:rPr>
          <w:rFonts w:ascii="Arial" w:eastAsia="Calibri" w:hAnsi="Arial" w:cs="Arial"/>
          <w:sz w:val="28"/>
          <w:szCs w:val="28"/>
        </w:rPr>
        <w:t>,</w:t>
      </w:r>
      <w:r w:rsidR="009B30E2" w:rsidRPr="00F94E83">
        <w:rPr>
          <w:rFonts w:ascii="Arial" w:eastAsia="Calibri" w:hAnsi="Arial" w:cs="Arial"/>
          <w:sz w:val="28"/>
          <w:szCs w:val="28"/>
        </w:rPr>
        <w:t xml:space="preserve"> de regresar los más de </w:t>
      </w:r>
      <w:r w:rsidR="009B30E2">
        <w:rPr>
          <w:rFonts w:ascii="Arial" w:eastAsia="Calibri" w:hAnsi="Arial" w:cs="Arial"/>
          <w:sz w:val="28"/>
          <w:szCs w:val="28"/>
        </w:rPr>
        <w:t>$</w:t>
      </w:r>
      <w:r w:rsidR="009B30E2" w:rsidRPr="00F94E83">
        <w:rPr>
          <w:rFonts w:ascii="Arial" w:eastAsia="Calibri" w:hAnsi="Arial" w:cs="Arial"/>
          <w:sz w:val="28"/>
          <w:szCs w:val="28"/>
        </w:rPr>
        <w:t>300</w:t>
      </w:r>
      <w:r w:rsidR="009B30E2">
        <w:rPr>
          <w:rFonts w:ascii="Arial" w:eastAsia="Calibri" w:hAnsi="Arial" w:cs="Arial"/>
          <w:sz w:val="28"/>
          <w:szCs w:val="28"/>
        </w:rPr>
        <w:t>,000.00 (Trescientos</w:t>
      </w:r>
      <w:r w:rsidR="009B30E2" w:rsidRPr="00F94E83">
        <w:rPr>
          <w:rFonts w:ascii="Arial" w:eastAsia="Calibri" w:hAnsi="Arial" w:cs="Arial"/>
          <w:sz w:val="28"/>
          <w:szCs w:val="28"/>
        </w:rPr>
        <w:t xml:space="preserve"> mil pesos</w:t>
      </w:r>
      <w:r w:rsidR="009B30E2">
        <w:rPr>
          <w:rFonts w:ascii="Arial" w:eastAsia="Calibri" w:hAnsi="Arial" w:cs="Arial"/>
          <w:sz w:val="28"/>
          <w:szCs w:val="28"/>
        </w:rPr>
        <w:t xml:space="preserve"> 00/100 m.n.) E</w:t>
      </w:r>
      <w:r w:rsidR="009B30E2" w:rsidRPr="00F94E83">
        <w:rPr>
          <w:rFonts w:ascii="Arial" w:eastAsia="Calibri" w:hAnsi="Arial" w:cs="Arial"/>
          <w:sz w:val="28"/>
          <w:szCs w:val="28"/>
        </w:rPr>
        <w:t>s cu</w:t>
      </w:r>
      <w:r w:rsidR="009B30E2">
        <w:rPr>
          <w:rFonts w:ascii="Arial" w:eastAsia="Calibri" w:hAnsi="Arial" w:cs="Arial"/>
          <w:sz w:val="28"/>
          <w:szCs w:val="28"/>
        </w:rPr>
        <w:t>a</w:t>
      </w:r>
      <w:r w:rsidR="009B30E2" w:rsidRPr="00F94E83">
        <w:rPr>
          <w:rFonts w:ascii="Arial" w:eastAsia="Calibri" w:hAnsi="Arial" w:cs="Arial"/>
          <w:sz w:val="28"/>
          <w:szCs w:val="28"/>
        </w:rPr>
        <w:t>nto.</w:t>
      </w:r>
      <w:r w:rsidR="009B30E2">
        <w:rPr>
          <w:rFonts w:ascii="Arial" w:hAnsi="Arial" w:cs="Arial"/>
          <w:sz w:val="28"/>
          <w:szCs w:val="28"/>
        </w:rPr>
        <w:t xml:space="preserve"> </w:t>
      </w:r>
      <w:r w:rsidR="009B30E2">
        <w:rPr>
          <w:rFonts w:ascii="Arial" w:eastAsia="Calibri" w:hAnsi="Arial" w:cs="Arial"/>
          <w:b/>
          <w:bCs/>
          <w:i/>
          <w:iCs/>
          <w:sz w:val="28"/>
          <w:szCs w:val="28"/>
        </w:rPr>
        <w:t xml:space="preserve">C. Regidora María Olga García Ayala: </w:t>
      </w:r>
      <w:r w:rsidR="009B30E2" w:rsidRPr="00F94E83">
        <w:rPr>
          <w:rFonts w:ascii="Arial" w:eastAsia="Calibri" w:hAnsi="Arial" w:cs="Arial"/>
          <w:sz w:val="28"/>
          <w:szCs w:val="28"/>
        </w:rPr>
        <w:t xml:space="preserve">Sí, buenas tardes a </w:t>
      </w:r>
      <w:r w:rsidR="009B30E2" w:rsidRPr="00F94E83">
        <w:rPr>
          <w:rFonts w:ascii="Arial" w:eastAsia="Calibri" w:hAnsi="Arial" w:cs="Arial"/>
          <w:sz w:val="28"/>
          <w:szCs w:val="28"/>
        </w:rPr>
        <w:lastRenderedPageBreak/>
        <w:t xml:space="preserve">todos, el </w:t>
      </w:r>
      <w:r w:rsidR="00747ED4">
        <w:rPr>
          <w:rFonts w:ascii="Arial" w:eastAsia="Calibri" w:hAnsi="Arial" w:cs="Arial"/>
          <w:sz w:val="28"/>
          <w:szCs w:val="28"/>
        </w:rPr>
        <w:t>P</w:t>
      </w:r>
      <w:r w:rsidR="009B30E2" w:rsidRPr="00F94E83">
        <w:rPr>
          <w:rFonts w:ascii="Arial" w:eastAsia="Calibri" w:hAnsi="Arial" w:cs="Arial"/>
          <w:sz w:val="28"/>
          <w:szCs w:val="28"/>
        </w:rPr>
        <w:t>leno</w:t>
      </w:r>
      <w:r w:rsidR="00747ED4">
        <w:rPr>
          <w:rFonts w:ascii="Arial" w:eastAsia="Calibri" w:hAnsi="Arial" w:cs="Arial"/>
          <w:sz w:val="28"/>
          <w:szCs w:val="28"/>
        </w:rPr>
        <w:t>,</w:t>
      </w:r>
      <w:r w:rsidR="009B30E2" w:rsidRPr="00F94E83">
        <w:rPr>
          <w:rFonts w:ascii="Arial" w:eastAsia="Calibri" w:hAnsi="Arial" w:cs="Arial"/>
          <w:sz w:val="28"/>
          <w:szCs w:val="28"/>
        </w:rPr>
        <w:t xml:space="preserve"> y a los que nos ven o se escuchan, a los que están presentes aquí.</w:t>
      </w:r>
      <w:r w:rsidR="009B30E2">
        <w:rPr>
          <w:rFonts w:ascii="Arial" w:hAnsi="Arial" w:cs="Arial"/>
          <w:sz w:val="28"/>
          <w:szCs w:val="28"/>
        </w:rPr>
        <w:t xml:space="preserve"> </w:t>
      </w:r>
      <w:r w:rsidR="009B30E2" w:rsidRPr="00F94E83">
        <w:rPr>
          <w:rFonts w:ascii="Arial" w:eastAsia="Calibri" w:hAnsi="Arial" w:cs="Arial"/>
          <w:sz w:val="28"/>
          <w:szCs w:val="28"/>
        </w:rPr>
        <w:t>Pues fíjense que sí, analizando todas las más de 80</w:t>
      </w:r>
      <w:r w:rsidR="00747ED4">
        <w:rPr>
          <w:rFonts w:ascii="Arial" w:eastAsia="Calibri" w:hAnsi="Arial" w:cs="Arial"/>
          <w:sz w:val="28"/>
          <w:szCs w:val="28"/>
        </w:rPr>
        <w:t xml:space="preserve"> ochenta</w:t>
      </w:r>
      <w:r w:rsidR="009B30E2" w:rsidRPr="00F94E83">
        <w:rPr>
          <w:rFonts w:ascii="Arial" w:eastAsia="Calibri" w:hAnsi="Arial" w:cs="Arial"/>
          <w:sz w:val="28"/>
          <w:szCs w:val="28"/>
        </w:rPr>
        <w:t xml:space="preserve"> páginas y demás, había muchas situaciones que revisar</w:t>
      </w:r>
      <w:r w:rsidR="00747ED4">
        <w:rPr>
          <w:rFonts w:ascii="Arial" w:eastAsia="Calibri" w:hAnsi="Arial" w:cs="Arial"/>
          <w:sz w:val="28"/>
          <w:szCs w:val="28"/>
        </w:rPr>
        <w:t>,</w:t>
      </w:r>
      <w:r w:rsidR="009B30E2" w:rsidRPr="00F94E83">
        <w:rPr>
          <w:rFonts w:ascii="Arial" w:eastAsia="Calibri" w:hAnsi="Arial" w:cs="Arial"/>
          <w:sz w:val="28"/>
          <w:szCs w:val="28"/>
        </w:rPr>
        <w:t xml:space="preserve"> y que estudiar para actuar responsablemente</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D</w:t>
      </w:r>
      <w:r w:rsidR="009B30E2" w:rsidRPr="00F94E83">
        <w:rPr>
          <w:rFonts w:ascii="Arial" w:eastAsia="Calibri" w:hAnsi="Arial" w:cs="Arial"/>
          <w:sz w:val="28"/>
          <w:szCs w:val="28"/>
        </w:rPr>
        <w:t>ebemos de ser empáticos</w:t>
      </w:r>
      <w:r w:rsidR="005455DE">
        <w:rPr>
          <w:rFonts w:ascii="Arial" w:eastAsia="Calibri" w:hAnsi="Arial" w:cs="Arial"/>
          <w:sz w:val="28"/>
          <w:szCs w:val="28"/>
        </w:rPr>
        <w:t>,</w:t>
      </w:r>
      <w:r w:rsidR="009B30E2" w:rsidRPr="00F94E83">
        <w:rPr>
          <w:rFonts w:ascii="Arial" w:eastAsia="Calibri" w:hAnsi="Arial" w:cs="Arial"/>
          <w:sz w:val="28"/>
          <w:szCs w:val="28"/>
        </w:rPr>
        <w:t xml:space="preserve"> y ahorita </w:t>
      </w:r>
      <w:r w:rsidR="005455DE">
        <w:rPr>
          <w:rFonts w:ascii="Arial" w:eastAsia="Calibri" w:hAnsi="Arial" w:cs="Arial"/>
          <w:sz w:val="28"/>
          <w:szCs w:val="28"/>
        </w:rPr>
        <w:t>U</w:t>
      </w:r>
      <w:r w:rsidR="009B30E2" w:rsidRPr="00F94E83">
        <w:rPr>
          <w:rFonts w:ascii="Arial" w:eastAsia="Calibri" w:hAnsi="Arial" w:cs="Arial"/>
          <w:sz w:val="28"/>
          <w:szCs w:val="28"/>
        </w:rPr>
        <w:t>stedes están de aquel lado</w:t>
      </w:r>
      <w:r w:rsidR="005455DE">
        <w:rPr>
          <w:rFonts w:ascii="Arial" w:eastAsia="Calibri" w:hAnsi="Arial" w:cs="Arial"/>
          <w:sz w:val="28"/>
          <w:szCs w:val="28"/>
        </w:rPr>
        <w:t>,</w:t>
      </w:r>
      <w:r w:rsidR="009B30E2" w:rsidRPr="00F94E83">
        <w:rPr>
          <w:rFonts w:ascii="Arial" w:eastAsia="Calibri" w:hAnsi="Arial" w:cs="Arial"/>
          <w:sz w:val="28"/>
          <w:szCs w:val="28"/>
        </w:rPr>
        <w:t xml:space="preserve"> y nosotros de este</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P</w:t>
      </w:r>
      <w:r w:rsidR="009B30E2" w:rsidRPr="00F94E83">
        <w:rPr>
          <w:rFonts w:ascii="Arial" w:eastAsia="Calibri" w:hAnsi="Arial" w:cs="Arial"/>
          <w:sz w:val="28"/>
          <w:szCs w:val="28"/>
        </w:rPr>
        <w:t xml:space="preserve">ero </w:t>
      </w:r>
      <w:r w:rsidR="005455DE">
        <w:rPr>
          <w:rFonts w:ascii="Arial" w:eastAsia="Calibri" w:hAnsi="Arial" w:cs="Arial"/>
          <w:sz w:val="28"/>
          <w:szCs w:val="28"/>
        </w:rPr>
        <w:t>¿</w:t>
      </w:r>
      <w:r w:rsidR="009B30E2" w:rsidRPr="00F94E83">
        <w:rPr>
          <w:rFonts w:ascii="Arial" w:eastAsia="Calibri" w:hAnsi="Arial" w:cs="Arial"/>
          <w:sz w:val="28"/>
          <w:szCs w:val="28"/>
        </w:rPr>
        <w:t>qué creen</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L</w:t>
      </w:r>
      <w:r w:rsidR="009B30E2" w:rsidRPr="00F94E83">
        <w:rPr>
          <w:rFonts w:ascii="Arial" w:eastAsia="Calibri" w:hAnsi="Arial" w:cs="Arial"/>
          <w:sz w:val="28"/>
          <w:szCs w:val="28"/>
        </w:rPr>
        <w:t xml:space="preserve">o que nosotros decidamos va en pro, en beneficio de también los </w:t>
      </w:r>
      <w:r w:rsidR="005455DE">
        <w:rPr>
          <w:rFonts w:ascii="Arial" w:eastAsia="Calibri" w:hAnsi="Arial" w:cs="Arial"/>
          <w:sz w:val="28"/>
          <w:szCs w:val="28"/>
        </w:rPr>
        <w:t>C</w:t>
      </w:r>
      <w:r w:rsidR="009B30E2" w:rsidRPr="00F94E83">
        <w:rPr>
          <w:rFonts w:ascii="Arial" w:eastAsia="Calibri" w:hAnsi="Arial" w:cs="Arial"/>
          <w:sz w:val="28"/>
          <w:szCs w:val="28"/>
        </w:rPr>
        <w:t xml:space="preserve">iudadanos, porque es un dinero de todos los </w:t>
      </w:r>
      <w:r w:rsidR="005455DE">
        <w:rPr>
          <w:rFonts w:ascii="Arial" w:eastAsia="Calibri" w:hAnsi="Arial" w:cs="Arial"/>
          <w:sz w:val="28"/>
          <w:szCs w:val="28"/>
        </w:rPr>
        <w:t>C</w:t>
      </w:r>
      <w:r w:rsidR="009B30E2" w:rsidRPr="00F94E83">
        <w:rPr>
          <w:rFonts w:ascii="Arial" w:eastAsia="Calibri" w:hAnsi="Arial" w:cs="Arial"/>
          <w:sz w:val="28"/>
          <w:szCs w:val="28"/>
        </w:rPr>
        <w:t xml:space="preserve">iudadanos, es de la contribución que dan y demás. Siendo sensibles y humanos, </w:t>
      </w:r>
      <w:r w:rsidR="005455DE">
        <w:rPr>
          <w:rFonts w:ascii="Arial" w:eastAsia="Calibri" w:hAnsi="Arial" w:cs="Arial"/>
          <w:sz w:val="28"/>
          <w:szCs w:val="28"/>
        </w:rPr>
        <w:t>U</w:t>
      </w:r>
      <w:r w:rsidR="009B30E2" w:rsidRPr="00F94E83">
        <w:rPr>
          <w:rFonts w:ascii="Arial" w:eastAsia="Calibri" w:hAnsi="Arial" w:cs="Arial"/>
          <w:sz w:val="28"/>
          <w:szCs w:val="28"/>
        </w:rPr>
        <w:t>stedes tendrían que haber resuelto la situación, porque era una situación donde se tendría que haber hecho responsable</w:t>
      </w:r>
      <w:r w:rsidR="005455DE">
        <w:rPr>
          <w:rFonts w:ascii="Arial" w:eastAsia="Calibri" w:hAnsi="Arial" w:cs="Arial"/>
          <w:sz w:val="28"/>
          <w:szCs w:val="28"/>
        </w:rPr>
        <w:t>,</w:t>
      </w:r>
      <w:r w:rsidR="009B30E2" w:rsidRPr="00F94E83">
        <w:rPr>
          <w:rFonts w:ascii="Arial" w:eastAsia="Calibri" w:hAnsi="Arial" w:cs="Arial"/>
          <w:sz w:val="28"/>
          <w:szCs w:val="28"/>
        </w:rPr>
        <w:t xml:space="preserve"> quien entregó en su momento</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E</w:t>
      </w:r>
      <w:r w:rsidR="009B30E2" w:rsidRPr="00F94E83">
        <w:rPr>
          <w:rFonts w:ascii="Arial" w:eastAsia="Calibri" w:hAnsi="Arial" w:cs="Arial"/>
          <w:sz w:val="28"/>
          <w:szCs w:val="28"/>
        </w:rPr>
        <w:t xml:space="preserve">l </w:t>
      </w:r>
      <w:r w:rsidR="005455DE">
        <w:rPr>
          <w:rFonts w:ascii="Arial" w:eastAsia="Calibri" w:hAnsi="Arial" w:cs="Arial"/>
          <w:sz w:val="28"/>
          <w:szCs w:val="28"/>
        </w:rPr>
        <w:t>M</w:t>
      </w:r>
      <w:r w:rsidR="009B30E2" w:rsidRPr="00F94E83">
        <w:rPr>
          <w:rFonts w:ascii="Arial" w:eastAsia="Calibri" w:hAnsi="Arial" w:cs="Arial"/>
          <w:sz w:val="28"/>
          <w:szCs w:val="28"/>
        </w:rPr>
        <w:t xml:space="preserve">unicipio que representaba en ese entonces, </w:t>
      </w:r>
      <w:r w:rsidR="005455DE">
        <w:rPr>
          <w:rFonts w:ascii="Arial" w:eastAsia="Calibri" w:hAnsi="Arial" w:cs="Arial"/>
          <w:sz w:val="28"/>
          <w:szCs w:val="28"/>
        </w:rPr>
        <w:t>P</w:t>
      </w:r>
      <w:r w:rsidR="009B30E2" w:rsidRPr="00F94E83">
        <w:rPr>
          <w:rFonts w:ascii="Arial" w:eastAsia="Calibri" w:hAnsi="Arial" w:cs="Arial"/>
          <w:sz w:val="28"/>
          <w:szCs w:val="28"/>
        </w:rPr>
        <w:t>residenta</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Y</w:t>
      </w:r>
      <w:r w:rsidR="009B30E2" w:rsidRPr="00F94E83">
        <w:rPr>
          <w:rFonts w:ascii="Arial" w:eastAsia="Calibri" w:hAnsi="Arial" w:cs="Arial"/>
          <w:sz w:val="28"/>
          <w:szCs w:val="28"/>
        </w:rPr>
        <w:t>o dos opciones, yo con eso</w:t>
      </w:r>
      <w:r w:rsidR="005455DE">
        <w:rPr>
          <w:rFonts w:ascii="Arial" w:eastAsia="Calibri" w:hAnsi="Arial" w:cs="Arial"/>
          <w:sz w:val="28"/>
          <w:szCs w:val="28"/>
        </w:rPr>
        <w:t>;</w:t>
      </w:r>
      <w:r w:rsidR="009B30E2" w:rsidRPr="00F94E83">
        <w:rPr>
          <w:rFonts w:ascii="Arial" w:eastAsia="Calibri" w:hAnsi="Arial" w:cs="Arial"/>
          <w:sz w:val="28"/>
          <w:szCs w:val="28"/>
        </w:rPr>
        <w:t xml:space="preserve"> que pague quien tenga que pagar, que fue omiso</w:t>
      </w:r>
      <w:r w:rsidR="005455DE">
        <w:rPr>
          <w:rFonts w:ascii="Arial" w:eastAsia="Calibri" w:hAnsi="Arial" w:cs="Arial"/>
          <w:sz w:val="28"/>
          <w:szCs w:val="28"/>
        </w:rPr>
        <w:t>. E</w:t>
      </w:r>
      <w:r w:rsidR="009B30E2" w:rsidRPr="00F94E83">
        <w:rPr>
          <w:rFonts w:ascii="Arial" w:eastAsia="Calibri" w:hAnsi="Arial" w:cs="Arial"/>
          <w:sz w:val="28"/>
          <w:szCs w:val="28"/>
        </w:rPr>
        <w:t>n su defecto</w:t>
      </w:r>
      <w:r w:rsidR="005455DE">
        <w:rPr>
          <w:rFonts w:ascii="Arial" w:eastAsia="Calibri" w:hAnsi="Arial" w:cs="Arial"/>
          <w:sz w:val="28"/>
          <w:szCs w:val="28"/>
        </w:rPr>
        <w:t>,</w:t>
      </w:r>
      <w:r w:rsidR="009B30E2" w:rsidRPr="00F94E83">
        <w:rPr>
          <w:rFonts w:ascii="Arial" w:eastAsia="Calibri" w:hAnsi="Arial" w:cs="Arial"/>
          <w:sz w:val="28"/>
          <w:szCs w:val="28"/>
        </w:rPr>
        <w:t xml:space="preserve"> la otra propuesta es que</w:t>
      </w:r>
      <w:r w:rsidR="005455DE">
        <w:rPr>
          <w:rFonts w:ascii="Arial" w:eastAsia="Calibri" w:hAnsi="Arial" w:cs="Arial"/>
          <w:sz w:val="28"/>
          <w:szCs w:val="28"/>
        </w:rPr>
        <w:t>,</w:t>
      </w:r>
      <w:r w:rsidR="009B30E2" w:rsidRPr="00F94E83">
        <w:rPr>
          <w:rFonts w:ascii="Arial" w:eastAsia="Calibri" w:hAnsi="Arial" w:cs="Arial"/>
          <w:sz w:val="28"/>
          <w:szCs w:val="28"/>
        </w:rPr>
        <w:t xml:space="preserve"> el </w:t>
      </w:r>
      <w:r w:rsidR="005455DE">
        <w:rPr>
          <w:rFonts w:ascii="Arial" w:eastAsia="Calibri" w:hAnsi="Arial" w:cs="Arial"/>
          <w:sz w:val="28"/>
          <w:szCs w:val="28"/>
        </w:rPr>
        <w:t>M</w:t>
      </w:r>
      <w:r w:rsidR="009B30E2" w:rsidRPr="00F94E83">
        <w:rPr>
          <w:rFonts w:ascii="Arial" w:eastAsia="Calibri" w:hAnsi="Arial" w:cs="Arial"/>
          <w:sz w:val="28"/>
          <w:szCs w:val="28"/>
        </w:rPr>
        <w:t>unicipio nada más paguemos la mitad</w:t>
      </w:r>
      <w:r w:rsidR="005455DE">
        <w:rPr>
          <w:rFonts w:ascii="Arial" w:eastAsia="Calibri" w:hAnsi="Arial" w:cs="Arial"/>
          <w:sz w:val="28"/>
          <w:szCs w:val="28"/>
        </w:rPr>
        <w:t>,</w:t>
      </w:r>
      <w:r w:rsidR="009B30E2" w:rsidRPr="00F94E83">
        <w:rPr>
          <w:rFonts w:ascii="Arial" w:eastAsia="Calibri" w:hAnsi="Arial" w:cs="Arial"/>
          <w:sz w:val="28"/>
          <w:szCs w:val="28"/>
        </w:rPr>
        <w:t xml:space="preserve"> y que</w:t>
      </w:r>
      <w:r w:rsidR="005455DE">
        <w:rPr>
          <w:rFonts w:ascii="Arial" w:eastAsia="Calibri" w:hAnsi="Arial" w:cs="Arial"/>
          <w:sz w:val="28"/>
          <w:szCs w:val="28"/>
        </w:rPr>
        <w:t>,</w:t>
      </w:r>
      <w:r w:rsidR="009B30E2" w:rsidRPr="00F94E83">
        <w:rPr>
          <w:rFonts w:ascii="Arial" w:eastAsia="Calibri" w:hAnsi="Arial" w:cs="Arial"/>
          <w:sz w:val="28"/>
          <w:szCs w:val="28"/>
        </w:rPr>
        <w:t xml:space="preserve"> como hermanos</w:t>
      </w:r>
      <w:r w:rsidR="005455DE">
        <w:rPr>
          <w:rFonts w:ascii="Arial" w:eastAsia="Calibri" w:hAnsi="Arial" w:cs="Arial"/>
          <w:sz w:val="28"/>
          <w:szCs w:val="28"/>
        </w:rPr>
        <w:t>,</w:t>
      </w:r>
      <w:r w:rsidR="009B30E2" w:rsidRPr="00F94E83">
        <w:rPr>
          <w:rFonts w:ascii="Arial" w:eastAsia="Calibri" w:hAnsi="Arial" w:cs="Arial"/>
          <w:sz w:val="28"/>
          <w:szCs w:val="28"/>
        </w:rPr>
        <w:t xml:space="preserve"> se pongan de acuerdo y paguen la otra mitad</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N</w:t>
      </w:r>
      <w:r w:rsidR="009B30E2" w:rsidRPr="00F94E83">
        <w:rPr>
          <w:rFonts w:ascii="Arial" w:eastAsia="Calibri" w:hAnsi="Arial" w:cs="Arial"/>
          <w:sz w:val="28"/>
          <w:szCs w:val="28"/>
        </w:rPr>
        <w:t xml:space="preserve">o el </w:t>
      </w:r>
      <w:r w:rsidR="005455DE">
        <w:rPr>
          <w:rFonts w:ascii="Arial" w:eastAsia="Calibri" w:hAnsi="Arial" w:cs="Arial"/>
          <w:sz w:val="28"/>
          <w:szCs w:val="28"/>
        </w:rPr>
        <w:t>M</w:t>
      </w:r>
      <w:r w:rsidR="009B30E2" w:rsidRPr="00F94E83">
        <w:rPr>
          <w:rFonts w:ascii="Arial" w:eastAsia="Calibri" w:hAnsi="Arial" w:cs="Arial"/>
          <w:sz w:val="28"/>
          <w:szCs w:val="28"/>
        </w:rPr>
        <w:t>unicipio</w:t>
      </w:r>
      <w:r w:rsidR="005455DE">
        <w:rPr>
          <w:rFonts w:ascii="Arial" w:eastAsia="Calibri" w:hAnsi="Arial" w:cs="Arial"/>
          <w:sz w:val="28"/>
          <w:szCs w:val="28"/>
        </w:rPr>
        <w:t>,</w:t>
      </w:r>
      <w:r w:rsidR="009B30E2" w:rsidRPr="00F94E83">
        <w:rPr>
          <w:rFonts w:ascii="Arial" w:eastAsia="Calibri" w:hAnsi="Arial" w:cs="Arial"/>
          <w:sz w:val="28"/>
          <w:szCs w:val="28"/>
        </w:rPr>
        <w:t xml:space="preserve"> debe de salir perdiendo nada más</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P</w:t>
      </w:r>
      <w:r w:rsidR="009B30E2" w:rsidRPr="00F94E83">
        <w:rPr>
          <w:rFonts w:ascii="Arial" w:eastAsia="Calibri" w:hAnsi="Arial" w:cs="Arial"/>
          <w:sz w:val="28"/>
          <w:szCs w:val="28"/>
        </w:rPr>
        <w:t>odría ser esa otra opción</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Y ¿</w:t>
      </w:r>
      <w:r w:rsidR="009B30E2" w:rsidRPr="00F94E83">
        <w:rPr>
          <w:rFonts w:ascii="Arial" w:eastAsia="Calibri" w:hAnsi="Arial" w:cs="Arial"/>
          <w:sz w:val="28"/>
          <w:szCs w:val="28"/>
        </w:rPr>
        <w:t>les digo por qué</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P</w:t>
      </w:r>
      <w:r w:rsidR="009B30E2" w:rsidRPr="00F94E83">
        <w:rPr>
          <w:rFonts w:ascii="Arial" w:eastAsia="Calibri" w:hAnsi="Arial" w:cs="Arial"/>
          <w:sz w:val="28"/>
          <w:szCs w:val="28"/>
        </w:rPr>
        <w:t xml:space="preserve">orque ya lo escuché dicho por </w:t>
      </w:r>
      <w:r w:rsidR="005455DE">
        <w:rPr>
          <w:rFonts w:ascii="Arial" w:eastAsia="Calibri" w:hAnsi="Arial" w:cs="Arial"/>
          <w:sz w:val="28"/>
          <w:szCs w:val="28"/>
        </w:rPr>
        <w:t>U</w:t>
      </w:r>
      <w:r w:rsidR="009B30E2" w:rsidRPr="00F94E83">
        <w:rPr>
          <w:rFonts w:ascii="Arial" w:eastAsia="Calibri" w:hAnsi="Arial" w:cs="Arial"/>
          <w:sz w:val="28"/>
          <w:szCs w:val="28"/>
        </w:rPr>
        <w:t xml:space="preserve">sted, </w:t>
      </w:r>
      <w:r w:rsidR="005455DE">
        <w:rPr>
          <w:rFonts w:ascii="Arial" w:eastAsia="Calibri" w:hAnsi="Arial" w:cs="Arial"/>
          <w:sz w:val="28"/>
          <w:szCs w:val="28"/>
        </w:rPr>
        <w:t>P</w:t>
      </w:r>
      <w:r w:rsidR="009B30E2" w:rsidRPr="00F94E83">
        <w:rPr>
          <w:rFonts w:ascii="Arial" w:eastAsia="Calibri" w:hAnsi="Arial" w:cs="Arial"/>
          <w:sz w:val="28"/>
          <w:szCs w:val="28"/>
        </w:rPr>
        <w:t>residenta, de pues ha habido anomalías</w:t>
      </w:r>
      <w:r w:rsidR="005455DE">
        <w:rPr>
          <w:rFonts w:ascii="Arial" w:eastAsia="Calibri" w:hAnsi="Arial" w:cs="Arial"/>
          <w:sz w:val="28"/>
          <w:szCs w:val="28"/>
        </w:rPr>
        <w:t>,</w:t>
      </w:r>
      <w:r w:rsidR="009B30E2" w:rsidRPr="00F94E83">
        <w:rPr>
          <w:rFonts w:ascii="Arial" w:eastAsia="Calibri" w:hAnsi="Arial" w:cs="Arial"/>
          <w:sz w:val="28"/>
          <w:szCs w:val="28"/>
        </w:rPr>
        <w:t xml:space="preserve"> y yo me preocupo que seamos parte de otra anomalía del mismo tema, no sé si me explico</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Y</w:t>
      </w:r>
      <w:r w:rsidR="009B30E2" w:rsidRPr="00F94E83">
        <w:rPr>
          <w:rFonts w:ascii="Arial" w:eastAsia="Calibri" w:hAnsi="Arial" w:cs="Arial"/>
          <w:sz w:val="28"/>
          <w:szCs w:val="28"/>
        </w:rPr>
        <w:t xml:space="preserve"> yo quisiera que nos entendieran como </w:t>
      </w:r>
      <w:r w:rsidR="005455DE">
        <w:rPr>
          <w:rFonts w:ascii="Arial" w:eastAsia="Calibri" w:hAnsi="Arial" w:cs="Arial"/>
          <w:sz w:val="28"/>
          <w:szCs w:val="28"/>
        </w:rPr>
        <w:t>C</w:t>
      </w:r>
      <w:r w:rsidR="009B30E2" w:rsidRPr="00F94E83">
        <w:rPr>
          <w:rFonts w:ascii="Arial" w:eastAsia="Calibri" w:hAnsi="Arial" w:cs="Arial"/>
          <w:sz w:val="28"/>
          <w:szCs w:val="28"/>
        </w:rPr>
        <w:t>iudadanos</w:t>
      </w:r>
      <w:r w:rsidR="005455DE">
        <w:rPr>
          <w:rFonts w:ascii="Arial" w:eastAsia="Calibri" w:hAnsi="Arial" w:cs="Arial"/>
          <w:sz w:val="28"/>
          <w:szCs w:val="28"/>
        </w:rPr>
        <w:t>,</w:t>
      </w:r>
      <w:r w:rsidR="009B30E2" w:rsidRPr="00F94E83">
        <w:rPr>
          <w:rFonts w:ascii="Arial" w:eastAsia="Calibri" w:hAnsi="Arial" w:cs="Arial"/>
          <w:sz w:val="28"/>
          <w:szCs w:val="28"/>
        </w:rPr>
        <w:t xml:space="preserve"> que aquí venimos a cuidar el recurso</w:t>
      </w:r>
      <w:r w:rsidR="005455DE">
        <w:rPr>
          <w:rFonts w:ascii="Arial" w:eastAsia="Calibri" w:hAnsi="Arial" w:cs="Arial"/>
          <w:sz w:val="28"/>
          <w:szCs w:val="28"/>
        </w:rPr>
        <w:t>,</w:t>
      </w:r>
      <w:r w:rsidR="009B30E2" w:rsidRPr="00F94E83">
        <w:rPr>
          <w:rFonts w:ascii="Arial" w:eastAsia="Calibri" w:hAnsi="Arial" w:cs="Arial"/>
          <w:sz w:val="28"/>
          <w:szCs w:val="28"/>
        </w:rPr>
        <w:t xml:space="preserve"> y venimos a ver que se resuelva lo mejor que se pueda</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Y</w:t>
      </w:r>
      <w:r w:rsidR="009B30E2" w:rsidRPr="00F94E83">
        <w:rPr>
          <w:rFonts w:ascii="Arial" w:eastAsia="Calibri" w:hAnsi="Arial" w:cs="Arial"/>
          <w:sz w:val="28"/>
          <w:szCs w:val="28"/>
        </w:rPr>
        <w:t xml:space="preserve"> entonces para mí</w:t>
      </w:r>
      <w:r w:rsidR="005455DE">
        <w:rPr>
          <w:rFonts w:ascii="Arial" w:eastAsia="Calibri" w:hAnsi="Arial" w:cs="Arial"/>
          <w:sz w:val="28"/>
          <w:szCs w:val="28"/>
        </w:rPr>
        <w:t>,</w:t>
      </w:r>
      <w:r w:rsidR="009B30E2" w:rsidRPr="00F94E83">
        <w:rPr>
          <w:rFonts w:ascii="Arial" w:eastAsia="Calibri" w:hAnsi="Arial" w:cs="Arial"/>
          <w:sz w:val="28"/>
          <w:szCs w:val="28"/>
        </w:rPr>
        <w:t xml:space="preserve"> no sigamos creciendo la anomalía, no la sigamos creciendo</w:t>
      </w:r>
      <w:r w:rsidR="005455DE">
        <w:rPr>
          <w:rFonts w:ascii="Arial" w:eastAsia="Calibri" w:hAnsi="Arial" w:cs="Arial"/>
          <w:sz w:val="28"/>
          <w:szCs w:val="28"/>
        </w:rPr>
        <w:t>. S</w:t>
      </w:r>
      <w:r w:rsidR="009B30E2" w:rsidRPr="00F94E83">
        <w:rPr>
          <w:rFonts w:ascii="Arial" w:eastAsia="Calibri" w:hAnsi="Arial" w:cs="Arial"/>
          <w:sz w:val="28"/>
          <w:szCs w:val="28"/>
        </w:rPr>
        <w:t>i se tiene que hacer algo</w:t>
      </w:r>
      <w:r w:rsidR="005455DE">
        <w:rPr>
          <w:rFonts w:ascii="Arial" w:eastAsia="Calibri" w:hAnsi="Arial" w:cs="Arial"/>
          <w:sz w:val="28"/>
          <w:szCs w:val="28"/>
        </w:rPr>
        <w:t>,</w:t>
      </w:r>
      <w:r w:rsidR="009B30E2" w:rsidRPr="00F94E83">
        <w:rPr>
          <w:rFonts w:ascii="Arial" w:eastAsia="Calibri" w:hAnsi="Arial" w:cs="Arial"/>
          <w:sz w:val="28"/>
          <w:szCs w:val="28"/>
        </w:rPr>
        <w:t xml:space="preserve"> para quien fue responsable en su momento</w:t>
      </w:r>
      <w:r w:rsidR="005455DE">
        <w:rPr>
          <w:rFonts w:ascii="Arial" w:eastAsia="Calibri" w:hAnsi="Arial" w:cs="Arial"/>
          <w:sz w:val="28"/>
          <w:szCs w:val="28"/>
        </w:rPr>
        <w:t>,</w:t>
      </w:r>
      <w:r w:rsidR="009B30E2" w:rsidRPr="00F94E83">
        <w:rPr>
          <w:rFonts w:ascii="Arial" w:eastAsia="Calibri" w:hAnsi="Arial" w:cs="Arial"/>
          <w:sz w:val="28"/>
          <w:szCs w:val="28"/>
        </w:rPr>
        <w:t xml:space="preserve"> esté en el puesto que esté y demás, pues que se pague, que se requiera y que se pague</w:t>
      </w:r>
      <w:r w:rsidR="005455DE">
        <w:rPr>
          <w:rFonts w:ascii="Arial" w:eastAsia="Calibri" w:hAnsi="Arial" w:cs="Arial"/>
          <w:sz w:val="28"/>
          <w:szCs w:val="28"/>
        </w:rPr>
        <w:t>. E</w:t>
      </w:r>
      <w:r w:rsidR="009B30E2" w:rsidRPr="00F94E83">
        <w:rPr>
          <w:rFonts w:ascii="Arial" w:eastAsia="Calibri" w:hAnsi="Arial" w:cs="Arial"/>
          <w:sz w:val="28"/>
          <w:szCs w:val="28"/>
        </w:rPr>
        <w:t>n su defecto</w:t>
      </w:r>
      <w:r w:rsidR="005455DE">
        <w:rPr>
          <w:rFonts w:ascii="Arial" w:eastAsia="Calibri" w:hAnsi="Arial" w:cs="Arial"/>
          <w:sz w:val="28"/>
          <w:szCs w:val="28"/>
        </w:rPr>
        <w:t>,</w:t>
      </w:r>
      <w:r w:rsidR="009B30E2" w:rsidRPr="00F94E83">
        <w:rPr>
          <w:rFonts w:ascii="Arial" w:eastAsia="Calibri" w:hAnsi="Arial" w:cs="Arial"/>
          <w:sz w:val="28"/>
          <w:szCs w:val="28"/>
        </w:rPr>
        <w:t xml:space="preserve"> yo creo que el recurso no podemos estar nada más regalándolo nosotros</w:t>
      </w:r>
      <w:r w:rsidR="005455DE">
        <w:rPr>
          <w:rFonts w:ascii="Arial" w:eastAsia="Calibri" w:hAnsi="Arial" w:cs="Arial"/>
          <w:sz w:val="28"/>
          <w:szCs w:val="28"/>
        </w:rPr>
        <w:t>.</w:t>
      </w:r>
      <w:r w:rsidR="009B30E2" w:rsidRPr="00F94E83">
        <w:rPr>
          <w:rFonts w:ascii="Arial" w:eastAsia="Calibri" w:hAnsi="Arial" w:cs="Arial"/>
          <w:sz w:val="28"/>
          <w:szCs w:val="28"/>
        </w:rPr>
        <w:t xml:space="preserve"> </w:t>
      </w:r>
      <w:r w:rsidR="005455DE">
        <w:rPr>
          <w:rFonts w:ascii="Arial" w:eastAsia="Calibri" w:hAnsi="Arial" w:cs="Arial"/>
          <w:sz w:val="28"/>
          <w:szCs w:val="28"/>
        </w:rPr>
        <w:t>E</w:t>
      </w:r>
      <w:r w:rsidR="009B30E2" w:rsidRPr="00F94E83">
        <w:rPr>
          <w:rFonts w:ascii="Arial" w:eastAsia="Calibri" w:hAnsi="Arial" w:cs="Arial"/>
          <w:sz w:val="28"/>
          <w:szCs w:val="28"/>
        </w:rPr>
        <w:t>ntiendo que</w:t>
      </w:r>
      <w:r w:rsidR="005455DE">
        <w:rPr>
          <w:rFonts w:ascii="Arial" w:eastAsia="Calibri" w:hAnsi="Arial" w:cs="Arial"/>
          <w:sz w:val="28"/>
          <w:szCs w:val="28"/>
        </w:rPr>
        <w:t>,</w:t>
      </w:r>
      <w:r w:rsidR="009B30E2" w:rsidRPr="00F94E83">
        <w:rPr>
          <w:rFonts w:ascii="Arial" w:eastAsia="Calibri" w:hAnsi="Arial" w:cs="Arial"/>
          <w:sz w:val="28"/>
          <w:szCs w:val="28"/>
        </w:rPr>
        <w:t xml:space="preserve"> es por un </w:t>
      </w:r>
      <w:r w:rsidR="009B30E2" w:rsidRPr="00F94E83">
        <w:rPr>
          <w:rFonts w:ascii="Arial" w:eastAsia="Calibri" w:hAnsi="Arial" w:cs="Arial"/>
          <w:sz w:val="28"/>
          <w:szCs w:val="28"/>
        </w:rPr>
        <w:lastRenderedPageBreak/>
        <w:t xml:space="preserve">tema también, lo entiendo como </w:t>
      </w:r>
      <w:r w:rsidR="005655BE">
        <w:rPr>
          <w:rFonts w:ascii="Arial" w:eastAsia="Calibri" w:hAnsi="Arial" w:cs="Arial"/>
          <w:sz w:val="28"/>
          <w:szCs w:val="28"/>
        </w:rPr>
        <w:t>S</w:t>
      </w:r>
      <w:r w:rsidR="009B30E2" w:rsidRPr="00F94E83">
        <w:rPr>
          <w:rFonts w:ascii="Arial" w:eastAsia="Calibri" w:hAnsi="Arial" w:cs="Arial"/>
          <w:sz w:val="28"/>
          <w:szCs w:val="28"/>
        </w:rPr>
        <w:t xml:space="preserve">ervidor </w:t>
      </w:r>
      <w:r w:rsidR="005655BE">
        <w:rPr>
          <w:rFonts w:ascii="Arial" w:eastAsia="Calibri" w:hAnsi="Arial" w:cs="Arial"/>
          <w:sz w:val="28"/>
          <w:szCs w:val="28"/>
        </w:rPr>
        <w:t>P</w:t>
      </w:r>
      <w:r w:rsidR="009B30E2" w:rsidRPr="00F94E83">
        <w:rPr>
          <w:rFonts w:ascii="Arial" w:eastAsia="Calibri" w:hAnsi="Arial" w:cs="Arial"/>
          <w:sz w:val="28"/>
          <w:szCs w:val="28"/>
        </w:rPr>
        <w:t>úblico, que es para un tema de acceder después al F</w:t>
      </w:r>
      <w:r w:rsidR="005655BE">
        <w:rPr>
          <w:rFonts w:ascii="Arial" w:eastAsia="Calibri" w:hAnsi="Arial" w:cs="Arial"/>
          <w:sz w:val="28"/>
          <w:szCs w:val="28"/>
        </w:rPr>
        <w:t>oeden</w:t>
      </w:r>
      <w:r w:rsidR="009B30E2" w:rsidRPr="00F94E83">
        <w:rPr>
          <w:rFonts w:ascii="Arial" w:eastAsia="Calibri" w:hAnsi="Arial" w:cs="Arial"/>
          <w:sz w:val="28"/>
          <w:szCs w:val="28"/>
        </w:rPr>
        <w:t>, así es</w:t>
      </w:r>
      <w:r w:rsidR="005655BE">
        <w:rPr>
          <w:rFonts w:ascii="Arial" w:eastAsia="Calibri" w:hAnsi="Arial" w:cs="Arial"/>
          <w:sz w:val="28"/>
          <w:szCs w:val="28"/>
        </w:rPr>
        <w:t>. E</w:t>
      </w:r>
      <w:r w:rsidR="009B30E2" w:rsidRPr="00F94E83">
        <w:rPr>
          <w:rFonts w:ascii="Arial" w:eastAsia="Calibri" w:hAnsi="Arial" w:cs="Arial"/>
          <w:sz w:val="28"/>
          <w:szCs w:val="28"/>
        </w:rPr>
        <w:t>ntonces</w:t>
      </w:r>
      <w:r w:rsidR="005655BE">
        <w:rPr>
          <w:rFonts w:ascii="Arial" w:eastAsia="Calibri" w:hAnsi="Arial" w:cs="Arial"/>
          <w:sz w:val="28"/>
          <w:szCs w:val="28"/>
        </w:rPr>
        <w:t>,</w:t>
      </w:r>
      <w:r w:rsidR="009B30E2" w:rsidRPr="00F94E83">
        <w:rPr>
          <w:rFonts w:ascii="Arial" w:eastAsia="Calibri" w:hAnsi="Arial" w:cs="Arial"/>
          <w:sz w:val="28"/>
          <w:szCs w:val="28"/>
        </w:rPr>
        <w:t xml:space="preserve"> entiendo que es para cerrar este ciclo y decir</w:t>
      </w:r>
      <w:r w:rsidR="005655BE">
        <w:rPr>
          <w:rFonts w:ascii="Arial" w:eastAsia="Calibri" w:hAnsi="Arial" w:cs="Arial"/>
          <w:sz w:val="28"/>
          <w:szCs w:val="28"/>
        </w:rPr>
        <w:t>:</w:t>
      </w:r>
      <w:r w:rsidR="009B30E2" w:rsidRPr="00F94E83">
        <w:rPr>
          <w:rFonts w:ascii="Arial" w:eastAsia="Calibri" w:hAnsi="Arial" w:cs="Arial"/>
          <w:sz w:val="28"/>
          <w:szCs w:val="28"/>
        </w:rPr>
        <w:t xml:space="preserve"> después hay apoyos para el </w:t>
      </w:r>
      <w:r w:rsidR="005655BE">
        <w:rPr>
          <w:rFonts w:ascii="Arial" w:eastAsia="Calibri" w:hAnsi="Arial" w:cs="Arial"/>
          <w:sz w:val="28"/>
          <w:szCs w:val="28"/>
        </w:rPr>
        <w:t>M</w:t>
      </w:r>
      <w:r w:rsidR="009B30E2" w:rsidRPr="00F94E83">
        <w:rPr>
          <w:rFonts w:ascii="Arial" w:eastAsia="Calibri" w:hAnsi="Arial" w:cs="Arial"/>
          <w:sz w:val="28"/>
          <w:szCs w:val="28"/>
        </w:rPr>
        <w:t>unicipio, para la gente que tenga algún riesgo en sus viviendas y demás</w:t>
      </w:r>
      <w:r w:rsidR="005655BE">
        <w:rPr>
          <w:rFonts w:ascii="Arial" w:eastAsia="Calibri" w:hAnsi="Arial" w:cs="Arial"/>
          <w:sz w:val="28"/>
          <w:szCs w:val="28"/>
        </w:rPr>
        <w:t>.</w:t>
      </w:r>
      <w:r w:rsidR="009B30E2" w:rsidRPr="00F94E83">
        <w:rPr>
          <w:rFonts w:ascii="Arial" w:eastAsia="Calibri" w:hAnsi="Arial" w:cs="Arial"/>
          <w:sz w:val="28"/>
          <w:szCs w:val="28"/>
        </w:rPr>
        <w:t xml:space="preserve"> </w:t>
      </w:r>
      <w:r w:rsidR="005655BE">
        <w:rPr>
          <w:rFonts w:ascii="Arial" w:eastAsia="Calibri" w:hAnsi="Arial" w:cs="Arial"/>
          <w:sz w:val="28"/>
          <w:szCs w:val="28"/>
        </w:rPr>
        <w:t>P</w:t>
      </w:r>
      <w:r w:rsidR="009B30E2" w:rsidRPr="00F94E83">
        <w:rPr>
          <w:rFonts w:ascii="Arial" w:eastAsia="Calibri" w:hAnsi="Arial" w:cs="Arial"/>
          <w:sz w:val="28"/>
          <w:szCs w:val="28"/>
        </w:rPr>
        <w:t>ero debemos de buscar las mejores soluciones</w:t>
      </w:r>
      <w:r w:rsidR="005655BE">
        <w:rPr>
          <w:rFonts w:ascii="Arial" w:eastAsia="Calibri" w:hAnsi="Arial" w:cs="Arial"/>
          <w:sz w:val="28"/>
          <w:szCs w:val="28"/>
        </w:rPr>
        <w:t>,</w:t>
      </w:r>
      <w:r w:rsidR="009B30E2" w:rsidRPr="00F94E83">
        <w:rPr>
          <w:rFonts w:ascii="Arial" w:eastAsia="Calibri" w:hAnsi="Arial" w:cs="Arial"/>
          <w:sz w:val="28"/>
          <w:szCs w:val="28"/>
        </w:rPr>
        <w:t xml:space="preserve"> para que esto, yo no sé quién entregó, yo no sé en qué </w:t>
      </w:r>
      <w:r w:rsidR="005655BE">
        <w:rPr>
          <w:rFonts w:ascii="Arial" w:eastAsia="Calibri" w:hAnsi="Arial" w:cs="Arial"/>
          <w:sz w:val="28"/>
          <w:szCs w:val="28"/>
        </w:rPr>
        <w:t>A</w:t>
      </w:r>
      <w:r w:rsidR="009B30E2" w:rsidRPr="00F94E83">
        <w:rPr>
          <w:rFonts w:ascii="Arial" w:eastAsia="Calibri" w:hAnsi="Arial" w:cs="Arial"/>
          <w:sz w:val="28"/>
          <w:szCs w:val="28"/>
        </w:rPr>
        <w:t>dministración, pero no nada más fue el 2017</w:t>
      </w:r>
      <w:r w:rsidR="005655BE">
        <w:rPr>
          <w:rFonts w:ascii="Arial" w:eastAsia="Calibri" w:hAnsi="Arial" w:cs="Arial"/>
          <w:sz w:val="28"/>
          <w:szCs w:val="28"/>
        </w:rPr>
        <w:t xml:space="preserve"> dos mil diecisiete</w:t>
      </w:r>
      <w:r w:rsidR="009B30E2" w:rsidRPr="00F94E83">
        <w:rPr>
          <w:rFonts w:ascii="Arial" w:eastAsia="Calibri" w:hAnsi="Arial" w:cs="Arial"/>
          <w:sz w:val="28"/>
          <w:szCs w:val="28"/>
        </w:rPr>
        <w:t>, ha estado aquí desde el 2012</w:t>
      </w:r>
      <w:r w:rsidR="005655BE">
        <w:rPr>
          <w:rFonts w:ascii="Arial" w:eastAsia="Calibri" w:hAnsi="Arial" w:cs="Arial"/>
          <w:sz w:val="28"/>
          <w:szCs w:val="28"/>
        </w:rPr>
        <w:t xml:space="preserve"> dos mil doce,</w:t>
      </w:r>
      <w:r w:rsidR="009B30E2" w:rsidRPr="00F94E83">
        <w:rPr>
          <w:rFonts w:ascii="Arial" w:eastAsia="Calibri" w:hAnsi="Arial" w:cs="Arial"/>
          <w:sz w:val="28"/>
          <w:szCs w:val="28"/>
        </w:rPr>
        <w:t xml:space="preserve"> como lo dicen aquí</w:t>
      </w:r>
      <w:r w:rsidR="005655BE">
        <w:rPr>
          <w:rFonts w:ascii="Arial" w:eastAsia="Calibri" w:hAnsi="Arial" w:cs="Arial"/>
          <w:sz w:val="28"/>
          <w:szCs w:val="28"/>
        </w:rPr>
        <w:t>,</w:t>
      </w:r>
      <w:r w:rsidR="009B30E2" w:rsidRPr="00F94E83">
        <w:rPr>
          <w:rFonts w:ascii="Arial" w:eastAsia="Calibri" w:hAnsi="Arial" w:cs="Arial"/>
          <w:sz w:val="28"/>
          <w:szCs w:val="28"/>
        </w:rPr>
        <w:t xml:space="preserve"> y hasta apenas estamos en el 2026</w:t>
      </w:r>
      <w:r w:rsidR="005655BE">
        <w:rPr>
          <w:rFonts w:ascii="Arial" w:eastAsia="Calibri" w:hAnsi="Arial" w:cs="Arial"/>
          <w:sz w:val="28"/>
          <w:szCs w:val="28"/>
        </w:rPr>
        <w:t xml:space="preserve"> dos mil veintiséis,</w:t>
      </w:r>
      <w:r w:rsidR="009B30E2" w:rsidRPr="00F94E83">
        <w:rPr>
          <w:rFonts w:ascii="Arial" w:eastAsia="Calibri" w:hAnsi="Arial" w:cs="Arial"/>
          <w:sz w:val="28"/>
          <w:szCs w:val="28"/>
        </w:rPr>
        <w:t xml:space="preserve"> enterándonos de la situación, eso también quiero comentar</w:t>
      </w:r>
      <w:r w:rsidR="005655BE">
        <w:rPr>
          <w:rFonts w:ascii="Arial" w:eastAsia="Calibri" w:hAnsi="Arial" w:cs="Arial"/>
          <w:sz w:val="28"/>
          <w:szCs w:val="28"/>
        </w:rPr>
        <w:t>. T</w:t>
      </w:r>
      <w:r w:rsidR="009B30E2" w:rsidRPr="00F94E83">
        <w:rPr>
          <w:rFonts w:ascii="Arial" w:eastAsia="Calibri" w:hAnsi="Arial" w:cs="Arial"/>
          <w:sz w:val="28"/>
          <w:szCs w:val="28"/>
        </w:rPr>
        <w:t>endremos que estar enterados desde que llegamos a esta situación</w:t>
      </w:r>
      <w:r w:rsidR="005655BE">
        <w:rPr>
          <w:rFonts w:ascii="Arial" w:eastAsia="Calibri" w:hAnsi="Arial" w:cs="Arial"/>
          <w:sz w:val="28"/>
          <w:szCs w:val="28"/>
        </w:rPr>
        <w:t>,</w:t>
      </w:r>
      <w:r w:rsidR="009B30E2" w:rsidRPr="00F94E83">
        <w:rPr>
          <w:rFonts w:ascii="Arial" w:eastAsia="Calibri" w:hAnsi="Arial" w:cs="Arial"/>
          <w:sz w:val="28"/>
          <w:szCs w:val="28"/>
        </w:rPr>
        <w:t xml:space="preserve"> que fue en </w:t>
      </w:r>
      <w:r w:rsidR="005655BE">
        <w:rPr>
          <w:rFonts w:ascii="Arial" w:eastAsia="Calibri" w:hAnsi="Arial" w:cs="Arial"/>
          <w:sz w:val="28"/>
          <w:szCs w:val="28"/>
        </w:rPr>
        <w:t>O</w:t>
      </w:r>
      <w:r w:rsidR="009B30E2" w:rsidRPr="00F94E83">
        <w:rPr>
          <w:rFonts w:ascii="Arial" w:eastAsia="Calibri" w:hAnsi="Arial" w:cs="Arial"/>
          <w:sz w:val="28"/>
          <w:szCs w:val="28"/>
        </w:rPr>
        <w:t>ctubre del 2024</w:t>
      </w:r>
      <w:r w:rsidR="005655BE">
        <w:rPr>
          <w:rFonts w:ascii="Arial" w:eastAsia="Calibri" w:hAnsi="Arial" w:cs="Arial"/>
          <w:sz w:val="28"/>
          <w:szCs w:val="28"/>
        </w:rPr>
        <w:t xml:space="preserve"> dos mil veinticuatro</w:t>
      </w:r>
      <w:r w:rsidR="009B30E2" w:rsidRPr="00F94E83">
        <w:rPr>
          <w:rFonts w:ascii="Arial" w:eastAsia="Calibri" w:hAnsi="Arial" w:cs="Arial"/>
          <w:sz w:val="28"/>
          <w:szCs w:val="28"/>
        </w:rPr>
        <w:t>, no en el 2026</w:t>
      </w:r>
      <w:r w:rsidR="005655BE">
        <w:rPr>
          <w:rFonts w:ascii="Arial" w:eastAsia="Calibri" w:hAnsi="Arial" w:cs="Arial"/>
          <w:sz w:val="28"/>
          <w:szCs w:val="28"/>
        </w:rPr>
        <w:t xml:space="preserve"> dos mil veintiséis.</w:t>
      </w:r>
      <w:r w:rsidR="009B30E2" w:rsidRPr="00F94E83">
        <w:rPr>
          <w:rFonts w:ascii="Arial" w:eastAsia="Calibri" w:hAnsi="Arial" w:cs="Arial"/>
          <w:sz w:val="28"/>
          <w:szCs w:val="28"/>
        </w:rPr>
        <w:t xml:space="preserve"> </w:t>
      </w:r>
      <w:r w:rsidR="005655BE">
        <w:rPr>
          <w:rFonts w:ascii="Arial" w:eastAsia="Calibri" w:hAnsi="Arial" w:cs="Arial"/>
          <w:sz w:val="28"/>
          <w:szCs w:val="28"/>
        </w:rPr>
        <w:t>S</w:t>
      </w:r>
      <w:r w:rsidR="009B30E2" w:rsidRPr="00F94E83">
        <w:rPr>
          <w:rFonts w:ascii="Arial" w:eastAsia="Calibri" w:hAnsi="Arial" w:cs="Arial"/>
          <w:sz w:val="28"/>
          <w:szCs w:val="28"/>
        </w:rPr>
        <w:t>e está</w:t>
      </w:r>
      <w:r w:rsidR="005655BE">
        <w:rPr>
          <w:rFonts w:ascii="Arial" w:eastAsia="Calibri" w:hAnsi="Arial" w:cs="Arial"/>
          <w:sz w:val="28"/>
          <w:szCs w:val="28"/>
        </w:rPr>
        <w:t>n</w:t>
      </w:r>
      <w:r w:rsidR="009B30E2" w:rsidRPr="00F94E83">
        <w:rPr>
          <w:rFonts w:ascii="Arial" w:eastAsia="Calibri" w:hAnsi="Arial" w:cs="Arial"/>
          <w:sz w:val="28"/>
          <w:szCs w:val="28"/>
        </w:rPr>
        <w:t xml:space="preserve"> resolviendo temas que están rezagados</w:t>
      </w:r>
      <w:r w:rsidR="005655BE">
        <w:rPr>
          <w:rFonts w:ascii="Arial" w:eastAsia="Calibri" w:hAnsi="Arial" w:cs="Arial"/>
          <w:sz w:val="28"/>
          <w:szCs w:val="28"/>
        </w:rPr>
        <w:t>,</w:t>
      </w:r>
      <w:r w:rsidR="009B30E2" w:rsidRPr="00F94E83">
        <w:rPr>
          <w:rFonts w:ascii="Arial" w:eastAsia="Calibri" w:hAnsi="Arial" w:cs="Arial"/>
          <w:sz w:val="28"/>
          <w:szCs w:val="28"/>
        </w:rPr>
        <w:t xml:space="preserve"> y que están pasando legalmente</w:t>
      </w:r>
      <w:r w:rsidR="0065293C">
        <w:rPr>
          <w:rFonts w:ascii="Arial" w:eastAsia="Calibri" w:hAnsi="Arial" w:cs="Arial"/>
          <w:sz w:val="28"/>
          <w:szCs w:val="28"/>
        </w:rPr>
        <w:t>,</w:t>
      </w:r>
      <w:r w:rsidR="009B30E2" w:rsidRPr="00F94E83">
        <w:rPr>
          <w:rFonts w:ascii="Arial" w:eastAsia="Calibri" w:hAnsi="Arial" w:cs="Arial"/>
          <w:sz w:val="28"/>
          <w:szCs w:val="28"/>
        </w:rPr>
        <w:t xml:space="preserve"> y que ya nos demandaron, pues al fin y al cabo estamos acostumbrados hasta que nos demanden por lo que no hacemos y no</w:t>
      </w:r>
      <w:r w:rsidR="0065293C">
        <w:rPr>
          <w:rFonts w:ascii="Arial" w:eastAsia="Calibri" w:hAnsi="Arial" w:cs="Arial"/>
          <w:sz w:val="28"/>
          <w:szCs w:val="28"/>
        </w:rPr>
        <w:t>,</w:t>
      </w:r>
      <w:r w:rsidR="009B30E2" w:rsidRPr="00F94E83">
        <w:rPr>
          <w:rFonts w:ascii="Arial" w:eastAsia="Calibri" w:hAnsi="Arial" w:cs="Arial"/>
          <w:sz w:val="28"/>
          <w:szCs w:val="28"/>
        </w:rPr>
        <w:t xml:space="preserve"> de verdad</w:t>
      </w:r>
      <w:r w:rsidR="0065293C">
        <w:rPr>
          <w:rFonts w:ascii="Arial" w:eastAsia="Calibri" w:hAnsi="Arial" w:cs="Arial"/>
          <w:sz w:val="28"/>
          <w:szCs w:val="28"/>
        </w:rPr>
        <w:t>.</w:t>
      </w:r>
      <w:r w:rsidR="009B30E2" w:rsidRPr="00F94E83">
        <w:rPr>
          <w:rFonts w:ascii="Arial" w:eastAsia="Calibri" w:hAnsi="Arial" w:cs="Arial"/>
          <w:sz w:val="28"/>
          <w:szCs w:val="28"/>
        </w:rPr>
        <w:t xml:space="preserve"> </w:t>
      </w:r>
      <w:r w:rsidR="0065293C">
        <w:rPr>
          <w:rFonts w:ascii="Arial" w:eastAsia="Calibri" w:hAnsi="Arial" w:cs="Arial"/>
          <w:sz w:val="28"/>
          <w:szCs w:val="28"/>
        </w:rPr>
        <w:t>Y</w:t>
      </w:r>
      <w:r w:rsidR="009B30E2" w:rsidRPr="00F94E83">
        <w:rPr>
          <w:rFonts w:ascii="Arial" w:eastAsia="Calibri" w:hAnsi="Arial" w:cs="Arial"/>
          <w:sz w:val="28"/>
          <w:szCs w:val="28"/>
        </w:rPr>
        <w:t>a no sé qué decir de verdad</w:t>
      </w:r>
      <w:r w:rsidR="0065293C">
        <w:rPr>
          <w:rFonts w:ascii="Arial" w:eastAsia="Calibri" w:hAnsi="Arial" w:cs="Arial"/>
          <w:sz w:val="28"/>
          <w:szCs w:val="28"/>
        </w:rPr>
        <w:t>.</w:t>
      </w:r>
      <w:r w:rsidR="009B30E2" w:rsidRPr="00F94E83">
        <w:rPr>
          <w:rFonts w:ascii="Arial" w:eastAsia="Calibri" w:hAnsi="Arial" w:cs="Arial"/>
          <w:sz w:val="28"/>
          <w:szCs w:val="28"/>
        </w:rPr>
        <w:t xml:space="preserve"> </w:t>
      </w:r>
      <w:r w:rsidR="0065293C">
        <w:rPr>
          <w:rFonts w:ascii="Arial" w:eastAsia="Calibri" w:hAnsi="Arial" w:cs="Arial"/>
          <w:sz w:val="28"/>
          <w:szCs w:val="28"/>
        </w:rPr>
        <w:t>E</w:t>
      </w:r>
      <w:r w:rsidR="009B30E2" w:rsidRPr="00F94E83">
        <w:rPr>
          <w:rFonts w:ascii="Arial" w:eastAsia="Calibri" w:hAnsi="Arial" w:cs="Arial"/>
          <w:sz w:val="28"/>
          <w:szCs w:val="28"/>
        </w:rPr>
        <w:t>ntonces</w:t>
      </w:r>
      <w:r w:rsidR="0065293C">
        <w:rPr>
          <w:rFonts w:ascii="Arial" w:eastAsia="Calibri" w:hAnsi="Arial" w:cs="Arial"/>
          <w:sz w:val="28"/>
          <w:szCs w:val="28"/>
        </w:rPr>
        <w:t>,</w:t>
      </w:r>
      <w:r w:rsidR="009B30E2" w:rsidRPr="00F94E83">
        <w:rPr>
          <w:rFonts w:ascii="Arial" w:eastAsia="Calibri" w:hAnsi="Arial" w:cs="Arial"/>
          <w:sz w:val="28"/>
          <w:szCs w:val="28"/>
        </w:rPr>
        <w:t xml:space="preserve"> a la demanda</w:t>
      </w:r>
      <w:r w:rsidR="0065293C">
        <w:rPr>
          <w:rFonts w:ascii="Arial" w:eastAsia="Calibri" w:hAnsi="Arial" w:cs="Arial"/>
          <w:sz w:val="28"/>
          <w:szCs w:val="28"/>
        </w:rPr>
        <w:t>,</w:t>
      </w:r>
      <w:r w:rsidR="009B30E2" w:rsidRPr="00F94E83">
        <w:rPr>
          <w:rFonts w:ascii="Arial" w:eastAsia="Calibri" w:hAnsi="Arial" w:cs="Arial"/>
          <w:sz w:val="28"/>
          <w:szCs w:val="28"/>
        </w:rPr>
        <w:t xml:space="preserve"> hay que ponernos con el </w:t>
      </w:r>
      <w:r w:rsidR="0065293C">
        <w:rPr>
          <w:rFonts w:ascii="Arial" w:eastAsia="Calibri" w:hAnsi="Arial" w:cs="Arial"/>
          <w:sz w:val="28"/>
          <w:szCs w:val="28"/>
        </w:rPr>
        <w:t>A</w:t>
      </w:r>
      <w:r w:rsidR="009B30E2" w:rsidRPr="00F94E83">
        <w:rPr>
          <w:rFonts w:ascii="Arial" w:eastAsia="Calibri" w:hAnsi="Arial" w:cs="Arial"/>
          <w:sz w:val="28"/>
          <w:szCs w:val="28"/>
        </w:rPr>
        <w:t>bogado</w:t>
      </w:r>
      <w:r w:rsidR="0065293C">
        <w:rPr>
          <w:rFonts w:ascii="Arial" w:eastAsia="Calibri" w:hAnsi="Arial" w:cs="Arial"/>
          <w:sz w:val="28"/>
          <w:szCs w:val="28"/>
        </w:rPr>
        <w:t>,</w:t>
      </w:r>
      <w:r w:rsidR="009B30E2" w:rsidRPr="00F94E83">
        <w:rPr>
          <w:rFonts w:ascii="Arial" w:eastAsia="Calibri" w:hAnsi="Arial" w:cs="Arial"/>
          <w:sz w:val="28"/>
          <w:szCs w:val="28"/>
        </w:rPr>
        <w:t xml:space="preserve"> y sentarnos y con la otra parte, los dos hermanos, el </w:t>
      </w:r>
      <w:r w:rsidR="0065293C">
        <w:rPr>
          <w:rFonts w:ascii="Arial" w:eastAsia="Calibri" w:hAnsi="Arial" w:cs="Arial"/>
          <w:sz w:val="28"/>
          <w:szCs w:val="28"/>
        </w:rPr>
        <w:t>A</w:t>
      </w:r>
      <w:r w:rsidR="009B30E2" w:rsidRPr="00F94E83">
        <w:rPr>
          <w:rFonts w:ascii="Arial" w:eastAsia="Calibri" w:hAnsi="Arial" w:cs="Arial"/>
          <w:sz w:val="28"/>
          <w:szCs w:val="28"/>
        </w:rPr>
        <w:t>bogado</w:t>
      </w:r>
      <w:r w:rsidR="0065293C">
        <w:rPr>
          <w:rFonts w:ascii="Arial" w:eastAsia="Calibri" w:hAnsi="Arial" w:cs="Arial"/>
          <w:sz w:val="28"/>
          <w:szCs w:val="28"/>
        </w:rPr>
        <w:t>,</w:t>
      </w:r>
      <w:r w:rsidR="009B30E2" w:rsidRPr="00F94E83">
        <w:rPr>
          <w:rFonts w:ascii="Arial" w:eastAsia="Calibri" w:hAnsi="Arial" w:cs="Arial"/>
          <w:sz w:val="28"/>
          <w:szCs w:val="28"/>
        </w:rPr>
        <w:t xml:space="preserve"> y nosotros como </w:t>
      </w:r>
      <w:r w:rsidR="0065293C">
        <w:rPr>
          <w:rFonts w:ascii="Arial" w:eastAsia="Calibri" w:hAnsi="Arial" w:cs="Arial"/>
          <w:sz w:val="28"/>
          <w:szCs w:val="28"/>
        </w:rPr>
        <w:t>M</w:t>
      </w:r>
      <w:r w:rsidR="009B30E2" w:rsidRPr="00F94E83">
        <w:rPr>
          <w:rFonts w:ascii="Arial" w:eastAsia="Calibri" w:hAnsi="Arial" w:cs="Arial"/>
          <w:sz w:val="28"/>
          <w:szCs w:val="28"/>
        </w:rPr>
        <w:t>unicipio, las cuatro partes</w:t>
      </w:r>
      <w:r w:rsidR="0065293C">
        <w:rPr>
          <w:rFonts w:ascii="Arial" w:eastAsia="Calibri" w:hAnsi="Arial" w:cs="Arial"/>
          <w:sz w:val="28"/>
          <w:szCs w:val="28"/>
        </w:rPr>
        <w:t>,</w:t>
      </w:r>
      <w:r w:rsidR="009B30E2" w:rsidRPr="00F94E83">
        <w:rPr>
          <w:rFonts w:ascii="Arial" w:eastAsia="Calibri" w:hAnsi="Arial" w:cs="Arial"/>
          <w:sz w:val="28"/>
          <w:szCs w:val="28"/>
        </w:rPr>
        <w:t xml:space="preserve"> para ver cómo le hacemos la mejor forma de resolver</w:t>
      </w:r>
      <w:r w:rsidR="0065293C">
        <w:rPr>
          <w:rFonts w:ascii="Arial" w:eastAsia="Calibri" w:hAnsi="Arial" w:cs="Arial"/>
          <w:sz w:val="28"/>
          <w:szCs w:val="28"/>
        </w:rPr>
        <w:t>,</w:t>
      </w:r>
      <w:r w:rsidR="009B30E2" w:rsidRPr="00F94E83">
        <w:rPr>
          <w:rFonts w:ascii="Arial" w:eastAsia="Calibri" w:hAnsi="Arial" w:cs="Arial"/>
          <w:sz w:val="28"/>
          <w:szCs w:val="28"/>
        </w:rPr>
        <w:t xml:space="preserve"> sin que el </w:t>
      </w:r>
      <w:r w:rsidR="0065293C">
        <w:rPr>
          <w:rFonts w:ascii="Arial" w:eastAsia="Calibri" w:hAnsi="Arial" w:cs="Arial"/>
          <w:sz w:val="28"/>
          <w:szCs w:val="28"/>
        </w:rPr>
        <w:t>M</w:t>
      </w:r>
      <w:r w:rsidR="009B30E2" w:rsidRPr="00F94E83">
        <w:rPr>
          <w:rFonts w:ascii="Arial" w:eastAsia="Calibri" w:hAnsi="Arial" w:cs="Arial"/>
          <w:sz w:val="28"/>
          <w:szCs w:val="28"/>
        </w:rPr>
        <w:t>unicipio pierda tanto, presidenta, no estamos para estar</w:t>
      </w:r>
      <w:r w:rsidR="0065293C">
        <w:rPr>
          <w:rFonts w:ascii="Arial" w:eastAsia="Calibri" w:hAnsi="Arial" w:cs="Arial"/>
          <w:sz w:val="28"/>
          <w:szCs w:val="28"/>
        </w:rPr>
        <w:t>.</w:t>
      </w:r>
      <w:r w:rsidR="009B30E2" w:rsidRPr="00F94E83">
        <w:rPr>
          <w:rFonts w:ascii="Arial" w:eastAsia="Calibri" w:hAnsi="Arial" w:cs="Arial"/>
          <w:sz w:val="28"/>
          <w:szCs w:val="28"/>
        </w:rPr>
        <w:t xml:space="preserve"> ¿</w:t>
      </w:r>
      <w:r w:rsidR="0065293C">
        <w:rPr>
          <w:rFonts w:ascii="Arial" w:eastAsia="Calibri" w:hAnsi="Arial" w:cs="Arial"/>
          <w:sz w:val="28"/>
          <w:szCs w:val="28"/>
        </w:rPr>
        <w:t>P</w:t>
      </w:r>
      <w:r w:rsidR="009B30E2" w:rsidRPr="00F94E83">
        <w:rPr>
          <w:rFonts w:ascii="Arial" w:eastAsia="Calibri" w:hAnsi="Arial" w:cs="Arial"/>
          <w:sz w:val="28"/>
          <w:szCs w:val="28"/>
        </w:rPr>
        <w:t xml:space="preserve">or qué? </w:t>
      </w:r>
      <w:r w:rsidR="0065293C">
        <w:rPr>
          <w:rFonts w:ascii="Arial" w:eastAsia="Calibri" w:hAnsi="Arial" w:cs="Arial"/>
          <w:sz w:val="28"/>
          <w:szCs w:val="28"/>
        </w:rPr>
        <w:t>U</w:t>
      </w:r>
      <w:r w:rsidR="009B30E2" w:rsidRPr="00F94E83">
        <w:rPr>
          <w:rFonts w:ascii="Arial" w:eastAsia="Calibri" w:hAnsi="Arial" w:cs="Arial"/>
          <w:sz w:val="28"/>
          <w:szCs w:val="28"/>
        </w:rPr>
        <w:t>stedes</w:t>
      </w:r>
      <w:r w:rsidR="0065293C">
        <w:rPr>
          <w:rFonts w:ascii="Arial" w:eastAsia="Calibri" w:hAnsi="Arial" w:cs="Arial"/>
          <w:sz w:val="28"/>
          <w:szCs w:val="28"/>
        </w:rPr>
        <w:t>,</w:t>
      </w:r>
      <w:r w:rsidR="009B30E2" w:rsidRPr="00F94E83">
        <w:rPr>
          <w:rFonts w:ascii="Arial" w:eastAsia="Calibri" w:hAnsi="Arial" w:cs="Arial"/>
          <w:sz w:val="28"/>
          <w:szCs w:val="28"/>
        </w:rPr>
        <w:t xml:space="preserve"> que sí son </w:t>
      </w:r>
      <w:r w:rsidR="0065293C">
        <w:rPr>
          <w:rFonts w:ascii="Arial" w:eastAsia="Calibri" w:hAnsi="Arial" w:cs="Arial"/>
          <w:sz w:val="28"/>
          <w:szCs w:val="28"/>
        </w:rPr>
        <w:t>A</w:t>
      </w:r>
      <w:r w:rsidR="009B30E2" w:rsidRPr="00F94E83">
        <w:rPr>
          <w:rFonts w:ascii="Arial" w:eastAsia="Calibri" w:hAnsi="Arial" w:cs="Arial"/>
          <w:sz w:val="28"/>
          <w:szCs w:val="28"/>
        </w:rPr>
        <w:t>bogadas, yo no lo sé, pero estoy consciente de que</w:t>
      </w:r>
      <w:r w:rsidR="0065293C">
        <w:rPr>
          <w:rFonts w:ascii="Arial" w:eastAsia="Calibri" w:hAnsi="Arial" w:cs="Arial"/>
          <w:sz w:val="28"/>
          <w:szCs w:val="28"/>
        </w:rPr>
        <w:t>,</w:t>
      </w:r>
      <w:r w:rsidR="009B30E2" w:rsidRPr="00F94E83">
        <w:rPr>
          <w:rFonts w:ascii="Arial" w:eastAsia="Calibri" w:hAnsi="Arial" w:cs="Arial"/>
          <w:sz w:val="28"/>
          <w:szCs w:val="28"/>
        </w:rPr>
        <w:t xml:space="preserve"> si aprobamos este, el que se dé </w:t>
      </w:r>
      <w:r w:rsidR="0065293C">
        <w:rPr>
          <w:rFonts w:ascii="Arial" w:eastAsia="Calibri" w:hAnsi="Arial" w:cs="Arial"/>
          <w:sz w:val="28"/>
          <w:szCs w:val="28"/>
        </w:rPr>
        <w:t xml:space="preserve">en </w:t>
      </w:r>
      <w:r w:rsidR="009B30E2" w:rsidRPr="00F94E83">
        <w:rPr>
          <w:rFonts w:ascii="Arial" w:eastAsia="Calibri" w:hAnsi="Arial" w:cs="Arial"/>
          <w:sz w:val="28"/>
          <w:szCs w:val="28"/>
        </w:rPr>
        <w:t xml:space="preserve">la historia de la existencia del </w:t>
      </w:r>
      <w:r w:rsidR="0065293C">
        <w:rPr>
          <w:rFonts w:ascii="Arial" w:eastAsia="Calibri" w:hAnsi="Arial" w:cs="Arial"/>
          <w:sz w:val="28"/>
          <w:szCs w:val="28"/>
        </w:rPr>
        <w:t>M</w:t>
      </w:r>
      <w:r w:rsidR="009B30E2" w:rsidRPr="00F94E83">
        <w:rPr>
          <w:rFonts w:ascii="Arial" w:eastAsia="Calibri" w:hAnsi="Arial" w:cs="Arial"/>
          <w:sz w:val="28"/>
          <w:szCs w:val="28"/>
        </w:rPr>
        <w:t>unicipio</w:t>
      </w:r>
      <w:r w:rsidR="0065293C">
        <w:rPr>
          <w:rFonts w:ascii="Arial" w:eastAsia="Calibri" w:hAnsi="Arial" w:cs="Arial"/>
          <w:sz w:val="28"/>
          <w:szCs w:val="28"/>
        </w:rPr>
        <w:t>,</w:t>
      </w:r>
      <w:r w:rsidR="009B30E2" w:rsidRPr="00F94E83">
        <w:rPr>
          <w:rFonts w:ascii="Arial" w:eastAsia="Calibri" w:hAnsi="Arial" w:cs="Arial"/>
          <w:sz w:val="28"/>
          <w:szCs w:val="28"/>
        </w:rPr>
        <w:t xml:space="preserve"> ya hay un antecedente</w:t>
      </w:r>
      <w:r w:rsidR="0065293C">
        <w:rPr>
          <w:rFonts w:ascii="Arial" w:eastAsia="Calibri" w:hAnsi="Arial" w:cs="Arial"/>
          <w:sz w:val="28"/>
          <w:szCs w:val="28"/>
        </w:rPr>
        <w:t>,</w:t>
      </w:r>
      <w:r w:rsidR="009B30E2" w:rsidRPr="00F94E83">
        <w:rPr>
          <w:rFonts w:ascii="Arial" w:eastAsia="Calibri" w:hAnsi="Arial" w:cs="Arial"/>
          <w:sz w:val="28"/>
          <w:szCs w:val="28"/>
        </w:rPr>
        <w:t xml:space="preserve"> y no le vas a poder decir que no, porque ya queda un antecedente</w:t>
      </w:r>
      <w:r w:rsidR="0065293C">
        <w:rPr>
          <w:rFonts w:ascii="Arial" w:eastAsia="Calibri" w:hAnsi="Arial" w:cs="Arial"/>
          <w:sz w:val="28"/>
          <w:szCs w:val="28"/>
        </w:rPr>
        <w:t>,</w:t>
      </w:r>
      <w:r w:rsidR="009B30E2" w:rsidRPr="00F94E83">
        <w:rPr>
          <w:rFonts w:ascii="Arial" w:eastAsia="Calibri" w:hAnsi="Arial" w:cs="Arial"/>
          <w:sz w:val="28"/>
          <w:szCs w:val="28"/>
        </w:rPr>
        <w:t xml:space="preserve"> que se resolvió de esta manera</w:t>
      </w:r>
      <w:r w:rsidR="0065293C">
        <w:rPr>
          <w:rFonts w:ascii="Arial" w:eastAsia="Calibri" w:hAnsi="Arial" w:cs="Arial"/>
          <w:sz w:val="28"/>
          <w:szCs w:val="28"/>
        </w:rPr>
        <w:t>.</w:t>
      </w:r>
      <w:r w:rsidR="009B30E2" w:rsidRPr="00F94E83">
        <w:rPr>
          <w:rFonts w:ascii="Arial" w:eastAsia="Calibri" w:hAnsi="Arial" w:cs="Arial"/>
          <w:sz w:val="28"/>
          <w:szCs w:val="28"/>
        </w:rPr>
        <w:t xml:space="preserve"> </w:t>
      </w:r>
      <w:r w:rsidR="0065293C">
        <w:rPr>
          <w:rFonts w:ascii="Arial" w:eastAsia="Calibri" w:hAnsi="Arial" w:cs="Arial"/>
          <w:sz w:val="28"/>
          <w:szCs w:val="28"/>
        </w:rPr>
        <w:t>¿</w:t>
      </w:r>
      <w:r w:rsidR="009B30E2" w:rsidRPr="00F94E83">
        <w:rPr>
          <w:rFonts w:ascii="Arial" w:eastAsia="Calibri" w:hAnsi="Arial" w:cs="Arial"/>
          <w:sz w:val="28"/>
          <w:szCs w:val="28"/>
        </w:rPr>
        <w:t xml:space="preserve">o no </w:t>
      </w:r>
      <w:r w:rsidR="0065293C">
        <w:rPr>
          <w:rFonts w:ascii="Arial" w:eastAsia="Calibri" w:hAnsi="Arial" w:cs="Arial"/>
          <w:sz w:val="28"/>
          <w:szCs w:val="28"/>
        </w:rPr>
        <w:t>A</w:t>
      </w:r>
      <w:r w:rsidR="009B30E2" w:rsidRPr="00F94E83">
        <w:rPr>
          <w:rFonts w:ascii="Arial" w:eastAsia="Calibri" w:hAnsi="Arial" w:cs="Arial"/>
          <w:sz w:val="28"/>
          <w:szCs w:val="28"/>
        </w:rPr>
        <w:t>bogado</w:t>
      </w:r>
      <w:r w:rsidR="0065293C">
        <w:rPr>
          <w:rFonts w:ascii="Arial" w:eastAsia="Calibri" w:hAnsi="Arial" w:cs="Arial"/>
          <w:sz w:val="28"/>
          <w:szCs w:val="28"/>
        </w:rPr>
        <w:t>?</w:t>
      </w:r>
      <w:r w:rsidR="009B30E2" w:rsidRPr="00F94E83">
        <w:rPr>
          <w:rFonts w:ascii="Arial" w:eastAsia="Calibri" w:hAnsi="Arial" w:cs="Arial"/>
          <w:sz w:val="28"/>
          <w:szCs w:val="28"/>
        </w:rPr>
        <w:t xml:space="preserve"> </w:t>
      </w:r>
      <w:r w:rsidR="0065293C">
        <w:rPr>
          <w:rFonts w:ascii="Arial" w:eastAsia="Calibri" w:hAnsi="Arial" w:cs="Arial"/>
          <w:sz w:val="28"/>
          <w:szCs w:val="28"/>
        </w:rPr>
        <w:t>P</w:t>
      </w:r>
      <w:r w:rsidR="009B30E2" w:rsidRPr="00F94E83">
        <w:rPr>
          <w:rFonts w:ascii="Arial" w:eastAsia="Calibri" w:hAnsi="Arial" w:cs="Arial"/>
          <w:sz w:val="28"/>
          <w:szCs w:val="28"/>
        </w:rPr>
        <w:t>ues queda ahí como antecedente</w:t>
      </w:r>
      <w:r w:rsidR="0065293C">
        <w:rPr>
          <w:rFonts w:ascii="Arial" w:eastAsia="Calibri" w:hAnsi="Arial" w:cs="Arial"/>
          <w:sz w:val="28"/>
          <w:szCs w:val="28"/>
        </w:rPr>
        <w:t>,</w:t>
      </w:r>
      <w:r w:rsidR="009B30E2" w:rsidRPr="00F94E83">
        <w:rPr>
          <w:rFonts w:ascii="Arial" w:eastAsia="Calibri" w:hAnsi="Arial" w:cs="Arial"/>
          <w:sz w:val="28"/>
          <w:szCs w:val="28"/>
        </w:rPr>
        <w:t xml:space="preserve"> cómo se resuelve</w:t>
      </w:r>
      <w:r w:rsidR="0065293C">
        <w:rPr>
          <w:rFonts w:ascii="Arial" w:eastAsia="Calibri" w:hAnsi="Arial" w:cs="Arial"/>
          <w:sz w:val="28"/>
          <w:szCs w:val="28"/>
        </w:rPr>
        <w:t>,</w:t>
      </w:r>
      <w:r w:rsidR="009B30E2" w:rsidRPr="00F94E83">
        <w:rPr>
          <w:rFonts w:ascii="Arial" w:eastAsia="Calibri" w:hAnsi="Arial" w:cs="Arial"/>
          <w:sz w:val="28"/>
          <w:szCs w:val="28"/>
        </w:rPr>
        <w:t xml:space="preserve"> y queda ahí que se abrió una mesa donde el </w:t>
      </w:r>
      <w:r w:rsidR="0065293C">
        <w:rPr>
          <w:rFonts w:ascii="Arial" w:eastAsia="Calibri" w:hAnsi="Arial" w:cs="Arial"/>
          <w:sz w:val="28"/>
          <w:szCs w:val="28"/>
        </w:rPr>
        <w:t>M</w:t>
      </w:r>
      <w:r w:rsidR="009B30E2" w:rsidRPr="00F94E83">
        <w:rPr>
          <w:rFonts w:ascii="Arial" w:eastAsia="Calibri" w:hAnsi="Arial" w:cs="Arial"/>
          <w:sz w:val="28"/>
          <w:szCs w:val="28"/>
        </w:rPr>
        <w:t>unicipio pagó por falta de y demás</w:t>
      </w:r>
      <w:r w:rsidR="0065293C">
        <w:rPr>
          <w:rFonts w:ascii="Arial" w:eastAsia="Calibri" w:hAnsi="Arial" w:cs="Arial"/>
          <w:sz w:val="28"/>
          <w:szCs w:val="28"/>
        </w:rPr>
        <w:t>.</w:t>
      </w:r>
      <w:r w:rsidR="009B30E2" w:rsidRPr="00F94E83">
        <w:rPr>
          <w:rFonts w:ascii="Arial" w:eastAsia="Calibri" w:hAnsi="Arial" w:cs="Arial"/>
          <w:sz w:val="28"/>
          <w:szCs w:val="28"/>
        </w:rPr>
        <w:t xml:space="preserve"> </w:t>
      </w:r>
      <w:r w:rsidR="0065293C">
        <w:rPr>
          <w:rFonts w:ascii="Arial" w:eastAsia="Calibri" w:hAnsi="Arial" w:cs="Arial"/>
          <w:sz w:val="28"/>
          <w:szCs w:val="28"/>
        </w:rPr>
        <w:t>E</w:t>
      </w:r>
      <w:r w:rsidR="009B30E2" w:rsidRPr="00F94E83">
        <w:rPr>
          <w:rFonts w:ascii="Arial" w:eastAsia="Calibri" w:hAnsi="Arial" w:cs="Arial"/>
          <w:sz w:val="28"/>
          <w:szCs w:val="28"/>
        </w:rPr>
        <w:t>ntonces</w:t>
      </w:r>
      <w:r w:rsidR="0065293C">
        <w:rPr>
          <w:rFonts w:ascii="Arial" w:eastAsia="Calibri" w:hAnsi="Arial" w:cs="Arial"/>
          <w:sz w:val="28"/>
          <w:szCs w:val="28"/>
        </w:rPr>
        <w:t>,</w:t>
      </w:r>
      <w:r w:rsidR="009B30E2" w:rsidRPr="00F94E83">
        <w:rPr>
          <w:rFonts w:ascii="Arial" w:eastAsia="Calibri" w:hAnsi="Arial" w:cs="Arial"/>
          <w:sz w:val="28"/>
          <w:szCs w:val="28"/>
        </w:rPr>
        <w:t xml:space="preserve"> yo creo que</w:t>
      </w:r>
      <w:r w:rsidR="0065293C">
        <w:rPr>
          <w:rFonts w:ascii="Arial" w:eastAsia="Calibri" w:hAnsi="Arial" w:cs="Arial"/>
          <w:sz w:val="28"/>
          <w:szCs w:val="28"/>
        </w:rPr>
        <w:t>,</w:t>
      </w:r>
      <w:r w:rsidR="009B30E2" w:rsidRPr="00F94E83">
        <w:rPr>
          <w:rFonts w:ascii="Arial" w:eastAsia="Calibri" w:hAnsi="Arial" w:cs="Arial"/>
          <w:sz w:val="28"/>
          <w:szCs w:val="28"/>
        </w:rPr>
        <w:t xml:space="preserve"> debemos de </w:t>
      </w:r>
      <w:r w:rsidR="009B30E2" w:rsidRPr="00F94E83">
        <w:rPr>
          <w:rFonts w:ascii="Arial" w:eastAsia="Calibri" w:hAnsi="Arial" w:cs="Arial"/>
          <w:sz w:val="28"/>
          <w:szCs w:val="28"/>
        </w:rPr>
        <w:lastRenderedPageBreak/>
        <w:t xml:space="preserve">analizarlo, apelo a que se analice las cuatro partes, que los dos hermanos, el </w:t>
      </w:r>
      <w:r w:rsidR="0065293C">
        <w:rPr>
          <w:rFonts w:ascii="Arial" w:eastAsia="Calibri" w:hAnsi="Arial" w:cs="Arial"/>
          <w:sz w:val="28"/>
          <w:szCs w:val="28"/>
        </w:rPr>
        <w:t>M</w:t>
      </w:r>
      <w:r w:rsidR="009B30E2" w:rsidRPr="00F94E83">
        <w:rPr>
          <w:rFonts w:ascii="Arial" w:eastAsia="Calibri" w:hAnsi="Arial" w:cs="Arial"/>
          <w:sz w:val="28"/>
          <w:szCs w:val="28"/>
        </w:rPr>
        <w:t xml:space="preserve">unicipio, el </w:t>
      </w:r>
      <w:r w:rsidR="0065293C">
        <w:rPr>
          <w:rFonts w:ascii="Arial" w:eastAsia="Calibri" w:hAnsi="Arial" w:cs="Arial"/>
          <w:sz w:val="28"/>
          <w:szCs w:val="28"/>
        </w:rPr>
        <w:t>A</w:t>
      </w:r>
      <w:r w:rsidR="009B30E2" w:rsidRPr="00F94E83">
        <w:rPr>
          <w:rFonts w:ascii="Arial" w:eastAsia="Calibri" w:hAnsi="Arial" w:cs="Arial"/>
          <w:sz w:val="28"/>
          <w:szCs w:val="28"/>
        </w:rPr>
        <w:t>bogado</w:t>
      </w:r>
      <w:r w:rsidR="0065293C">
        <w:rPr>
          <w:rFonts w:ascii="Arial" w:eastAsia="Calibri" w:hAnsi="Arial" w:cs="Arial"/>
          <w:sz w:val="28"/>
          <w:szCs w:val="28"/>
        </w:rPr>
        <w:t>,</w:t>
      </w:r>
      <w:r w:rsidR="009B30E2" w:rsidRPr="00F94E83">
        <w:rPr>
          <w:rFonts w:ascii="Arial" w:eastAsia="Calibri" w:hAnsi="Arial" w:cs="Arial"/>
          <w:sz w:val="28"/>
          <w:szCs w:val="28"/>
        </w:rPr>
        <w:t xml:space="preserve"> y que se vea la mejor solución, </w:t>
      </w:r>
      <w:r w:rsidR="00F47DCF">
        <w:rPr>
          <w:rFonts w:ascii="Arial" w:eastAsia="Calibri" w:hAnsi="Arial" w:cs="Arial"/>
          <w:sz w:val="28"/>
          <w:szCs w:val="28"/>
        </w:rPr>
        <w:t>P</w:t>
      </w:r>
      <w:r w:rsidR="009B30E2" w:rsidRPr="00F94E83">
        <w:rPr>
          <w:rFonts w:ascii="Arial" w:eastAsia="Calibri" w:hAnsi="Arial" w:cs="Arial"/>
          <w:sz w:val="28"/>
          <w:szCs w:val="28"/>
        </w:rPr>
        <w:t>residenta</w:t>
      </w:r>
      <w:r w:rsidR="00F47DCF">
        <w:rPr>
          <w:rFonts w:ascii="Arial" w:eastAsia="Calibri" w:hAnsi="Arial" w:cs="Arial"/>
          <w:sz w:val="28"/>
          <w:szCs w:val="28"/>
        </w:rPr>
        <w:t>. P</w:t>
      </w:r>
      <w:r w:rsidR="009B30E2" w:rsidRPr="00F94E83">
        <w:rPr>
          <w:rFonts w:ascii="Arial" w:eastAsia="Calibri" w:hAnsi="Arial" w:cs="Arial"/>
          <w:sz w:val="28"/>
          <w:szCs w:val="28"/>
        </w:rPr>
        <w:t>orque si no, en verdad, que s</w:t>
      </w:r>
      <w:r w:rsidR="00F47DCF">
        <w:rPr>
          <w:rFonts w:ascii="Arial" w:eastAsia="Calibri" w:hAnsi="Arial" w:cs="Arial"/>
          <w:sz w:val="28"/>
          <w:szCs w:val="28"/>
        </w:rPr>
        <w:t>í</w:t>
      </w:r>
      <w:r w:rsidR="009B30E2" w:rsidRPr="00F94E83">
        <w:rPr>
          <w:rFonts w:ascii="Arial" w:eastAsia="Calibri" w:hAnsi="Arial" w:cs="Arial"/>
          <w:sz w:val="28"/>
          <w:szCs w:val="28"/>
        </w:rPr>
        <w:t xml:space="preserve"> somos</w:t>
      </w:r>
      <w:r w:rsidR="00F47DCF">
        <w:rPr>
          <w:rFonts w:ascii="Arial" w:eastAsia="Calibri" w:hAnsi="Arial" w:cs="Arial"/>
          <w:sz w:val="28"/>
          <w:szCs w:val="28"/>
        </w:rPr>
        <w:t>,</w:t>
      </w:r>
      <w:r w:rsidR="009B30E2" w:rsidRPr="00F94E83">
        <w:rPr>
          <w:rFonts w:ascii="Arial" w:eastAsia="Calibri" w:hAnsi="Arial" w:cs="Arial"/>
          <w:sz w:val="28"/>
          <w:szCs w:val="28"/>
        </w:rPr>
        <w:t xml:space="preserve"> como </w:t>
      </w:r>
      <w:r w:rsidR="00F47DCF">
        <w:rPr>
          <w:rFonts w:ascii="Arial" w:eastAsia="Calibri" w:hAnsi="Arial" w:cs="Arial"/>
          <w:sz w:val="28"/>
          <w:szCs w:val="28"/>
        </w:rPr>
        <w:t>S</w:t>
      </w:r>
      <w:r w:rsidR="009B30E2" w:rsidRPr="00F94E83">
        <w:rPr>
          <w:rFonts w:ascii="Arial" w:eastAsia="Calibri" w:hAnsi="Arial" w:cs="Arial"/>
          <w:sz w:val="28"/>
          <w:szCs w:val="28"/>
        </w:rPr>
        <w:t xml:space="preserve">ervidores </w:t>
      </w:r>
      <w:r w:rsidR="00F47DCF">
        <w:rPr>
          <w:rFonts w:ascii="Arial" w:eastAsia="Calibri" w:hAnsi="Arial" w:cs="Arial"/>
          <w:sz w:val="28"/>
          <w:szCs w:val="28"/>
        </w:rPr>
        <w:t>P</w:t>
      </w:r>
      <w:r w:rsidR="009B30E2" w:rsidRPr="00F94E83">
        <w:rPr>
          <w:rFonts w:ascii="Arial" w:eastAsia="Calibri" w:hAnsi="Arial" w:cs="Arial"/>
          <w:sz w:val="28"/>
          <w:szCs w:val="28"/>
        </w:rPr>
        <w:t>úblicos</w:t>
      </w:r>
      <w:r w:rsidR="00F47DCF">
        <w:rPr>
          <w:rFonts w:ascii="Arial" w:eastAsia="Calibri" w:hAnsi="Arial" w:cs="Arial"/>
          <w:sz w:val="28"/>
          <w:szCs w:val="28"/>
        </w:rPr>
        <w:t>,</w:t>
      </w:r>
      <w:r w:rsidR="009B30E2" w:rsidRPr="00F94E83">
        <w:rPr>
          <w:rFonts w:ascii="Arial" w:eastAsia="Calibri" w:hAnsi="Arial" w:cs="Arial"/>
          <w:sz w:val="28"/>
          <w:szCs w:val="28"/>
        </w:rPr>
        <w:t xml:space="preserve"> muy responsables, pero yo no quiero ser parte, como dijo aquí, de una anomalía, así lo expresaron, por eso yo lo comento, no por otra cosa</w:t>
      </w:r>
      <w:r w:rsidR="00F47DCF">
        <w:rPr>
          <w:rFonts w:ascii="Arial" w:eastAsia="Calibri" w:hAnsi="Arial" w:cs="Arial"/>
          <w:sz w:val="28"/>
          <w:szCs w:val="28"/>
        </w:rPr>
        <w:t>.</w:t>
      </w:r>
      <w:r w:rsidR="009B30E2" w:rsidRPr="00F94E83">
        <w:rPr>
          <w:rFonts w:ascii="Arial" w:eastAsia="Calibri" w:hAnsi="Arial" w:cs="Arial"/>
          <w:sz w:val="28"/>
          <w:szCs w:val="28"/>
        </w:rPr>
        <w:t xml:space="preserve"> </w:t>
      </w:r>
      <w:r w:rsidR="00F47DCF">
        <w:rPr>
          <w:rFonts w:ascii="Arial" w:eastAsia="Calibri" w:hAnsi="Arial" w:cs="Arial"/>
          <w:sz w:val="28"/>
          <w:szCs w:val="28"/>
        </w:rPr>
        <w:t>S</w:t>
      </w:r>
      <w:r w:rsidR="009B30E2" w:rsidRPr="00F94E83">
        <w:rPr>
          <w:rFonts w:ascii="Arial" w:eastAsia="Calibri" w:hAnsi="Arial" w:cs="Arial"/>
          <w:sz w:val="28"/>
          <w:szCs w:val="28"/>
        </w:rPr>
        <w:t>e expresó que fue una anomalía, yo no quiero ser parte de otra anomalía, no quiero ser parte</w:t>
      </w:r>
      <w:r w:rsidR="00F47DCF">
        <w:rPr>
          <w:rFonts w:ascii="Arial" w:eastAsia="Calibri" w:hAnsi="Arial" w:cs="Arial"/>
          <w:sz w:val="28"/>
          <w:szCs w:val="28"/>
        </w:rPr>
        <w:t>.</w:t>
      </w:r>
      <w:r w:rsidR="009B30E2" w:rsidRPr="00F94E83">
        <w:rPr>
          <w:rFonts w:ascii="Arial" w:eastAsia="Calibri" w:hAnsi="Arial" w:cs="Arial"/>
          <w:sz w:val="28"/>
          <w:szCs w:val="28"/>
        </w:rPr>
        <w:t xml:space="preserve"> </w:t>
      </w:r>
      <w:r w:rsidR="00F47DCF">
        <w:rPr>
          <w:rFonts w:ascii="Arial" w:eastAsia="Calibri" w:hAnsi="Arial" w:cs="Arial"/>
          <w:sz w:val="28"/>
          <w:szCs w:val="28"/>
        </w:rPr>
        <w:t>Y</w:t>
      </w:r>
      <w:r w:rsidR="009B30E2" w:rsidRPr="00F94E83">
        <w:rPr>
          <w:rFonts w:ascii="Arial" w:eastAsia="Calibri" w:hAnsi="Arial" w:cs="Arial"/>
          <w:sz w:val="28"/>
          <w:szCs w:val="28"/>
        </w:rPr>
        <w:t xml:space="preserve"> entonces</w:t>
      </w:r>
      <w:r w:rsidR="00F47DCF">
        <w:rPr>
          <w:rFonts w:ascii="Arial" w:eastAsia="Calibri" w:hAnsi="Arial" w:cs="Arial"/>
          <w:sz w:val="28"/>
          <w:szCs w:val="28"/>
        </w:rPr>
        <w:t>,</w:t>
      </w:r>
      <w:r w:rsidR="009B30E2" w:rsidRPr="00F94E83">
        <w:rPr>
          <w:rFonts w:ascii="Arial" w:eastAsia="Calibri" w:hAnsi="Arial" w:cs="Arial"/>
          <w:sz w:val="28"/>
          <w:szCs w:val="28"/>
        </w:rPr>
        <w:t xml:space="preserve"> vamos viendo de qué manera lo solucionamos para el bien del </w:t>
      </w:r>
      <w:r w:rsidR="00CE05BF">
        <w:rPr>
          <w:rFonts w:ascii="Arial" w:eastAsia="Calibri" w:hAnsi="Arial" w:cs="Arial"/>
          <w:sz w:val="28"/>
          <w:szCs w:val="28"/>
        </w:rPr>
        <w:t>M</w:t>
      </w:r>
      <w:r w:rsidR="009B30E2" w:rsidRPr="00F94E83">
        <w:rPr>
          <w:rFonts w:ascii="Arial" w:eastAsia="Calibri" w:hAnsi="Arial" w:cs="Arial"/>
          <w:sz w:val="28"/>
          <w:szCs w:val="28"/>
        </w:rPr>
        <w:t>unicipio</w:t>
      </w:r>
      <w:r w:rsidR="00CE05BF">
        <w:rPr>
          <w:rFonts w:ascii="Arial" w:eastAsia="Calibri" w:hAnsi="Arial" w:cs="Arial"/>
          <w:sz w:val="28"/>
          <w:szCs w:val="28"/>
        </w:rPr>
        <w:t>,</w:t>
      </w:r>
      <w:r w:rsidR="009B30E2" w:rsidRPr="00F94E83">
        <w:rPr>
          <w:rFonts w:ascii="Arial" w:eastAsia="Calibri" w:hAnsi="Arial" w:cs="Arial"/>
          <w:sz w:val="28"/>
          <w:szCs w:val="28"/>
        </w:rPr>
        <w:t xml:space="preserve"> y de todos</w:t>
      </w:r>
      <w:r w:rsidR="00CE05BF">
        <w:rPr>
          <w:rFonts w:ascii="Arial" w:eastAsia="Calibri" w:hAnsi="Arial" w:cs="Arial"/>
          <w:sz w:val="28"/>
          <w:szCs w:val="28"/>
        </w:rPr>
        <w:t>.</w:t>
      </w:r>
      <w:r w:rsidR="009B30E2" w:rsidRPr="00F94E83">
        <w:rPr>
          <w:rFonts w:ascii="Arial" w:eastAsia="Calibri" w:hAnsi="Arial" w:cs="Arial"/>
          <w:sz w:val="28"/>
          <w:szCs w:val="28"/>
        </w:rPr>
        <w:t xml:space="preserve"> </w:t>
      </w:r>
      <w:r w:rsidR="00CE05BF">
        <w:rPr>
          <w:rFonts w:ascii="Arial" w:eastAsia="Calibri" w:hAnsi="Arial" w:cs="Arial"/>
          <w:sz w:val="28"/>
          <w:szCs w:val="28"/>
        </w:rPr>
        <w:t>Y</w:t>
      </w:r>
      <w:r w:rsidR="009B30E2" w:rsidRPr="00F94E83">
        <w:rPr>
          <w:rFonts w:ascii="Arial" w:eastAsia="Calibri" w:hAnsi="Arial" w:cs="Arial"/>
          <w:sz w:val="28"/>
          <w:szCs w:val="28"/>
        </w:rPr>
        <w:t xml:space="preserve"> yo no quisiera entrar en una situación de abrir</w:t>
      </w:r>
      <w:r w:rsidR="00CE05BF">
        <w:rPr>
          <w:rFonts w:ascii="Arial" w:eastAsia="Calibri" w:hAnsi="Arial" w:cs="Arial"/>
          <w:sz w:val="28"/>
          <w:szCs w:val="28"/>
        </w:rPr>
        <w:t>.</w:t>
      </w:r>
      <w:r w:rsidR="009B30E2" w:rsidRPr="00F94E83">
        <w:rPr>
          <w:rFonts w:ascii="Arial" w:eastAsia="Calibri" w:hAnsi="Arial" w:cs="Arial"/>
          <w:sz w:val="28"/>
          <w:szCs w:val="28"/>
        </w:rPr>
        <w:t xml:space="preserve"> </w:t>
      </w:r>
      <w:r w:rsidR="00CE05BF">
        <w:rPr>
          <w:rFonts w:ascii="Arial" w:eastAsia="Calibri" w:hAnsi="Arial" w:cs="Arial"/>
          <w:sz w:val="28"/>
          <w:szCs w:val="28"/>
        </w:rPr>
        <w:t>P</w:t>
      </w:r>
      <w:r w:rsidR="009B30E2" w:rsidRPr="00F94E83">
        <w:rPr>
          <w:rFonts w:ascii="Arial" w:eastAsia="Calibri" w:hAnsi="Arial" w:cs="Arial"/>
          <w:sz w:val="28"/>
          <w:szCs w:val="28"/>
        </w:rPr>
        <w:t>ero saben</w:t>
      </w:r>
      <w:r w:rsidR="00CE05BF">
        <w:rPr>
          <w:rFonts w:ascii="Arial" w:eastAsia="Calibri" w:hAnsi="Arial" w:cs="Arial"/>
          <w:sz w:val="28"/>
          <w:szCs w:val="28"/>
        </w:rPr>
        <w:t>,</w:t>
      </w:r>
      <w:r w:rsidR="009B30E2" w:rsidRPr="00F94E83">
        <w:rPr>
          <w:rFonts w:ascii="Arial" w:eastAsia="Calibri" w:hAnsi="Arial" w:cs="Arial"/>
          <w:sz w:val="28"/>
          <w:szCs w:val="28"/>
        </w:rPr>
        <w:t xml:space="preserve"> que estoy analizando ahorita, es el único </w:t>
      </w:r>
      <w:r w:rsidR="00CE05BF">
        <w:rPr>
          <w:rFonts w:ascii="Arial" w:eastAsia="Calibri" w:hAnsi="Arial" w:cs="Arial"/>
          <w:sz w:val="28"/>
          <w:szCs w:val="28"/>
        </w:rPr>
        <w:t>M</w:t>
      </w:r>
      <w:r w:rsidR="009B30E2" w:rsidRPr="00F94E83">
        <w:rPr>
          <w:rFonts w:ascii="Arial" w:eastAsia="Calibri" w:hAnsi="Arial" w:cs="Arial"/>
          <w:sz w:val="28"/>
          <w:szCs w:val="28"/>
        </w:rPr>
        <w:t>unicipio</w:t>
      </w:r>
      <w:r w:rsidR="007D6836">
        <w:rPr>
          <w:rFonts w:ascii="Arial" w:eastAsia="Calibri" w:hAnsi="Arial" w:cs="Arial"/>
          <w:sz w:val="28"/>
          <w:szCs w:val="28"/>
        </w:rPr>
        <w:t>,</w:t>
      </w:r>
      <w:r w:rsidR="009B30E2" w:rsidRPr="00F94E83">
        <w:rPr>
          <w:rFonts w:ascii="Arial" w:eastAsia="Calibri" w:hAnsi="Arial" w:cs="Arial"/>
          <w:sz w:val="28"/>
          <w:szCs w:val="28"/>
        </w:rPr>
        <w:t xml:space="preserve"> que estamos regalando el dinero de esta manera tan, no sé cómo decirlo, tan demasiado sensibles, tan demasiado</w:t>
      </w:r>
      <w:r w:rsidR="007D6836">
        <w:rPr>
          <w:rFonts w:ascii="Arial" w:eastAsia="Calibri" w:hAnsi="Arial" w:cs="Arial"/>
          <w:sz w:val="28"/>
          <w:szCs w:val="28"/>
        </w:rPr>
        <w:t>,</w:t>
      </w:r>
      <w:r w:rsidR="009B30E2" w:rsidRPr="00F94E83">
        <w:rPr>
          <w:rFonts w:ascii="Arial" w:eastAsia="Calibri" w:hAnsi="Arial" w:cs="Arial"/>
          <w:sz w:val="28"/>
          <w:szCs w:val="28"/>
        </w:rPr>
        <w:t xml:space="preserve"> que de repente queríamos también dar la cancha de, cómo se llama, la de Santa Rosa</w:t>
      </w:r>
      <w:r w:rsidR="007D6836">
        <w:rPr>
          <w:rFonts w:ascii="Arial" w:eastAsia="Calibri" w:hAnsi="Arial" w:cs="Arial"/>
          <w:sz w:val="28"/>
          <w:szCs w:val="28"/>
        </w:rPr>
        <w:t>,</w:t>
      </w:r>
      <w:r w:rsidR="009B30E2" w:rsidRPr="00F94E83">
        <w:rPr>
          <w:rFonts w:ascii="Arial" w:eastAsia="Calibri" w:hAnsi="Arial" w:cs="Arial"/>
          <w:sz w:val="28"/>
          <w:szCs w:val="28"/>
        </w:rPr>
        <w:t xml:space="preserve"> sin a cambio de nada, que bueno, eso va a ser otro tema, pero también yo me quedo analizando, bueno, vamos a estar dando todo lo del </w:t>
      </w:r>
      <w:r w:rsidR="007D6836">
        <w:rPr>
          <w:rFonts w:ascii="Arial" w:eastAsia="Calibri" w:hAnsi="Arial" w:cs="Arial"/>
          <w:sz w:val="28"/>
          <w:szCs w:val="28"/>
        </w:rPr>
        <w:t>M</w:t>
      </w:r>
      <w:r w:rsidR="009B30E2" w:rsidRPr="00F94E83">
        <w:rPr>
          <w:rFonts w:ascii="Arial" w:eastAsia="Calibri" w:hAnsi="Arial" w:cs="Arial"/>
          <w:sz w:val="28"/>
          <w:szCs w:val="28"/>
        </w:rPr>
        <w:t>unicipio</w:t>
      </w:r>
      <w:r w:rsidR="007D6836">
        <w:rPr>
          <w:rFonts w:ascii="Arial" w:eastAsia="Calibri" w:hAnsi="Arial" w:cs="Arial"/>
          <w:sz w:val="28"/>
          <w:szCs w:val="28"/>
        </w:rPr>
        <w:t>,</w:t>
      </w:r>
      <w:r w:rsidR="009B30E2" w:rsidRPr="00F94E83">
        <w:rPr>
          <w:rFonts w:ascii="Arial" w:eastAsia="Calibri" w:hAnsi="Arial" w:cs="Arial"/>
          <w:sz w:val="28"/>
          <w:szCs w:val="28"/>
        </w:rPr>
        <w:t xml:space="preserve"> y los </w:t>
      </w:r>
      <w:r w:rsidR="007D6836">
        <w:rPr>
          <w:rFonts w:ascii="Arial" w:eastAsia="Calibri" w:hAnsi="Arial" w:cs="Arial"/>
          <w:sz w:val="28"/>
          <w:szCs w:val="28"/>
        </w:rPr>
        <w:t>C</w:t>
      </w:r>
      <w:r w:rsidR="009B30E2" w:rsidRPr="00F94E83">
        <w:rPr>
          <w:rFonts w:ascii="Arial" w:eastAsia="Calibri" w:hAnsi="Arial" w:cs="Arial"/>
          <w:sz w:val="28"/>
          <w:szCs w:val="28"/>
        </w:rPr>
        <w:t>iudadanos que ocupamos,</w:t>
      </w:r>
      <w:r w:rsidR="007D6836">
        <w:rPr>
          <w:rFonts w:ascii="Arial" w:eastAsia="Calibri" w:hAnsi="Arial" w:cs="Arial"/>
          <w:sz w:val="28"/>
          <w:szCs w:val="28"/>
        </w:rPr>
        <w:t xml:space="preserve"> </w:t>
      </w:r>
      <w:r w:rsidR="009B30E2" w:rsidRPr="00F94E83">
        <w:rPr>
          <w:rFonts w:ascii="Arial" w:eastAsia="Calibri" w:hAnsi="Arial" w:cs="Arial"/>
          <w:sz w:val="28"/>
          <w:szCs w:val="28"/>
        </w:rPr>
        <w:t xml:space="preserve">que se arreglan muchas cosas en la </w:t>
      </w:r>
      <w:r w:rsidR="007D6836">
        <w:rPr>
          <w:rFonts w:ascii="Arial" w:eastAsia="Calibri" w:hAnsi="Arial" w:cs="Arial"/>
          <w:sz w:val="28"/>
          <w:szCs w:val="28"/>
        </w:rPr>
        <w:t>C</w:t>
      </w:r>
      <w:r w:rsidR="009B30E2" w:rsidRPr="00F94E83">
        <w:rPr>
          <w:rFonts w:ascii="Arial" w:eastAsia="Calibri" w:hAnsi="Arial" w:cs="Arial"/>
          <w:sz w:val="28"/>
          <w:szCs w:val="28"/>
        </w:rPr>
        <w:t xml:space="preserve">iudad, muchas cosas, </w:t>
      </w:r>
      <w:r w:rsidR="007D6836">
        <w:rPr>
          <w:rFonts w:ascii="Arial" w:eastAsia="Calibri" w:hAnsi="Arial" w:cs="Arial"/>
          <w:sz w:val="28"/>
          <w:szCs w:val="28"/>
        </w:rPr>
        <w:t>¿</w:t>
      </w:r>
      <w:r w:rsidR="009B30E2" w:rsidRPr="00F94E83">
        <w:rPr>
          <w:rFonts w:ascii="Arial" w:eastAsia="Calibri" w:hAnsi="Arial" w:cs="Arial"/>
          <w:sz w:val="28"/>
          <w:szCs w:val="28"/>
        </w:rPr>
        <w:t>qué va a pasar</w:t>
      </w:r>
      <w:r w:rsidR="007D6836">
        <w:rPr>
          <w:rFonts w:ascii="Arial" w:eastAsia="Calibri" w:hAnsi="Arial" w:cs="Arial"/>
          <w:sz w:val="28"/>
          <w:szCs w:val="28"/>
        </w:rPr>
        <w:t>?</w:t>
      </w:r>
      <w:r w:rsidR="009B30E2" w:rsidRPr="00F94E83">
        <w:rPr>
          <w:rFonts w:ascii="Arial" w:eastAsia="Calibri" w:hAnsi="Arial" w:cs="Arial"/>
          <w:sz w:val="28"/>
          <w:szCs w:val="28"/>
        </w:rPr>
        <w:t xml:space="preserve"> </w:t>
      </w:r>
      <w:r w:rsidR="007D6836">
        <w:rPr>
          <w:rFonts w:ascii="Arial" w:eastAsia="Calibri" w:hAnsi="Arial" w:cs="Arial"/>
          <w:sz w:val="28"/>
          <w:szCs w:val="28"/>
        </w:rPr>
        <w:t>Y</w:t>
      </w:r>
      <w:r w:rsidR="009B30E2" w:rsidRPr="00F94E83">
        <w:rPr>
          <w:rFonts w:ascii="Arial" w:eastAsia="Calibri" w:hAnsi="Arial" w:cs="Arial"/>
          <w:sz w:val="28"/>
          <w:szCs w:val="28"/>
        </w:rPr>
        <w:t>o</w:t>
      </w:r>
      <w:r w:rsidR="007D6836">
        <w:rPr>
          <w:rFonts w:ascii="Arial" w:eastAsia="Calibri" w:hAnsi="Arial" w:cs="Arial"/>
          <w:sz w:val="28"/>
          <w:szCs w:val="28"/>
        </w:rPr>
        <w:t>,</w:t>
      </w:r>
      <w:r w:rsidR="009B30E2" w:rsidRPr="00F94E83">
        <w:rPr>
          <w:rFonts w:ascii="Arial" w:eastAsia="Calibri" w:hAnsi="Arial" w:cs="Arial"/>
          <w:sz w:val="28"/>
          <w:szCs w:val="28"/>
        </w:rPr>
        <w:t xml:space="preserve"> con todo respeto lo expreso, necesitamos ser muy responsables en esta decisión</w:t>
      </w:r>
      <w:r w:rsidR="007D6836">
        <w:rPr>
          <w:rFonts w:ascii="Arial" w:eastAsia="Calibri" w:hAnsi="Arial" w:cs="Arial"/>
          <w:sz w:val="28"/>
          <w:szCs w:val="28"/>
        </w:rPr>
        <w:t>,</w:t>
      </w:r>
      <w:r w:rsidR="009B30E2" w:rsidRPr="00F94E83">
        <w:rPr>
          <w:rFonts w:ascii="Arial" w:eastAsia="Calibri" w:hAnsi="Arial" w:cs="Arial"/>
          <w:sz w:val="28"/>
          <w:szCs w:val="28"/>
        </w:rPr>
        <w:t xml:space="preserve"> y más porque es legal</w:t>
      </w:r>
      <w:r w:rsidR="009B30E2">
        <w:rPr>
          <w:rFonts w:ascii="Arial" w:eastAsia="Calibri" w:hAnsi="Arial" w:cs="Arial"/>
          <w:sz w:val="28"/>
          <w:szCs w:val="28"/>
        </w:rPr>
        <w:t>. E</w:t>
      </w:r>
      <w:r w:rsidR="009B30E2" w:rsidRPr="00F94E83">
        <w:rPr>
          <w:rFonts w:ascii="Arial" w:eastAsia="Calibri" w:hAnsi="Arial" w:cs="Arial"/>
          <w:sz w:val="28"/>
          <w:szCs w:val="28"/>
        </w:rPr>
        <w:t xml:space="preserve">s cuanto. </w:t>
      </w:r>
      <w:r w:rsidR="009B30E2">
        <w:rPr>
          <w:rFonts w:ascii="Arial" w:eastAsia="Calibri" w:hAnsi="Arial" w:cs="Arial"/>
          <w:b/>
          <w:bCs/>
          <w:i/>
          <w:iCs/>
          <w:sz w:val="28"/>
          <w:szCs w:val="28"/>
        </w:rPr>
        <w:t xml:space="preserve">C. Síndica Municipal Claudia Margarita Robles Gómez: </w:t>
      </w:r>
      <w:r w:rsidR="009B30E2" w:rsidRPr="00F94E83">
        <w:rPr>
          <w:rFonts w:ascii="Arial" w:eastAsia="Calibri" w:hAnsi="Arial" w:cs="Arial"/>
          <w:sz w:val="28"/>
          <w:szCs w:val="28"/>
        </w:rPr>
        <w:t xml:space="preserve">Gracias </w:t>
      </w:r>
      <w:r w:rsidR="009B30E2">
        <w:rPr>
          <w:rFonts w:ascii="Arial" w:eastAsia="Calibri" w:hAnsi="Arial" w:cs="Arial"/>
          <w:sz w:val="28"/>
          <w:szCs w:val="28"/>
        </w:rPr>
        <w:t>S</w:t>
      </w:r>
      <w:r w:rsidR="009B30E2" w:rsidRPr="00F94E83">
        <w:rPr>
          <w:rFonts w:ascii="Arial" w:eastAsia="Calibri" w:hAnsi="Arial" w:cs="Arial"/>
          <w:sz w:val="28"/>
          <w:szCs w:val="28"/>
        </w:rPr>
        <w:t>ecretaria</w:t>
      </w:r>
      <w:r w:rsidR="007D6836">
        <w:rPr>
          <w:rFonts w:ascii="Arial" w:eastAsia="Calibri" w:hAnsi="Arial" w:cs="Arial"/>
          <w:sz w:val="28"/>
          <w:szCs w:val="28"/>
        </w:rPr>
        <w:t>. N</w:t>
      </w:r>
      <w:r w:rsidR="009B30E2" w:rsidRPr="00F94E83">
        <w:rPr>
          <w:rFonts w:ascii="Arial" w:eastAsia="Calibri" w:hAnsi="Arial" w:cs="Arial"/>
          <w:sz w:val="28"/>
          <w:szCs w:val="28"/>
        </w:rPr>
        <w:t>ada más comentar y dejar en claro que</w:t>
      </w:r>
      <w:r w:rsidR="007D6836">
        <w:rPr>
          <w:rFonts w:ascii="Arial" w:eastAsia="Calibri" w:hAnsi="Arial" w:cs="Arial"/>
          <w:sz w:val="28"/>
          <w:szCs w:val="28"/>
        </w:rPr>
        <w:t>,</w:t>
      </w:r>
      <w:r w:rsidR="009B30E2" w:rsidRPr="00F94E83">
        <w:rPr>
          <w:rFonts w:ascii="Arial" w:eastAsia="Calibri" w:hAnsi="Arial" w:cs="Arial"/>
          <w:sz w:val="28"/>
          <w:szCs w:val="28"/>
        </w:rPr>
        <w:t xml:space="preserve"> el dinero de los </w:t>
      </w:r>
      <w:r w:rsidR="007D6836">
        <w:rPr>
          <w:rFonts w:ascii="Arial" w:eastAsia="Calibri" w:hAnsi="Arial" w:cs="Arial"/>
          <w:sz w:val="28"/>
          <w:szCs w:val="28"/>
        </w:rPr>
        <w:t>$</w:t>
      </w:r>
      <w:r w:rsidR="009B30E2" w:rsidRPr="00F94E83">
        <w:rPr>
          <w:rFonts w:ascii="Arial" w:eastAsia="Calibri" w:hAnsi="Arial" w:cs="Arial"/>
          <w:sz w:val="28"/>
          <w:szCs w:val="28"/>
        </w:rPr>
        <w:t>300</w:t>
      </w:r>
      <w:r w:rsidR="007D6836">
        <w:rPr>
          <w:rFonts w:ascii="Arial" w:eastAsia="Calibri" w:hAnsi="Arial" w:cs="Arial"/>
          <w:sz w:val="28"/>
          <w:szCs w:val="28"/>
        </w:rPr>
        <w:t>,000.00 (Trecientos</w:t>
      </w:r>
      <w:r w:rsidR="009B30E2" w:rsidRPr="00F94E83">
        <w:rPr>
          <w:rFonts w:ascii="Arial" w:eastAsia="Calibri" w:hAnsi="Arial" w:cs="Arial"/>
          <w:sz w:val="28"/>
          <w:szCs w:val="28"/>
        </w:rPr>
        <w:t xml:space="preserve"> mil pesos</w:t>
      </w:r>
      <w:r w:rsidR="007D6836">
        <w:rPr>
          <w:rFonts w:ascii="Arial" w:eastAsia="Calibri" w:hAnsi="Arial" w:cs="Arial"/>
          <w:sz w:val="28"/>
          <w:szCs w:val="28"/>
        </w:rPr>
        <w:t xml:space="preserve"> 00/100 m.n.)</w:t>
      </w:r>
      <w:r w:rsidR="009B30E2" w:rsidRPr="00F94E83">
        <w:rPr>
          <w:rFonts w:ascii="Arial" w:eastAsia="Calibri" w:hAnsi="Arial" w:cs="Arial"/>
          <w:sz w:val="28"/>
          <w:szCs w:val="28"/>
        </w:rPr>
        <w:t xml:space="preserve"> no lo estamos regalando, se está regresando al fondo</w:t>
      </w:r>
      <w:r w:rsidR="007D6836">
        <w:rPr>
          <w:rFonts w:ascii="Arial" w:eastAsia="Calibri" w:hAnsi="Arial" w:cs="Arial"/>
          <w:sz w:val="28"/>
          <w:szCs w:val="28"/>
        </w:rPr>
        <w:t>.</w:t>
      </w:r>
      <w:r w:rsidR="009B30E2" w:rsidRPr="00F94E83">
        <w:rPr>
          <w:rFonts w:ascii="Arial" w:eastAsia="Calibri" w:hAnsi="Arial" w:cs="Arial"/>
          <w:sz w:val="28"/>
          <w:szCs w:val="28"/>
        </w:rPr>
        <w:t xml:space="preserve"> </w:t>
      </w:r>
      <w:r w:rsidR="007D6836">
        <w:rPr>
          <w:rFonts w:ascii="Arial" w:eastAsia="Calibri" w:hAnsi="Arial" w:cs="Arial"/>
          <w:sz w:val="28"/>
          <w:szCs w:val="28"/>
        </w:rPr>
        <w:t>A</w:t>
      </w:r>
      <w:r w:rsidR="009B30E2" w:rsidRPr="00F94E83">
        <w:rPr>
          <w:rFonts w:ascii="Arial" w:eastAsia="Calibri" w:hAnsi="Arial" w:cs="Arial"/>
          <w:sz w:val="28"/>
          <w:szCs w:val="28"/>
        </w:rPr>
        <w:t>l fondo del que también</w:t>
      </w:r>
      <w:r w:rsidR="007D6836">
        <w:rPr>
          <w:rFonts w:ascii="Arial" w:eastAsia="Calibri" w:hAnsi="Arial" w:cs="Arial"/>
          <w:sz w:val="28"/>
          <w:szCs w:val="28"/>
        </w:rPr>
        <w:t>,</w:t>
      </w:r>
      <w:r w:rsidR="009B30E2" w:rsidRPr="00F94E83">
        <w:rPr>
          <w:rFonts w:ascii="Arial" w:eastAsia="Calibri" w:hAnsi="Arial" w:cs="Arial"/>
          <w:sz w:val="28"/>
          <w:szCs w:val="28"/>
        </w:rPr>
        <w:t xml:space="preserve"> en algún otro momento</w:t>
      </w:r>
      <w:r w:rsidR="007D6836">
        <w:rPr>
          <w:rFonts w:ascii="Arial" w:eastAsia="Calibri" w:hAnsi="Arial" w:cs="Arial"/>
          <w:sz w:val="28"/>
          <w:szCs w:val="28"/>
        </w:rPr>
        <w:t>,</w:t>
      </w:r>
      <w:r w:rsidR="009B30E2" w:rsidRPr="00F94E83">
        <w:rPr>
          <w:rFonts w:ascii="Arial" w:eastAsia="Calibri" w:hAnsi="Arial" w:cs="Arial"/>
          <w:sz w:val="28"/>
          <w:szCs w:val="28"/>
        </w:rPr>
        <w:t xml:space="preserve"> pues vamos a ser parte o tendremos que pedir otra vez ser parte de ese fondo</w:t>
      </w:r>
      <w:r w:rsidR="007D6836">
        <w:rPr>
          <w:rFonts w:ascii="Arial" w:eastAsia="Calibri" w:hAnsi="Arial" w:cs="Arial"/>
          <w:sz w:val="28"/>
          <w:szCs w:val="28"/>
        </w:rPr>
        <w:t>.</w:t>
      </w:r>
      <w:r w:rsidR="009B30E2" w:rsidRPr="00F94E83">
        <w:rPr>
          <w:rFonts w:ascii="Arial" w:eastAsia="Calibri" w:hAnsi="Arial" w:cs="Arial"/>
          <w:sz w:val="28"/>
          <w:szCs w:val="28"/>
        </w:rPr>
        <w:t xml:space="preserve"> </w:t>
      </w:r>
      <w:r w:rsidR="007D6836">
        <w:rPr>
          <w:rFonts w:ascii="Arial" w:eastAsia="Calibri" w:hAnsi="Arial" w:cs="Arial"/>
          <w:sz w:val="28"/>
          <w:szCs w:val="28"/>
        </w:rPr>
        <w:t>O</w:t>
      </w:r>
      <w:r w:rsidR="009B30E2" w:rsidRPr="00F94E83">
        <w:rPr>
          <w:rFonts w:ascii="Arial" w:eastAsia="Calibri" w:hAnsi="Arial" w:cs="Arial"/>
          <w:sz w:val="28"/>
          <w:szCs w:val="28"/>
        </w:rPr>
        <w:t xml:space="preserve"> sea, no se lo estamos regalando a un particular, lo estamos regresando al fondo</w:t>
      </w:r>
      <w:r w:rsidR="007D6836">
        <w:rPr>
          <w:rFonts w:ascii="Arial" w:eastAsia="Calibri" w:hAnsi="Arial" w:cs="Arial"/>
          <w:sz w:val="28"/>
          <w:szCs w:val="28"/>
        </w:rPr>
        <w:t>,</w:t>
      </w:r>
      <w:r w:rsidR="009B30E2" w:rsidRPr="00F94E83">
        <w:rPr>
          <w:rFonts w:ascii="Arial" w:eastAsia="Calibri" w:hAnsi="Arial" w:cs="Arial"/>
          <w:sz w:val="28"/>
          <w:szCs w:val="28"/>
        </w:rPr>
        <w:t xml:space="preserve"> por petición precisamente del mismo fondo</w:t>
      </w:r>
      <w:r w:rsidR="00F11C9F">
        <w:rPr>
          <w:rFonts w:ascii="Arial" w:eastAsia="Calibri" w:hAnsi="Arial" w:cs="Arial"/>
          <w:sz w:val="28"/>
          <w:szCs w:val="28"/>
        </w:rPr>
        <w:t>. Q</w:t>
      </w:r>
      <w:r w:rsidR="009B30E2" w:rsidRPr="00F94E83">
        <w:rPr>
          <w:rFonts w:ascii="Arial" w:eastAsia="Calibri" w:hAnsi="Arial" w:cs="Arial"/>
          <w:sz w:val="28"/>
          <w:szCs w:val="28"/>
        </w:rPr>
        <w:t>ue dijo</w:t>
      </w:r>
      <w:r w:rsidR="00F11C9F">
        <w:rPr>
          <w:rFonts w:ascii="Arial" w:eastAsia="Calibri" w:hAnsi="Arial" w:cs="Arial"/>
          <w:sz w:val="28"/>
          <w:szCs w:val="28"/>
        </w:rPr>
        <w:t>:</w:t>
      </w:r>
      <w:r w:rsidR="009B30E2" w:rsidRPr="00F94E83">
        <w:rPr>
          <w:rFonts w:ascii="Arial" w:eastAsia="Calibri" w:hAnsi="Arial" w:cs="Arial"/>
          <w:sz w:val="28"/>
          <w:szCs w:val="28"/>
        </w:rPr>
        <w:t xml:space="preserve"> si fue ejercido en su momento al construir la </w:t>
      </w:r>
      <w:r w:rsidR="009B30E2" w:rsidRPr="00F94E83">
        <w:rPr>
          <w:rFonts w:ascii="Arial" w:eastAsia="Calibri" w:hAnsi="Arial" w:cs="Arial"/>
          <w:sz w:val="28"/>
          <w:szCs w:val="28"/>
        </w:rPr>
        <w:lastRenderedPageBreak/>
        <w:t xml:space="preserve">casa, pero como no se cumplieron todos los requisitos de las </w:t>
      </w:r>
      <w:r w:rsidR="00F11C9F">
        <w:rPr>
          <w:rFonts w:ascii="Arial" w:eastAsia="Calibri" w:hAnsi="Arial" w:cs="Arial"/>
          <w:sz w:val="28"/>
          <w:szCs w:val="28"/>
        </w:rPr>
        <w:t>R</w:t>
      </w:r>
      <w:r w:rsidR="009B30E2" w:rsidRPr="00F94E83">
        <w:rPr>
          <w:rFonts w:ascii="Arial" w:eastAsia="Calibri" w:hAnsi="Arial" w:cs="Arial"/>
          <w:sz w:val="28"/>
          <w:szCs w:val="28"/>
        </w:rPr>
        <w:t xml:space="preserve">eglas de </w:t>
      </w:r>
      <w:r w:rsidR="00F11C9F">
        <w:rPr>
          <w:rFonts w:ascii="Arial" w:eastAsia="Calibri" w:hAnsi="Arial" w:cs="Arial"/>
          <w:sz w:val="28"/>
          <w:szCs w:val="28"/>
        </w:rPr>
        <w:t>O</w:t>
      </w:r>
      <w:r w:rsidR="009B30E2" w:rsidRPr="00F94E83">
        <w:rPr>
          <w:rFonts w:ascii="Arial" w:eastAsia="Calibri" w:hAnsi="Arial" w:cs="Arial"/>
          <w:sz w:val="28"/>
          <w:szCs w:val="28"/>
        </w:rPr>
        <w:t xml:space="preserve">peración, </w:t>
      </w:r>
      <w:r w:rsidR="00F11C9F" w:rsidRPr="00F94E83">
        <w:rPr>
          <w:rFonts w:ascii="Arial" w:eastAsia="Calibri" w:hAnsi="Arial" w:cs="Arial"/>
          <w:sz w:val="28"/>
          <w:szCs w:val="28"/>
        </w:rPr>
        <w:t>devuélvemelo</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A</w:t>
      </w:r>
      <w:r w:rsidR="009B30E2" w:rsidRPr="00F94E83">
        <w:rPr>
          <w:rFonts w:ascii="Arial" w:eastAsia="Calibri" w:hAnsi="Arial" w:cs="Arial"/>
          <w:sz w:val="28"/>
          <w:szCs w:val="28"/>
        </w:rPr>
        <w:t>hí el fondo también se va a reintegrar ese dinero al fondo, que posteriormente si nosotros volvemos a pedir</w:t>
      </w:r>
      <w:r w:rsidR="00F11C9F">
        <w:rPr>
          <w:rFonts w:ascii="Arial" w:eastAsia="Calibri" w:hAnsi="Arial" w:cs="Arial"/>
          <w:sz w:val="28"/>
          <w:szCs w:val="28"/>
        </w:rPr>
        <w:t>,</w:t>
      </w:r>
      <w:r w:rsidR="009B30E2" w:rsidRPr="00F94E83">
        <w:rPr>
          <w:rFonts w:ascii="Arial" w:eastAsia="Calibri" w:hAnsi="Arial" w:cs="Arial"/>
          <w:sz w:val="28"/>
          <w:szCs w:val="28"/>
        </w:rPr>
        <w:t xml:space="preserve"> el acceder a ese fondo, pues nos veremos beneficiados con ese mismo, con ese y otros dineros que hayan entrado al fondo, porque no nada más entra del </w:t>
      </w:r>
      <w:r w:rsidR="00F11C9F">
        <w:rPr>
          <w:rFonts w:ascii="Arial" w:eastAsia="Calibri" w:hAnsi="Arial" w:cs="Arial"/>
          <w:sz w:val="28"/>
          <w:szCs w:val="28"/>
        </w:rPr>
        <w:t>M</w:t>
      </w:r>
      <w:r w:rsidR="009B30E2" w:rsidRPr="00F94E83">
        <w:rPr>
          <w:rFonts w:ascii="Arial" w:eastAsia="Calibri" w:hAnsi="Arial" w:cs="Arial"/>
          <w:sz w:val="28"/>
          <w:szCs w:val="28"/>
        </w:rPr>
        <w:t>unicipio de Zapotrán el Grande. Y</w:t>
      </w:r>
      <w:r w:rsidR="00F11C9F">
        <w:rPr>
          <w:rFonts w:ascii="Arial" w:eastAsia="Calibri" w:hAnsi="Arial" w:cs="Arial"/>
          <w:sz w:val="28"/>
          <w:szCs w:val="28"/>
        </w:rPr>
        <w:t>,</w:t>
      </w:r>
      <w:r w:rsidR="009B30E2" w:rsidRPr="00F94E83">
        <w:rPr>
          <w:rFonts w:ascii="Arial" w:eastAsia="Calibri" w:hAnsi="Arial" w:cs="Arial"/>
          <w:sz w:val="28"/>
          <w:szCs w:val="28"/>
        </w:rPr>
        <w:t xml:space="preserve"> nada más volver a reiterar que el planteamiento que hace la </w:t>
      </w:r>
      <w:r w:rsidR="00F11C9F">
        <w:rPr>
          <w:rFonts w:ascii="Arial" w:eastAsia="Calibri" w:hAnsi="Arial" w:cs="Arial"/>
          <w:sz w:val="28"/>
          <w:szCs w:val="28"/>
        </w:rPr>
        <w:t>S</w:t>
      </w:r>
      <w:r w:rsidR="009B30E2" w:rsidRPr="00F94E83">
        <w:rPr>
          <w:rFonts w:ascii="Arial" w:eastAsia="Calibri" w:hAnsi="Arial" w:cs="Arial"/>
          <w:sz w:val="28"/>
          <w:szCs w:val="28"/>
        </w:rPr>
        <w:t>indicatura desde la perspectiva común y conjunta</w:t>
      </w:r>
      <w:r w:rsidR="00F11C9F">
        <w:rPr>
          <w:rFonts w:ascii="Arial" w:eastAsia="Calibri" w:hAnsi="Arial" w:cs="Arial"/>
          <w:sz w:val="28"/>
          <w:szCs w:val="28"/>
        </w:rPr>
        <w:t>,</w:t>
      </w:r>
      <w:r w:rsidR="009B30E2" w:rsidRPr="00F94E83">
        <w:rPr>
          <w:rFonts w:ascii="Arial" w:eastAsia="Calibri" w:hAnsi="Arial" w:cs="Arial"/>
          <w:sz w:val="28"/>
          <w:szCs w:val="28"/>
        </w:rPr>
        <w:t xml:space="preserve"> es para resolver, sí, este caso en particular, pero también para resolver casos futuros</w:t>
      </w:r>
      <w:r w:rsidR="00F11C9F">
        <w:rPr>
          <w:rFonts w:ascii="Arial" w:eastAsia="Calibri" w:hAnsi="Arial" w:cs="Arial"/>
          <w:sz w:val="28"/>
          <w:szCs w:val="28"/>
        </w:rPr>
        <w:t>,</w:t>
      </w:r>
      <w:r w:rsidR="009B30E2" w:rsidRPr="00F94E83">
        <w:rPr>
          <w:rFonts w:ascii="Arial" w:eastAsia="Calibri" w:hAnsi="Arial" w:cs="Arial"/>
          <w:sz w:val="28"/>
          <w:szCs w:val="28"/>
        </w:rPr>
        <w:t xml:space="preserve"> que pudieran presentarse</w:t>
      </w:r>
      <w:r w:rsidR="00F11C9F">
        <w:rPr>
          <w:rFonts w:ascii="Arial" w:eastAsia="Calibri" w:hAnsi="Arial" w:cs="Arial"/>
          <w:sz w:val="28"/>
          <w:szCs w:val="28"/>
        </w:rPr>
        <w:t>,</w:t>
      </w:r>
      <w:r w:rsidR="009B30E2" w:rsidRPr="00F94E83">
        <w:rPr>
          <w:rFonts w:ascii="Arial" w:eastAsia="Calibri" w:hAnsi="Arial" w:cs="Arial"/>
          <w:sz w:val="28"/>
          <w:szCs w:val="28"/>
        </w:rPr>
        <w:t xml:space="preserve"> que nos impidan entrar al fondo</w:t>
      </w:r>
      <w:r w:rsidR="00F11C9F">
        <w:rPr>
          <w:rFonts w:ascii="Arial" w:eastAsia="Calibri" w:hAnsi="Arial" w:cs="Arial"/>
          <w:sz w:val="28"/>
          <w:szCs w:val="28"/>
        </w:rPr>
        <w:t>,</w:t>
      </w:r>
      <w:r w:rsidR="009B30E2" w:rsidRPr="00F94E83">
        <w:rPr>
          <w:rFonts w:ascii="Arial" w:eastAsia="Calibri" w:hAnsi="Arial" w:cs="Arial"/>
          <w:sz w:val="28"/>
          <w:szCs w:val="28"/>
        </w:rPr>
        <w:t xml:space="preserve"> y eso es en beneficio de toda la población</w:t>
      </w:r>
      <w:r w:rsidR="00F11C9F">
        <w:rPr>
          <w:rFonts w:ascii="Arial" w:eastAsia="Calibri" w:hAnsi="Arial" w:cs="Arial"/>
          <w:sz w:val="28"/>
          <w:szCs w:val="28"/>
        </w:rPr>
        <w:t>. P</w:t>
      </w:r>
      <w:r w:rsidR="009B30E2" w:rsidRPr="00F94E83">
        <w:rPr>
          <w:rFonts w:ascii="Arial" w:eastAsia="Calibri" w:hAnsi="Arial" w:cs="Arial"/>
          <w:sz w:val="28"/>
          <w:szCs w:val="28"/>
        </w:rPr>
        <w:t>orque no nada más debemos centrarnos, sí, en la parte jurídica obviamente</w:t>
      </w:r>
      <w:r w:rsidR="00F11C9F">
        <w:rPr>
          <w:rFonts w:ascii="Arial" w:eastAsia="Calibri" w:hAnsi="Arial" w:cs="Arial"/>
          <w:sz w:val="28"/>
          <w:szCs w:val="28"/>
        </w:rPr>
        <w:t>,</w:t>
      </w:r>
      <w:r w:rsidR="009B30E2" w:rsidRPr="00F94E83">
        <w:rPr>
          <w:rFonts w:ascii="Arial" w:eastAsia="Calibri" w:hAnsi="Arial" w:cs="Arial"/>
          <w:sz w:val="28"/>
          <w:szCs w:val="28"/>
        </w:rPr>
        <w:t xml:space="preserve"> y se está ofertando una solución jurídica viable</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N</w:t>
      </w:r>
      <w:r w:rsidR="009B30E2" w:rsidRPr="00F94E83">
        <w:rPr>
          <w:rFonts w:ascii="Arial" w:eastAsia="Calibri" w:hAnsi="Arial" w:cs="Arial"/>
          <w:sz w:val="28"/>
          <w:szCs w:val="28"/>
        </w:rPr>
        <w:t>o se están inventando</w:t>
      </w:r>
      <w:r w:rsidR="00F11C9F">
        <w:rPr>
          <w:rFonts w:ascii="Arial" w:eastAsia="Calibri" w:hAnsi="Arial" w:cs="Arial"/>
          <w:sz w:val="28"/>
          <w:szCs w:val="28"/>
        </w:rPr>
        <w:t>,</w:t>
      </w:r>
      <w:r w:rsidR="009B30E2" w:rsidRPr="00F94E83">
        <w:rPr>
          <w:rFonts w:ascii="Arial" w:eastAsia="Calibri" w:hAnsi="Arial" w:cs="Arial"/>
          <w:sz w:val="28"/>
          <w:szCs w:val="28"/>
        </w:rPr>
        <w:t xml:space="preserve"> ni procesos</w:t>
      </w:r>
      <w:r w:rsidR="00F11C9F">
        <w:rPr>
          <w:rFonts w:ascii="Arial" w:eastAsia="Calibri" w:hAnsi="Arial" w:cs="Arial"/>
          <w:sz w:val="28"/>
          <w:szCs w:val="28"/>
        </w:rPr>
        <w:t>,</w:t>
      </w:r>
      <w:r w:rsidR="009B30E2" w:rsidRPr="00F94E83">
        <w:rPr>
          <w:rFonts w:ascii="Arial" w:eastAsia="Calibri" w:hAnsi="Arial" w:cs="Arial"/>
          <w:sz w:val="28"/>
          <w:szCs w:val="28"/>
        </w:rPr>
        <w:t xml:space="preserve"> ni convenios</w:t>
      </w:r>
      <w:r w:rsidR="00F11C9F">
        <w:rPr>
          <w:rFonts w:ascii="Arial" w:eastAsia="Calibri" w:hAnsi="Arial" w:cs="Arial"/>
          <w:sz w:val="28"/>
          <w:szCs w:val="28"/>
        </w:rPr>
        <w:t>,</w:t>
      </w:r>
      <w:r w:rsidR="009B30E2" w:rsidRPr="00F94E83">
        <w:rPr>
          <w:rFonts w:ascii="Arial" w:eastAsia="Calibri" w:hAnsi="Arial" w:cs="Arial"/>
          <w:sz w:val="28"/>
          <w:szCs w:val="28"/>
        </w:rPr>
        <w:t xml:space="preserve"> que no se puedan realizar, están ajustados a derecho, están fundados y motivados, eso desde la perspectiva estrictamente jurídica o legal, como mencionaba el </w:t>
      </w:r>
      <w:r w:rsidR="00F11C9F">
        <w:rPr>
          <w:rFonts w:ascii="Arial" w:eastAsia="Calibri" w:hAnsi="Arial" w:cs="Arial"/>
          <w:sz w:val="28"/>
          <w:szCs w:val="28"/>
        </w:rPr>
        <w:t>R</w:t>
      </w:r>
      <w:r w:rsidR="009B30E2" w:rsidRPr="00F94E83">
        <w:rPr>
          <w:rFonts w:ascii="Arial" w:eastAsia="Calibri" w:hAnsi="Arial" w:cs="Arial"/>
          <w:sz w:val="28"/>
          <w:szCs w:val="28"/>
        </w:rPr>
        <w:t>egidor Oscar</w:t>
      </w:r>
      <w:r w:rsidR="00F11C9F">
        <w:rPr>
          <w:rFonts w:ascii="Arial" w:eastAsia="Calibri" w:hAnsi="Arial" w:cs="Arial"/>
          <w:sz w:val="28"/>
          <w:szCs w:val="28"/>
        </w:rPr>
        <w:t>,</w:t>
      </w:r>
      <w:r w:rsidR="009B30E2" w:rsidRPr="00F94E83">
        <w:rPr>
          <w:rFonts w:ascii="Arial" w:eastAsia="Calibri" w:hAnsi="Arial" w:cs="Arial"/>
          <w:sz w:val="28"/>
          <w:szCs w:val="28"/>
        </w:rPr>
        <w:t xml:space="preserve"> y como lo puntualicé</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Y</w:t>
      </w:r>
      <w:r w:rsidR="009B30E2" w:rsidRPr="00F94E83">
        <w:rPr>
          <w:rFonts w:ascii="Arial" w:eastAsia="Calibri" w:hAnsi="Arial" w:cs="Arial"/>
          <w:sz w:val="28"/>
          <w:szCs w:val="28"/>
        </w:rPr>
        <w:t xml:space="preserve"> además</w:t>
      </w:r>
      <w:r w:rsidR="00F11C9F">
        <w:rPr>
          <w:rFonts w:ascii="Arial" w:eastAsia="Calibri" w:hAnsi="Arial" w:cs="Arial"/>
          <w:sz w:val="28"/>
          <w:szCs w:val="28"/>
        </w:rPr>
        <w:t>,</w:t>
      </w:r>
      <w:r w:rsidR="009B30E2" w:rsidRPr="00F94E83">
        <w:rPr>
          <w:rFonts w:ascii="Arial" w:eastAsia="Calibri" w:hAnsi="Arial" w:cs="Arial"/>
          <w:sz w:val="28"/>
          <w:szCs w:val="28"/>
        </w:rPr>
        <w:t xml:space="preserve"> de la otra perspectiva</w:t>
      </w:r>
      <w:r w:rsidR="00F11C9F">
        <w:rPr>
          <w:rFonts w:ascii="Arial" w:eastAsia="Calibri" w:hAnsi="Arial" w:cs="Arial"/>
          <w:sz w:val="28"/>
          <w:szCs w:val="28"/>
        </w:rPr>
        <w:t>;</w:t>
      </w:r>
      <w:r w:rsidR="009B30E2" w:rsidRPr="00F94E83">
        <w:rPr>
          <w:rFonts w:ascii="Arial" w:eastAsia="Calibri" w:hAnsi="Arial" w:cs="Arial"/>
          <w:sz w:val="28"/>
          <w:szCs w:val="28"/>
        </w:rPr>
        <w:t xml:space="preserve"> si nosotros como </w:t>
      </w:r>
      <w:r w:rsidR="00F11C9F">
        <w:rPr>
          <w:rFonts w:ascii="Arial" w:eastAsia="Calibri" w:hAnsi="Arial" w:cs="Arial"/>
          <w:sz w:val="28"/>
          <w:szCs w:val="28"/>
        </w:rPr>
        <w:t>M</w:t>
      </w:r>
      <w:r w:rsidR="009B30E2" w:rsidRPr="00F94E83">
        <w:rPr>
          <w:rFonts w:ascii="Arial" w:eastAsia="Calibri" w:hAnsi="Arial" w:cs="Arial"/>
          <w:sz w:val="28"/>
          <w:szCs w:val="28"/>
        </w:rPr>
        <w:t xml:space="preserve">unicipio, la </w:t>
      </w:r>
      <w:r w:rsidR="00F11C9F">
        <w:rPr>
          <w:rFonts w:ascii="Arial" w:eastAsia="Calibri" w:hAnsi="Arial" w:cs="Arial"/>
          <w:sz w:val="28"/>
          <w:szCs w:val="28"/>
        </w:rPr>
        <w:t>A</w:t>
      </w:r>
      <w:r w:rsidR="009B30E2" w:rsidRPr="00F94E83">
        <w:rPr>
          <w:rFonts w:ascii="Arial" w:eastAsia="Calibri" w:hAnsi="Arial" w:cs="Arial"/>
          <w:sz w:val="28"/>
          <w:szCs w:val="28"/>
        </w:rPr>
        <w:t xml:space="preserve">dministración, como </w:t>
      </w:r>
      <w:r w:rsidR="00F11C9F">
        <w:rPr>
          <w:rFonts w:ascii="Arial" w:eastAsia="Calibri" w:hAnsi="Arial" w:cs="Arial"/>
          <w:sz w:val="28"/>
          <w:szCs w:val="28"/>
        </w:rPr>
        <w:t>U</w:t>
      </w:r>
      <w:r w:rsidR="009B30E2" w:rsidRPr="00F94E83">
        <w:rPr>
          <w:rFonts w:ascii="Arial" w:eastAsia="Calibri" w:hAnsi="Arial" w:cs="Arial"/>
          <w:sz w:val="28"/>
          <w:szCs w:val="28"/>
        </w:rPr>
        <w:t xml:space="preserve">sted bien dice, </w:t>
      </w:r>
      <w:r w:rsidR="00F11C9F">
        <w:rPr>
          <w:rFonts w:ascii="Arial" w:eastAsia="Calibri" w:hAnsi="Arial" w:cs="Arial"/>
          <w:sz w:val="28"/>
          <w:szCs w:val="28"/>
        </w:rPr>
        <w:t>R</w:t>
      </w:r>
      <w:r w:rsidR="009B30E2" w:rsidRPr="00F94E83">
        <w:rPr>
          <w:rFonts w:ascii="Arial" w:eastAsia="Calibri" w:hAnsi="Arial" w:cs="Arial"/>
          <w:sz w:val="28"/>
          <w:szCs w:val="28"/>
        </w:rPr>
        <w:t>egidora, la que haya sido, la que ya pasó, hizo las listas que dependían 100%</w:t>
      </w:r>
      <w:r w:rsidR="00F11C9F">
        <w:rPr>
          <w:rFonts w:ascii="Arial" w:eastAsia="Calibri" w:hAnsi="Arial" w:cs="Arial"/>
          <w:sz w:val="28"/>
          <w:szCs w:val="28"/>
        </w:rPr>
        <w:t xml:space="preserve"> cien por ciento,</w:t>
      </w:r>
      <w:r w:rsidR="009B30E2" w:rsidRPr="00F94E83">
        <w:rPr>
          <w:rFonts w:ascii="Arial" w:eastAsia="Calibri" w:hAnsi="Arial" w:cs="Arial"/>
          <w:sz w:val="28"/>
          <w:szCs w:val="28"/>
        </w:rPr>
        <w:t xml:space="preserve"> del </w:t>
      </w:r>
      <w:r w:rsidR="00F11C9F">
        <w:rPr>
          <w:rFonts w:ascii="Arial" w:eastAsia="Calibri" w:hAnsi="Arial" w:cs="Arial"/>
          <w:sz w:val="28"/>
          <w:szCs w:val="28"/>
        </w:rPr>
        <w:t>M</w:t>
      </w:r>
      <w:r w:rsidR="009B30E2" w:rsidRPr="00F94E83">
        <w:rPr>
          <w:rFonts w:ascii="Arial" w:eastAsia="Calibri" w:hAnsi="Arial" w:cs="Arial"/>
          <w:sz w:val="28"/>
          <w:szCs w:val="28"/>
        </w:rPr>
        <w:t>unicipio</w:t>
      </w:r>
      <w:r w:rsidR="00F11C9F">
        <w:rPr>
          <w:rFonts w:ascii="Arial" w:eastAsia="Calibri" w:hAnsi="Arial" w:cs="Arial"/>
          <w:sz w:val="28"/>
          <w:szCs w:val="28"/>
        </w:rPr>
        <w:t>,</w:t>
      </w:r>
      <w:r w:rsidR="009B30E2" w:rsidRPr="00F94E83">
        <w:rPr>
          <w:rFonts w:ascii="Arial" w:eastAsia="Calibri" w:hAnsi="Arial" w:cs="Arial"/>
          <w:sz w:val="28"/>
          <w:szCs w:val="28"/>
        </w:rPr>
        <w:t xml:space="preserve"> en estas listas, fijándose o sin fijarse, con toda la responsabilidad se hizo</w:t>
      </w:r>
      <w:r w:rsidR="00F11C9F">
        <w:rPr>
          <w:rFonts w:ascii="Arial" w:eastAsia="Calibri" w:hAnsi="Arial" w:cs="Arial"/>
          <w:sz w:val="28"/>
          <w:szCs w:val="28"/>
        </w:rPr>
        <w:t>,</w:t>
      </w:r>
      <w:r w:rsidR="009B30E2" w:rsidRPr="00F94E83">
        <w:rPr>
          <w:rFonts w:ascii="Arial" w:eastAsia="Calibri" w:hAnsi="Arial" w:cs="Arial"/>
          <w:sz w:val="28"/>
          <w:szCs w:val="28"/>
        </w:rPr>
        <w:t xml:space="preserve"> y en esa lista incluyeron a esta persona, José Humberto, pues bueno, estamos dando cumplimiento también</w:t>
      </w:r>
      <w:r w:rsidR="00F11C9F">
        <w:rPr>
          <w:rFonts w:ascii="Arial" w:eastAsia="Calibri" w:hAnsi="Arial" w:cs="Arial"/>
          <w:sz w:val="28"/>
          <w:szCs w:val="28"/>
        </w:rPr>
        <w:t>,</w:t>
      </w:r>
      <w:r w:rsidR="009B30E2" w:rsidRPr="00F94E83">
        <w:rPr>
          <w:rFonts w:ascii="Arial" w:eastAsia="Calibri" w:hAnsi="Arial" w:cs="Arial"/>
          <w:sz w:val="28"/>
          <w:szCs w:val="28"/>
        </w:rPr>
        <w:t xml:space="preserve"> a lo que como </w:t>
      </w:r>
      <w:r w:rsidR="00F11C9F">
        <w:rPr>
          <w:rFonts w:ascii="Arial" w:eastAsia="Calibri" w:hAnsi="Arial" w:cs="Arial"/>
          <w:sz w:val="28"/>
          <w:szCs w:val="28"/>
        </w:rPr>
        <w:t>Ó</w:t>
      </w:r>
      <w:r w:rsidR="009B30E2" w:rsidRPr="00F94E83">
        <w:rPr>
          <w:rFonts w:ascii="Arial" w:eastAsia="Calibri" w:hAnsi="Arial" w:cs="Arial"/>
          <w:sz w:val="28"/>
          <w:szCs w:val="28"/>
        </w:rPr>
        <w:t xml:space="preserve">rgano </w:t>
      </w:r>
      <w:r w:rsidR="00F11C9F">
        <w:rPr>
          <w:rFonts w:ascii="Arial" w:eastAsia="Calibri" w:hAnsi="Arial" w:cs="Arial"/>
          <w:sz w:val="28"/>
          <w:szCs w:val="28"/>
        </w:rPr>
        <w:t>C</w:t>
      </w:r>
      <w:r w:rsidR="009B30E2" w:rsidRPr="00F94E83">
        <w:rPr>
          <w:rFonts w:ascii="Arial" w:eastAsia="Calibri" w:hAnsi="Arial" w:cs="Arial"/>
          <w:sz w:val="28"/>
          <w:szCs w:val="28"/>
        </w:rPr>
        <w:t>olegiado</w:t>
      </w:r>
      <w:r w:rsidR="00F11C9F">
        <w:rPr>
          <w:rFonts w:ascii="Arial" w:eastAsia="Calibri" w:hAnsi="Arial" w:cs="Arial"/>
          <w:sz w:val="28"/>
          <w:szCs w:val="28"/>
        </w:rPr>
        <w:t>,</w:t>
      </w:r>
      <w:r w:rsidR="009B30E2" w:rsidRPr="00F94E83">
        <w:rPr>
          <w:rFonts w:ascii="Arial" w:eastAsia="Calibri" w:hAnsi="Arial" w:cs="Arial"/>
          <w:sz w:val="28"/>
          <w:szCs w:val="28"/>
        </w:rPr>
        <w:t xml:space="preserve"> en su momento, que es el </w:t>
      </w:r>
      <w:r w:rsidR="00F11C9F">
        <w:rPr>
          <w:rFonts w:ascii="Arial" w:eastAsia="Calibri" w:hAnsi="Arial" w:cs="Arial"/>
          <w:sz w:val="28"/>
          <w:szCs w:val="28"/>
        </w:rPr>
        <w:t>A</w:t>
      </w:r>
      <w:r w:rsidR="009B30E2" w:rsidRPr="00F94E83">
        <w:rPr>
          <w:rFonts w:ascii="Arial" w:eastAsia="Calibri" w:hAnsi="Arial" w:cs="Arial"/>
          <w:sz w:val="28"/>
          <w:szCs w:val="28"/>
        </w:rPr>
        <w:t>yuntamiento</w:t>
      </w:r>
      <w:r w:rsidR="00F11C9F">
        <w:rPr>
          <w:rFonts w:ascii="Arial" w:eastAsia="Calibri" w:hAnsi="Arial" w:cs="Arial"/>
          <w:sz w:val="28"/>
          <w:szCs w:val="28"/>
        </w:rPr>
        <w:t>,</w:t>
      </w:r>
      <w:r w:rsidR="009B30E2" w:rsidRPr="00F94E83">
        <w:rPr>
          <w:rFonts w:ascii="Arial" w:eastAsia="Calibri" w:hAnsi="Arial" w:cs="Arial"/>
          <w:sz w:val="28"/>
          <w:szCs w:val="28"/>
        </w:rPr>
        <w:t xml:space="preserve"> y el </w:t>
      </w:r>
      <w:r w:rsidR="00F11C9F">
        <w:rPr>
          <w:rFonts w:ascii="Arial" w:eastAsia="Calibri" w:hAnsi="Arial" w:cs="Arial"/>
          <w:sz w:val="28"/>
          <w:szCs w:val="28"/>
        </w:rPr>
        <w:t>G</w:t>
      </w:r>
      <w:r w:rsidR="009B30E2" w:rsidRPr="00F94E83">
        <w:rPr>
          <w:rFonts w:ascii="Arial" w:eastAsia="Calibri" w:hAnsi="Arial" w:cs="Arial"/>
          <w:sz w:val="28"/>
          <w:szCs w:val="28"/>
        </w:rPr>
        <w:t xml:space="preserve">obierno como </w:t>
      </w:r>
      <w:r w:rsidR="00F11C9F">
        <w:rPr>
          <w:rFonts w:ascii="Arial" w:eastAsia="Calibri" w:hAnsi="Arial" w:cs="Arial"/>
          <w:sz w:val="28"/>
          <w:szCs w:val="28"/>
        </w:rPr>
        <w:t>M</w:t>
      </w:r>
      <w:r w:rsidR="009B30E2" w:rsidRPr="00F94E83">
        <w:rPr>
          <w:rFonts w:ascii="Arial" w:eastAsia="Calibri" w:hAnsi="Arial" w:cs="Arial"/>
          <w:sz w:val="28"/>
          <w:szCs w:val="28"/>
        </w:rPr>
        <w:t>unicipio, realizó en términos anteriores</w:t>
      </w:r>
      <w:r w:rsidR="00F11C9F">
        <w:rPr>
          <w:rFonts w:ascii="Arial" w:eastAsia="Calibri" w:hAnsi="Arial" w:cs="Arial"/>
          <w:sz w:val="28"/>
          <w:szCs w:val="28"/>
        </w:rPr>
        <w:t>. Q</w:t>
      </w:r>
      <w:r w:rsidR="009B30E2" w:rsidRPr="00F94E83">
        <w:rPr>
          <w:rFonts w:ascii="Arial" w:eastAsia="Calibri" w:hAnsi="Arial" w:cs="Arial"/>
          <w:sz w:val="28"/>
          <w:szCs w:val="28"/>
        </w:rPr>
        <w:t>ue eso</w:t>
      </w:r>
      <w:r w:rsidR="00F11C9F">
        <w:rPr>
          <w:rFonts w:ascii="Arial" w:eastAsia="Calibri" w:hAnsi="Arial" w:cs="Arial"/>
          <w:sz w:val="28"/>
          <w:szCs w:val="28"/>
        </w:rPr>
        <w:t>,</w:t>
      </w:r>
      <w:r w:rsidR="009B30E2" w:rsidRPr="00F94E83">
        <w:rPr>
          <w:rFonts w:ascii="Arial" w:eastAsia="Calibri" w:hAnsi="Arial" w:cs="Arial"/>
          <w:sz w:val="28"/>
          <w:szCs w:val="28"/>
        </w:rPr>
        <w:t xml:space="preserve"> pues como </w:t>
      </w:r>
      <w:r w:rsidR="00F11C9F">
        <w:rPr>
          <w:rFonts w:ascii="Arial" w:eastAsia="Calibri" w:hAnsi="Arial" w:cs="Arial"/>
          <w:sz w:val="28"/>
          <w:szCs w:val="28"/>
        </w:rPr>
        <w:t>U</w:t>
      </w:r>
      <w:r w:rsidR="009B30E2" w:rsidRPr="00F94E83">
        <w:rPr>
          <w:rFonts w:ascii="Arial" w:eastAsia="Calibri" w:hAnsi="Arial" w:cs="Arial"/>
          <w:sz w:val="28"/>
          <w:szCs w:val="28"/>
        </w:rPr>
        <w:t>sted dice, pues que se investigue o que se realicen lo que se tenga que realizar, verdad</w:t>
      </w:r>
      <w:r w:rsidR="00F11C9F">
        <w:rPr>
          <w:rFonts w:ascii="Arial" w:eastAsia="Calibri" w:hAnsi="Arial" w:cs="Arial"/>
          <w:sz w:val="28"/>
          <w:szCs w:val="28"/>
        </w:rPr>
        <w:t>. Q</w:t>
      </w:r>
      <w:r w:rsidR="009B30E2" w:rsidRPr="00F94E83">
        <w:rPr>
          <w:rFonts w:ascii="Arial" w:eastAsia="Calibri" w:hAnsi="Arial" w:cs="Arial"/>
          <w:sz w:val="28"/>
          <w:szCs w:val="28"/>
        </w:rPr>
        <w:t>ue eso también es legal</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P</w:t>
      </w:r>
      <w:r w:rsidR="009B30E2" w:rsidRPr="00F94E83">
        <w:rPr>
          <w:rFonts w:ascii="Arial" w:eastAsia="Calibri" w:hAnsi="Arial" w:cs="Arial"/>
          <w:sz w:val="28"/>
          <w:szCs w:val="28"/>
        </w:rPr>
        <w:t xml:space="preserve">ero como yo lo dije hace un momento, es la </w:t>
      </w:r>
      <w:r w:rsidR="009B30E2" w:rsidRPr="00F94E83">
        <w:rPr>
          <w:rFonts w:ascii="Arial" w:eastAsia="Calibri" w:hAnsi="Arial" w:cs="Arial"/>
          <w:sz w:val="28"/>
          <w:szCs w:val="28"/>
        </w:rPr>
        <w:lastRenderedPageBreak/>
        <w:t>coyuntura legal, jurídica, pero también la coyuntura de justicia</w:t>
      </w:r>
      <w:r w:rsidR="00F11C9F">
        <w:rPr>
          <w:rFonts w:ascii="Arial" w:eastAsia="Calibri" w:hAnsi="Arial" w:cs="Arial"/>
          <w:sz w:val="28"/>
          <w:szCs w:val="28"/>
        </w:rPr>
        <w:t>,</w:t>
      </w:r>
      <w:r w:rsidR="009B30E2" w:rsidRPr="00F94E83">
        <w:rPr>
          <w:rFonts w:ascii="Arial" w:eastAsia="Calibri" w:hAnsi="Arial" w:cs="Arial"/>
          <w:sz w:val="28"/>
          <w:szCs w:val="28"/>
        </w:rPr>
        <w:t xml:space="preserve"> y de buscar avanzar</w:t>
      </w:r>
      <w:r w:rsidR="00F11C9F">
        <w:rPr>
          <w:rFonts w:ascii="Arial" w:eastAsia="Calibri" w:hAnsi="Arial" w:cs="Arial"/>
          <w:sz w:val="28"/>
          <w:szCs w:val="28"/>
        </w:rPr>
        <w:t>,</w:t>
      </w:r>
      <w:r w:rsidR="009B30E2" w:rsidRPr="00F94E83">
        <w:rPr>
          <w:rFonts w:ascii="Arial" w:eastAsia="Calibri" w:hAnsi="Arial" w:cs="Arial"/>
          <w:sz w:val="28"/>
          <w:szCs w:val="28"/>
        </w:rPr>
        <w:t xml:space="preserve"> en esto que nos está deteniendo para tener el acceso al fondo</w:t>
      </w:r>
      <w:r w:rsidR="00F11C9F">
        <w:rPr>
          <w:rFonts w:ascii="Arial" w:eastAsia="Calibri" w:hAnsi="Arial" w:cs="Arial"/>
          <w:sz w:val="28"/>
          <w:szCs w:val="28"/>
        </w:rPr>
        <w:t>. M</w:t>
      </w:r>
      <w:r w:rsidR="009B30E2" w:rsidRPr="00F94E83">
        <w:rPr>
          <w:rFonts w:ascii="Arial" w:eastAsia="Calibri" w:hAnsi="Arial" w:cs="Arial"/>
          <w:sz w:val="28"/>
          <w:szCs w:val="28"/>
        </w:rPr>
        <w:t>ás</w:t>
      </w:r>
      <w:r w:rsidR="00F11C9F">
        <w:rPr>
          <w:rFonts w:ascii="Arial" w:eastAsia="Calibri" w:hAnsi="Arial" w:cs="Arial"/>
          <w:sz w:val="28"/>
          <w:szCs w:val="28"/>
        </w:rPr>
        <w:t>,</w:t>
      </w:r>
      <w:r w:rsidR="009B30E2" w:rsidRPr="00F94E83">
        <w:rPr>
          <w:rFonts w:ascii="Arial" w:eastAsia="Calibri" w:hAnsi="Arial" w:cs="Arial"/>
          <w:sz w:val="28"/>
          <w:szCs w:val="28"/>
        </w:rPr>
        <w:t xml:space="preserve"> porque</w:t>
      </w:r>
      <w:r w:rsidR="00F11C9F">
        <w:rPr>
          <w:rFonts w:ascii="Arial" w:eastAsia="Calibri" w:hAnsi="Arial" w:cs="Arial"/>
          <w:sz w:val="28"/>
          <w:szCs w:val="28"/>
        </w:rPr>
        <w:t xml:space="preserve"> Foeden,</w:t>
      </w:r>
      <w:r w:rsidR="009B30E2" w:rsidRPr="00F94E83">
        <w:rPr>
          <w:rFonts w:ascii="Arial" w:eastAsia="Calibri" w:hAnsi="Arial" w:cs="Arial"/>
          <w:sz w:val="28"/>
          <w:szCs w:val="28"/>
        </w:rPr>
        <w:t xml:space="preserve"> ya fue muy claro desde las anteriores </w:t>
      </w:r>
      <w:r w:rsidR="00F11C9F">
        <w:rPr>
          <w:rFonts w:ascii="Arial" w:eastAsia="Calibri" w:hAnsi="Arial" w:cs="Arial"/>
          <w:sz w:val="28"/>
          <w:szCs w:val="28"/>
        </w:rPr>
        <w:t>A</w:t>
      </w:r>
      <w:r w:rsidR="009B30E2" w:rsidRPr="00F94E83">
        <w:rPr>
          <w:rFonts w:ascii="Arial" w:eastAsia="Calibri" w:hAnsi="Arial" w:cs="Arial"/>
          <w:sz w:val="28"/>
          <w:szCs w:val="28"/>
        </w:rPr>
        <w:t>dministraciones</w:t>
      </w:r>
      <w:r w:rsidR="00F11C9F">
        <w:rPr>
          <w:rFonts w:ascii="Arial" w:eastAsia="Calibri" w:hAnsi="Arial" w:cs="Arial"/>
          <w:sz w:val="28"/>
          <w:szCs w:val="28"/>
        </w:rPr>
        <w:t>,</w:t>
      </w:r>
      <w:r w:rsidR="009B30E2" w:rsidRPr="00F94E83">
        <w:rPr>
          <w:rFonts w:ascii="Arial" w:eastAsia="Calibri" w:hAnsi="Arial" w:cs="Arial"/>
          <w:sz w:val="28"/>
          <w:szCs w:val="28"/>
        </w:rPr>
        <w:t xml:space="preserve"> que quieren el </w:t>
      </w:r>
      <w:r w:rsidR="00F11C9F" w:rsidRPr="00F94E83">
        <w:rPr>
          <w:rFonts w:ascii="Arial" w:eastAsia="Calibri" w:hAnsi="Arial" w:cs="Arial"/>
          <w:sz w:val="28"/>
          <w:szCs w:val="28"/>
        </w:rPr>
        <w:t>íntegro</w:t>
      </w:r>
      <w:r w:rsidR="009B30E2" w:rsidRPr="00F94E83">
        <w:rPr>
          <w:rFonts w:ascii="Arial" w:eastAsia="Calibri" w:hAnsi="Arial" w:cs="Arial"/>
          <w:sz w:val="28"/>
          <w:szCs w:val="28"/>
        </w:rPr>
        <w:t xml:space="preserve"> del dinero</w:t>
      </w:r>
      <w:r w:rsidR="00F11C9F">
        <w:rPr>
          <w:rFonts w:ascii="Arial" w:eastAsia="Calibri" w:hAnsi="Arial" w:cs="Arial"/>
          <w:sz w:val="28"/>
          <w:szCs w:val="28"/>
        </w:rPr>
        <w:t>. Y</w:t>
      </w:r>
      <w:r w:rsidR="009B30E2" w:rsidRPr="00F94E83">
        <w:rPr>
          <w:rFonts w:ascii="Arial" w:eastAsia="Calibri" w:hAnsi="Arial" w:cs="Arial"/>
          <w:sz w:val="28"/>
          <w:szCs w:val="28"/>
        </w:rPr>
        <w:t>a no está diciendo</w:t>
      </w:r>
      <w:r w:rsidR="00F11C9F">
        <w:rPr>
          <w:rFonts w:ascii="Arial" w:eastAsia="Calibri" w:hAnsi="Arial" w:cs="Arial"/>
          <w:sz w:val="28"/>
          <w:szCs w:val="28"/>
        </w:rPr>
        <w:t>:</w:t>
      </w:r>
      <w:r w:rsidR="009B30E2" w:rsidRPr="00F94E83">
        <w:rPr>
          <w:rFonts w:ascii="Arial" w:eastAsia="Calibri" w:hAnsi="Arial" w:cs="Arial"/>
          <w:sz w:val="28"/>
          <w:szCs w:val="28"/>
        </w:rPr>
        <w:t xml:space="preserve"> pues ya que hagas un juicio</w:t>
      </w:r>
      <w:r w:rsidR="00F11C9F">
        <w:rPr>
          <w:rFonts w:ascii="Arial" w:eastAsia="Calibri" w:hAnsi="Arial" w:cs="Arial"/>
          <w:sz w:val="28"/>
          <w:szCs w:val="28"/>
        </w:rPr>
        <w:t>,</w:t>
      </w:r>
      <w:r w:rsidR="009B30E2" w:rsidRPr="00F94E83">
        <w:rPr>
          <w:rFonts w:ascii="Arial" w:eastAsia="Calibri" w:hAnsi="Arial" w:cs="Arial"/>
          <w:sz w:val="28"/>
          <w:szCs w:val="28"/>
        </w:rPr>
        <w:t xml:space="preserve"> te voy a esperar</w:t>
      </w:r>
      <w:r w:rsidR="00F11C9F">
        <w:rPr>
          <w:rFonts w:ascii="Arial" w:eastAsia="Calibri" w:hAnsi="Arial" w:cs="Arial"/>
          <w:sz w:val="28"/>
          <w:szCs w:val="28"/>
        </w:rPr>
        <w:t>. P</w:t>
      </w:r>
      <w:r w:rsidR="009B30E2" w:rsidRPr="00F94E83">
        <w:rPr>
          <w:rFonts w:ascii="Arial" w:eastAsia="Calibri" w:hAnsi="Arial" w:cs="Arial"/>
          <w:sz w:val="28"/>
          <w:szCs w:val="28"/>
        </w:rPr>
        <w:t>orque no podemos cerrar el libro blanco</w:t>
      </w:r>
      <w:r w:rsidR="00F11C9F">
        <w:rPr>
          <w:rFonts w:ascii="Arial" w:eastAsia="Calibri" w:hAnsi="Arial" w:cs="Arial"/>
          <w:sz w:val="28"/>
          <w:szCs w:val="28"/>
        </w:rPr>
        <w:t>. E</w:t>
      </w:r>
      <w:r w:rsidR="009B30E2" w:rsidRPr="00F94E83">
        <w:rPr>
          <w:rFonts w:ascii="Arial" w:eastAsia="Calibri" w:hAnsi="Arial" w:cs="Arial"/>
          <w:sz w:val="28"/>
          <w:szCs w:val="28"/>
        </w:rPr>
        <w:t>ntonces</w:t>
      </w:r>
      <w:r w:rsidR="00F11C9F">
        <w:rPr>
          <w:rFonts w:ascii="Arial" w:eastAsia="Calibri" w:hAnsi="Arial" w:cs="Arial"/>
          <w:sz w:val="28"/>
          <w:szCs w:val="28"/>
        </w:rPr>
        <w:t>,</w:t>
      </w:r>
      <w:r w:rsidR="009B30E2" w:rsidRPr="00F94E83">
        <w:rPr>
          <w:rFonts w:ascii="Arial" w:eastAsia="Calibri" w:hAnsi="Arial" w:cs="Arial"/>
          <w:sz w:val="28"/>
          <w:szCs w:val="28"/>
        </w:rPr>
        <w:t xml:space="preserve"> lo que se está proponiendo es legal, está en la </w:t>
      </w:r>
      <w:r w:rsidR="00F11C9F">
        <w:rPr>
          <w:rFonts w:ascii="Arial" w:eastAsia="Calibri" w:hAnsi="Arial" w:cs="Arial"/>
          <w:sz w:val="28"/>
          <w:szCs w:val="28"/>
        </w:rPr>
        <w:t>L</w:t>
      </w:r>
      <w:r w:rsidR="009B30E2" w:rsidRPr="00F94E83">
        <w:rPr>
          <w:rFonts w:ascii="Arial" w:eastAsia="Calibri" w:hAnsi="Arial" w:cs="Arial"/>
          <w:sz w:val="28"/>
          <w:szCs w:val="28"/>
        </w:rPr>
        <w:t>ey, no se están proponiendo cosas ilegales, por eso se dio todo el antecedente, cómo ha venido sucediendo, lo que tenemos en pro, lo que tenemos en contra</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Y</w:t>
      </w:r>
      <w:r w:rsidR="009B30E2" w:rsidRPr="00F94E83">
        <w:rPr>
          <w:rFonts w:ascii="Arial" w:eastAsia="Calibri" w:hAnsi="Arial" w:cs="Arial"/>
          <w:sz w:val="28"/>
          <w:szCs w:val="28"/>
        </w:rPr>
        <w:t xml:space="preserve"> obviamente</w:t>
      </w:r>
      <w:r w:rsidR="00F11C9F">
        <w:rPr>
          <w:rFonts w:ascii="Arial" w:eastAsia="Calibri" w:hAnsi="Arial" w:cs="Arial"/>
          <w:sz w:val="28"/>
          <w:szCs w:val="28"/>
        </w:rPr>
        <w:t>,</w:t>
      </w:r>
      <w:r w:rsidR="009B30E2" w:rsidRPr="00F94E83">
        <w:rPr>
          <w:rFonts w:ascii="Arial" w:eastAsia="Calibri" w:hAnsi="Arial" w:cs="Arial"/>
          <w:sz w:val="28"/>
          <w:szCs w:val="28"/>
        </w:rPr>
        <w:t xml:space="preserve"> cuando se promueve o se propone una solución alterna a solucionar un conflicto, hay pérdidas, ganancias, una parte pierde una cosa, otra parte pierde otra, pero se trata de solucionar el conflicto</w:t>
      </w:r>
      <w:r w:rsidR="00F11C9F">
        <w:rPr>
          <w:rFonts w:ascii="Arial" w:eastAsia="Calibri" w:hAnsi="Arial" w:cs="Arial"/>
          <w:sz w:val="28"/>
          <w:szCs w:val="28"/>
        </w:rPr>
        <w:t>,</w:t>
      </w:r>
      <w:r w:rsidR="009B30E2" w:rsidRPr="00F94E83">
        <w:rPr>
          <w:rFonts w:ascii="Arial" w:eastAsia="Calibri" w:hAnsi="Arial" w:cs="Arial"/>
          <w:sz w:val="28"/>
          <w:szCs w:val="28"/>
        </w:rPr>
        <w:t xml:space="preserve"> desde una óptica más incluyente para que se resuelvan todos los conflictos que tenemos a razón de esto</w:t>
      </w:r>
      <w:r w:rsidR="00F11C9F">
        <w:rPr>
          <w:rFonts w:ascii="Arial" w:eastAsia="Calibri" w:hAnsi="Arial" w:cs="Arial"/>
          <w:sz w:val="28"/>
          <w:szCs w:val="28"/>
        </w:rPr>
        <w:t>. I</w:t>
      </w:r>
      <w:r w:rsidR="009B30E2" w:rsidRPr="00F94E83">
        <w:rPr>
          <w:rFonts w:ascii="Arial" w:eastAsia="Calibri" w:hAnsi="Arial" w:cs="Arial"/>
          <w:sz w:val="28"/>
          <w:szCs w:val="28"/>
        </w:rPr>
        <w:t xml:space="preserve">nsisto, esa es la intención y la propuesta de la </w:t>
      </w:r>
      <w:r w:rsidR="00F11C9F">
        <w:rPr>
          <w:rFonts w:ascii="Arial" w:eastAsia="Calibri" w:hAnsi="Arial" w:cs="Arial"/>
          <w:sz w:val="28"/>
          <w:szCs w:val="28"/>
        </w:rPr>
        <w:t>S</w:t>
      </w:r>
      <w:r w:rsidR="009B30E2" w:rsidRPr="00F94E83">
        <w:rPr>
          <w:rFonts w:ascii="Arial" w:eastAsia="Calibri" w:hAnsi="Arial" w:cs="Arial"/>
          <w:sz w:val="28"/>
          <w:szCs w:val="28"/>
        </w:rPr>
        <w:t>indicatura</w:t>
      </w:r>
      <w:r w:rsidR="00F11C9F">
        <w:rPr>
          <w:rFonts w:ascii="Arial" w:eastAsia="Calibri" w:hAnsi="Arial" w:cs="Arial"/>
          <w:sz w:val="28"/>
          <w:szCs w:val="28"/>
        </w:rPr>
        <w:t>. N</w:t>
      </w:r>
      <w:r w:rsidR="009B30E2" w:rsidRPr="00F94E83">
        <w:rPr>
          <w:rFonts w:ascii="Arial" w:eastAsia="Calibri" w:hAnsi="Arial" w:cs="Arial"/>
          <w:sz w:val="28"/>
          <w:szCs w:val="28"/>
        </w:rPr>
        <w:t xml:space="preserve">o ninguna otra y espero que no se presten especulaciones, que estoy dejando muy claro para la </w:t>
      </w:r>
      <w:r w:rsidR="00F11C9F">
        <w:rPr>
          <w:rFonts w:ascii="Arial" w:eastAsia="Calibri" w:hAnsi="Arial" w:cs="Arial"/>
          <w:sz w:val="28"/>
          <w:szCs w:val="28"/>
        </w:rPr>
        <w:t>C</w:t>
      </w:r>
      <w:r w:rsidR="009B30E2" w:rsidRPr="00F94E83">
        <w:rPr>
          <w:rFonts w:ascii="Arial" w:eastAsia="Calibri" w:hAnsi="Arial" w:cs="Arial"/>
          <w:sz w:val="28"/>
          <w:szCs w:val="28"/>
        </w:rPr>
        <w:t>iudadanía</w:t>
      </w:r>
      <w:r w:rsidR="00F11C9F">
        <w:rPr>
          <w:rFonts w:ascii="Arial" w:eastAsia="Calibri" w:hAnsi="Arial" w:cs="Arial"/>
          <w:sz w:val="28"/>
          <w:szCs w:val="28"/>
        </w:rPr>
        <w:t>,</w:t>
      </w:r>
      <w:r w:rsidR="009B30E2" w:rsidRPr="00F94E83">
        <w:rPr>
          <w:rFonts w:ascii="Arial" w:eastAsia="Calibri" w:hAnsi="Arial" w:cs="Arial"/>
          <w:sz w:val="28"/>
          <w:szCs w:val="28"/>
        </w:rPr>
        <w:t xml:space="preserve"> y para la gente que nos acompaña</w:t>
      </w:r>
      <w:r w:rsidR="00F11C9F">
        <w:rPr>
          <w:rFonts w:ascii="Arial" w:eastAsia="Calibri" w:hAnsi="Arial" w:cs="Arial"/>
          <w:sz w:val="28"/>
          <w:szCs w:val="28"/>
        </w:rPr>
        <w:t>,</w:t>
      </w:r>
      <w:r w:rsidR="009B30E2" w:rsidRPr="00F94E83">
        <w:rPr>
          <w:rFonts w:ascii="Arial" w:eastAsia="Calibri" w:hAnsi="Arial" w:cs="Arial"/>
          <w:sz w:val="28"/>
          <w:szCs w:val="28"/>
        </w:rPr>
        <w:t xml:space="preserve"> y </w:t>
      </w:r>
      <w:r w:rsidR="00F11C9F">
        <w:rPr>
          <w:rFonts w:ascii="Arial" w:eastAsia="Calibri" w:hAnsi="Arial" w:cs="Arial"/>
          <w:sz w:val="28"/>
          <w:szCs w:val="28"/>
        </w:rPr>
        <w:t>U</w:t>
      </w:r>
      <w:r w:rsidR="009B30E2" w:rsidRPr="00F94E83">
        <w:rPr>
          <w:rFonts w:ascii="Arial" w:eastAsia="Calibri" w:hAnsi="Arial" w:cs="Arial"/>
          <w:sz w:val="28"/>
          <w:szCs w:val="28"/>
        </w:rPr>
        <w:t xml:space="preserve">stedes compañeros </w:t>
      </w:r>
      <w:r w:rsidR="00F11C9F">
        <w:rPr>
          <w:rFonts w:ascii="Arial" w:eastAsia="Calibri" w:hAnsi="Arial" w:cs="Arial"/>
          <w:sz w:val="28"/>
          <w:szCs w:val="28"/>
        </w:rPr>
        <w:t>R</w:t>
      </w:r>
      <w:r w:rsidR="009B30E2" w:rsidRPr="00F94E83">
        <w:rPr>
          <w:rFonts w:ascii="Arial" w:eastAsia="Calibri" w:hAnsi="Arial" w:cs="Arial"/>
          <w:sz w:val="28"/>
          <w:szCs w:val="28"/>
        </w:rPr>
        <w:t>egidores, cómo se está planteando, por eso todos los antecedentes, porque igual</w:t>
      </w:r>
      <w:r w:rsidR="00F11C9F">
        <w:rPr>
          <w:rFonts w:ascii="Arial" w:eastAsia="Calibri" w:hAnsi="Arial" w:cs="Arial"/>
          <w:sz w:val="28"/>
          <w:szCs w:val="28"/>
        </w:rPr>
        <w:t>,</w:t>
      </w:r>
      <w:r w:rsidR="009B30E2" w:rsidRPr="00F94E83">
        <w:rPr>
          <w:rFonts w:ascii="Arial" w:eastAsia="Calibri" w:hAnsi="Arial" w:cs="Arial"/>
          <w:sz w:val="28"/>
          <w:szCs w:val="28"/>
        </w:rPr>
        <w:t xml:space="preserve"> ahí hasta se les anexó cada documento</w:t>
      </w:r>
      <w:r w:rsidR="00F11C9F">
        <w:rPr>
          <w:rFonts w:ascii="Arial" w:eastAsia="Calibri" w:hAnsi="Arial" w:cs="Arial"/>
          <w:sz w:val="28"/>
          <w:szCs w:val="28"/>
        </w:rPr>
        <w:t>,</w:t>
      </w:r>
      <w:r w:rsidR="009B30E2" w:rsidRPr="00F94E83">
        <w:rPr>
          <w:rFonts w:ascii="Arial" w:eastAsia="Calibri" w:hAnsi="Arial" w:cs="Arial"/>
          <w:sz w:val="28"/>
          <w:szCs w:val="28"/>
        </w:rPr>
        <w:t xml:space="preserve"> para que estuviéramos conscientes qué documentos respaldan este dictamen</w:t>
      </w:r>
      <w:r w:rsidR="009B30E2">
        <w:rPr>
          <w:rFonts w:ascii="Arial" w:eastAsia="Calibri" w:hAnsi="Arial" w:cs="Arial"/>
          <w:sz w:val="28"/>
          <w:szCs w:val="28"/>
        </w:rPr>
        <w:t>. E</w:t>
      </w:r>
      <w:r w:rsidR="009B30E2" w:rsidRPr="00F94E83">
        <w:rPr>
          <w:rFonts w:ascii="Arial" w:eastAsia="Calibri" w:hAnsi="Arial" w:cs="Arial"/>
          <w:sz w:val="28"/>
          <w:szCs w:val="28"/>
        </w:rPr>
        <w:t xml:space="preserve">s cuanto. </w:t>
      </w:r>
      <w:r w:rsidR="009B30E2">
        <w:rPr>
          <w:rFonts w:ascii="Arial" w:eastAsia="Calibri" w:hAnsi="Arial" w:cs="Arial"/>
          <w:b/>
          <w:bCs/>
          <w:i/>
          <w:iCs/>
          <w:sz w:val="28"/>
          <w:szCs w:val="28"/>
        </w:rPr>
        <w:t xml:space="preserve">C. Regidora María Olga García Ayala: </w:t>
      </w:r>
      <w:r w:rsidR="009B30E2" w:rsidRPr="00F94E83">
        <w:rPr>
          <w:rFonts w:ascii="Arial" w:eastAsia="Calibri" w:hAnsi="Arial" w:cs="Arial"/>
          <w:sz w:val="28"/>
          <w:szCs w:val="28"/>
        </w:rPr>
        <w:t>Gracias</w:t>
      </w:r>
      <w:r w:rsidR="009B30E2">
        <w:rPr>
          <w:rFonts w:ascii="Arial" w:eastAsia="Calibri" w:hAnsi="Arial" w:cs="Arial"/>
          <w:sz w:val="28"/>
          <w:szCs w:val="28"/>
        </w:rPr>
        <w:t>. Y</w:t>
      </w:r>
      <w:r w:rsidR="009B30E2" w:rsidRPr="00F94E83">
        <w:rPr>
          <w:rFonts w:ascii="Arial" w:eastAsia="Calibri" w:hAnsi="Arial" w:cs="Arial"/>
          <w:sz w:val="28"/>
          <w:szCs w:val="28"/>
        </w:rPr>
        <w:t>o jamás dije que era algo ilegal esto, jamás dije</w:t>
      </w:r>
      <w:r w:rsidR="00F11C9F">
        <w:rPr>
          <w:rFonts w:ascii="Arial" w:eastAsia="Calibri" w:hAnsi="Arial" w:cs="Arial"/>
          <w:sz w:val="28"/>
          <w:szCs w:val="28"/>
        </w:rPr>
        <w:t>. S</w:t>
      </w:r>
      <w:r w:rsidR="009B30E2" w:rsidRPr="00F94E83">
        <w:rPr>
          <w:rFonts w:ascii="Arial" w:eastAsia="Calibri" w:hAnsi="Arial" w:cs="Arial"/>
          <w:sz w:val="28"/>
          <w:szCs w:val="28"/>
        </w:rPr>
        <w:t xml:space="preserve">ólo comento que debemos de tener cuidado como </w:t>
      </w:r>
      <w:r w:rsidR="00F11C9F">
        <w:rPr>
          <w:rFonts w:ascii="Arial" w:eastAsia="Calibri" w:hAnsi="Arial" w:cs="Arial"/>
          <w:sz w:val="28"/>
          <w:szCs w:val="28"/>
        </w:rPr>
        <w:t>A</w:t>
      </w:r>
      <w:r w:rsidR="009B30E2" w:rsidRPr="00F94E83">
        <w:rPr>
          <w:rFonts w:ascii="Arial" w:eastAsia="Calibri" w:hAnsi="Arial" w:cs="Arial"/>
          <w:sz w:val="28"/>
          <w:szCs w:val="28"/>
        </w:rPr>
        <w:t>dministración</w:t>
      </w:r>
      <w:r w:rsidR="00F11C9F">
        <w:rPr>
          <w:rFonts w:ascii="Arial" w:eastAsia="Calibri" w:hAnsi="Arial" w:cs="Arial"/>
          <w:sz w:val="28"/>
          <w:szCs w:val="28"/>
        </w:rPr>
        <w:t>. J</w:t>
      </w:r>
      <w:r w:rsidR="009B30E2" w:rsidRPr="00F94E83">
        <w:rPr>
          <w:rFonts w:ascii="Arial" w:eastAsia="Calibri" w:hAnsi="Arial" w:cs="Arial"/>
          <w:sz w:val="28"/>
          <w:szCs w:val="28"/>
        </w:rPr>
        <w:t>amás mencioné, yo sí escuché la palabra anomalía, por eso me preocupé</w:t>
      </w:r>
      <w:r w:rsidR="00F11C9F">
        <w:rPr>
          <w:rFonts w:ascii="Arial" w:eastAsia="Calibri" w:hAnsi="Arial" w:cs="Arial"/>
          <w:sz w:val="28"/>
          <w:szCs w:val="28"/>
        </w:rPr>
        <w:t>,</w:t>
      </w:r>
      <w:r w:rsidR="009B30E2" w:rsidRPr="00F94E83">
        <w:rPr>
          <w:rFonts w:ascii="Arial" w:eastAsia="Calibri" w:hAnsi="Arial" w:cs="Arial"/>
          <w:sz w:val="28"/>
          <w:szCs w:val="28"/>
        </w:rPr>
        <w:t xml:space="preserve"> y por eso digo</w:t>
      </w:r>
      <w:r w:rsidR="00F11C9F">
        <w:rPr>
          <w:rFonts w:ascii="Arial" w:eastAsia="Calibri" w:hAnsi="Arial" w:cs="Arial"/>
          <w:sz w:val="28"/>
          <w:szCs w:val="28"/>
        </w:rPr>
        <w:t>:</w:t>
      </w:r>
      <w:r w:rsidR="009B30E2" w:rsidRPr="00F94E83">
        <w:rPr>
          <w:rFonts w:ascii="Arial" w:eastAsia="Calibri" w:hAnsi="Arial" w:cs="Arial"/>
          <w:sz w:val="28"/>
          <w:szCs w:val="28"/>
        </w:rPr>
        <w:t xml:space="preserve"> no, pues no hagamos una anomalía también nosotros</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L</w:t>
      </w:r>
      <w:r w:rsidR="009B30E2" w:rsidRPr="00F94E83">
        <w:rPr>
          <w:rFonts w:ascii="Arial" w:eastAsia="Calibri" w:hAnsi="Arial" w:cs="Arial"/>
          <w:sz w:val="28"/>
          <w:szCs w:val="28"/>
        </w:rPr>
        <w:t>o escuché claramente en el discurso</w:t>
      </w:r>
      <w:r w:rsidR="00F11C9F">
        <w:rPr>
          <w:rFonts w:ascii="Arial" w:eastAsia="Calibri" w:hAnsi="Arial" w:cs="Arial"/>
          <w:sz w:val="28"/>
          <w:szCs w:val="28"/>
        </w:rPr>
        <w:t>.</w:t>
      </w:r>
      <w:r w:rsidR="009B30E2" w:rsidRPr="00F94E83">
        <w:rPr>
          <w:rFonts w:ascii="Arial" w:eastAsia="Calibri" w:hAnsi="Arial" w:cs="Arial"/>
          <w:sz w:val="28"/>
          <w:szCs w:val="28"/>
        </w:rPr>
        <w:t xml:space="preserve"> </w:t>
      </w:r>
      <w:r w:rsidR="00F11C9F">
        <w:rPr>
          <w:rFonts w:ascii="Arial" w:eastAsia="Calibri" w:hAnsi="Arial" w:cs="Arial"/>
          <w:sz w:val="28"/>
          <w:szCs w:val="28"/>
        </w:rPr>
        <w:t>Y</w:t>
      </w:r>
      <w:r w:rsidR="009B30E2" w:rsidRPr="00F94E83">
        <w:rPr>
          <w:rFonts w:ascii="Arial" w:eastAsia="Calibri" w:hAnsi="Arial" w:cs="Arial"/>
          <w:sz w:val="28"/>
          <w:szCs w:val="28"/>
        </w:rPr>
        <w:t xml:space="preserve"> entonces</w:t>
      </w:r>
      <w:r w:rsidR="00F11C9F">
        <w:rPr>
          <w:rFonts w:ascii="Arial" w:eastAsia="Calibri" w:hAnsi="Arial" w:cs="Arial"/>
          <w:sz w:val="28"/>
          <w:szCs w:val="28"/>
        </w:rPr>
        <w:t>,</w:t>
      </w:r>
      <w:r w:rsidR="009B30E2" w:rsidRPr="00F94E83">
        <w:rPr>
          <w:rFonts w:ascii="Arial" w:eastAsia="Calibri" w:hAnsi="Arial" w:cs="Arial"/>
          <w:sz w:val="28"/>
          <w:szCs w:val="28"/>
        </w:rPr>
        <w:t xml:space="preserve"> por eso me preocupo, jamás estoy diciendo otra cosa, ni que sea ilegal, ni </w:t>
      </w:r>
      <w:r w:rsidR="009B30E2" w:rsidRPr="00F94E83">
        <w:rPr>
          <w:rFonts w:ascii="Arial" w:eastAsia="Calibri" w:hAnsi="Arial" w:cs="Arial"/>
          <w:sz w:val="28"/>
          <w:szCs w:val="28"/>
        </w:rPr>
        <w:lastRenderedPageBreak/>
        <w:t>que estemos haciendo… sé que se está resolviendo, sé que se quiere resolver más bien, sé que se quiere buscar la mejor alternativa para resolver</w:t>
      </w:r>
      <w:r w:rsidR="0053080B">
        <w:rPr>
          <w:rFonts w:ascii="Arial" w:eastAsia="Calibri" w:hAnsi="Arial" w:cs="Arial"/>
          <w:sz w:val="28"/>
          <w:szCs w:val="28"/>
        </w:rPr>
        <w:t>,</w:t>
      </w:r>
      <w:r w:rsidR="009B30E2" w:rsidRPr="00F94E83">
        <w:rPr>
          <w:rFonts w:ascii="Arial" w:eastAsia="Calibri" w:hAnsi="Arial" w:cs="Arial"/>
          <w:sz w:val="28"/>
          <w:szCs w:val="28"/>
        </w:rPr>
        <w:t xml:space="preserve"> y que podamos acceder a ese fondo</w:t>
      </w:r>
      <w:r w:rsidR="0053080B">
        <w:rPr>
          <w:rFonts w:ascii="Arial" w:eastAsia="Calibri" w:hAnsi="Arial" w:cs="Arial"/>
          <w:sz w:val="28"/>
          <w:szCs w:val="28"/>
        </w:rPr>
        <w:t>.</w:t>
      </w:r>
      <w:r w:rsidR="009B30E2" w:rsidRPr="00F94E83">
        <w:rPr>
          <w:rFonts w:ascii="Arial" w:eastAsia="Calibri" w:hAnsi="Arial" w:cs="Arial"/>
          <w:sz w:val="28"/>
          <w:szCs w:val="28"/>
        </w:rPr>
        <w:t xml:space="preserve"> </w:t>
      </w:r>
      <w:r w:rsidR="0053080B">
        <w:rPr>
          <w:rFonts w:ascii="Arial" w:eastAsia="Calibri" w:hAnsi="Arial" w:cs="Arial"/>
          <w:sz w:val="28"/>
          <w:szCs w:val="28"/>
        </w:rPr>
        <w:t>P</w:t>
      </w:r>
      <w:r w:rsidR="009B30E2" w:rsidRPr="00F94E83">
        <w:rPr>
          <w:rFonts w:ascii="Arial" w:eastAsia="Calibri" w:hAnsi="Arial" w:cs="Arial"/>
          <w:sz w:val="28"/>
          <w:szCs w:val="28"/>
        </w:rPr>
        <w:t>ero mi propuesta es también</w:t>
      </w:r>
      <w:r w:rsidR="0053080B">
        <w:rPr>
          <w:rFonts w:ascii="Arial" w:eastAsia="Calibri" w:hAnsi="Arial" w:cs="Arial"/>
          <w:sz w:val="28"/>
          <w:szCs w:val="28"/>
        </w:rPr>
        <w:t>,</w:t>
      </w:r>
      <w:r w:rsidR="009B30E2" w:rsidRPr="00F94E83">
        <w:rPr>
          <w:rFonts w:ascii="Arial" w:eastAsia="Calibri" w:hAnsi="Arial" w:cs="Arial"/>
          <w:sz w:val="28"/>
          <w:szCs w:val="28"/>
        </w:rPr>
        <w:t xml:space="preserve"> que alguien se haga responsable también, siempre nada más el </w:t>
      </w:r>
      <w:r w:rsidR="0053080B">
        <w:rPr>
          <w:rFonts w:ascii="Arial" w:eastAsia="Calibri" w:hAnsi="Arial" w:cs="Arial"/>
          <w:sz w:val="28"/>
          <w:szCs w:val="28"/>
        </w:rPr>
        <w:t>M</w:t>
      </w:r>
      <w:r w:rsidR="009B30E2" w:rsidRPr="00F94E83">
        <w:rPr>
          <w:rFonts w:ascii="Arial" w:eastAsia="Calibri" w:hAnsi="Arial" w:cs="Arial"/>
          <w:sz w:val="28"/>
          <w:szCs w:val="28"/>
        </w:rPr>
        <w:t>unicipio somos los que pagamos</w:t>
      </w:r>
      <w:r w:rsidR="0053080B">
        <w:rPr>
          <w:rFonts w:ascii="Arial" w:eastAsia="Calibri" w:hAnsi="Arial" w:cs="Arial"/>
          <w:sz w:val="28"/>
          <w:szCs w:val="28"/>
        </w:rPr>
        <w:t>,</w:t>
      </w:r>
      <w:r w:rsidR="009B30E2" w:rsidRPr="00F94E83">
        <w:rPr>
          <w:rFonts w:ascii="Arial" w:eastAsia="Calibri" w:hAnsi="Arial" w:cs="Arial"/>
          <w:sz w:val="28"/>
          <w:szCs w:val="28"/>
        </w:rPr>
        <w:t xml:space="preserve"> </w:t>
      </w:r>
      <w:r w:rsidR="0053080B">
        <w:rPr>
          <w:rFonts w:ascii="Arial" w:eastAsia="Calibri" w:hAnsi="Arial" w:cs="Arial"/>
          <w:sz w:val="28"/>
          <w:szCs w:val="28"/>
        </w:rPr>
        <w:t>¿</w:t>
      </w:r>
      <w:r w:rsidR="009B30E2" w:rsidRPr="00F94E83">
        <w:rPr>
          <w:rFonts w:ascii="Arial" w:eastAsia="Calibri" w:hAnsi="Arial" w:cs="Arial"/>
          <w:sz w:val="28"/>
          <w:szCs w:val="28"/>
        </w:rPr>
        <w:t xml:space="preserve">o no, </w:t>
      </w:r>
      <w:r w:rsidR="0053080B">
        <w:rPr>
          <w:rFonts w:ascii="Arial" w:eastAsia="Calibri" w:hAnsi="Arial" w:cs="Arial"/>
          <w:sz w:val="28"/>
          <w:szCs w:val="28"/>
        </w:rPr>
        <w:t>L</w:t>
      </w:r>
      <w:r w:rsidR="009B30E2" w:rsidRPr="00F94E83">
        <w:rPr>
          <w:rFonts w:ascii="Arial" w:eastAsia="Calibri" w:hAnsi="Arial" w:cs="Arial"/>
          <w:sz w:val="28"/>
          <w:szCs w:val="28"/>
        </w:rPr>
        <w:t>icenciada</w:t>
      </w:r>
      <w:r w:rsidR="0053080B">
        <w:rPr>
          <w:rFonts w:ascii="Arial" w:eastAsia="Calibri" w:hAnsi="Arial" w:cs="Arial"/>
          <w:sz w:val="28"/>
          <w:szCs w:val="28"/>
        </w:rPr>
        <w:t>?</w:t>
      </w:r>
      <w:r w:rsidR="009B30E2" w:rsidRPr="00F94E83">
        <w:rPr>
          <w:rFonts w:ascii="Arial" w:eastAsia="Calibri" w:hAnsi="Arial" w:cs="Arial"/>
          <w:sz w:val="28"/>
          <w:szCs w:val="28"/>
        </w:rPr>
        <w:t xml:space="preserve"> </w:t>
      </w:r>
      <w:r w:rsidR="0053080B">
        <w:rPr>
          <w:rFonts w:ascii="Arial" w:eastAsia="Calibri" w:hAnsi="Arial" w:cs="Arial"/>
          <w:sz w:val="28"/>
          <w:szCs w:val="28"/>
        </w:rPr>
        <w:t>S</w:t>
      </w:r>
      <w:r w:rsidR="009B30E2" w:rsidRPr="00F94E83">
        <w:rPr>
          <w:rFonts w:ascii="Arial" w:eastAsia="Calibri" w:hAnsi="Arial" w:cs="Arial"/>
          <w:sz w:val="28"/>
          <w:szCs w:val="28"/>
        </w:rPr>
        <w:t xml:space="preserve">iempre para resolver algo, el </w:t>
      </w:r>
      <w:r w:rsidR="0053080B">
        <w:rPr>
          <w:rFonts w:ascii="Arial" w:eastAsia="Calibri" w:hAnsi="Arial" w:cs="Arial"/>
          <w:sz w:val="28"/>
          <w:szCs w:val="28"/>
        </w:rPr>
        <w:t>M</w:t>
      </w:r>
      <w:r w:rsidR="009B30E2" w:rsidRPr="00F94E83">
        <w:rPr>
          <w:rFonts w:ascii="Arial" w:eastAsia="Calibri" w:hAnsi="Arial" w:cs="Arial"/>
          <w:sz w:val="28"/>
          <w:szCs w:val="28"/>
        </w:rPr>
        <w:t>unicipio</w:t>
      </w:r>
      <w:r w:rsidR="0053080B">
        <w:rPr>
          <w:rFonts w:ascii="Arial" w:eastAsia="Calibri" w:hAnsi="Arial" w:cs="Arial"/>
          <w:sz w:val="28"/>
          <w:szCs w:val="28"/>
        </w:rPr>
        <w:t>,</w:t>
      </w:r>
      <w:r w:rsidR="009B30E2" w:rsidRPr="00F94E83">
        <w:rPr>
          <w:rFonts w:ascii="Arial" w:eastAsia="Calibri" w:hAnsi="Arial" w:cs="Arial"/>
          <w:sz w:val="28"/>
          <w:szCs w:val="28"/>
        </w:rPr>
        <w:t xml:space="preserve"> tenemos que salir, como </w:t>
      </w:r>
      <w:r w:rsidR="0053080B">
        <w:rPr>
          <w:rFonts w:ascii="Arial" w:eastAsia="Calibri" w:hAnsi="Arial" w:cs="Arial"/>
          <w:sz w:val="28"/>
          <w:szCs w:val="28"/>
        </w:rPr>
        <w:t>U</w:t>
      </w:r>
      <w:r w:rsidR="009B30E2" w:rsidRPr="00F94E83">
        <w:rPr>
          <w:rFonts w:ascii="Arial" w:eastAsia="Calibri" w:hAnsi="Arial" w:cs="Arial"/>
          <w:sz w:val="28"/>
          <w:szCs w:val="28"/>
        </w:rPr>
        <w:t>sted ahorita lo dijo, pues perdiendo a veces, ganando a veces</w:t>
      </w:r>
      <w:r w:rsidR="0053080B">
        <w:rPr>
          <w:rFonts w:ascii="Arial" w:eastAsia="Calibri" w:hAnsi="Arial" w:cs="Arial"/>
          <w:sz w:val="28"/>
          <w:szCs w:val="28"/>
        </w:rPr>
        <w:t>. E</w:t>
      </w:r>
      <w:r w:rsidR="009B30E2" w:rsidRPr="00F94E83">
        <w:rPr>
          <w:rFonts w:ascii="Arial" w:eastAsia="Calibri" w:hAnsi="Arial" w:cs="Arial"/>
          <w:sz w:val="28"/>
          <w:szCs w:val="28"/>
        </w:rPr>
        <w:t xml:space="preserve">ntonces que sea un análisis, como se ha venido diciendo en el discurso, que se investigue, que se aplique la </w:t>
      </w:r>
      <w:r w:rsidR="009B30E2">
        <w:rPr>
          <w:rFonts w:ascii="Arial" w:eastAsia="Calibri" w:hAnsi="Arial" w:cs="Arial"/>
          <w:sz w:val="28"/>
          <w:szCs w:val="28"/>
        </w:rPr>
        <w:t>L</w:t>
      </w:r>
      <w:r w:rsidR="009B30E2" w:rsidRPr="00F94E83">
        <w:rPr>
          <w:rFonts w:ascii="Arial" w:eastAsia="Calibri" w:hAnsi="Arial" w:cs="Arial"/>
          <w:sz w:val="28"/>
          <w:szCs w:val="28"/>
        </w:rPr>
        <w:t>ey</w:t>
      </w:r>
      <w:r w:rsidR="009B30E2">
        <w:rPr>
          <w:rFonts w:ascii="Arial" w:eastAsia="Calibri" w:hAnsi="Arial" w:cs="Arial"/>
          <w:sz w:val="28"/>
          <w:szCs w:val="28"/>
        </w:rPr>
        <w:t>. E</w:t>
      </w:r>
      <w:r w:rsidR="009B30E2" w:rsidRPr="00F94E83">
        <w:rPr>
          <w:rFonts w:ascii="Arial" w:eastAsia="Calibri" w:hAnsi="Arial" w:cs="Arial"/>
          <w:sz w:val="28"/>
          <w:szCs w:val="28"/>
        </w:rPr>
        <w:t>s cuanto.</w:t>
      </w:r>
      <w:r w:rsidR="009B30E2">
        <w:rPr>
          <w:rFonts w:ascii="Arial" w:eastAsia="Calibri" w:hAnsi="Arial" w:cs="Arial"/>
          <w:sz w:val="28"/>
          <w:szCs w:val="28"/>
        </w:rPr>
        <w:t xml:space="preserve"> </w:t>
      </w:r>
      <w:r w:rsidR="009B30E2">
        <w:rPr>
          <w:rFonts w:ascii="Arial" w:eastAsia="Calibri" w:hAnsi="Arial" w:cs="Arial"/>
          <w:b/>
          <w:bCs/>
          <w:i/>
          <w:iCs/>
          <w:sz w:val="28"/>
          <w:szCs w:val="28"/>
        </w:rPr>
        <w:t xml:space="preserve">C. Presidenta Municipal Magali Casillas Contreras:  </w:t>
      </w:r>
      <w:r w:rsidR="009B30E2" w:rsidRPr="00F94E83">
        <w:rPr>
          <w:rFonts w:ascii="Arial" w:eastAsia="Calibri" w:hAnsi="Arial" w:cs="Arial"/>
          <w:sz w:val="28"/>
          <w:szCs w:val="28"/>
        </w:rPr>
        <w:t>Sí, recapitulo un poco con la parte de la historia</w:t>
      </w:r>
      <w:r w:rsidR="0053080B">
        <w:rPr>
          <w:rFonts w:ascii="Arial" w:eastAsia="Calibri" w:hAnsi="Arial" w:cs="Arial"/>
          <w:sz w:val="28"/>
          <w:szCs w:val="28"/>
        </w:rPr>
        <w:t>;</w:t>
      </w:r>
      <w:r w:rsidR="009B30E2" w:rsidRPr="00F94E83">
        <w:rPr>
          <w:rFonts w:ascii="Arial" w:eastAsia="Calibri" w:hAnsi="Arial" w:cs="Arial"/>
          <w:sz w:val="28"/>
          <w:szCs w:val="28"/>
        </w:rPr>
        <w:t xml:space="preserve"> efectivamente</w:t>
      </w:r>
      <w:r w:rsidR="0053080B">
        <w:rPr>
          <w:rFonts w:ascii="Arial" w:eastAsia="Calibri" w:hAnsi="Arial" w:cs="Arial"/>
          <w:sz w:val="28"/>
          <w:szCs w:val="28"/>
        </w:rPr>
        <w:t>,</w:t>
      </w:r>
      <w:r w:rsidR="009B30E2" w:rsidRPr="00F94E83">
        <w:rPr>
          <w:rFonts w:ascii="Arial" w:eastAsia="Calibri" w:hAnsi="Arial" w:cs="Arial"/>
          <w:sz w:val="28"/>
          <w:szCs w:val="28"/>
        </w:rPr>
        <w:t xml:space="preserve"> el fenómeno ocurrió en el 2012</w:t>
      </w:r>
      <w:r w:rsidR="0053080B">
        <w:rPr>
          <w:rFonts w:ascii="Arial" w:eastAsia="Calibri" w:hAnsi="Arial" w:cs="Arial"/>
          <w:sz w:val="28"/>
          <w:szCs w:val="28"/>
        </w:rPr>
        <w:t xml:space="preserve"> dos mil doce</w:t>
      </w:r>
      <w:r w:rsidR="009B30E2" w:rsidRPr="00F94E83">
        <w:rPr>
          <w:rFonts w:ascii="Arial" w:eastAsia="Calibri" w:hAnsi="Arial" w:cs="Arial"/>
          <w:sz w:val="28"/>
          <w:szCs w:val="28"/>
        </w:rPr>
        <w:t>, había la integración de los expedientes, se siguieron todas las etapas del proceso</w:t>
      </w:r>
      <w:r w:rsidR="0053080B">
        <w:rPr>
          <w:rFonts w:ascii="Arial" w:eastAsia="Calibri" w:hAnsi="Arial" w:cs="Arial"/>
          <w:sz w:val="28"/>
          <w:szCs w:val="28"/>
        </w:rPr>
        <w:t>. P</w:t>
      </w:r>
      <w:r w:rsidR="009B30E2" w:rsidRPr="00F94E83">
        <w:rPr>
          <w:rFonts w:ascii="Arial" w:eastAsia="Calibri" w:hAnsi="Arial" w:cs="Arial"/>
          <w:sz w:val="28"/>
          <w:szCs w:val="28"/>
        </w:rPr>
        <w:t>ero</w:t>
      </w:r>
      <w:r w:rsidR="0053080B">
        <w:rPr>
          <w:rFonts w:ascii="Arial" w:eastAsia="Calibri" w:hAnsi="Arial" w:cs="Arial"/>
          <w:sz w:val="28"/>
          <w:szCs w:val="28"/>
        </w:rPr>
        <w:t>,</w:t>
      </w:r>
      <w:r w:rsidR="009B30E2" w:rsidRPr="00F94E83">
        <w:rPr>
          <w:rFonts w:ascii="Arial" w:eastAsia="Calibri" w:hAnsi="Arial" w:cs="Arial"/>
          <w:sz w:val="28"/>
          <w:szCs w:val="28"/>
        </w:rPr>
        <w:t xml:space="preserve"> en la </w:t>
      </w:r>
      <w:r w:rsidR="0053080B">
        <w:rPr>
          <w:rFonts w:ascii="Arial" w:eastAsia="Calibri" w:hAnsi="Arial" w:cs="Arial"/>
          <w:sz w:val="28"/>
          <w:szCs w:val="28"/>
        </w:rPr>
        <w:t>A</w:t>
      </w:r>
      <w:r w:rsidR="009B30E2" w:rsidRPr="00F94E83">
        <w:rPr>
          <w:rFonts w:ascii="Arial" w:eastAsia="Calibri" w:hAnsi="Arial" w:cs="Arial"/>
          <w:sz w:val="28"/>
          <w:szCs w:val="28"/>
        </w:rPr>
        <w:t>dministración del 2015</w:t>
      </w:r>
      <w:r w:rsidR="0053080B">
        <w:rPr>
          <w:rFonts w:ascii="Arial" w:eastAsia="Calibri" w:hAnsi="Arial" w:cs="Arial"/>
          <w:sz w:val="28"/>
          <w:szCs w:val="28"/>
        </w:rPr>
        <w:t xml:space="preserve"> dos mil quince,</w:t>
      </w:r>
      <w:r w:rsidR="009B30E2" w:rsidRPr="00F94E83">
        <w:rPr>
          <w:rFonts w:ascii="Arial" w:eastAsia="Calibri" w:hAnsi="Arial" w:cs="Arial"/>
          <w:sz w:val="28"/>
          <w:szCs w:val="28"/>
        </w:rPr>
        <w:t xml:space="preserve"> deciden cambiar de terreno, volvemos a iniciar de nuevo con el proceso, ahí está la parte de la historia</w:t>
      </w:r>
      <w:r w:rsidR="0053080B">
        <w:rPr>
          <w:rFonts w:ascii="Arial" w:eastAsia="Calibri" w:hAnsi="Arial" w:cs="Arial"/>
          <w:sz w:val="28"/>
          <w:szCs w:val="28"/>
        </w:rPr>
        <w:t>.</w:t>
      </w:r>
      <w:r w:rsidR="009B30E2" w:rsidRPr="00F94E83">
        <w:rPr>
          <w:rFonts w:ascii="Arial" w:eastAsia="Calibri" w:hAnsi="Arial" w:cs="Arial"/>
          <w:sz w:val="28"/>
          <w:szCs w:val="28"/>
        </w:rPr>
        <w:t xml:space="preserve"> </w:t>
      </w:r>
      <w:r w:rsidR="0053080B">
        <w:rPr>
          <w:rFonts w:ascii="Arial" w:eastAsia="Calibri" w:hAnsi="Arial" w:cs="Arial"/>
          <w:sz w:val="28"/>
          <w:szCs w:val="28"/>
        </w:rPr>
        <w:t>S</w:t>
      </w:r>
      <w:r w:rsidR="009B30E2" w:rsidRPr="00F94E83">
        <w:rPr>
          <w:rFonts w:ascii="Arial" w:eastAsia="Calibri" w:hAnsi="Arial" w:cs="Arial"/>
          <w:sz w:val="28"/>
          <w:szCs w:val="28"/>
        </w:rPr>
        <w:t>e propone la reubicación</w:t>
      </w:r>
      <w:r w:rsidR="0053080B">
        <w:rPr>
          <w:rFonts w:ascii="Arial" w:eastAsia="Calibri" w:hAnsi="Arial" w:cs="Arial"/>
          <w:sz w:val="28"/>
          <w:szCs w:val="28"/>
        </w:rPr>
        <w:t>. O</w:t>
      </w:r>
      <w:r w:rsidR="009B30E2" w:rsidRPr="00F94E83">
        <w:rPr>
          <w:rFonts w:ascii="Arial" w:eastAsia="Calibri" w:hAnsi="Arial" w:cs="Arial"/>
          <w:sz w:val="28"/>
          <w:szCs w:val="28"/>
        </w:rPr>
        <w:t>riginalmente estaba en la Colonia San Felipe, hasta ahí ya estaba avanzado para que iniciaran con la construcción</w:t>
      </w:r>
      <w:r w:rsidR="0053080B">
        <w:rPr>
          <w:rFonts w:ascii="Arial" w:eastAsia="Calibri" w:hAnsi="Arial" w:cs="Arial"/>
          <w:sz w:val="28"/>
          <w:szCs w:val="28"/>
        </w:rPr>
        <w:t>,</w:t>
      </w:r>
      <w:r w:rsidR="009B30E2" w:rsidRPr="00F94E83">
        <w:rPr>
          <w:rFonts w:ascii="Arial" w:eastAsia="Calibri" w:hAnsi="Arial" w:cs="Arial"/>
          <w:sz w:val="28"/>
          <w:szCs w:val="28"/>
        </w:rPr>
        <w:t xml:space="preserve"> y decide la </w:t>
      </w:r>
      <w:r w:rsidR="0053080B">
        <w:rPr>
          <w:rFonts w:ascii="Arial" w:eastAsia="Calibri" w:hAnsi="Arial" w:cs="Arial"/>
          <w:sz w:val="28"/>
          <w:szCs w:val="28"/>
        </w:rPr>
        <w:t>A</w:t>
      </w:r>
      <w:r w:rsidR="009B30E2" w:rsidRPr="00F94E83">
        <w:rPr>
          <w:rFonts w:ascii="Arial" w:eastAsia="Calibri" w:hAnsi="Arial" w:cs="Arial"/>
          <w:sz w:val="28"/>
          <w:szCs w:val="28"/>
        </w:rPr>
        <w:t>dministración en turno del 2015-2018,</w:t>
      </w:r>
      <w:r w:rsidR="0053080B">
        <w:rPr>
          <w:rFonts w:ascii="Arial" w:eastAsia="Calibri" w:hAnsi="Arial" w:cs="Arial"/>
          <w:sz w:val="28"/>
          <w:szCs w:val="28"/>
        </w:rPr>
        <w:t xml:space="preserve"> dos mil quince, dos mil dieciocho,</w:t>
      </w:r>
      <w:r w:rsidR="009B30E2" w:rsidRPr="00F94E83">
        <w:rPr>
          <w:rFonts w:ascii="Arial" w:eastAsia="Calibri" w:hAnsi="Arial" w:cs="Arial"/>
          <w:sz w:val="28"/>
          <w:szCs w:val="28"/>
        </w:rPr>
        <w:t xml:space="preserve"> decir que mejor ahí no</w:t>
      </w:r>
      <w:r w:rsidR="0053080B">
        <w:rPr>
          <w:rFonts w:ascii="Arial" w:eastAsia="Calibri" w:hAnsi="Arial" w:cs="Arial"/>
          <w:sz w:val="28"/>
          <w:szCs w:val="28"/>
        </w:rPr>
        <w:t>. Q</w:t>
      </w:r>
      <w:r w:rsidR="009B30E2" w:rsidRPr="00F94E83">
        <w:rPr>
          <w:rFonts w:ascii="Arial" w:eastAsia="Calibri" w:hAnsi="Arial" w:cs="Arial"/>
          <w:sz w:val="28"/>
          <w:szCs w:val="28"/>
        </w:rPr>
        <w:t>ue mejor proponían otro terreno</w:t>
      </w:r>
      <w:r w:rsidR="0053080B">
        <w:rPr>
          <w:rFonts w:ascii="Arial" w:eastAsia="Calibri" w:hAnsi="Arial" w:cs="Arial"/>
          <w:sz w:val="28"/>
          <w:szCs w:val="28"/>
        </w:rPr>
        <w:t>,</w:t>
      </w:r>
      <w:r w:rsidR="009B30E2" w:rsidRPr="00F94E83">
        <w:rPr>
          <w:rFonts w:ascii="Arial" w:eastAsia="Calibri" w:hAnsi="Arial" w:cs="Arial"/>
          <w:sz w:val="28"/>
          <w:szCs w:val="28"/>
        </w:rPr>
        <w:t xml:space="preserve"> y volvemos a empezar otra vez de nuevo</w:t>
      </w:r>
      <w:r w:rsidR="0053080B">
        <w:rPr>
          <w:rFonts w:ascii="Arial" w:eastAsia="Calibri" w:hAnsi="Arial" w:cs="Arial"/>
          <w:sz w:val="28"/>
          <w:szCs w:val="28"/>
        </w:rPr>
        <w:t>,</w:t>
      </w:r>
      <w:r w:rsidR="009B30E2" w:rsidRPr="00F94E83">
        <w:rPr>
          <w:rFonts w:ascii="Arial" w:eastAsia="Calibri" w:hAnsi="Arial" w:cs="Arial"/>
          <w:sz w:val="28"/>
          <w:szCs w:val="28"/>
        </w:rPr>
        <w:t xml:space="preserve"> con la parte de los procesos</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A</w:t>
      </w:r>
      <w:r w:rsidR="009B30E2" w:rsidRPr="00F94E83">
        <w:rPr>
          <w:rFonts w:ascii="Arial" w:eastAsia="Calibri" w:hAnsi="Arial" w:cs="Arial"/>
          <w:sz w:val="28"/>
          <w:szCs w:val="28"/>
        </w:rPr>
        <w:t xml:space="preserve">bónenle </w:t>
      </w:r>
      <w:r w:rsidR="00D768A0">
        <w:rPr>
          <w:rFonts w:ascii="Arial" w:eastAsia="Calibri" w:hAnsi="Arial" w:cs="Arial"/>
          <w:sz w:val="28"/>
          <w:szCs w:val="28"/>
        </w:rPr>
        <w:t xml:space="preserve">3 </w:t>
      </w:r>
      <w:r w:rsidR="009B30E2" w:rsidRPr="00F94E83">
        <w:rPr>
          <w:rFonts w:ascii="Arial" w:eastAsia="Calibri" w:hAnsi="Arial" w:cs="Arial"/>
          <w:sz w:val="28"/>
          <w:szCs w:val="28"/>
        </w:rPr>
        <w:t xml:space="preserve">tres años ahí, más otros </w:t>
      </w:r>
      <w:r w:rsidR="00D768A0">
        <w:rPr>
          <w:rFonts w:ascii="Arial" w:eastAsia="Calibri" w:hAnsi="Arial" w:cs="Arial"/>
          <w:sz w:val="28"/>
          <w:szCs w:val="28"/>
        </w:rPr>
        <w:t xml:space="preserve">3 </w:t>
      </w:r>
      <w:r w:rsidR="009B30E2" w:rsidRPr="00F94E83">
        <w:rPr>
          <w:rFonts w:ascii="Arial" w:eastAsia="Calibri" w:hAnsi="Arial" w:cs="Arial"/>
          <w:sz w:val="28"/>
          <w:szCs w:val="28"/>
        </w:rPr>
        <w:t>tres años adicionales</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Y</w:t>
      </w:r>
      <w:r w:rsidR="009B30E2" w:rsidRPr="00F94E83">
        <w:rPr>
          <w:rFonts w:ascii="Arial" w:eastAsia="Calibri" w:hAnsi="Arial" w:cs="Arial"/>
          <w:sz w:val="28"/>
          <w:szCs w:val="28"/>
        </w:rPr>
        <w:t xml:space="preserve"> bueno, efectivamente, claro que hablé de omisiones</w:t>
      </w:r>
      <w:r w:rsidR="00D768A0">
        <w:rPr>
          <w:rFonts w:ascii="Arial" w:eastAsia="Calibri" w:hAnsi="Arial" w:cs="Arial"/>
          <w:sz w:val="28"/>
          <w:szCs w:val="28"/>
        </w:rPr>
        <w:t>,</w:t>
      </w:r>
      <w:r w:rsidR="009B30E2" w:rsidRPr="00F94E83">
        <w:rPr>
          <w:rFonts w:ascii="Arial" w:eastAsia="Calibri" w:hAnsi="Arial" w:cs="Arial"/>
          <w:sz w:val="28"/>
          <w:szCs w:val="28"/>
        </w:rPr>
        <w:t xml:space="preserve"> y de anomalías, porque no se cumplieron la parte de los procesos</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Y</w:t>
      </w:r>
      <w:r w:rsidR="009B30E2" w:rsidRPr="00F94E83">
        <w:rPr>
          <w:rFonts w:ascii="Arial" w:eastAsia="Calibri" w:hAnsi="Arial" w:cs="Arial"/>
          <w:sz w:val="28"/>
          <w:szCs w:val="28"/>
        </w:rPr>
        <w:t xml:space="preserve"> yo quisiera agregar al </w:t>
      </w:r>
      <w:r w:rsidR="00D768A0">
        <w:rPr>
          <w:rFonts w:ascii="Arial" w:eastAsia="Calibri" w:hAnsi="Arial" w:cs="Arial"/>
          <w:sz w:val="28"/>
          <w:szCs w:val="28"/>
        </w:rPr>
        <w:t>D</w:t>
      </w:r>
      <w:r w:rsidR="009B30E2" w:rsidRPr="00F94E83">
        <w:rPr>
          <w:rFonts w:ascii="Arial" w:eastAsia="Calibri" w:hAnsi="Arial" w:cs="Arial"/>
          <w:sz w:val="28"/>
          <w:szCs w:val="28"/>
        </w:rPr>
        <w:t>ictamen</w:t>
      </w:r>
      <w:r w:rsidR="00D768A0">
        <w:rPr>
          <w:rFonts w:ascii="Arial" w:eastAsia="Calibri" w:hAnsi="Arial" w:cs="Arial"/>
          <w:sz w:val="28"/>
          <w:szCs w:val="28"/>
        </w:rPr>
        <w:t>,</w:t>
      </w:r>
      <w:r w:rsidR="009B30E2" w:rsidRPr="00F94E83">
        <w:rPr>
          <w:rFonts w:ascii="Arial" w:eastAsia="Calibri" w:hAnsi="Arial" w:cs="Arial"/>
          <w:sz w:val="28"/>
          <w:szCs w:val="28"/>
        </w:rPr>
        <w:t xml:space="preserve"> que se ordene el inicio de los procedimientos de responsabilidad que correspondan</w:t>
      </w:r>
      <w:r w:rsidR="00D768A0">
        <w:rPr>
          <w:rFonts w:ascii="Arial" w:eastAsia="Calibri" w:hAnsi="Arial" w:cs="Arial"/>
          <w:sz w:val="28"/>
          <w:szCs w:val="28"/>
        </w:rPr>
        <w:t>,</w:t>
      </w:r>
      <w:r w:rsidR="009B30E2" w:rsidRPr="00F94E83">
        <w:rPr>
          <w:rFonts w:ascii="Arial" w:eastAsia="Calibri" w:hAnsi="Arial" w:cs="Arial"/>
          <w:sz w:val="28"/>
          <w:szCs w:val="28"/>
        </w:rPr>
        <w:t xml:space="preserve"> a quienes no cumplieron efectivamente</w:t>
      </w:r>
      <w:r w:rsidR="00D768A0">
        <w:rPr>
          <w:rFonts w:ascii="Arial" w:eastAsia="Calibri" w:hAnsi="Arial" w:cs="Arial"/>
          <w:sz w:val="28"/>
          <w:szCs w:val="28"/>
        </w:rPr>
        <w:t>,</w:t>
      </w:r>
      <w:r w:rsidR="009B30E2" w:rsidRPr="00F94E83">
        <w:rPr>
          <w:rFonts w:ascii="Arial" w:eastAsia="Calibri" w:hAnsi="Arial" w:cs="Arial"/>
          <w:sz w:val="28"/>
          <w:szCs w:val="28"/>
        </w:rPr>
        <w:t xml:space="preserve"> en el proceso de las </w:t>
      </w:r>
      <w:r w:rsidR="00D768A0">
        <w:rPr>
          <w:rFonts w:ascii="Arial" w:eastAsia="Calibri" w:hAnsi="Arial" w:cs="Arial"/>
          <w:sz w:val="28"/>
          <w:szCs w:val="28"/>
        </w:rPr>
        <w:t>R</w:t>
      </w:r>
      <w:r w:rsidR="009B30E2" w:rsidRPr="00F94E83">
        <w:rPr>
          <w:rFonts w:ascii="Arial" w:eastAsia="Calibri" w:hAnsi="Arial" w:cs="Arial"/>
          <w:sz w:val="28"/>
          <w:szCs w:val="28"/>
        </w:rPr>
        <w:t xml:space="preserve">eglas de </w:t>
      </w:r>
      <w:r w:rsidR="00D768A0">
        <w:rPr>
          <w:rFonts w:ascii="Arial" w:eastAsia="Calibri" w:hAnsi="Arial" w:cs="Arial"/>
          <w:sz w:val="28"/>
          <w:szCs w:val="28"/>
        </w:rPr>
        <w:t>O</w:t>
      </w:r>
      <w:r w:rsidR="009B30E2" w:rsidRPr="00F94E83">
        <w:rPr>
          <w:rFonts w:ascii="Arial" w:eastAsia="Calibri" w:hAnsi="Arial" w:cs="Arial"/>
          <w:sz w:val="28"/>
          <w:szCs w:val="28"/>
        </w:rPr>
        <w:t xml:space="preserve">peración, donde hacen la entrega de las fincas, </w:t>
      </w:r>
      <w:r w:rsidR="009B30E2" w:rsidRPr="00F94E83">
        <w:rPr>
          <w:rFonts w:ascii="Arial" w:eastAsia="Calibri" w:hAnsi="Arial" w:cs="Arial"/>
          <w:sz w:val="28"/>
          <w:szCs w:val="28"/>
        </w:rPr>
        <w:lastRenderedPageBreak/>
        <w:t>entregan las llaves</w:t>
      </w:r>
      <w:r w:rsidR="00D768A0">
        <w:rPr>
          <w:rFonts w:ascii="Arial" w:eastAsia="Calibri" w:hAnsi="Arial" w:cs="Arial"/>
          <w:sz w:val="28"/>
          <w:szCs w:val="28"/>
        </w:rPr>
        <w:t>,</w:t>
      </w:r>
      <w:r w:rsidR="009B30E2" w:rsidRPr="00F94E83">
        <w:rPr>
          <w:rFonts w:ascii="Arial" w:eastAsia="Calibri" w:hAnsi="Arial" w:cs="Arial"/>
          <w:sz w:val="28"/>
          <w:szCs w:val="28"/>
        </w:rPr>
        <w:t xml:space="preserve"> sin haberse cerciorado que las personas tuvieran la calidad de propietarios, justo para poder llevar a cabo esta parte de los procesos</w:t>
      </w:r>
      <w:r w:rsidR="00D768A0">
        <w:rPr>
          <w:rFonts w:ascii="Arial" w:eastAsia="Calibri" w:hAnsi="Arial" w:cs="Arial"/>
          <w:sz w:val="28"/>
          <w:szCs w:val="28"/>
        </w:rPr>
        <w:t>,</w:t>
      </w:r>
      <w:r w:rsidR="009B30E2" w:rsidRPr="00F94E83">
        <w:rPr>
          <w:rFonts w:ascii="Arial" w:eastAsia="Calibri" w:hAnsi="Arial" w:cs="Arial"/>
          <w:sz w:val="28"/>
          <w:szCs w:val="28"/>
        </w:rPr>
        <w:t xml:space="preserve"> y que se hagan las investigaciones correspondientes</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L</w:t>
      </w:r>
      <w:r w:rsidR="009B30E2" w:rsidRPr="00F94E83">
        <w:rPr>
          <w:rFonts w:ascii="Arial" w:eastAsia="Calibri" w:hAnsi="Arial" w:cs="Arial"/>
          <w:sz w:val="28"/>
          <w:szCs w:val="28"/>
        </w:rPr>
        <w:t>o que sí es una realidad</w:t>
      </w:r>
      <w:r w:rsidR="00D768A0">
        <w:rPr>
          <w:rFonts w:ascii="Arial" w:eastAsia="Calibri" w:hAnsi="Arial" w:cs="Arial"/>
          <w:sz w:val="28"/>
          <w:szCs w:val="28"/>
        </w:rPr>
        <w:t>,</w:t>
      </w:r>
      <w:r w:rsidR="009B30E2" w:rsidRPr="00F94E83">
        <w:rPr>
          <w:rFonts w:ascii="Arial" w:eastAsia="Calibri" w:hAnsi="Arial" w:cs="Arial"/>
          <w:sz w:val="28"/>
          <w:szCs w:val="28"/>
        </w:rPr>
        <w:t xml:space="preserve"> y ya ha quedado más que claro, que tenemos que cumplir con lo que nos está requiriendo el F</w:t>
      </w:r>
      <w:r w:rsidR="00D768A0">
        <w:rPr>
          <w:rFonts w:ascii="Arial" w:eastAsia="Calibri" w:hAnsi="Arial" w:cs="Arial"/>
          <w:sz w:val="28"/>
          <w:szCs w:val="28"/>
        </w:rPr>
        <w:t>oeden</w:t>
      </w:r>
      <w:r w:rsidR="009B30E2" w:rsidRPr="00F94E83">
        <w:rPr>
          <w:rFonts w:ascii="Arial" w:eastAsia="Calibri" w:hAnsi="Arial" w:cs="Arial"/>
          <w:sz w:val="28"/>
          <w:szCs w:val="28"/>
        </w:rPr>
        <w:t>, eso ya no es un tema de discusión</w:t>
      </w:r>
      <w:r w:rsidR="00D768A0">
        <w:rPr>
          <w:rFonts w:ascii="Arial" w:eastAsia="Calibri" w:hAnsi="Arial" w:cs="Arial"/>
          <w:sz w:val="28"/>
          <w:szCs w:val="28"/>
        </w:rPr>
        <w:t>. N</w:t>
      </w:r>
      <w:r w:rsidR="009B30E2" w:rsidRPr="00F94E83">
        <w:rPr>
          <w:rFonts w:ascii="Arial" w:eastAsia="Calibri" w:hAnsi="Arial" w:cs="Arial"/>
          <w:sz w:val="28"/>
          <w:szCs w:val="28"/>
        </w:rPr>
        <w:t xml:space="preserve">o es un tema que los </w:t>
      </w:r>
      <w:r w:rsidR="00D768A0">
        <w:rPr>
          <w:rFonts w:ascii="Arial" w:eastAsia="Calibri" w:hAnsi="Arial" w:cs="Arial"/>
          <w:sz w:val="28"/>
          <w:szCs w:val="28"/>
        </w:rPr>
        <w:t>A</w:t>
      </w:r>
      <w:r w:rsidR="009B30E2" w:rsidRPr="00F94E83">
        <w:rPr>
          <w:rFonts w:ascii="Arial" w:eastAsia="Calibri" w:hAnsi="Arial" w:cs="Arial"/>
          <w:sz w:val="28"/>
          <w:szCs w:val="28"/>
        </w:rPr>
        <w:t>yuntamientos</w:t>
      </w:r>
      <w:r w:rsidR="00D768A0">
        <w:rPr>
          <w:rFonts w:ascii="Arial" w:eastAsia="Calibri" w:hAnsi="Arial" w:cs="Arial"/>
          <w:sz w:val="28"/>
          <w:szCs w:val="28"/>
        </w:rPr>
        <w:t>,</w:t>
      </w:r>
      <w:r w:rsidR="009B30E2" w:rsidRPr="00F94E83">
        <w:rPr>
          <w:rFonts w:ascii="Arial" w:eastAsia="Calibri" w:hAnsi="Arial" w:cs="Arial"/>
          <w:sz w:val="28"/>
          <w:szCs w:val="28"/>
        </w:rPr>
        <w:t xml:space="preserve"> no hayan actuado con la debida responsabilidad en el momento que correspondía, eso no nos exonera a nosotros</w:t>
      </w:r>
      <w:r w:rsidR="00D768A0">
        <w:rPr>
          <w:rFonts w:ascii="Arial" w:eastAsia="Calibri" w:hAnsi="Arial" w:cs="Arial"/>
          <w:sz w:val="28"/>
          <w:szCs w:val="28"/>
        </w:rPr>
        <w:t>,</w:t>
      </w:r>
      <w:r w:rsidR="009B30E2" w:rsidRPr="00F94E83">
        <w:rPr>
          <w:rFonts w:ascii="Arial" w:eastAsia="Calibri" w:hAnsi="Arial" w:cs="Arial"/>
          <w:sz w:val="28"/>
          <w:szCs w:val="28"/>
        </w:rPr>
        <w:t xml:space="preserve"> de poder entregar el fondo que corresponde al F</w:t>
      </w:r>
      <w:r w:rsidR="00D768A0">
        <w:rPr>
          <w:rFonts w:ascii="Arial" w:eastAsia="Calibri" w:hAnsi="Arial" w:cs="Arial"/>
          <w:sz w:val="28"/>
          <w:szCs w:val="28"/>
        </w:rPr>
        <w:t>oeden. E</w:t>
      </w:r>
      <w:r w:rsidR="009B30E2" w:rsidRPr="00F94E83">
        <w:rPr>
          <w:rFonts w:ascii="Arial" w:eastAsia="Calibri" w:hAnsi="Arial" w:cs="Arial"/>
          <w:sz w:val="28"/>
          <w:szCs w:val="28"/>
        </w:rPr>
        <w:t>se es el tema de lo que aquí se está tratando, que tengamos que hacer la erogación</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Y</w:t>
      </w:r>
      <w:r w:rsidR="009B30E2" w:rsidRPr="00F94E83">
        <w:rPr>
          <w:rFonts w:ascii="Arial" w:eastAsia="Calibri" w:hAnsi="Arial" w:cs="Arial"/>
          <w:sz w:val="28"/>
          <w:szCs w:val="28"/>
        </w:rPr>
        <w:t xml:space="preserve"> la responsabilidad</w:t>
      </w:r>
      <w:r w:rsidR="00D768A0">
        <w:rPr>
          <w:rFonts w:ascii="Arial" w:eastAsia="Calibri" w:hAnsi="Arial" w:cs="Arial"/>
          <w:sz w:val="28"/>
          <w:szCs w:val="28"/>
        </w:rPr>
        <w:t>,</w:t>
      </w:r>
      <w:r w:rsidR="009B30E2" w:rsidRPr="00F94E83">
        <w:rPr>
          <w:rFonts w:ascii="Arial" w:eastAsia="Calibri" w:hAnsi="Arial" w:cs="Arial"/>
          <w:sz w:val="28"/>
          <w:szCs w:val="28"/>
        </w:rPr>
        <w:t xml:space="preserve"> para resarcir en todo caso, después de una investigación</w:t>
      </w:r>
      <w:r w:rsidR="00D768A0">
        <w:rPr>
          <w:rFonts w:ascii="Arial" w:eastAsia="Calibri" w:hAnsi="Arial" w:cs="Arial"/>
          <w:sz w:val="28"/>
          <w:szCs w:val="28"/>
        </w:rPr>
        <w:t>,</w:t>
      </w:r>
      <w:r w:rsidR="009B30E2" w:rsidRPr="00F94E83">
        <w:rPr>
          <w:rFonts w:ascii="Arial" w:eastAsia="Calibri" w:hAnsi="Arial" w:cs="Arial"/>
          <w:sz w:val="28"/>
          <w:szCs w:val="28"/>
        </w:rPr>
        <w:t xml:space="preserve"> a los presuntos o presuntos responsables que no hayan actuado en consecuencia, por eso ya lo determinarán las </w:t>
      </w:r>
      <w:r w:rsidR="00D768A0">
        <w:rPr>
          <w:rFonts w:ascii="Arial" w:eastAsia="Calibri" w:hAnsi="Arial" w:cs="Arial"/>
          <w:sz w:val="28"/>
          <w:szCs w:val="28"/>
        </w:rPr>
        <w:t>A</w:t>
      </w:r>
      <w:r w:rsidR="009B30E2" w:rsidRPr="00F94E83">
        <w:rPr>
          <w:rFonts w:ascii="Arial" w:eastAsia="Calibri" w:hAnsi="Arial" w:cs="Arial"/>
          <w:sz w:val="28"/>
          <w:szCs w:val="28"/>
        </w:rPr>
        <w:t>utoridades responsables.</w:t>
      </w:r>
      <w:r w:rsidR="009B30E2">
        <w:rPr>
          <w:rFonts w:ascii="Arial" w:hAnsi="Arial" w:cs="Arial"/>
          <w:sz w:val="28"/>
          <w:szCs w:val="28"/>
        </w:rPr>
        <w:t xml:space="preserve"> </w:t>
      </w:r>
      <w:r w:rsidR="009B30E2" w:rsidRPr="00F94E83">
        <w:rPr>
          <w:rFonts w:ascii="Arial" w:eastAsia="Calibri" w:hAnsi="Arial" w:cs="Arial"/>
          <w:sz w:val="28"/>
          <w:szCs w:val="28"/>
        </w:rPr>
        <w:t xml:space="preserve">Y claro </w:t>
      </w:r>
      <w:r w:rsidR="00D768A0">
        <w:rPr>
          <w:rFonts w:ascii="Arial" w:eastAsia="Calibri" w:hAnsi="Arial" w:cs="Arial"/>
          <w:sz w:val="28"/>
          <w:szCs w:val="28"/>
        </w:rPr>
        <w:t>M</w:t>
      </w:r>
      <w:r w:rsidR="009B30E2" w:rsidRPr="00F94E83">
        <w:rPr>
          <w:rFonts w:ascii="Arial" w:eastAsia="Calibri" w:hAnsi="Arial" w:cs="Arial"/>
          <w:sz w:val="28"/>
          <w:szCs w:val="28"/>
        </w:rPr>
        <w:t xml:space="preserve">aestra, yo estoy totalmente de acuerdo, por eso hemos hecho las denuncias que corresponden, que dependen de nosotros, que las resuelvan o no, en esta amarga experiencia que hemos tenido en los </w:t>
      </w:r>
      <w:r w:rsidR="00D768A0">
        <w:rPr>
          <w:rFonts w:ascii="Arial" w:eastAsia="Calibri" w:hAnsi="Arial" w:cs="Arial"/>
          <w:sz w:val="28"/>
          <w:szCs w:val="28"/>
        </w:rPr>
        <w:t>T</w:t>
      </w:r>
      <w:r w:rsidR="009B30E2" w:rsidRPr="00F94E83">
        <w:rPr>
          <w:rFonts w:ascii="Arial" w:eastAsia="Calibri" w:hAnsi="Arial" w:cs="Arial"/>
          <w:sz w:val="28"/>
          <w:szCs w:val="28"/>
        </w:rPr>
        <w:t>ribunales</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E</w:t>
      </w:r>
      <w:r w:rsidR="009B30E2" w:rsidRPr="00F94E83">
        <w:rPr>
          <w:rFonts w:ascii="Arial" w:eastAsia="Calibri" w:hAnsi="Arial" w:cs="Arial"/>
          <w:sz w:val="28"/>
          <w:szCs w:val="28"/>
        </w:rPr>
        <w:t>s bien curioso que los asuntos donde hemos venido denunciando</w:t>
      </w:r>
      <w:r w:rsidR="00D768A0">
        <w:rPr>
          <w:rFonts w:ascii="Arial" w:eastAsia="Calibri" w:hAnsi="Arial" w:cs="Arial"/>
          <w:sz w:val="28"/>
          <w:szCs w:val="28"/>
        </w:rPr>
        <w:t>,</w:t>
      </w:r>
      <w:r w:rsidR="009B30E2" w:rsidRPr="00F94E83">
        <w:rPr>
          <w:rFonts w:ascii="Arial" w:eastAsia="Calibri" w:hAnsi="Arial" w:cs="Arial"/>
          <w:sz w:val="28"/>
          <w:szCs w:val="28"/>
        </w:rPr>
        <w:t xml:space="preserve"> tenemos que estar impulsando incluso a través de </w:t>
      </w:r>
      <w:r w:rsidR="00D768A0">
        <w:rPr>
          <w:rFonts w:ascii="Arial" w:eastAsia="Calibri" w:hAnsi="Arial" w:cs="Arial"/>
          <w:sz w:val="28"/>
          <w:szCs w:val="28"/>
        </w:rPr>
        <w:t>C</w:t>
      </w:r>
      <w:r w:rsidR="009B30E2" w:rsidRPr="00F94E83">
        <w:rPr>
          <w:rFonts w:ascii="Arial" w:eastAsia="Calibri" w:hAnsi="Arial" w:cs="Arial"/>
          <w:sz w:val="28"/>
          <w:szCs w:val="28"/>
        </w:rPr>
        <w:t xml:space="preserve">ontroles </w:t>
      </w:r>
      <w:r w:rsidR="00D768A0">
        <w:rPr>
          <w:rFonts w:ascii="Arial" w:eastAsia="Calibri" w:hAnsi="Arial" w:cs="Arial"/>
          <w:sz w:val="28"/>
          <w:szCs w:val="28"/>
        </w:rPr>
        <w:t>J</w:t>
      </w:r>
      <w:r w:rsidR="009B30E2" w:rsidRPr="00F94E83">
        <w:rPr>
          <w:rFonts w:ascii="Arial" w:eastAsia="Calibri" w:hAnsi="Arial" w:cs="Arial"/>
          <w:sz w:val="28"/>
          <w:szCs w:val="28"/>
        </w:rPr>
        <w:t>udiciales</w:t>
      </w:r>
      <w:r w:rsidR="00D768A0">
        <w:rPr>
          <w:rFonts w:ascii="Arial" w:eastAsia="Calibri" w:hAnsi="Arial" w:cs="Arial"/>
          <w:sz w:val="28"/>
          <w:szCs w:val="28"/>
        </w:rPr>
        <w:t>,</w:t>
      </w:r>
      <w:r w:rsidR="009B30E2" w:rsidRPr="00F94E83">
        <w:rPr>
          <w:rFonts w:ascii="Arial" w:eastAsia="Calibri" w:hAnsi="Arial" w:cs="Arial"/>
          <w:sz w:val="28"/>
          <w:szCs w:val="28"/>
        </w:rPr>
        <w:t xml:space="preserve"> para que avancen</w:t>
      </w:r>
      <w:r w:rsidR="00D768A0">
        <w:rPr>
          <w:rFonts w:ascii="Arial" w:eastAsia="Calibri" w:hAnsi="Arial" w:cs="Arial"/>
          <w:sz w:val="28"/>
          <w:szCs w:val="28"/>
        </w:rPr>
        <w:t>.</w:t>
      </w:r>
      <w:r w:rsidR="009B30E2" w:rsidRPr="00F94E83">
        <w:rPr>
          <w:rFonts w:ascii="Arial" w:eastAsia="Calibri" w:hAnsi="Arial" w:cs="Arial"/>
          <w:sz w:val="28"/>
          <w:szCs w:val="28"/>
        </w:rPr>
        <w:t xml:space="preserve"> </w:t>
      </w:r>
      <w:r w:rsidR="00D768A0">
        <w:rPr>
          <w:rFonts w:ascii="Arial" w:eastAsia="Calibri" w:hAnsi="Arial" w:cs="Arial"/>
          <w:sz w:val="28"/>
          <w:szCs w:val="28"/>
        </w:rPr>
        <w:t>T</w:t>
      </w:r>
      <w:r w:rsidR="009B30E2" w:rsidRPr="00F94E83">
        <w:rPr>
          <w:rFonts w:ascii="Arial" w:eastAsia="Calibri" w:hAnsi="Arial" w:cs="Arial"/>
          <w:sz w:val="28"/>
          <w:szCs w:val="28"/>
        </w:rPr>
        <w:t xml:space="preserve">enemos que promover </w:t>
      </w:r>
      <w:r w:rsidR="00D768A0">
        <w:rPr>
          <w:rFonts w:ascii="Arial" w:eastAsia="Calibri" w:hAnsi="Arial" w:cs="Arial"/>
          <w:sz w:val="28"/>
          <w:szCs w:val="28"/>
        </w:rPr>
        <w:t>A</w:t>
      </w:r>
      <w:r w:rsidR="009B30E2" w:rsidRPr="00F94E83">
        <w:rPr>
          <w:rFonts w:ascii="Arial" w:eastAsia="Calibri" w:hAnsi="Arial" w:cs="Arial"/>
          <w:sz w:val="28"/>
          <w:szCs w:val="28"/>
        </w:rPr>
        <w:t>mparos</w:t>
      </w:r>
      <w:r w:rsidR="00D768A0">
        <w:rPr>
          <w:rFonts w:ascii="Arial" w:eastAsia="Calibri" w:hAnsi="Arial" w:cs="Arial"/>
          <w:sz w:val="28"/>
          <w:szCs w:val="28"/>
        </w:rPr>
        <w:t>,</w:t>
      </w:r>
      <w:r w:rsidR="009B30E2" w:rsidRPr="00F94E83">
        <w:rPr>
          <w:rFonts w:ascii="Arial" w:eastAsia="Calibri" w:hAnsi="Arial" w:cs="Arial"/>
          <w:sz w:val="28"/>
          <w:szCs w:val="28"/>
        </w:rPr>
        <w:t xml:space="preserve"> para que avancen</w:t>
      </w:r>
      <w:r w:rsidR="00D768A0">
        <w:rPr>
          <w:rFonts w:ascii="Arial" w:eastAsia="Calibri" w:hAnsi="Arial" w:cs="Arial"/>
          <w:sz w:val="28"/>
          <w:szCs w:val="28"/>
        </w:rPr>
        <w:t>. J</w:t>
      </w:r>
      <w:r w:rsidR="009B30E2" w:rsidRPr="00F94E83">
        <w:rPr>
          <w:rFonts w:ascii="Arial" w:eastAsia="Calibri" w:hAnsi="Arial" w:cs="Arial"/>
          <w:sz w:val="28"/>
          <w:szCs w:val="28"/>
        </w:rPr>
        <w:t>ustamente</w:t>
      </w:r>
      <w:r w:rsidR="00D768A0">
        <w:rPr>
          <w:rFonts w:ascii="Arial" w:eastAsia="Calibri" w:hAnsi="Arial" w:cs="Arial"/>
          <w:sz w:val="28"/>
          <w:szCs w:val="28"/>
        </w:rPr>
        <w:t>,</w:t>
      </w:r>
      <w:r w:rsidR="009B30E2" w:rsidRPr="00F94E83">
        <w:rPr>
          <w:rFonts w:ascii="Arial" w:eastAsia="Calibri" w:hAnsi="Arial" w:cs="Arial"/>
          <w:sz w:val="28"/>
          <w:szCs w:val="28"/>
        </w:rPr>
        <w:t xml:space="preserve"> para que se lleven a cabo y se determinen las responsabilidades correspondientes. Y voy a traer a colación justamente</w:t>
      </w:r>
      <w:r w:rsidR="00D768A0">
        <w:rPr>
          <w:rFonts w:ascii="Arial" w:eastAsia="Calibri" w:hAnsi="Arial" w:cs="Arial"/>
          <w:sz w:val="28"/>
          <w:szCs w:val="28"/>
        </w:rPr>
        <w:t>,</w:t>
      </w:r>
      <w:r w:rsidR="009B30E2" w:rsidRPr="00F94E83">
        <w:rPr>
          <w:rFonts w:ascii="Arial" w:eastAsia="Calibri" w:hAnsi="Arial" w:cs="Arial"/>
          <w:sz w:val="28"/>
          <w:szCs w:val="28"/>
        </w:rPr>
        <w:t xml:space="preserve"> en eso que dice, que somos responsables en que</w:t>
      </w:r>
      <w:r w:rsidR="0089022F">
        <w:rPr>
          <w:rFonts w:ascii="Arial" w:eastAsia="Calibri" w:hAnsi="Arial" w:cs="Arial"/>
          <w:sz w:val="28"/>
          <w:szCs w:val="28"/>
        </w:rPr>
        <w:t>,</w:t>
      </w:r>
      <w:r w:rsidR="009B30E2" w:rsidRPr="00F94E83">
        <w:rPr>
          <w:rFonts w:ascii="Arial" w:eastAsia="Calibri" w:hAnsi="Arial" w:cs="Arial"/>
          <w:sz w:val="28"/>
          <w:szCs w:val="28"/>
        </w:rPr>
        <w:t xml:space="preserve"> en un momento determinado se deslinden y que los </w:t>
      </w:r>
      <w:r w:rsidR="0089022F">
        <w:rPr>
          <w:rFonts w:ascii="Arial" w:eastAsia="Calibri" w:hAnsi="Arial" w:cs="Arial"/>
          <w:sz w:val="28"/>
          <w:szCs w:val="28"/>
        </w:rPr>
        <w:t>F</w:t>
      </w:r>
      <w:r w:rsidR="009B30E2" w:rsidRPr="00F94E83">
        <w:rPr>
          <w:rFonts w:ascii="Arial" w:eastAsia="Calibri" w:hAnsi="Arial" w:cs="Arial"/>
          <w:sz w:val="28"/>
          <w:szCs w:val="28"/>
        </w:rPr>
        <w:t>uncionarios</w:t>
      </w:r>
      <w:r w:rsidR="0089022F">
        <w:rPr>
          <w:rFonts w:ascii="Arial" w:eastAsia="Calibri" w:hAnsi="Arial" w:cs="Arial"/>
          <w:sz w:val="28"/>
          <w:szCs w:val="28"/>
        </w:rPr>
        <w:t>,</w:t>
      </w:r>
      <w:r w:rsidR="009B30E2" w:rsidRPr="00F94E83">
        <w:rPr>
          <w:rFonts w:ascii="Arial" w:eastAsia="Calibri" w:hAnsi="Arial" w:cs="Arial"/>
          <w:sz w:val="28"/>
          <w:szCs w:val="28"/>
        </w:rPr>
        <w:t xml:space="preserve"> que hayan hecho malas cosas, pues lo paguen de su bolsa</w:t>
      </w:r>
      <w:r w:rsidR="0089022F">
        <w:rPr>
          <w:rFonts w:ascii="Arial" w:eastAsia="Calibri" w:hAnsi="Arial" w:cs="Arial"/>
          <w:sz w:val="28"/>
          <w:szCs w:val="28"/>
        </w:rPr>
        <w:t>. Ahorita t</w:t>
      </w:r>
      <w:r w:rsidR="009B30E2" w:rsidRPr="00F94E83">
        <w:rPr>
          <w:rFonts w:ascii="Arial" w:eastAsia="Calibri" w:hAnsi="Arial" w:cs="Arial"/>
          <w:sz w:val="28"/>
          <w:szCs w:val="28"/>
        </w:rPr>
        <w:t>engo de manera permanente un requerimiento, lo saben, no sé si voy en el onceavo</w:t>
      </w:r>
      <w:r w:rsidR="0089022F">
        <w:rPr>
          <w:rFonts w:ascii="Arial" w:eastAsia="Calibri" w:hAnsi="Arial" w:cs="Arial"/>
          <w:sz w:val="28"/>
          <w:szCs w:val="28"/>
        </w:rPr>
        <w:t>,</w:t>
      </w:r>
      <w:r w:rsidR="009B30E2" w:rsidRPr="00F94E83">
        <w:rPr>
          <w:rFonts w:ascii="Arial" w:eastAsia="Calibri" w:hAnsi="Arial" w:cs="Arial"/>
          <w:sz w:val="28"/>
          <w:szCs w:val="28"/>
        </w:rPr>
        <w:t xml:space="preserve"> o en qué número, que paguemos los recargos de la </w:t>
      </w:r>
      <w:r w:rsidR="009B30E2" w:rsidRPr="00F94E83">
        <w:rPr>
          <w:rFonts w:ascii="Arial" w:eastAsia="Calibri" w:hAnsi="Arial" w:cs="Arial"/>
          <w:sz w:val="28"/>
          <w:szCs w:val="28"/>
        </w:rPr>
        <w:lastRenderedPageBreak/>
        <w:t>omisión de haber pagado en tiempo y forma</w:t>
      </w:r>
      <w:r w:rsidR="0089022F">
        <w:rPr>
          <w:rFonts w:ascii="Arial" w:eastAsia="Calibri" w:hAnsi="Arial" w:cs="Arial"/>
          <w:sz w:val="28"/>
          <w:szCs w:val="28"/>
        </w:rPr>
        <w:t>,</w:t>
      </w:r>
      <w:r w:rsidR="009B30E2" w:rsidRPr="00F94E83">
        <w:rPr>
          <w:rFonts w:ascii="Arial" w:eastAsia="Calibri" w:hAnsi="Arial" w:cs="Arial"/>
          <w:sz w:val="28"/>
          <w:szCs w:val="28"/>
        </w:rPr>
        <w:t xml:space="preserve"> las aportaciones de los trabajadores </w:t>
      </w:r>
      <w:r w:rsidR="009B30E2">
        <w:rPr>
          <w:rFonts w:ascii="Arial" w:eastAsia="Calibri" w:hAnsi="Arial" w:cs="Arial"/>
          <w:sz w:val="28"/>
          <w:szCs w:val="28"/>
        </w:rPr>
        <w:t>I</w:t>
      </w:r>
      <w:r w:rsidR="009B30E2" w:rsidRPr="00F94E83">
        <w:rPr>
          <w:rFonts w:ascii="Arial" w:eastAsia="Calibri" w:hAnsi="Arial" w:cs="Arial"/>
          <w:sz w:val="28"/>
          <w:szCs w:val="28"/>
        </w:rPr>
        <w:t>pejal</w:t>
      </w:r>
      <w:r w:rsidR="0089022F">
        <w:rPr>
          <w:rFonts w:ascii="Arial" w:eastAsia="Calibri" w:hAnsi="Arial" w:cs="Arial"/>
          <w:sz w:val="28"/>
          <w:szCs w:val="28"/>
        </w:rPr>
        <w:t>. $5´000,000.00</w:t>
      </w:r>
      <w:r w:rsidR="009B30E2" w:rsidRPr="00F94E83">
        <w:rPr>
          <w:rFonts w:ascii="Arial" w:eastAsia="Calibri" w:hAnsi="Arial" w:cs="Arial"/>
          <w:sz w:val="28"/>
          <w:szCs w:val="28"/>
        </w:rPr>
        <w:t xml:space="preserve"> </w:t>
      </w:r>
      <w:r w:rsidR="0089022F">
        <w:rPr>
          <w:rFonts w:ascii="Arial" w:eastAsia="Calibri" w:hAnsi="Arial" w:cs="Arial"/>
          <w:sz w:val="28"/>
          <w:szCs w:val="28"/>
        </w:rPr>
        <w:t>(Ci</w:t>
      </w:r>
      <w:r w:rsidR="009B30E2" w:rsidRPr="00F94E83">
        <w:rPr>
          <w:rFonts w:ascii="Arial" w:eastAsia="Calibri" w:hAnsi="Arial" w:cs="Arial"/>
          <w:sz w:val="28"/>
          <w:szCs w:val="28"/>
        </w:rPr>
        <w:t>nco millones de pesos</w:t>
      </w:r>
      <w:r w:rsidR="0089022F">
        <w:rPr>
          <w:rFonts w:ascii="Arial" w:eastAsia="Calibri" w:hAnsi="Arial" w:cs="Arial"/>
          <w:sz w:val="28"/>
          <w:szCs w:val="28"/>
        </w:rPr>
        <w:t xml:space="preserve"> 00/100 m.n.)</w:t>
      </w:r>
      <w:r w:rsidR="009B30E2" w:rsidRPr="00F94E83">
        <w:rPr>
          <w:rFonts w:ascii="Arial" w:eastAsia="Calibri" w:hAnsi="Arial" w:cs="Arial"/>
          <w:sz w:val="28"/>
          <w:szCs w:val="28"/>
        </w:rPr>
        <w:t xml:space="preserve"> </w:t>
      </w:r>
      <w:r w:rsidR="0089022F">
        <w:rPr>
          <w:rFonts w:ascii="Arial" w:eastAsia="Calibri" w:hAnsi="Arial" w:cs="Arial"/>
          <w:sz w:val="28"/>
          <w:szCs w:val="28"/>
        </w:rPr>
        <w:t>Y</w:t>
      </w:r>
      <w:r w:rsidR="009B30E2" w:rsidRPr="00F94E83">
        <w:rPr>
          <w:rFonts w:ascii="Arial" w:eastAsia="Calibri" w:hAnsi="Arial" w:cs="Arial"/>
          <w:sz w:val="28"/>
          <w:szCs w:val="28"/>
        </w:rPr>
        <w:t xml:space="preserve">a vinieron de </w:t>
      </w:r>
      <w:r w:rsidR="0089022F">
        <w:rPr>
          <w:rFonts w:ascii="Arial" w:eastAsia="Calibri" w:hAnsi="Arial" w:cs="Arial"/>
          <w:sz w:val="28"/>
          <w:szCs w:val="28"/>
        </w:rPr>
        <w:t>F</w:t>
      </w:r>
      <w:r w:rsidR="009B30E2" w:rsidRPr="00F94E83">
        <w:rPr>
          <w:rFonts w:ascii="Arial" w:eastAsia="Calibri" w:hAnsi="Arial" w:cs="Arial"/>
          <w:sz w:val="28"/>
          <w:szCs w:val="28"/>
        </w:rPr>
        <w:t>iscalía</w:t>
      </w:r>
      <w:r w:rsidR="0089022F">
        <w:rPr>
          <w:rFonts w:ascii="Arial" w:eastAsia="Calibri" w:hAnsi="Arial" w:cs="Arial"/>
          <w:sz w:val="28"/>
          <w:szCs w:val="28"/>
        </w:rPr>
        <w:t>,</w:t>
      </w:r>
      <w:r w:rsidR="009B30E2" w:rsidRPr="00F94E83">
        <w:rPr>
          <w:rFonts w:ascii="Arial" w:eastAsia="Calibri" w:hAnsi="Arial" w:cs="Arial"/>
          <w:sz w:val="28"/>
          <w:szCs w:val="28"/>
        </w:rPr>
        <w:t xml:space="preserve"> y me dicen que</w:t>
      </w:r>
      <w:r w:rsidR="0089022F">
        <w:rPr>
          <w:rFonts w:ascii="Arial" w:eastAsia="Calibri" w:hAnsi="Arial" w:cs="Arial"/>
          <w:sz w:val="28"/>
          <w:szCs w:val="28"/>
        </w:rPr>
        <w:t>,</w:t>
      </w:r>
      <w:r w:rsidR="009B30E2" w:rsidRPr="00F94E83">
        <w:rPr>
          <w:rFonts w:ascii="Arial" w:eastAsia="Calibri" w:hAnsi="Arial" w:cs="Arial"/>
          <w:sz w:val="28"/>
          <w:szCs w:val="28"/>
        </w:rPr>
        <w:t xml:space="preserve"> si no los pagamos, ya la denuncia en mi contra</w:t>
      </w:r>
      <w:r w:rsidR="0089022F">
        <w:rPr>
          <w:rFonts w:ascii="Arial" w:eastAsia="Calibri" w:hAnsi="Arial" w:cs="Arial"/>
          <w:sz w:val="28"/>
          <w:szCs w:val="28"/>
        </w:rPr>
        <w:t>,</w:t>
      </w:r>
      <w:r w:rsidR="009B30E2" w:rsidRPr="00F94E83">
        <w:rPr>
          <w:rFonts w:ascii="Arial" w:eastAsia="Calibri" w:hAnsi="Arial" w:cs="Arial"/>
          <w:sz w:val="28"/>
          <w:szCs w:val="28"/>
        </w:rPr>
        <w:t xml:space="preserve"> ya avanzó</w:t>
      </w:r>
      <w:r w:rsidR="0089022F">
        <w:rPr>
          <w:rFonts w:ascii="Arial" w:eastAsia="Calibri" w:hAnsi="Arial" w:cs="Arial"/>
          <w:sz w:val="28"/>
          <w:szCs w:val="28"/>
        </w:rPr>
        <w:t xml:space="preserve">. Y </w:t>
      </w:r>
      <w:r w:rsidR="009B30E2" w:rsidRPr="00F94E83">
        <w:rPr>
          <w:rFonts w:ascii="Arial" w:eastAsia="Calibri" w:hAnsi="Arial" w:cs="Arial"/>
          <w:sz w:val="28"/>
          <w:szCs w:val="28"/>
        </w:rPr>
        <w:t>la denuncia que interpusimos nosotros en contra de los responsables</w:t>
      </w:r>
      <w:r w:rsidR="0089022F">
        <w:rPr>
          <w:rFonts w:ascii="Arial" w:eastAsia="Calibri" w:hAnsi="Arial" w:cs="Arial"/>
          <w:sz w:val="28"/>
          <w:szCs w:val="28"/>
        </w:rPr>
        <w:t>,</w:t>
      </w:r>
      <w:r w:rsidR="009B30E2" w:rsidRPr="00F94E83">
        <w:rPr>
          <w:rFonts w:ascii="Arial" w:eastAsia="Calibri" w:hAnsi="Arial" w:cs="Arial"/>
          <w:sz w:val="28"/>
          <w:szCs w:val="28"/>
        </w:rPr>
        <w:t xml:space="preserve"> está detenida. Es impresionante lo que ocurre en nuestras carpetas de investigación, donde tenemos varias denuncias interpuestas</w:t>
      </w:r>
      <w:r w:rsidR="0089022F">
        <w:rPr>
          <w:rFonts w:ascii="Arial" w:eastAsia="Calibri" w:hAnsi="Arial" w:cs="Arial"/>
          <w:sz w:val="28"/>
          <w:szCs w:val="28"/>
        </w:rPr>
        <w:t>,</w:t>
      </w:r>
      <w:r w:rsidR="009B30E2" w:rsidRPr="00F94E83">
        <w:rPr>
          <w:rFonts w:ascii="Arial" w:eastAsia="Calibri" w:hAnsi="Arial" w:cs="Arial"/>
          <w:sz w:val="28"/>
          <w:szCs w:val="28"/>
        </w:rPr>
        <w:t xml:space="preserve"> y no avanzan</w:t>
      </w:r>
      <w:r w:rsidR="0089022F">
        <w:rPr>
          <w:rFonts w:ascii="Arial" w:eastAsia="Calibri" w:hAnsi="Arial" w:cs="Arial"/>
          <w:sz w:val="28"/>
          <w:szCs w:val="28"/>
        </w:rPr>
        <w:t>. P</w:t>
      </w:r>
      <w:r w:rsidR="009B30E2" w:rsidRPr="00F94E83">
        <w:rPr>
          <w:rFonts w:ascii="Arial" w:eastAsia="Calibri" w:hAnsi="Arial" w:cs="Arial"/>
          <w:sz w:val="28"/>
          <w:szCs w:val="28"/>
        </w:rPr>
        <w:t>ero la responsabilidad es interponerlas</w:t>
      </w:r>
      <w:r w:rsidR="0089022F">
        <w:rPr>
          <w:rFonts w:ascii="Arial" w:eastAsia="Calibri" w:hAnsi="Arial" w:cs="Arial"/>
          <w:sz w:val="28"/>
          <w:szCs w:val="28"/>
        </w:rPr>
        <w:t>,</w:t>
      </w:r>
      <w:r w:rsidR="009B30E2" w:rsidRPr="00F94E83">
        <w:rPr>
          <w:rFonts w:ascii="Arial" w:eastAsia="Calibri" w:hAnsi="Arial" w:cs="Arial"/>
          <w:sz w:val="28"/>
          <w:szCs w:val="28"/>
        </w:rPr>
        <w:t xml:space="preserve"> y ya se verá en su momento.</w:t>
      </w:r>
      <w:r w:rsidR="009B30E2">
        <w:rPr>
          <w:rFonts w:ascii="Arial" w:hAnsi="Arial" w:cs="Arial"/>
          <w:sz w:val="28"/>
          <w:szCs w:val="28"/>
        </w:rPr>
        <w:t xml:space="preserve"> </w:t>
      </w:r>
      <w:r w:rsidR="009B30E2" w:rsidRPr="00F94E83">
        <w:rPr>
          <w:rFonts w:ascii="Arial" w:eastAsia="Calibri" w:hAnsi="Arial" w:cs="Arial"/>
          <w:sz w:val="28"/>
          <w:szCs w:val="28"/>
        </w:rPr>
        <w:t>Y yo en eso coincido totalmente</w:t>
      </w:r>
      <w:r w:rsidR="0089022F">
        <w:rPr>
          <w:rFonts w:ascii="Arial" w:eastAsia="Calibri" w:hAnsi="Arial" w:cs="Arial"/>
          <w:sz w:val="28"/>
          <w:szCs w:val="28"/>
        </w:rPr>
        <w:t>.</w:t>
      </w:r>
      <w:r w:rsidR="009B30E2" w:rsidRPr="00F94E83">
        <w:rPr>
          <w:rFonts w:ascii="Arial" w:eastAsia="Calibri" w:hAnsi="Arial" w:cs="Arial"/>
          <w:sz w:val="28"/>
          <w:szCs w:val="28"/>
        </w:rPr>
        <w:t xml:space="preserve"> </w:t>
      </w:r>
      <w:r w:rsidR="0089022F">
        <w:rPr>
          <w:rFonts w:ascii="Arial" w:eastAsia="Calibri" w:hAnsi="Arial" w:cs="Arial"/>
          <w:sz w:val="28"/>
          <w:szCs w:val="28"/>
        </w:rPr>
        <w:t>P</w:t>
      </w:r>
      <w:r w:rsidR="009B30E2" w:rsidRPr="00F94E83">
        <w:rPr>
          <w:rFonts w:ascii="Arial" w:eastAsia="Calibri" w:hAnsi="Arial" w:cs="Arial"/>
          <w:sz w:val="28"/>
          <w:szCs w:val="28"/>
        </w:rPr>
        <w:t>or qué</w:t>
      </w:r>
      <w:r w:rsidR="0089022F">
        <w:rPr>
          <w:rFonts w:ascii="Arial" w:eastAsia="Calibri" w:hAnsi="Arial" w:cs="Arial"/>
          <w:sz w:val="28"/>
          <w:szCs w:val="28"/>
        </w:rPr>
        <w:t>,</w:t>
      </w:r>
      <w:r w:rsidR="009B30E2" w:rsidRPr="00F94E83">
        <w:rPr>
          <w:rFonts w:ascii="Arial" w:eastAsia="Calibri" w:hAnsi="Arial" w:cs="Arial"/>
          <w:sz w:val="28"/>
          <w:szCs w:val="28"/>
        </w:rPr>
        <w:t xml:space="preserve"> con el dinero del pueblo tenemos que resarcir</w:t>
      </w:r>
      <w:r w:rsidR="0089022F">
        <w:rPr>
          <w:rFonts w:ascii="Arial" w:eastAsia="Calibri" w:hAnsi="Arial" w:cs="Arial"/>
          <w:sz w:val="28"/>
          <w:szCs w:val="28"/>
        </w:rPr>
        <w:t>,</w:t>
      </w:r>
      <w:r w:rsidR="009B30E2" w:rsidRPr="00F94E83">
        <w:rPr>
          <w:rFonts w:ascii="Arial" w:eastAsia="Calibri" w:hAnsi="Arial" w:cs="Arial"/>
          <w:sz w:val="28"/>
          <w:szCs w:val="28"/>
        </w:rPr>
        <w:t xml:space="preserve"> el producto de las malas acciones, cuando es dinero que se requiere</w:t>
      </w:r>
      <w:r w:rsidR="0089022F">
        <w:rPr>
          <w:rFonts w:ascii="Arial" w:eastAsia="Calibri" w:hAnsi="Arial" w:cs="Arial"/>
          <w:sz w:val="28"/>
          <w:szCs w:val="28"/>
        </w:rPr>
        <w:t>. S</w:t>
      </w:r>
      <w:r w:rsidR="009B30E2" w:rsidRPr="00F94E83">
        <w:rPr>
          <w:rFonts w:ascii="Arial" w:eastAsia="Calibri" w:hAnsi="Arial" w:cs="Arial"/>
          <w:sz w:val="28"/>
          <w:szCs w:val="28"/>
        </w:rPr>
        <w:t>in embargo</w:t>
      </w:r>
      <w:r w:rsidR="0089022F">
        <w:rPr>
          <w:rFonts w:ascii="Arial" w:eastAsia="Calibri" w:hAnsi="Arial" w:cs="Arial"/>
          <w:sz w:val="28"/>
          <w:szCs w:val="28"/>
        </w:rPr>
        <w:t>,</w:t>
      </w:r>
      <w:r w:rsidR="009B30E2" w:rsidRPr="00F94E83">
        <w:rPr>
          <w:rFonts w:ascii="Arial" w:eastAsia="Calibri" w:hAnsi="Arial" w:cs="Arial"/>
          <w:sz w:val="28"/>
          <w:szCs w:val="28"/>
        </w:rPr>
        <w:t xml:space="preserve"> este es un requerimiento con el </w:t>
      </w:r>
      <w:r w:rsidR="009B30E2">
        <w:rPr>
          <w:rFonts w:ascii="Arial" w:eastAsia="Calibri" w:hAnsi="Arial" w:cs="Arial"/>
          <w:sz w:val="28"/>
          <w:szCs w:val="28"/>
        </w:rPr>
        <w:t>F</w:t>
      </w:r>
      <w:r w:rsidR="0089022F">
        <w:rPr>
          <w:rFonts w:ascii="Arial" w:eastAsia="Calibri" w:hAnsi="Arial" w:cs="Arial"/>
          <w:sz w:val="28"/>
          <w:szCs w:val="28"/>
        </w:rPr>
        <w:t>oeden</w:t>
      </w:r>
      <w:r w:rsidR="009B30E2" w:rsidRPr="00F94E83">
        <w:rPr>
          <w:rFonts w:ascii="Arial" w:eastAsia="Calibri" w:hAnsi="Arial" w:cs="Arial"/>
          <w:sz w:val="28"/>
          <w:szCs w:val="28"/>
        </w:rPr>
        <w:t>, no es dárselo al particular</w:t>
      </w:r>
      <w:r w:rsidR="0089022F">
        <w:rPr>
          <w:rFonts w:ascii="Arial" w:eastAsia="Calibri" w:hAnsi="Arial" w:cs="Arial"/>
          <w:sz w:val="28"/>
          <w:szCs w:val="28"/>
        </w:rPr>
        <w:t>. C</w:t>
      </w:r>
      <w:r w:rsidR="009B30E2" w:rsidRPr="00F94E83">
        <w:rPr>
          <w:rFonts w:ascii="Arial" w:eastAsia="Calibri" w:hAnsi="Arial" w:cs="Arial"/>
          <w:sz w:val="28"/>
          <w:szCs w:val="28"/>
        </w:rPr>
        <w:t>reo que</w:t>
      </w:r>
      <w:r w:rsidR="0089022F">
        <w:rPr>
          <w:rFonts w:ascii="Arial" w:eastAsia="Calibri" w:hAnsi="Arial" w:cs="Arial"/>
          <w:sz w:val="28"/>
          <w:szCs w:val="28"/>
        </w:rPr>
        <w:t>,</w:t>
      </w:r>
      <w:r w:rsidR="009B30E2" w:rsidRPr="00F94E83">
        <w:rPr>
          <w:rFonts w:ascii="Arial" w:eastAsia="Calibri" w:hAnsi="Arial" w:cs="Arial"/>
          <w:sz w:val="28"/>
          <w:szCs w:val="28"/>
        </w:rPr>
        <w:t xml:space="preserve"> ya quedó más que claro</w:t>
      </w:r>
      <w:r w:rsidR="0089022F">
        <w:rPr>
          <w:rFonts w:ascii="Arial" w:eastAsia="Calibri" w:hAnsi="Arial" w:cs="Arial"/>
          <w:sz w:val="28"/>
          <w:szCs w:val="28"/>
        </w:rPr>
        <w:t>,</w:t>
      </w:r>
      <w:r w:rsidR="009B30E2" w:rsidRPr="00F94E83">
        <w:rPr>
          <w:rFonts w:ascii="Arial" w:eastAsia="Calibri" w:hAnsi="Arial" w:cs="Arial"/>
          <w:sz w:val="28"/>
          <w:szCs w:val="28"/>
        </w:rPr>
        <w:t xml:space="preserve"> y que tenemos que cumplir</w:t>
      </w:r>
      <w:r w:rsidR="0089022F">
        <w:rPr>
          <w:rFonts w:ascii="Arial" w:eastAsia="Calibri" w:hAnsi="Arial" w:cs="Arial"/>
          <w:sz w:val="28"/>
          <w:szCs w:val="28"/>
        </w:rPr>
        <w:t xml:space="preserve"> </w:t>
      </w:r>
      <w:r w:rsidR="009B30E2" w:rsidRPr="00F94E83">
        <w:rPr>
          <w:rFonts w:ascii="Arial" w:eastAsia="Calibri" w:hAnsi="Arial" w:cs="Arial"/>
          <w:sz w:val="28"/>
          <w:szCs w:val="28"/>
        </w:rPr>
        <w:t>independientemente de las acciones administrativas, penales o incluso políticas</w:t>
      </w:r>
      <w:r w:rsidR="0089022F">
        <w:rPr>
          <w:rFonts w:ascii="Arial" w:eastAsia="Calibri" w:hAnsi="Arial" w:cs="Arial"/>
          <w:sz w:val="28"/>
          <w:szCs w:val="28"/>
        </w:rPr>
        <w:t>,</w:t>
      </w:r>
      <w:r w:rsidR="009B30E2" w:rsidRPr="00F94E83">
        <w:rPr>
          <w:rFonts w:ascii="Arial" w:eastAsia="Calibri" w:hAnsi="Arial" w:cs="Arial"/>
          <w:sz w:val="28"/>
          <w:szCs w:val="28"/>
        </w:rPr>
        <w:t xml:space="preserve"> que correspondan en contra de </w:t>
      </w:r>
      <w:r w:rsidR="00324760" w:rsidRPr="00F94E83">
        <w:rPr>
          <w:rFonts w:ascii="Arial" w:eastAsia="Calibri" w:hAnsi="Arial" w:cs="Arial"/>
          <w:sz w:val="28"/>
          <w:szCs w:val="28"/>
        </w:rPr>
        <w:t>quienes,</w:t>
      </w:r>
      <w:r w:rsidR="009B30E2" w:rsidRPr="00F94E83">
        <w:rPr>
          <w:rFonts w:ascii="Arial" w:eastAsia="Calibri" w:hAnsi="Arial" w:cs="Arial"/>
          <w:sz w:val="28"/>
          <w:szCs w:val="28"/>
        </w:rPr>
        <w:t xml:space="preserve"> en su momento, sin haberse cerciorado del cumplimiento de las </w:t>
      </w:r>
      <w:r w:rsidR="0089022F">
        <w:rPr>
          <w:rFonts w:ascii="Arial" w:eastAsia="Calibri" w:hAnsi="Arial" w:cs="Arial"/>
          <w:sz w:val="28"/>
          <w:szCs w:val="28"/>
        </w:rPr>
        <w:t>R</w:t>
      </w:r>
      <w:r w:rsidR="009B30E2" w:rsidRPr="00F94E83">
        <w:rPr>
          <w:rFonts w:ascii="Arial" w:eastAsia="Calibri" w:hAnsi="Arial" w:cs="Arial"/>
          <w:sz w:val="28"/>
          <w:szCs w:val="28"/>
        </w:rPr>
        <w:t xml:space="preserve">eglas de </w:t>
      </w:r>
      <w:r w:rsidR="0089022F">
        <w:rPr>
          <w:rFonts w:ascii="Arial" w:eastAsia="Calibri" w:hAnsi="Arial" w:cs="Arial"/>
          <w:sz w:val="28"/>
          <w:szCs w:val="28"/>
        </w:rPr>
        <w:t>o</w:t>
      </w:r>
      <w:r w:rsidR="009B30E2" w:rsidRPr="00F94E83">
        <w:rPr>
          <w:rFonts w:ascii="Arial" w:eastAsia="Calibri" w:hAnsi="Arial" w:cs="Arial"/>
          <w:sz w:val="28"/>
          <w:szCs w:val="28"/>
        </w:rPr>
        <w:t xml:space="preserve">peración del </w:t>
      </w:r>
      <w:r w:rsidR="0089022F">
        <w:rPr>
          <w:rFonts w:ascii="Arial" w:eastAsia="Calibri" w:hAnsi="Arial" w:cs="Arial"/>
          <w:sz w:val="28"/>
          <w:szCs w:val="28"/>
        </w:rPr>
        <w:t>p</w:t>
      </w:r>
      <w:r w:rsidR="009B30E2" w:rsidRPr="00F94E83">
        <w:rPr>
          <w:rFonts w:ascii="Arial" w:eastAsia="Calibri" w:hAnsi="Arial" w:cs="Arial"/>
          <w:sz w:val="28"/>
          <w:szCs w:val="28"/>
        </w:rPr>
        <w:t>rograma, pues dan la posesión, le entregan las llaves, justamente cuando quizás debió haber sido una sola finca para ambos</w:t>
      </w:r>
      <w:r w:rsidR="0089022F">
        <w:rPr>
          <w:rFonts w:ascii="Arial" w:eastAsia="Calibri" w:hAnsi="Arial" w:cs="Arial"/>
          <w:sz w:val="28"/>
          <w:szCs w:val="28"/>
        </w:rPr>
        <w:t>,</w:t>
      </w:r>
      <w:r w:rsidR="009B30E2" w:rsidRPr="00F94E83">
        <w:rPr>
          <w:rFonts w:ascii="Arial" w:eastAsia="Calibri" w:hAnsi="Arial" w:cs="Arial"/>
          <w:sz w:val="28"/>
          <w:szCs w:val="28"/>
        </w:rPr>
        <w:t xml:space="preserve"> o lo que se hubiera determinado en su momento. Entonces, para mí no podemos seguir retrasando, sobre todo porque eso nos impide continuar</w:t>
      </w:r>
      <w:r w:rsidR="0089022F">
        <w:rPr>
          <w:rFonts w:ascii="Arial" w:eastAsia="Calibri" w:hAnsi="Arial" w:cs="Arial"/>
          <w:sz w:val="28"/>
          <w:szCs w:val="28"/>
        </w:rPr>
        <w:t>,</w:t>
      </w:r>
      <w:r w:rsidR="009B30E2" w:rsidRPr="00F94E83">
        <w:rPr>
          <w:rFonts w:ascii="Arial" w:eastAsia="Calibri" w:hAnsi="Arial" w:cs="Arial"/>
          <w:sz w:val="28"/>
          <w:szCs w:val="28"/>
        </w:rPr>
        <w:t xml:space="preserve"> cuando estamos viendo las carencias y las necesidades de las personas que en este momento están siendo afectadas por un fenómeno</w:t>
      </w:r>
      <w:r w:rsidR="0089022F">
        <w:rPr>
          <w:rFonts w:ascii="Arial" w:eastAsia="Calibri" w:hAnsi="Arial" w:cs="Arial"/>
          <w:sz w:val="28"/>
          <w:szCs w:val="28"/>
        </w:rPr>
        <w:t>,</w:t>
      </w:r>
      <w:r w:rsidR="009B30E2" w:rsidRPr="00F94E83">
        <w:rPr>
          <w:rFonts w:ascii="Arial" w:eastAsia="Calibri" w:hAnsi="Arial" w:cs="Arial"/>
          <w:sz w:val="28"/>
          <w:szCs w:val="28"/>
        </w:rPr>
        <w:t xml:space="preserve"> que ojalá pudiera ser controlado por nosotros, que son fenómenos naturales que escap</w:t>
      </w:r>
      <w:r w:rsidR="0089022F">
        <w:rPr>
          <w:rFonts w:ascii="Arial" w:eastAsia="Calibri" w:hAnsi="Arial" w:cs="Arial"/>
          <w:sz w:val="28"/>
          <w:szCs w:val="28"/>
        </w:rPr>
        <w:t xml:space="preserve">an de nuestras manos. </w:t>
      </w:r>
      <w:r w:rsidR="00C258CB" w:rsidRPr="003714F5">
        <w:rPr>
          <w:rFonts w:ascii="Arial" w:eastAsia="Calibri" w:hAnsi="Arial" w:cs="Arial"/>
          <w:sz w:val="28"/>
          <w:szCs w:val="28"/>
        </w:rPr>
        <w:t>Entonces</w:t>
      </w:r>
      <w:r w:rsidR="004B65C5">
        <w:rPr>
          <w:rFonts w:ascii="Arial" w:eastAsia="Calibri" w:hAnsi="Arial" w:cs="Arial"/>
          <w:sz w:val="28"/>
          <w:szCs w:val="28"/>
        </w:rPr>
        <w:t>,</w:t>
      </w:r>
      <w:r w:rsidR="00C258CB" w:rsidRPr="003714F5">
        <w:rPr>
          <w:rFonts w:ascii="Arial" w:eastAsia="Calibri" w:hAnsi="Arial" w:cs="Arial"/>
          <w:sz w:val="28"/>
          <w:szCs w:val="28"/>
        </w:rPr>
        <w:t xml:space="preserve"> en ese sentido sería insistir que para mí la propuesta que está llevando a cabo de manera muy responsable nuestra </w:t>
      </w:r>
      <w:r w:rsidR="004B65C5">
        <w:rPr>
          <w:rFonts w:ascii="Arial" w:eastAsia="Calibri" w:hAnsi="Arial" w:cs="Arial"/>
          <w:sz w:val="28"/>
          <w:szCs w:val="28"/>
        </w:rPr>
        <w:t>S</w:t>
      </w:r>
      <w:r w:rsidR="00C258CB" w:rsidRPr="003714F5">
        <w:rPr>
          <w:rFonts w:ascii="Arial" w:eastAsia="Calibri" w:hAnsi="Arial" w:cs="Arial"/>
          <w:sz w:val="28"/>
          <w:szCs w:val="28"/>
        </w:rPr>
        <w:t xml:space="preserve">índica </w:t>
      </w:r>
      <w:r w:rsidR="004B65C5">
        <w:rPr>
          <w:rFonts w:ascii="Arial" w:eastAsia="Calibri" w:hAnsi="Arial" w:cs="Arial"/>
          <w:sz w:val="28"/>
          <w:szCs w:val="28"/>
        </w:rPr>
        <w:t>M</w:t>
      </w:r>
      <w:r w:rsidR="00C258CB" w:rsidRPr="003714F5">
        <w:rPr>
          <w:rFonts w:ascii="Arial" w:eastAsia="Calibri" w:hAnsi="Arial" w:cs="Arial"/>
          <w:sz w:val="28"/>
          <w:szCs w:val="28"/>
        </w:rPr>
        <w:t>unicipal</w:t>
      </w:r>
      <w:r w:rsidR="004B65C5">
        <w:rPr>
          <w:rFonts w:ascii="Arial" w:eastAsia="Calibri" w:hAnsi="Arial" w:cs="Arial"/>
          <w:sz w:val="28"/>
          <w:szCs w:val="28"/>
        </w:rPr>
        <w:t>,</w:t>
      </w:r>
      <w:r w:rsidR="00C258CB" w:rsidRPr="003714F5">
        <w:rPr>
          <w:rFonts w:ascii="Arial" w:eastAsia="Calibri" w:hAnsi="Arial" w:cs="Arial"/>
          <w:sz w:val="28"/>
          <w:szCs w:val="28"/>
        </w:rPr>
        <w:t xml:space="preserve"> con los elementos que tiene ahí a su alcance</w:t>
      </w:r>
      <w:r w:rsidR="004B65C5">
        <w:rPr>
          <w:rFonts w:ascii="Arial" w:eastAsia="Calibri" w:hAnsi="Arial" w:cs="Arial"/>
          <w:sz w:val="28"/>
          <w:szCs w:val="28"/>
        </w:rPr>
        <w:t>,</w:t>
      </w:r>
      <w:r w:rsidR="00C258CB" w:rsidRPr="003714F5">
        <w:rPr>
          <w:rFonts w:ascii="Arial" w:eastAsia="Calibri" w:hAnsi="Arial" w:cs="Arial"/>
          <w:sz w:val="28"/>
          <w:szCs w:val="28"/>
        </w:rPr>
        <w:t xml:space="preserve"> y que además</w:t>
      </w:r>
      <w:r w:rsidR="004B65C5">
        <w:rPr>
          <w:rFonts w:ascii="Arial" w:eastAsia="Calibri" w:hAnsi="Arial" w:cs="Arial"/>
          <w:sz w:val="28"/>
          <w:szCs w:val="28"/>
        </w:rPr>
        <w:t>,</w:t>
      </w:r>
      <w:r w:rsidR="00C258CB" w:rsidRPr="003714F5">
        <w:rPr>
          <w:rFonts w:ascii="Arial" w:eastAsia="Calibri" w:hAnsi="Arial" w:cs="Arial"/>
          <w:sz w:val="28"/>
          <w:szCs w:val="28"/>
        </w:rPr>
        <w:t xml:space="preserve"> ya fue </w:t>
      </w:r>
      <w:r w:rsidR="00C258CB" w:rsidRPr="003714F5">
        <w:rPr>
          <w:rFonts w:ascii="Arial" w:eastAsia="Calibri" w:hAnsi="Arial" w:cs="Arial"/>
          <w:sz w:val="28"/>
          <w:szCs w:val="28"/>
        </w:rPr>
        <w:lastRenderedPageBreak/>
        <w:t xml:space="preserve">analizado por la por la </w:t>
      </w:r>
      <w:r w:rsidR="004B65C5">
        <w:rPr>
          <w:rFonts w:ascii="Arial" w:eastAsia="Calibri" w:hAnsi="Arial" w:cs="Arial"/>
          <w:sz w:val="28"/>
          <w:szCs w:val="28"/>
        </w:rPr>
        <w:t>C</w:t>
      </w:r>
      <w:r w:rsidR="00C258CB" w:rsidRPr="003714F5">
        <w:rPr>
          <w:rFonts w:ascii="Arial" w:eastAsia="Calibri" w:hAnsi="Arial" w:cs="Arial"/>
          <w:sz w:val="28"/>
          <w:szCs w:val="28"/>
        </w:rPr>
        <w:t>omisión correspondiente, pues que podamos avanzar</w:t>
      </w:r>
      <w:r w:rsidR="004B65C5">
        <w:rPr>
          <w:rFonts w:ascii="Arial" w:eastAsia="Calibri" w:hAnsi="Arial" w:cs="Arial"/>
          <w:sz w:val="28"/>
          <w:szCs w:val="28"/>
        </w:rPr>
        <w:t>,</w:t>
      </w:r>
      <w:r w:rsidR="00C258CB" w:rsidRPr="003714F5">
        <w:rPr>
          <w:rFonts w:ascii="Arial" w:eastAsia="Calibri" w:hAnsi="Arial" w:cs="Arial"/>
          <w:sz w:val="28"/>
          <w:szCs w:val="28"/>
        </w:rPr>
        <w:t xml:space="preserve"> para no detener en la parte del proceso y que se adicione, si así lo ven bien, que se inicien todos los procesos de responsabilidad en cuanto</w:t>
      </w:r>
      <w:r w:rsidR="004B65C5">
        <w:rPr>
          <w:rFonts w:ascii="Arial" w:eastAsia="Calibri" w:hAnsi="Arial" w:cs="Arial"/>
          <w:sz w:val="28"/>
          <w:szCs w:val="28"/>
        </w:rPr>
        <w:t>,</w:t>
      </w:r>
      <w:r w:rsidR="00C258CB" w:rsidRPr="003714F5">
        <w:rPr>
          <w:rFonts w:ascii="Arial" w:eastAsia="Calibri" w:hAnsi="Arial" w:cs="Arial"/>
          <w:sz w:val="28"/>
          <w:szCs w:val="28"/>
        </w:rPr>
        <w:t xml:space="preserve"> a quienes hayan presuntamente</w:t>
      </w:r>
      <w:r w:rsidR="004B65C5">
        <w:rPr>
          <w:rFonts w:ascii="Arial" w:eastAsia="Calibri" w:hAnsi="Arial" w:cs="Arial"/>
          <w:sz w:val="28"/>
          <w:szCs w:val="28"/>
        </w:rPr>
        <w:t>,</w:t>
      </w:r>
      <w:r w:rsidR="00C258CB" w:rsidRPr="003714F5">
        <w:rPr>
          <w:rFonts w:ascii="Arial" w:eastAsia="Calibri" w:hAnsi="Arial" w:cs="Arial"/>
          <w:sz w:val="28"/>
          <w:szCs w:val="28"/>
        </w:rPr>
        <w:t xml:space="preserve"> haber cometido alguna irregularidad, que eso nosotros no lo podemos determinar, para eso están las </w:t>
      </w:r>
      <w:r w:rsidR="004B65C5">
        <w:rPr>
          <w:rFonts w:ascii="Arial" w:eastAsia="Calibri" w:hAnsi="Arial" w:cs="Arial"/>
          <w:sz w:val="28"/>
          <w:szCs w:val="28"/>
        </w:rPr>
        <w:t>I</w:t>
      </w:r>
      <w:r w:rsidR="00C258CB" w:rsidRPr="003714F5">
        <w:rPr>
          <w:rFonts w:ascii="Arial" w:eastAsia="Calibri" w:hAnsi="Arial" w:cs="Arial"/>
          <w:sz w:val="28"/>
          <w:szCs w:val="28"/>
        </w:rPr>
        <w:t xml:space="preserve">nstancias competentes, hablando de presuntos, efectivamente y ahí ya serán las </w:t>
      </w:r>
      <w:r w:rsidR="004B65C5">
        <w:rPr>
          <w:rFonts w:ascii="Arial" w:eastAsia="Calibri" w:hAnsi="Arial" w:cs="Arial"/>
          <w:sz w:val="28"/>
          <w:szCs w:val="28"/>
        </w:rPr>
        <w:t>A</w:t>
      </w:r>
      <w:r w:rsidR="00C258CB" w:rsidRPr="003714F5">
        <w:rPr>
          <w:rFonts w:ascii="Arial" w:eastAsia="Calibri" w:hAnsi="Arial" w:cs="Arial"/>
          <w:sz w:val="28"/>
          <w:szCs w:val="28"/>
        </w:rPr>
        <w:t>utoridades a quien les corresponda determinar la sí o no responsabilidad, pero no podemos seguir deteniendo el cumplir con un requerimiento, principalmente lo que es motivo de lo que hoy nos ocupa, justamente el tema de llevar a cabo esta erogación</w:t>
      </w:r>
      <w:r w:rsidR="004B65C5">
        <w:rPr>
          <w:rFonts w:ascii="Arial" w:eastAsia="Calibri" w:hAnsi="Arial" w:cs="Arial"/>
          <w:sz w:val="28"/>
          <w:szCs w:val="28"/>
        </w:rPr>
        <w:t>,</w:t>
      </w:r>
      <w:r w:rsidR="00C258CB" w:rsidRPr="003714F5">
        <w:rPr>
          <w:rFonts w:ascii="Arial" w:eastAsia="Calibri" w:hAnsi="Arial" w:cs="Arial"/>
          <w:sz w:val="28"/>
          <w:szCs w:val="28"/>
        </w:rPr>
        <w:t xml:space="preserve"> y hacer el reembolso ante el F</w:t>
      </w:r>
      <w:r w:rsidR="00C258CB">
        <w:rPr>
          <w:rFonts w:ascii="Arial" w:eastAsia="Calibri" w:hAnsi="Arial" w:cs="Arial"/>
          <w:sz w:val="28"/>
          <w:szCs w:val="28"/>
        </w:rPr>
        <w:t>oeden</w:t>
      </w:r>
      <w:r w:rsidR="00C258CB" w:rsidRPr="003714F5">
        <w:rPr>
          <w:rFonts w:ascii="Arial" w:eastAsia="Calibri" w:hAnsi="Arial" w:cs="Arial"/>
          <w:sz w:val="28"/>
          <w:szCs w:val="28"/>
        </w:rPr>
        <w:t xml:space="preserve">. Es cuanto, </w:t>
      </w:r>
      <w:r w:rsidR="00C258CB">
        <w:rPr>
          <w:rFonts w:ascii="Arial" w:eastAsia="Calibri" w:hAnsi="Arial" w:cs="Arial"/>
          <w:sz w:val="28"/>
          <w:szCs w:val="28"/>
        </w:rPr>
        <w:t>S</w:t>
      </w:r>
      <w:r w:rsidR="00C258CB" w:rsidRPr="003714F5">
        <w:rPr>
          <w:rFonts w:ascii="Arial" w:eastAsia="Calibri" w:hAnsi="Arial" w:cs="Arial"/>
          <w:sz w:val="28"/>
          <w:szCs w:val="28"/>
        </w:rPr>
        <w:t xml:space="preserve">ecretaria. </w:t>
      </w:r>
      <w:r w:rsidR="00C258CB">
        <w:rPr>
          <w:rFonts w:ascii="Arial" w:eastAsia="Calibri" w:hAnsi="Arial" w:cs="Arial"/>
          <w:b/>
          <w:bCs/>
          <w:i/>
          <w:iCs/>
          <w:sz w:val="28"/>
          <w:szCs w:val="28"/>
        </w:rPr>
        <w:t xml:space="preserve">C. Regidor Adrián Briseño Esparza:  </w:t>
      </w:r>
      <w:r w:rsidR="00C258CB" w:rsidRPr="003714F5">
        <w:rPr>
          <w:rFonts w:ascii="Arial" w:eastAsia="Calibri" w:hAnsi="Arial" w:cs="Arial"/>
          <w:sz w:val="28"/>
          <w:szCs w:val="28"/>
        </w:rPr>
        <w:t>Muchas gracias</w:t>
      </w:r>
      <w:r w:rsidR="00D823FD">
        <w:rPr>
          <w:rFonts w:ascii="Arial" w:eastAsia="Calibri" w:hAnsi="Arial" w:cs="Arial"/>
          <w:sz w:val="28"/>
          <w:szCs w:val="28"/>
        </w:rPr>
        <w:t>. C</w:t>
      </w:r>
      <w:r w:rsidR="00C258CB" w:rsidRPr="003714F5">
        <w:rPr>
          <w:rFonts w:ascii="Arial" w:eastAsia="Calibri" w:hAnsi="Arial" w:cs="Arial"/>
          <w:sz w:val="28"/>
          <w:szCs w:val="28"/>
        </w:rPr>
        <w:t xml:space="preserve">ompañeras y compañeros </w:t>
      </w:r>
      <w:r w:rsidR="00D823FD">
        <w:rPr>
          <w:rFonts w:ascii="Arial" w:eastAsia="Calibri" w:hAnsi="Arial" w:cs="Arial"/>
          <w:sz w:val="28"/>
          <w:szCs w:val="28"/>
        </w:rPr>
        <w:t>R</w:t>
      </w:r>
      <w:r w:rsidR="00C258CB" w:rsidRPr="003714F5">
        <w:rPr>
          <w:rFonts w:ascii="Arial" w:eastAsia="Calibri" w:hAnsi="Arial" w:cs="Arial"/>
          <w:sz w:val="28"/>
          <w:szCs w:val="28"/>
        </w:rPr>
        <w:t xml:space="preserve">egidores, </w:t>
      </w:r>
      <w:r w:rsidR="00D823FD">
        <w:rPr>
          <w:rFonts w:ascii="Arial" w:eastAsia="Calibri" w:hAnsi="Arial" w:cs="Arial"/>
          <w:sz w:val="28"/>
          <w:szCs w:val="28"/>
        </w:rPr>
        <w:t>S</w:t>
      </w:r>
      <w:r w:rsidR="00C258CB" w:rsidRPr="003714F5">
        <w:rPr>
          <w:rFonts w:ascii="Arial" w:eastAsia="Calibri" w:hAnsi="Arial" w:cs="Arial"/>
          <w:sz w:val="28"/>
          <w:szCs w:val="28"/>
        </w:rPr>
        <w:t xml:space="preserve">ecretaria, </w:t>
      </w:r>
      <w:r w:rsidR="00D823FD">
        <w:rPr>
          <w:rFonts w:ascii="Arial" w:eastAsia="Calibri" w:hAnsi="Arial" w:cs="Arial"/>
          <w:sz w:val="28"/>
          <w:szCs w:val="28"/>
        </w:rPr>
        <w:t>P</w:t>
      </w:r>
      <w:r w:rsidR="00C258CB" w:rsidRPr="003714F5">
        <w:rPr>
          <w:rFonts w:ascii="Arial" w:eastAsia="Calibri" w:hAnsi="Arial" w:cs="Arial"/>
          <w:sz w:val="28"/>
          <w:szCs w:val="28"/>
        </w:rPr>
        <w:t xml:space="preserve">residenta, </w:t>
      </w:r>
      <w:r w:rsidR="00D823FD">
        <w:rPr>
          <w:rFonts w:ascii="Arial" w:eastAsia="Calibri" w:hAnsi="Arial" w:cs="Arial"/>
          <w:sz w:val="28"/>
          <w:szCs w:val="28"/>
        </w:rPr>
        <w:t>S</w:t>
      </w:r>
      <w:r w:rsidR="00C258CB" w:rsidRPr="003714F5">
        <w:rPr>
          <w:rFonts w:ascii="Arial" w:eastAsia="Calibri" w:hAnsi="Arial" w:cs="Arial"/>
          <w:sz w:val="28"/>
          <w:szCs w:val="28"/>
        </w:rPr>
        <w:t>índico. Creo que</w:t>
      </w:r>
      <w:r w:rsidR="00D823FD">
        <w:rPr>
          <w:rFonts w:ascii="Arial" w:eastAsia="Calibri" w:hAnsi="Arial" w:cs="Arial"/>
          <w:sz w:val="28"/>
          <w:szCs w:val="28"/>
        </w:rPr>
        <w:t>,</w:t>
      </w:r>
      <w:r w:rsidR="00C258CB" w:rsidRPr="003714F5">
        <w:rPr>
          <w:rFonts w:ascii="Arial" w:eastAsia="Calibri" w:hAnsi="Arial" w:cs="Arial"/>
          <w:sz w:val="28"/>
          <w:szCs w:val="28"/>
        </w:rPr>
        <w:t xml:space="preserve"> al final de cuentas no podemos preocuparnos</w:t>
      </w:r>
      <w:r w:rsidR="008D4B6E">
        <w:rPr>
          <w:rFonts w:ascii="Arial" w:eastAsia="Calibri" w:hAnsi="Arial" w:cs="Arial"/>
          <w:sz w:val="28"/>
          <w:szCs w:val="28"/>
        </w:rPr>
        <w:t>,</w:t>
      </w:r>
      <w:r w:rsidR="00C258CB" w:rsidRPr="003714F5">
        <w:rPr>
          <w:rFonts w:ascii="Arial" w:eastAsia="Calibri" w:hAnsi="Arial" w:cs="Arial"/>
          <w:sz w:val="28"/>
          <w:szCs w:val="28"/>
        </w:rPr>
        <w:t xml:space="preserve"> ni ocuparnos de lo que dejaron</w:t>
      </w:r>
      <w:r w:rsidR="00A05640">
        <w:rPr>
          <w:rFonts w:ascii="Arial" w:eastAsia="Calibri" w:hAnsi="Arial" w:cs="Arial"/>
          <w:sz w:val="28"/>
          <w:szCs w:val="28"/>
        </w:rPr>
        <w:t>,</w:t>
      </w:r>
      <w:r w:rsidR="00C258CB" w:rsidRPr="003714F5">
        <w:rPr>
          <w:rFonts w:ascii="Arial" w:eastAsia="Calibri" w:hAnsi="Arial" w:cs="Arial"/>
          <w:sz w:val="28"/>
          <w:szCs w:val="28"/>
        </w:rPr>
        <w:t xml:space="preserve"> o lo que no hicieron los </w:t>
      </w:r>
      <w:r w:rsidR="00A05640">
        <w:rPr>
          <w:rFonts w:ascii="Arial" w:eastAsia="Calibri" w:hAnsi="Arial" w:cs="Arial"/>
          <w:sz w:val="28"/>
          <w:szCs w:val="28"/>
        </w:rPr>
        <w:t>S</w:t>
      </w:r>
      <w:r w:rsidR="00C258CB" w:rsidRPr="003714F5">
        <w:rPr>
          <w:rFonts w:ascii="Arial" w:eastAsia="Calibri" w:hAnsi="Arial" w:cs="Arial"/>
          <w:sz w:val="28"/>
          <w:szCs w:val="28"/>
        </w:rPr>
        <w:t xml:space="preserve">ervidores </w:t>
      </w:r>
      <w:r w:rsidR="00A05640">
        <w:rPr>
          <w:rFonts w:ascii="Arial" w:eastAsia="Calibri" w:hAnsi="Arial" w:cs="Arial"/>
          <w:sz w:val="28"/>
          <w:szCs w:val="28"/>
        </w:rPr>
        <w:t>P</w:t>
      </w:r>
      <w:r w:rsidR="00C258CB" w:rsidRPr="003714F5">
        <w:rPr>
          <w:rFonts w:ascii="Arial" w:eastAsia="Calibri" w:hAnsi="Arial" w:cs="Arial"/>
          <w:sz w:val="28"/>
          <w:szCs w:val="28"/>
        </w:rPr>
        <w:t>úblicos</w:t>
      </w:r>
      <w:r w:rsidR="00A05640">
        <w:rPr>
          <w:rFonts w:ascii="Arial" w:eastAsia="Calibri" w:hAnsi="Arial" w:cs="Arial"/>
          <w:sz w:val="28"/>
          <w:szCs w:val="28"/>
        </w:rPr>
        <w:t>,</w:t>
      </w:r>
      <w:r w:rsidR="00C258CB" w:rsidRPr="003714F5">
        <w:rPr>
          <w:rFonts w:ascii="Arial" w:eastAsia="Calibri" w:hAnsi="Arial" w:cs="Arial"/>
          <w:sz w:val="28"/>
          <w:szCs w:val="28"/>
        </w:rPr>
        <w:t xml:space="preserve"> anteriores</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D</w:t>
      </w:r>
      <w:r w:rsidR="00C258CB" w:rsidRPr="003714F5">
        <w:rPr>
          <w:rFonts w:ascii="Arial" w:eastAsia="Calibri" w:hAnsi="Arial" w:cs="Arial"/>
          <w:sz w:val="28"/>
          <w:szCs w:val="28"/>
        </w:rPr>
        <w:t>igo, al final de cuentas</w:t>
      </w:r>
      <w:r w:rsidR="00A05640">
        <w:rPr>
          <w:rFonts w:ascii="Arial" w:eastAsia="Calibri" w:hAnsi="Arial" w:cs="Arial"/>
          <w:sz w:val="28"/>
          <w:szCs w:val="28"/>
        </w:rPr>
        <w:t>,</w:t>
      </w:r>
      <w:r w:rsidR="00C258CB" w:rsidRPr="003714F5">
        <w:rPr>
          <w:rFonts w:ascii="Arial" w:eastAsia="Calibri" w:hAnsi="Arial" w:cs="Arial"/>
          <w:sz w:val="28"/>
          <w:szCs w:val="28"/>
        </w:rPr>
        <w:t xml:space="preserve"> creo que la responsabilidad de nosotros es</w:t>
      </w:r>
      <w:r w:rsidR="00A05640">
        <w:rPr>
          <w:rFonts w:ascii="Arial" w:eastAsia="Calibri" w:hAnsi="Arial" w:cs="Arial"/>
          <w:sz w:val="28"/>
          <w:szCs w:val="28"/>
        </w:rPr>
        <w:t>. Y</w:t>
      </w:r>
      <w:r w:rsidR="00C258CB" w:rsidRPr="003714F5">
        <w:rPr>
          <w:rFonts w:ascii="Arial" w:eastAsia="Calibri" w:hAnsi="Arial" w:cs="Arial"/>
          <w:sz w:val="28"/>
          <w:szCs w:val="28"/>
        </w:rPr>
        <w:t xml:space="preserve"> lo que sí me preocupa grandemente, es que no estemos dentro de ese fondo, que no tengamos un </w:t>
      </w:r>
      <w:r w:rsidR="00A05640">
        <w:rPr>
          <w:rFonts w:ascii="Arial" w:eastAsia="Calibri" w:hAnsi="Arial" w:cs="Arial"/>
          <w:sz w:val="28"/>
          <w:szCs w:val="28"/>
        </w:rPr>
        <w:t>C</w:t>
      </w:r>
      <w:r w:rsidR="00C258CB" w:rsidRPr="003714F5">
        <w:rPr>
          <w:rFonts w:ascii="Arial" w:eastAsia="Calibri" w:hAnsi="Arial" w:cs="Arial"/>
          <w:sz w:val="28"/>
          <w:szCs w:val="28"/>
        </w:rPr>
        <w:t>onvenio con el F</w:t>
      </w:r>
      <w:r w:rsidR="00C258CB">
        <w:rPr>
          <w:rFonts w:ascii="Arial" w:eastAsia="Calibri" w:hAnsi="Arial" w:cs="Arial"/>
          <w:sz w:val="28"/>
          <w:szCs w:val="28"/>
        </w:rPr>
        <w:t>oeden</w:t>
      </w:r>
      <w:r w:rsidR="00A05640">
        <w:rPr>
          <w:rFonts w:ascii="Arial" w:eastAsia="Calibri" w:hAnsi="Arial" w:cs="Arial"/>
          <w:sz w:val="28"/>
          <w:szCs w:val="28"/>
        </w:rPr>
        <w:t>. S</w:t>
      </w:r>
      <w:r w:rsidR="00C258CB" w:rsidRPr="003714F5">
        <w:rPr>
          <w:rFonts w:ascii="Arial" w:eastAsia="Calibri" w:hAnsi="Arial" w:cs="Arial"/>
          <w:sz w:val="28"/>
          <w:szCs w:val="28"/>
        </w:rPr>
        <w:t>abemos que vivimos en una zona sísmica</w:t>
      </w:r>
      <w:r w:rsidR="00A05640">
        <w:rPr>
          <w:rFonts w:ascii="Arial" w:eastAsia="Calibri" w:hAnsi="Arial" w:cs="Arial"/>
          <w:sz w:val="28"/>
          <w:szCs w:val="28"/>
        </w:rPr>
        <w:t>. S</w:t>
      </w:r>
      <w:r w:rsidR="00C258CB" w:rsidRPr="003714F5">
        <w:rPr>
          <w:rFonts w:ascii="Arial" w:eastAsia="Calibri" w:hAnsi="Arial" w:cs="Arial"/>
          <w:sz w:val="28"/>
          <w:szCs w:val="28"/>
        </w:rPr>
        <w:t>abemos que vivimos en una zona irregular</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Y</w:t>
      </w:r>
      <w:r w:rsidR="00C258CB" w:rsidRPr="003714F5">
        <w:rPr>
          <w:rFonts w:ascii="Arial" w:eastAsia="Calibri" w:hAnsi="Arial" w:cs="Arial"/>
          <w:sz w:val="28"/>
          <w:szCs w:val="28"/>
        </w:rPr>
        <w:t xml:space="preserve"> creo que</w:t>
      </w:r>
      <w:r w:rsidR="00A05640">
        <w:rPr>
          <w:rFonts w:ascii="Arial" w:eastAsia="Calibri" w:hAnsi="Arial" w:cs="Arial"/>
          <w:sz w:val="28"/>
          <w:szCs w:val="28"/>
        </w:rPr>
        <w:t>,</w:t>
      </w:r>
      <w:r w:rsidR="00C258CB" w:rsidRPr="003714F5">
        <w:rPr>
          <w:rFonts w:ascii="Arial" w:eastAsia="Calibri" w:hAnsi="Arial" w:cs="Arial"/>
          <w:sz w:val="28"/>
          <w:szCs w:val="28"/>
        </w:rPr>
        <w:t xml:space="preserve"> ese es el principal objetivo de todos y cada uno de nosotros.</w:t>
      </w:r>
      <w:r w:rsidR="00C258CB">
        <w:rPr>
          <w:rFonts w:ascii="Arial" w:hAnsi="Arial" w:cs="Arial"/>
          <w:b/>
          <w:bCs/>
          <w:i/>
          <w:iCs/>
          <w:sz w:val="28"/>
          <w:szCs w:val="28"/>
        </w:rPr>
        <w:t xml:space="preserve"> </w:t>
      </w:r>
      <w:r w:rsidR="00C258CB" w:rsidRPr="003714F5">
        <w:rPr>
          <w:rFonts w:ascii="Arial" w:eastAsia="Calibri" w:hAnsi="Arial" w:cs="Arial"/>
          <w:sz w:val="28"/>
          <w:szCs w:val="28"/>
        </w:rPr>
        <w:t>Vuelvo a repetirlo</w:t>
      </w:r>
      <w:r w:rsidR="00A05640">
        <w:rPr>
          <w:rFonts w:ascii="Arial" w:eastAsia="Calibri" w:hAnsi="Arial" w:cs="Arial"/>
          <w:sz w:val="28"/>
          <w:szCs w:val="28"/>
        </w:rPr>
        <w:t>,</w:t>
      </w:r>
      <w:r w:rsidR="00C258CB" w:rsidRPr="003714F5">
        <w:rPr>
          <w:rFonts w:ascii="Arial" w:eastAsia="Calibri" w:hAnsi="Arial" w:cs="Arial"/>
          <w:sz w:val="28"/>
          <w:szCs w:val="28"/>
        </w:rPr>
        <w:t xml:space="preserve"> y lo hemos mencionado muchas veces en este </w:t>
      </w:r>
      <w:r w:rsidR="00A05640">
        <w:rPr>
          <w:rFonts w:ascii="Arial" w:eastAsia="Calibri" w:hAnsi="Arial" w:cs="Arial"/>
          <w:sz w:val="28"/>
          <w:szCs w:val="28"/>
        </w:rPr>
        <w:t>C</w:t>
      </w:r>
      <w:r w:rsidR="00C258CB" w:rsidRPr="003714F5">
        <w:rPr>
          <w:rFonts w:ascii="Arial" w:eastAsia="Calibri" w:hAnsi="Arial" w:cs="Arial"/>
          <w:sz w:val="28"/>
          <w:szCs w:val="28"/>
        </w:rPr>
        <w:t>abildo</w:t>
      </w:r>
      <w:r w:rsidR="00A05640">
        <w:rPr>
          <w:rFonts w:ascii="Arial" w:eastAsia="Calibri" w:hAnsi="Arial" w:cs="Arial"/>
          <w:sz w:val="28"/>
          <w:szCs w:val="28"/>
        </w:rPr>
        <w:t>;</w:t>
      </w:r>
      <w:r w:rsidR="00C258CB" w:rsidRPr="003714F5">
        <w:rPr>
          <w:rFonts w:ascii="Arial" w:eastAsia="Calibri" w:hAnsi="Arial" w:cs="Arial"/>
          <w:sz w:val="28"/>
          <w:szCs w:val="28"/>
        </w:rPr>
        <w:t xml:space="preserve"> la huella que vayamos a dejar nosotros</w:t>
      </w:r>
      <w:r w:rsidR="00A05640">
        <w:rPr>
          <w:rFonts w:ascii="Arial" w:eastAsia="Calibri" w:hAnsi="Arial" w:cs="Arial"/>
          <w:sz w:val="28"/>
          <w:szCs w:val="28"/>
        </w:rPr>
        <w:t>,</w:t>
      </w:r>
      <w:r w:rsidR="00C258CB" w:rsidRPr="003714F5">
        <w:rPr>
          <w:rFonts w:ascii="Arial" w:eastAsia="Calibri" w:hAnsi="Arial" w:cs="Arial"/>
          <w:sz w:val="28"/>
          <w:szCs w:val="28"/>
        </w:rPr>
        <w:t xml:space="preserve"> la vamos a dejar nosotros en estos</w:t>
      </w:r>
      <w:r w:rsidR="00A05640">
        <w:rPr>
          <w:rFonts w:ascii="Arial" w:eastAsia="Calibri" w:hAnsi="Arial" w:cs="Arial"/>
          <w:sz w:val="28"/>
          <w:szCs w:val="28"/>
        </w:rPr>
        <w:t xml:space="preserve"> 3</w:t>
      </w:r>
      <w:r w:rsidR="00C258CB" w:rsidRPr="003714F5">
        <w:rPr>
          <w:rFonts w:ascii="Arial" w:eastAsia="Calibri" w:hAnsi="Arial" w:cs="Arial"/>
          <w:sz w:val="28"/>
          <w:szCs w:val="28"/>
        </w:rPr>
        <w:t xml:space="preserve"> tres años. Es muy importante darle certeza a la gente, es muy importante que ellos se sientan seguros</w:t>
      </w:r>
      <w:r w:rsidR="00A05640">
        <w:rPr>
          <w:rFonts w:ascii="Arial" w:eastAsia="Calibri" w:hAnsi="Arial" w:cs="Arial"/>
          <w:sz w:val="28"/>
          <w:szCs w:val="28"/>
        </w:rPr>
        <w:t>. Q</w:t>
      </w:r>
      <w:r w:rsidR="00C258CB" w:rsidRPr="003714F5">
        <w:rPr>
          <w:rFonts w:ascii="Arial" w:eastAsia="Calibri" w:hAnsi="Arial" w:cs="Arial"/>
          <w:sz w:val="28"/>
          <w:szCs w:val="28"/>
        </w:rPr>
        <w:t xml:space="preserve">ue ellos sientan que su </w:t>
      </w:r>
      <w:r w:rsidR="00A05640">
        <w:rPr>
          <w:rFonts w:ascii="Arial" w:eastAsia="Calibri" w:hAnsi="Arial" w:cs="Arial"/>
          <w:sz w:val="28"/>
          <w:szCs w:val="28"/>
        </w:rPr>
        <w:t>G</w:t>
      </w:r>
      <w:r w:rsidR="00C258CB" w:rsidRPr="003714F5">
        <w:rPr>
          <w:rFonts w:ascii="Arial" w:eastAsia="Calibri" w:hAnsi="Arial" w:cs="Arial"/>
          <w:sz w:val="28"/>
          <w:szCs w:val="28"/>
        </w:rPr>
        <w:t>obierno</w:t>
      </w:r>
      <w:r w:rsidR="00A05640">
        <w:rPr>
          <w:rFonts w:ascii="Arial" w:eastAsia="Calibri" w:hAnsi="Arial" w:cs="Arial"/>
          <w:sz w:val="28"/>
          <w:szCs w:val="28"/>
        </w:rPr>
        <w:t>,</w:t>
      </w:r>
      <w:r w:rsidR="00C258CB" w:rsidRPr="003714F5">
        <w:rPr>
          <w:rFonts w:ascii="Arial" w:eastAsia="Calibri" w:hAnsi="Arial" w:cs="Arial"/>
          <w:sz w:val="28"/>
          <w:szCs w:val="28"/>
        </w:rPr>
        <w:t xml:space="preserve"> los está apoyando a través de un </w:t>
      </w:r>
      <w:r w:rsidR="00A05640">
        <w:rPr>
          <w:rFonts w:ascii="Arial" w:eastAsia="Calibri" w:hAnsi="Arial" w:cs="Arial"/>
          <w:sz w:val="28"/>
          <w:szCs w:val="28"/>
        </w:rPr>
        <w:t>C</w:t>
      </w:r>
      <w:r w:rsidR="00C258CB" w:rsidRPr="003714F5">
        <w:rPr>
          <w:rFonts w:ascii="Arial" w:eastAsia="Calibri" w:hAnsi="Arial" w:cs="Arial"/>
          <w:sz w:val="28"/>
          <w:szCs w:val="28"/>
        </w:rPr>
        <w:t>onvenio</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A</w:t>
      </w:r>
      <w:r w:rsidR="00C258CB" w:rsidRPr="003714F5">
        <w:rPr>
          <w:rFonts w:ascii="Arial" w:eastAsia="Calibri" w:hAnsi="Arial" w:cs="Arial"/>
          <w:sz w:val="28"/>
          <w:szCs w:val="28"/>
        </w:rPr>
        <w:t xml:space="preserve"> través de realizar un </w:t>
      </w:r>
      <w:r w:rsidR="00A05640">
        <w:rPr>
          <w:rFonts w:ascii="Arial" w:eastAsia="Calibri" w:hAnsi="Arial" w:cs="Arial"/>
          <w:sz w:val="28"/>
          <w:szCs w:val="28"/>
        </w:rPr>
        <w:lastRenderedPageBreak/>
        <w:t>C</w:t>
      </w:r>
      <w:r w:rsidR="00C258CB" w:rsidRPr="003714F5">
        <w:rPr>
          <w:rFonts w:ascii="Arial" w:eastAsia="Calibri" w:hAnsi="Arial" w:cs="Arial"/>
          <w:sz w:val="28"/>
          <w:szCs w:val="28"/>
        </w:rPr>
        <w:t xml:space="preserve">onvenio con este </w:t>
      </w:r>
      <w:r w:rsidR="00A05640">
        <w:rPr>
          <w:rFonts w:ascii="Arial" w:eastAsia="Calibri" w:hAnsi="Arial" w:cs="Arial"/>
          <w:sz w:val="28"/>
          <w:szCs w:val="28"/>
        </w:rPr>
        <w:t>P</w:t>
      </w:r>
      <w:r w:rsidR="00C258CB" w:rsidRPr="003714F5">
        <w:rPr>
          <w:rFonts w:ascii="Arial" w:eastAsia="Calibri" w:hAnsi="Arial" w:cs="Arial"/>
          <w:sz w:val="28"/>
          <w:szCs w:val="28"/>
        </w:rPr>
        <w:t>rograma</w:t>
      </w:r>
      <w:r w:rsidR="00A05640">
        <w:rPr>
          <w:rFonts w:ascii="Arial" w:eastAsia="Calibri" w:hAnsi="Arial" w:cs="Arial"/>
          <w:sz w:val="28"/>
          <w:szCs w:val="28"/>
        </w:rPr>
        <w:t>,</w:t>
      </w:r>
      <w:r w:rsidR="00C258CB" w:rsidRPr="003714F5">
        <w:rPr>
          <w:rFonts w:ascii="Arial" w:eastAsia="Calibri" w:hAnsi="Arial" w:cs="Arial"/>
          <w:sz w:val="28"/>
          <w:szCs w:val="28"/>
        </w:rPr>
        <w:t xml:space="preserve"> o en el F</w:t>
      </w:r>
      <w:r w:rsidR="00C258CB">
        <w:rPr>
          <w:rFonts w:ascii="Arial" w:eastAsia="Calibri" w:hAnsi="Arial" w:cs="Arial"/>
          <w:sz w:val="28"/>
          <w:szCs w:val="28"/>
        </w:rPr>
        <w:t>oeden</w:t>
      </w:r>
      <w:r w:rsidR="00C258CB" w:rsidRPr="003714F5">
        <w:rPr>
          <w:rFonts w:ascii="Arial" w:eastAsia="Calibri" w:hAnsi="Arial" w:cs="Arial"/>
          <w:sz w:val="28"/>
          <w:szCs w:val="28"/>
        </w:rPr>
        <w:t>. La verdad que lo que hagan o dejen de hacer los demás</w:t>
      </w:r>
      <w:r w:rsidR="00A05640">
        <w:rPr>
          <w:rFonts w:ascii="Arial" w:eastAsia="Calibri" w:hAnsi="Arial" w:cs="Arial"/>
          <w:sz w:val="28"/>
          <w:szCs w:val="28"/>
        </w:rPr>
        <w:t xml:space="preserve"> S</w:t>
      </w:r>
      <w:r w:rsidR="00C258CB" w:rsidRPr="003714F5">
        <w:rPr>
          <w:rFonts w:ascii="Arial" w:eastAsia="Calibri" w:hAnsi="Arial" w:cs="Arial"/>
          <w:sz w:val="28"/>
          <w:szCs w:val="28"/>
        </w:rPr>
        <w:t xml:space="preserve">ervidores </w:t>
      </w:r>
      <w:r w:rsidR="00A05640">
        <w:rPr>
          <w:rFonts w:ascii="Arial" w:eastAsia="Calibri" w:hAnsi="Arial" w:cs="Arial"/>
          <w:sz w:val="28"/>
          <w:szCs w:val="28"/>
        </w:rPr>
        <w:t>P</w:t>
      </w:r>
      <w:r w:rsidR="00C258CB" w:rsidRPr="003714F5">
        <w:rPr>
          <w:rFonts w:ascii="Arial" w:eastAsia="Calibri" w:hAnsi="Arial" w:cs="Arial"/>
          <w:sz w:val="28"/>
          <w:szCs w:val="28"/>
        </w:rPr>
        <w:t>úblicos, pues creo que</w:t>
      </w:r>
      <w:r w:rsidR="00A05640">
        <w:rPr>
          <w:rFonts w:ascii="Arial" w:eastAsia="Calibri" w:hAnsi="Arial" w:cs="Arial"/>
          <w:sz w:val="28"/>
          <w:szCs w:val="28"/>
        </w:rPr>
        <w:t>,</w:t>
      </w:r>
      <w:r w:rsidR="00C258CB" w:rsidRPr="003714F5">
        <w:rPr>
          <w:rFonts w:ascii="Arial" w:eastAsia="Calibri" w:hAnsi="Arial" w:cs="Arial"/>
          <w:sz w:val="28"/>
          <w:szCs w:val="28"/>
        </w:rPr>
        <w:t xml:space="preserve"> no es nuestra responsabilidad</w:t>
      </w:r>
      <w:r w:rsidR="00A05640">
        <w:rPr>
          <w:rFonts w:ascii="Arial" w:eastAsia="Calibri" w:hAnsi="Arial" w:cs="Arial"/>
          <w:sz w:val="28"/>
          <w:szCs w:val="28"/>
        </w:rPr>
        <w:t>. M</w:t>
      </w:r>
      <w:r w:rsidR="00C258CB" w:rsidRPr="003714F5">
        <w:rPr>
          <w:rFonts w:ascii="Arial" w:eastAsia="Calibri" w:hAnsi="Arial" w:cs="Arial"/>
          <w:sz w:val="28"/>
          <w:szCs w:val="28"/>
        </w:rPr>
        <w:t>ás bien</w:t>
      </w:r>
      <w:r w:rsidR="00A05640">
        <w:rPr>
          <w:rFonts w:ascii="Arial" w:eastAsia="Calibri" w:hAnsi="Arial" w:cs="Arial"/>
          <w:sz w:val="28"/>
          <w:szCs w:val="28"/>
        </w:rPr>
        <w:t>,</w:t>
      </w:r>
      <w:r w:rsidR="00C258CB" w:rsidRPr="003714F5">
        <w:rPr>
          <w:rFonts w:ascii="Arial" w:eastAsia="Calibri" w:hAnsi="Arial" w:cs="Arial"/>
          <w:sz w:val="28"/>
          <w:szCs w:val="28"/>
        </w:rPr>
        <w:t xml:space="preserve"> vamos siendo sensibles a esta necesidad tan grande que hay en nuestra </w:t>
      </w:r>
      <w:r w:rsidR="00A05640">
        <w:rPr>
          <w:rFonts w:ascii="Arial" w:eastAsia="Calibri" w:hAnsi="Arial" w:cs="Arial"/>
          <w:sz w:val="28"/>
          <w:szCs w:val="28"/>
        </w:rPr>
        <w:t>C</w:t>
      </w:r>
      <w:r w:rsidR="00C258CB" w:rsidRPr="003714F5">
        <w:rPr>
          <w:rFonts w:ascii="Arial" w:eastAsia="Calibri" w:hAnsi="Arial" w:cs="Arial"/>
          <w:sz w:val="28"/>
          <w:szCs w:val="28"/>
        </w:rPr>
        <w:t>iudad</w:t>
      </w:r>
      <w:r w:rsidR="00A05640">
        <w:rPr>
          <w:rFonts w:ascii="Arial" w:eastAsia="Calibri" w:hAnsi="Arial" w:cs="Arial"/>
          <w:sz w:val="28"/>
          <w:szCs w:val="28"/>
        </w:rPr>
        <w:t>,</w:t>
      </w:r>
      <w:r w:rsidR="00C258CB" w:rsidRPr="003714F5">
        <w:rPr>
          <w:rFonts w:ascii="Arial" w:eastAsia="Calibri" w:hAnsi="Arial" w:cs="Arial"/>
          <w:sz w:val="28"/>
          <w:szCs w:val="28"/>
        </w:rPr>
        <w:t xml:space="preserve"> diario</w:t>
      </w:r>
      <w:r w:rsidR="00A05640">
        <w:rPr>
          <w:rFonts w:ascii="Arial" w:eastAsia="Calibri" w:hAnsi="Arial" w:cs="Arial"/>
          <w:sz w:val="28"/>
          <w:szCs w:val="28"/>
        </w:rPr>
        <w:t>. O</w:t>
      </w:r>
      <w:r w:rsidR="00C258CB" w:rsidRPr="003714F5">
        <w:rPr>
          <w:rFonts w:ascii="Arial" w:eastAsia="Calibri" w:hAnsi="Arial" w:cs="Arial"/>
          <w:sz w:val="28"/>
          <w:szCs w:val="28"/>
        </w:rPr>
        <w:t xml:space="preserve"> sea, diario tiembla.</w:t>
      </w:r>
      <w:r w:rsidR="00C258CB">
        <w:rPr>
          <w:rFonts w:ascii="Arial" w:hAnsi="Arial" w:cs="Arial"/>
          <w:b/>
          <w:bCs/>
          <w:i/>
          <w:iCs/>
          <w:sz w:val="28"/>
          <w:szCs w:val="28"/>
        </w:rPr>
        <w:t xml:space="preserve"> </w:t>
      </w:r>
      <w:r w:rsidR="00C258CB" w:rsidRPr="003714F5">
        <w:rPr>
          <w:rFonts w:ascii="Arial" w:eastAsia="Calibri" w:hAnsi="Arial" w:cs="Arial"/>
          <w:sz w:val="28"/>
          <w:szCs w:val="28"/>
        </w:rPr>
        <w:t>Sabemos que vivimos en una zona muy irregular</w:t>
      </w:r>
      <w:r w:rsidR="00A05640">
        <w:rPr>
          <w:rFonts w:ascii="Arial" w:eastAsia="Calibri" w:hAnsi="Arial" w:cs="Arial"/>
          <w:sz w:val="28"/>
          <w:szCs w:val="28"/>
        </w:rPr>
        <w:t>. S</w:t>
      </w:r>
      <w:r w:rsidR="00C258CB" w:rsidRPr="003714F5">
        <w:rPr>
          <w:rFonts w:ascii="Arial" w:eastAsia="Calibri" w:hAnsi="Arial" w:cs="Arial"/>
          <w:sz w:val="28"/>
          <w:szCs w:val="28"/>
        </w:rPr>
        <w:t>abemos que vivimos en una zona sísmica</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Y</w:t>
      </w:r>
      <w:r w:rsidR="00C258CB" w:rsidRPr="003714F5">
        <w:rPr>
          <w:rFonts w:ascii="Arial" w:eastAsia="Calibri" w:hAnsi="Arial" w:cs="Arial"/>
          <w:sz w:val="28"/>
          <w:szCs w:val="28"/>
        </w:rPr>
        <w:t xml:space="preserve"> de verdad, hay que hacer lo que tengamos que hacer</w:t>
      </w:r>
      <w:r w:rsidR="00A05640">
        <w:rPr>
          <w:rFonts w:ascii="Arial" w:eastAsia="Calibri" w:hAnsi="Arial" w:cs="Arial"/>
          <w:sz w:val="28"/>
          <w:szCs w:val="28"/>
        </w:rPr>
        <w:t>,</w:t>
      </w:r>
      <w:r w:rsidR="00C258CB" w:rsidRPr="003714F5">
        <w:rPr>
          <w:rFonts w:ascii="Arial" w:eastAsia="Calibri" w:hAnsi="Arial" w:cs="Arial"/>
          <w:sz w:val="28"/>
          <w:szCs w:val="28"/>
        </w:rPr>
        <w:t xml:space="preserve"> para darle certeza y para darle seguridad a la gente. Creo que</w:t>
      </w:r>
      <w:r w:rsidR="00A05640">
        <w:rPr>
          <w:rFonts w:ascii="Arial" w:eastAsia="Calibri" w:hAnsi="Arial" w:cs="Arial"/>
          <w:sz w:val="28"/>
          <w:szCs w:val="28"/>
        </w:rPr>
        <w:t>,</w:t>
      </w:r>
      <w:r w:rsidR="00C258CB" w:rsidRPr="003714F5">
        <w:rPr>
          <w:rFonts w:ascii="Arial" w:eastAsia="Calibri" w:hAnsi="Arial" w:cs="Arial"/>
          <w:sz w:val="28"/>
          <w:szCs w:val="28"/>
        </w:rPr>
        <w:t xml:space="preserve"> en eso nos debemos de enfocar nosotros independientemente</w:t>
      </w:r>
      <w:r w:rsidR="00A05640">
        <w:rPr>
          <w:rFonts w:ascii="Arial" w:eastAsia="Calibri" w:hAnsi="Arial" w:cs="Arial"/>
          <w:sz w:val="28"/>
          <w:szCs w:val="28"/>
        </w:rPr>
        <w:t>,</w:t>
      </w:r>
      <w:r w:rsidR="00C258CB" w:rsidRPr="003714F5">
        <w:rPr>
          <w:rFonts w:ascii="Arial" w:eastAsia="Calibri" w:hAnsi="Arial" w:cs="Arial"/>
          <w:sz w:val="28"/>
          <w:szCs w:val="28"/>
        </w:rPr>
        <w:t xml:space="preserve"> si un </w:t>
      </w:r>
      <w:r w:rsidR="00A05640">
        <w:rPr>
          <w:rFonts w:ascii="Arial" w:eastAsia="Calibri" w:hAnsi="Arial" w:cs="Arial"/>
          <w:sz w:val="28"/>
          <w:szCs w:val="28"/>
        </w:rPr>
        <w:t>S</w:t>
      </w:r>
      <w:r w:rsidR="00C258CB" w:rsidRPr="003714F5">
        <w:rPr>
          <w:rFonts w:ascii="Arial" w:eastAsia="Calibri" w:hAnsi="Arial" w:cs="Arial"/>
          <w:sz w:val="28"/>
          <w:szCs w:val="28"/>
        </w:rPr>
        <w:t xml:space="preserve">ervidor </w:t>
      </w:r>
      <w:r w:rsidR="00A05640">
        <w:rPr>
          <w:rFonts w:ascii="Arial" w:eastAsia="Calibri" w:hAnsi="Arial" w:cs="Arial"/>
          <w:sz w:val="28"/>
          <w:szCs w:val="28"/>
        </w:rPr>
        <w:t>P</w:t>
      </w:r>
      <w:r w:rsidR="00C258CB" w:rsidRPr="003714F5">
        <w:rPr>
          <w:rFonts w:ascii="Arial" w:eastAsia="Calibri" w:hAnsi="Arial" w:cs="Arial"/>
          <w:sz w:val="28"/>
          <w:szCs w:val="28"/>
        </w:rPr>
        <w:t>úblico</w:t>
      </w:r>
      <w:r w:rsidR="00A05640">
        <w:rPr>
          <w:rFonts w:ascii="Arial" w:eastAsia="Calibri" w:hAnsi="Arial" w:cs="Arial"/>
          <w:sz w:val="28"/>
          <w:szCs w:val="28"/>
        </w:rPr>
        <w:t>,</w:t>
      </w:r>
      <w:r w:rsidR="00C258CB" w:rsidRPr="003714F5">
        <w:rPr>
          <w:rFonts w:ascii="Arial" w:eastAsia="Calibri" w:hAnsi="Arial" w:cs="Arial"/>
          <w:sz w:val="28"/>
          <w:szCs w:val="28"/>
        </w:rPr>
        <w:t xml:space="preserve"> omitió o no emitió, omitió. La verdad la responsabilidad de la gente, pues creo que en este momento pasa a segundo término</w:t>
      </w:r>
      <w:r w:rsidR="00A05640">
        <w:rPr>
          <w:rFonts w:ascii="Arial" w:eastAsia="Calibri" w:hAnsi="Arial" w:cs="Arial"/>
          <w:sz w:val="28"/>
          <w:szCs w:val="28"/>
        </w:rPr>
        <w:t>. E</w:t>
      </w:r>
      <w:r w:rsidR="00C258CB" w:rsidRPr="003714F5">
        <w:rPr>
          <w:rFonts w:ascii="Arial" w:eastAsia="Calibri" w:hAnsi="Arial" w:cs="Arial"/>
          <w:sz w:val="28"/>
          <w:szCs w:val="28"/>
        </w:rPr>
        <w:t>s muy importante darle la seguridad y es muy importante darle la certeza a la gente</w:t>
      </w:r>
      <w:r w:rsidR="00A05640">
        <w:rPr>
          <w:rFonts w:ascii="Arial" w:eastAsia="Calibri" w:hAnsi="Arial" w:cs="Arial"/>
          <w:sz w:val="28"/>
          <w:szCs w:val="28"/>
        </w:rPr>
        <w:t>,</w:t>
      </w:r>
      <w:r w:rsidR="00C258CB" w:rsidRPr="003714F5">
        <w:rPr>
          <w:rFonts w:ascii="Arial" w:eastAsia="Calibri" w:hAnsi="Arial" w:cs="Arial"/>
          <w:sz w:val="28"/>
          <w:szCs w:val="28"/>
        </w:rPr>
        <w:t xml:space="preserve"> y más nosotros que vivimos en una sísmica muy, muy, muy, muy activa</w:t>
      </w:r>
      <w:r w:rsidR="00C258CB">
        <w:rPr>
          <w:rFonts w:ascii="Arial" w:eastAsia="Calibri" w:hAnsi="Arial" w:cs="Arial"/>
          <w:sz w:val="28"/>
          <w:szCs w:val="28"/>
        </w:rPr>
        <w:t>. E</w:t>
      </w:r>
      <w:r w:rsidR="00C258CB" w:rsidRPr="003714F5">
        <w:rPr>
          <w:rFonts w:ascii="Arial" w:eastAsia="Calibri" w:hAnsi="Arial" w:cs="Arial"/>
          <w:sz w:val="28"/>
          <w:szCs w:val="28"/>
        </w:rPr>
        <w:t>s cuanto.</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Presidenta Municipal Magali Casillas Contreras:  </w:t>
      </w:r>
      <w:r w:rsidR="00C258CB" w:rsidRPr="003714F5">
        <w:rPr>
          <w:rFonts w:ascii="Arial" w:eastAsia="Calibri" w:hAnsi="Arial" w:cs="Arial"/>
          <w:sz w:val="28"/>
          <w:szCs w:val="28"/>
        </w:rPr>
        <w:t xml:space="preserve">En ese sentido, yo quisiera proponer aquí a la </w:t>
      </w:r>
      <w:r w:rsidR="00A05640">
        <w:rPr>
          <w:rFonts w:ascii="Arial" w:eastAsia="Calibri" w:hAnsi="Arial" w:cs="Arial"/>
          <w:sz w:val="28"/>
          <w:szCs w:val="28"/>
        </w:rPr>
        <w:t>C</w:t>
      </w:r>
      <w:r w:rsidR="00C258CB" w:rsidRPr="003714F5">
        <w:rPr>
          <w:rFonts w:ascii="Arial" w:eastAsia="Calibri" w:hAnsi="Arial" w:cs="Arial"/>
          <w:sz w:val="28"/>
          <w:szCs w:val="28"/>
        </w:rPr>
        <w:t>omisión que dictaminó este punto, que se adicionara dentro de los resolutivos</w:t>
      </w:r>
      <w:r w:rsidR="00A05640">
        <w:rPr>
          <w:rFonts w:ascii="Arial" w:eastAsia="Calibri" w:hAnsi="Arial" w:cs="Arial"/>
          <w:sz w:val="28"/>
          <w:szCs w:val="28"/>
        </w:rPr>
        <w:t>,</w:t>
      </w:r>
      <w:r w:rsidR="00C258CB" w:rsidRPr="003714F5">
        <w:rPr>
          <w:rFonts w:ascii="Arial" w:eastAsia="Calibri" w:hAnsi="Arial" w:cs="Arial"/>
          <w:sz w:val="28"/>
          <w:szCs w:val="28"/>
        </w:rPr>
        <w:t xml:space="preserve"> el punto decimocuarto</w:t>
      </w:r>
      <w:r w:rsidR="00A05640">
        <w:rPr>
          <w:rFonts w:ascii="Arial" w:eastAsia="Calibri" w:hAnsi="Arial" w:cs="Arial"/>
          <w:sz w:val="28"/>
          <w:szCs w:val="28"/>
        </w:rPr>
        <w:t>:</w:t>
      </w:r>
      <w:r w:rsidR="00C258CB" w:rsidRPr="003714F5">
        <w:rPr>
          <w:rFonts w:ascii="Arial" w:eastAsia="Calibri" w:hAnsi="Arial" w:cs="Arial"/>
          <w:sz w:val="28"/>
          <w:szCs w:val="28"/>
        </w:rPr>
        <w:t xml:space="preserve"> donde se instruya a la </w:t>
      </w:r>
      <w:r w:rsidR="00A05640">
        <w:rPr>
          <w:rFonts w:ascii="Arial" w:eastAsia="Calibri" w:hAnsi="Arial" w:cs="Arial"/>
          <w:sz w:val="28"/>
          <w:szCs w:val="28"/>
        </w:rPr>
        <w:t>S</w:t>
      </w:r>
      <w:r w:rsidR="00C258CB" w:rsidRPr="003714F5">
        <w:rPr>
          <w:rFonts w:ascii="Arial" w:eastAsia="Calibri" w:hAnsi="Arial" w:cs="Arial"/>
          <w:sz w:val="28"/>
          <w:szCs w:val="28"/>
        </w:rPr>
        <w:t xml:space="preserve">indicatura </w:t>
      </w:r>
      <w:r w:rsidR="00A05640">
        <w:rPr>
          <w:rFonts w:ascii="Arial" w:eastAsia="Calibri" w:hAnsi="Arial" w:cs="Arial"/>
          <w:sz w:val="28"/>
          <w:szCs w:val="28"/>
        </w:rPr>
        <w:t>M</w:t>
      </w:r>
      <w:r w:rsidR="00C258CB" w:rsidRPr="003714F5">
        <w:rPr>
          <w:rFonts w:ascii="Arial" w:eastAsia="Calibri" w:hAnsi="Arial" w:cs="Arial"/>
          <w:sz w:val="28"/>
          <w:szCs w:val="28"/>
        </w:rPr>
        <w:t>unicipal</w:t>
      </w:r>
      <w:r w:rsidR="00A05640">
        <w:rPr>
          <w:rFonts w:ascii="Arial" w:eastAsia="Calibri" w:hAnsi="Arial" w:cs="Arial"/>
          <w:sz w:val="28"/>
          <w:szCs w:val="28"/>
        </w:rPr>
        <w:t>,</w:t>
      </w:r>
      <w:r w:rsidR="00C258CB" w:rsidRPr="003714F5">
        <w:rPr>
          <w:rFonts w:ascii="Arial" w:eastAsia="Calibri" w:hAnsi="Arial" w:cs="Arial"/>
          <w:sz w:val="28"/>
          <w:szCs w:val="28"/>
        </w:rPr>
        <w:t xml:space="preserve"> iniciar los procesos de responsabilidades ante las </w:t>
      </w:r>
      <w:r w:rsidR="00A05640">
        <w:rPr>
          <w:rFonts w:ascii="Arial" w:eastAsia="Calibri" w:hAnsi="Arial" w:cs="Arial"/>
          <w:sz w:val="28"/>
          <w:szCs w:val="28"/>
        </w:rPr>
        <w:t>A</w:t>
      </w:r>
      <w:r w:rsidR="00C258CB" w:rsidRPr="003714F5">
        <w:rPr>
          <w:rFonts w:ascii="Arial" w:eastAsia="Calibri" w:hAnsi="Arial" w:cs="Arial"/>
          <w:sz w:val="28"/>
          <w:szCs w:val="28"/>
        </w:rPr>
        <w:t xml:space="preserve">utoridades correspondientes. Es cuanto, </w:t>
      </w:r>
      <w:r w:rsidR="00C258CB">
        <w:rPr>
          <w:rFonts w:ascii="Arial" w:eastAsia="Calibri" w:hAnsi="Arial" w:cs="Arial"/>
          <w:sz w:val="28"/>
          <w:szCs w:val="28"/>
        </w:rPr>
        <w:t>S</w:t>
      </w:r>
      <w:r w:rsidR="00C258CB" w:rsidRPr="003714F5">
        <w:rPr>
          <w:rFonts w:ascii="Arial" w:eastAsia="Calibri" w:hAnsi="Arial" w:cs="Arial"/>
          <w:sz w:val="28"/>
          <w:szCs w:val="28"/>
        </w:rPr>
        <w:t>ecretaria.</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Regidora María Olga García Ayala: </w:t>
      </w:r>
      <w:r w:rsidR="00C258CB">
        <w:rPr>
          <w:rFonts w:ascii="Arial" w:hAnsi="Arial" w:cs="Arial"/>
          <w:b/>
          <w:bCs/>
          <w:i/>
          <w:iCs/>
          <w:sz w:val="28"/>
          <w:szCs w:val="28"/>
        </w:rPr>
        <w:t xml:space="preserve"> </w:t>
      </w:r>
      <w:r w:rsidR="00C258CB" w:rsidRPr="003714F5">
        <w:rPr>
          <w:rFonts w:ascii="Arial" w:eastAsia="Calibri" w:hAnsi="Arial" w:cs="Arial"/>
          <w:sz w:val="28"/>
          <w:szCs w:val="28"/>
        </w:rPr>
        <w:t>Bien, creo que voy a iniciar con lo que empecé mi discurso</w:t>
      </w:r>
      <w:r w:rsidR="00A05640">
        <w:rPr>
          <w:rFonts w:ascii="Arial" w:eastAsia="Calibri" w:hAnsi="Arial" w:cs="Arial"/>
          <w:sz w:val="28"/>
          <w:szCs w:val="28"/>
        </w:rPr>
        <w:t>,</w:t>
      </w:r>
      <w:r w:rsidR="00C258CB" w:rsidRPr="003714F5">
        <w:rPr>
          <w:rFonts w:ascii="Arial" w:eastAsia="Calibri" w:hAnsi="Arial" w:cs="Arial"/>
          <w:sz w:val="28"/>
          <w:szCs w:val="28"/>
        </w:rPr>
        <w:t xml:space="preserve"> y era que somos sensibles</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S</w:t>
      </w:r>
      <w:r w:rsidR="00C258CB" w:rsidRPr="003714F5">
        <w:rPr>
          <w:rFonts w:ascii="Arial" w:eastAsia="Calibri" w:hAnsi="Arial" w:cs="Arial"/>
          <w:sz w:val="28"/>
          <w:szCs w:val="28"/>
        </w:rPr>
        <w:t>omos sensibles, pero también todo lo que avalemos</w:t>
      </w:r>
      <w:r w:rsidR="00A05640">
        <w:rPr>
          <w:rFonts w:ascii="Arial" w:eastAsia="Calibri" w:hAnsi="Arial" w:cs="Arial"/>
          <w:sz w:val="28"/>
          <w:szCs w:val="28"/>
        </w:rPr>
        <w:t>,</w:t>
      </w:r>
      <w:r w:rsidR="00C258CB" w:rsidRPr="003714F5">
        <w:rPr>
          <w:rFonts w:ascii="Arial" w:eastAsia="Calibri" w:hAnsi="Arial" w:cs="Arial"/>
          <w:sz w:val="28"/>
          <w:szCs w:val="28"/>
        </w:rPr>
        <w:t xml:space="preserve"> y lo que aprobemos</w:t>
      </w:r>
      <w:r w:rsidR="00A05640">
        <w:rPr>
          <w:rFonts w:ascii="Arial" w:eastAsia="Calibri" w:hAnsi="Arial" w:cs="Arial"/>
          <w:sz w:val="28"/>
          <w:szCs w:val="28"/>
        </w:rPr>
        <w:t>,</w:t>
      </w:r>
      <w:r w:rsidR="00C258CB" w:rsidRPr="003714F5">
        <w:rPr>
          <w:rFonts w:ascii="Arial" w:eastAsia="Calibri" w:hAnsi="Arial" w:cs="Arial"/>
          <w:sz w:val="28"/>
          <w:szCs w:val="28"/>
        </w:rPr>
        <w:t xml:space="preserve"> somos responsables legales y lo saben.</w:t>
      </w:r>
      <w:r w:rsidR="00C258CB">
        <w:rPr>
          <w:rFonts w:ascii="Arial" w:hAnsi="Arial" w:cs="Arial"/>
          <w:b/>
          <w:bCs/>
          <w:i/>
          <w:iCs/>
          <w:sz w:val="28"/>
          <w:szCs w:val="28"/>
        </w:rPr>
        <w:t xml:space="preserve"> </w:t>
      </w:r>
      <w:r w:rsidR="00C258CB" w:rsidRPr="003714F5">
        <w:rPr>
          <w:rFonts w:ascii="Arial" w:eastAsia="Calibri" w:hAnsi="Arial" w:cs="Arial"/>
          <w:sz w:val="28"/>
          <w:szCs w:val="28"/>
        </w:rPr>
        <w:t>Entonces, en ese sentido</w:t>
      </w:r>
      <w:r w:rsidR="00A05640">
        <w:rPr>
          <w:rFonts w:ascii="Arial" w:eastAsia="Calibri" w:hAnsi="Arial" w:cs="Arial"/>
          <w:sz w:val="28"/>
          <w:szCs w:val="28"/>
        </w:rPr>
        <w:t>,</w:t>
      </w:r>
      <w:r w:rsidR="00C258CB" w:rsidRPr="003714F5">
        <w:rPr>
          <w:rFonts w:ascii="Arial" w:eastAsia="Calibri" w:hAnsi="Arial" w:cs="Arial"/>
          <w:sz w:val="28"/>
          <w:szCs w:val="28"/>
        </w:rPr>
        <w:t xml:space="preserve"> yo sí quisiera, </w:t>
      </w:r>
      <w:r w:rsidR="00A05640">
        <w:rPr>
          <w:rFonts w:ascii="Arial" w:eastAsia="Calibri" w:hAnsi="Arial" w:cs="Arial"/>
          <w:sz w:val="28"/>
          <w:szCs w:val="28"/>
        </w:rPr>
        <w:t>P</w:t>
      </w:r>
      <w:r w:rsidR="00C258CB" w:rsidRPr="003714F5">
        <w:rPr>
          <w:rFonts w:ascii="Arial" w:eastAsia="Calibri" w:hAnsi="Arial" w:cs="Arial"/>
          <w:sz w:val="28"/>
          <w:szCs w:val="28"/>
        </w:rPr>
        <w:t>residenta, que se ponga también la propuesta que estoy haciendo, donde se junten las ambas partes</w:t>
      </w:r>
      <w:r w:rsidR="00A05640">
        <w:rPr>
          <w:rFonts w:ascii="Arial" w:eastAsia="Calibri" w:hAnsi="Arial" w:cs="Arial"/>
          <w:sz w:val="28"/>
          <w:szCs w:val="28"/>
        </w:rPr>
        <w:t>,</w:t>
      </w:r>
      <w:r w:rsidR="00C258CB" w:rsidRPr="003714F5">
        <w:rPr>
          <w:rFonts w:ascii="Arial" w:eastAsia="Calibri" w:hAnsi="Arial" w:cs="Arial"/>
          <w:sz w:val="28"/>
          <w:szCs w:val="28"/>
        </w:rPr>
        <w:t xml:space="preserve"> o las partes que yo le comento</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Y</w:t>
      </w:r>
      <w:r w:rsidR="00C258CB" w:rsidRPr="003714F5">
        <w:rPr>
          <w:rFonts w:ascii="Arial" w:eastAsia="Calibri" w:hAnsi="Arial" w:cs="Arial"/>
          <w:sz w:val="28"/>
          <w:szCs w:val="28"/>
        </w:rPr>
        <w:t>o sé que sí lo expresó</w:t>
      </w:r>
      <w:r w:rsidR="00A05640">
        <w:rPr>
          <w:rFonts w:ascii="Arial" w:eastAsia="Calibri" w:hAnsi="Arial" w:cs="Arial"/>
          <w:sz w:val="28"/>
          <w:szCs w:val="28"/>
        </w:rPr>
        <w:t>,</w:t>
      </w:r>
      <w:r w:rsidR="00C258CB" w:rsidRPr="003714F5">
        <w:rPr>
          <w:rFonts w:ascii="Arial" w:eastAsia="Calibri" w:hAnsi="Arial" w:cs="Arial"/>
          <w:sz w:val="28"/>
          <w:szCs w:val="28"/>
        </w:rPr>
        <w:t xml:space="preserve"> y que dice que ya se entregó</w:t>
      </w:r>
      <w:r w:rsidR="00A05640">
        <w:rPr>
          <w:rFonts w:ascii="Arial" w:eastAsia="Calibri" w:hAnsi="Arial" w:cs="Arial"/>
          <w:sz w:val="28"/>
          <w:szCs w:val="28"/>
        </w:rPr>
        <w:t>,</w:t>
      </w:r>
      <w:r w:rsidR="00C258CB" w:rsidRPr="003714F5">
        <w:rPr>
          <w:rFonts w:ascii="Arial" w:eastAsia="Calibri" w:hAnsi="Arial" w:cs="Arial"/>
          <w:sz w:val="28"/>
          <w:szCs w:val="28"/>
        </w:rPr>
        <w:t xml:space="preserve"> y demás</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P</w:t>
      </w:r>
      <w:r w:rsidR="00C258CB" w:rsidRPr="003714F5">
        <w:rPr>
          <w:rFonts w:ascii="Arial" w:eastAsia="Calibri" w:hAnsi="Arial" w:cs="Arial"/>
          <w:sz w:val="28"/>
          <w:szCs w:val="28"/>
        </w:rPr>
        <w:t>ero la primera opción que yo puse</w:t>
      </w:r>
      <w:r w:rsidR="00A05640">
        <w:rPr>
          <w:rFonts w:ascii="Arial" w:eastAsia="Calibri" w:hAnsi="Arial" w:cs="Arial"/>
          <w:sz w:val="28"/>
          <w:szCs w:val="28"/>
        </w:rPr>
        <w:t>,</w:t>
      </w:r>
      <w:r w:rsidR="00C258CB" w:rsidRPr="003714F5">
        <w:rPr>
          <w:rFonts w:ascii="Arial" w:eastAsia="Calibri" w:hAnsi="Arial" w:cs="Arial"/>
          <w:sz w:val="28"/>
          <w:szCs w:val="28"/>
        </w:rPr>
        <w:t xml:space="preserve"> fue que se juntaran las </w:t>
      </w:r>
      <w:r w:rsidR="00C258CB" w:rsidRPr="003714F5">
        <w:rPr>
          <w:rFonts w:ascii="Arial" w:eastAsia="Calibri" w:hAnsi="Arial" w:cs="Arial"/>
          <w:sz w:val="28"/>
          <w:szCs w:val="28"/>
        </w:rPr>
        <w:lastRenderedPageBreak/>
        <w:t>partes, las cuatro partes, para que se acordara entre ellas resolver de mejor manera. Y la segunda que dije</w:t>
      </w:r>
      <w:r w:rsidR="00A05640">
        <w:rPr>
          <w:rFonts w:ascii="Arial" w:eastAsia="Calibri" w:hAnsi="Arial" w:cs="Arial"/>
          <w:sz w:val="28"/>
          <w:szCs w:val="28"/>
        </w:rPr>
        <w:t>,</w:t>
      </w:r>
      <w:r w:rsidR="00C258CB" w:rsidRPr="003714F5">
        <w:rPr>
          <w:rFonts w:ascii="Arial" w:eastAsia="Calibri" w:hAnsi="Arial" w:cs="Arial"/>
          <w:sz w:val="28"/>
          <w:szCs w:val="28"/>
        </w:rPr>
        <w:t xml:space="preserve"> es que no quería ser omisa como lo expresó </w:t>
      </w:r>
      <w:r w:rsidR="00A05640">
        <w:rPr>
          <w:rFonts w:ascii="Arial" w:eastAsia="Calibri" w:hAnsi="Arial" w:cs="Arial"/>
          <w:sz w:val="28"/>
          <w:szCs w:val="28"/>
        </w:rPr>
        <w:t>U</w:t>
      </w:r>
      <w:r w:rsidR="00C258CB" w:rsidRPr="003714F5">
        <w:rPr>
          <w:rFonts w:ascii="Arial" w:eastAsia="Calibri" w:hAnsi="Arial" w:cs="Arial"/>
          <w:sz w:val="28"/>
          <w:szCs w:val="28"/>
        </w:rPr>
        <w:t>sted</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N</w:t>
      </w:r>
      <w:r w:rsidR="00C258CB" w:rsidRPr="003714F5">
        <w:rPr>
          <w:rFonts w:ascii="Arial" w:eastAsia="Calibri" w:hAnsi="Arial" w:cs="Arial"/>
          <w:sz w:val="28"/>
          <w:szCs w:val="28"/>
        </w:rPr>
        <w:t>i tener, pues lo manejó como anomalías. Entonces, la segunda respuesta fue, en razón de eso, que se hiciera la investigación</w:t>
      </w:r>
      <w:r w:rsidR="00A05640">
        <w:rPr>
          <w:rFonts w:ascii="Arial" w:eastAsia="Calibri" w:hAnsi="Arial" w:cs="Arial"/>
          <w:sz w:val="28"/>
          <w:szCs w:val="28"/>
        </w:rPr>
        <w:t>. P</w:t>
      </w:r>
      <w:r w:rsidR="00C258CB" w:rsidRPr="003714F5">
        <w:rPr>
          <w:rFonts w:ascii="Arial" w:eastAsia="Calibri" w:hAnsi="Arial" w:cs="Arial"/>
          <w:sz w:val="28"/>
          <w:szCs w:val="28"/>
        </w:rPr>
        <w:t xml:space="preserve">ero </w:t>
      </w:r>
      <w:r w:rsidR="00A05640">
        <w:rPr>
          <w:rFonts w:ascii="Arial" w:eastAsia="Calibri" w:hAnsi="Arial" w:cs="Arial"/>
          <w:sz w:val="28"/>
          <w:szCs w:val="28"/>
        </w:rPr>
        <w:t>¿</w:t>
      </w:r>
      <w:r w:rsidR="00C258CB" w:rsidRPr="003714F5">
        <w:rPr>
          <w:rFonts w:ascii="Arial" w:eastAsia="Calibri" w:hAnsi="Arial" w:cs="Arial"/>
          <w:sz w:val="28"/>
          <w:szCs w:val="28"/>
        </w:rPr>
        <w:t>por qué la primera no se pone</w:t>
      </w:r>
      <w:r w:rsidR="00A05640">
        <w:rPr>
          <w:rFonts w:ascii="Arial" w:eastAsia="Calibri" w:hAnsi="Arial" w:cs="Arial"/>
          <w:sz w:val="28"/>
          <w:szCs w:val="28"/>
        </w:rPr>
        <w:t>?</w:t>
      </w:r>
      <w:r w:rsidR="00C258CB" w:rsidRPr="003714F5">
        <w:rPr>
          <w:rFonts w:ascii="Arial" w:eastAsia="Calibri" w:hAnsi="Arial" w:cs="Arial"/>
          <w:sz w:val="28"/>
          <w:szCs w:val="28"/>
        </w:rPr>
        <w:t xml:space="preserve"> </w:t>
      </w:r>
      <w:r w:rsidR="00A05640">
        <w:rPr>
          <w:rFonts w:ascii="Arial" w:eastAsia="Calibri" w:hAnsi="Arial" w:cs="Arial"/>
          <w:sz w:val="28"/>
          <w:szCs w:val="28"/>
        </w:rPr>
        <w:t>L</w:t>
      </w:r>
      <w:r w:rsidR="00C258CB" w:rsidRPr="003714F5">
        <w:rPr>
          <w:rFonts w:ascii="Arial" w:eastAsia="Calibri" w:hAnsi="Arial" w:cs="Arial"/>
          <w:sz w:val="28"/>
          <w:szCs w:val="28"/>
        </w:rPr>
        <w:t>a que expresé también.</w:t>
      </w:r>
      <w:r w:rsidR="00C258CB">
        <w:rPr>
          <w:rFonts w:ascii="Arial" w:hAnsi="Arial" w:cs="Arial"/>
          <w:b/>
          <w:bCs/>
          <w:i/>
          <w:iCs/>
          <w:sz w:val="28"/>
          <w:szCs w:val="28"/>
        </w:rPr>
        <w:t xml:space="preserve"> </w:t>
      </w:r>
      <w:r w:rsidR="00C258CB" w:rsidRPr="003714F5">
        <w:rPr>
          <w:rFonts w:ascii="Arial" w:eastAsia="Calibri" w:hAnsi="Arial" w:cs="Arial"/>
          <w:sz w:val="28"/>
          <w:szCs w:val="28"/>
        </w:rPr>
        <w:t>Yo creo que</w:t>
      </w:r>
      <w:r w:rsidR="00C258CB">
        <w:rPr>
          <w:rFonts w:ascii="Arial" w:eastAsia="Calibri" w:hAnsi="Arial" w:cs="Arial"/>
          <w:sz w:val="28"/>
          <w:szCs w:val="28"/>
        </w:rPr>
        <w:t>,</w:t>
      </w:r>
      <w:r w:rsidR="00C258CB" w:rsidRPr="003714F5">
        <w:rPr>
          <w:rFonts w:ascii="Arial" w:eastAsia="Calibri" w:hAnsi="Arial" w:cs="Arial"/>
          <w:sz w:val="28"/>
          <w:szCs w:val="28"/>
        </w:rPr>
        <w:t xml:space="preserve"> sería importante también, si se puede resolver en la primera, pues qué mejor</w:t>
      </w:r>
      <w:r w:rsidR="00A05640">
        <w:rPr>
          <w:rFonts w:ascii="Arial" w:eastAsia="Calibri" w:hAnsi="Arial" w:cs="Arial"/>
          <w:sz w:val="28"/>
          <w:szCs w:val="28"/>
        </w:rPr>
        <w:t>,</w:t>
      </w:r>
      <w:r w:rsidR="00C258CB" w:rsidRPr="003714F5">
        <w:rPr>
          <w:rFonts w:ascii="Arial" w:eastAsia="Calibri" w:hAnsi="Arial" w:cs="Arial"/>
          <w:sz w:val="28"/>
          <w:szCs w:val="28"/>
        </w:rPr>
        <w:t xml:space="preserve"> y se cita las partes que se tengan que citar, hasta quienes estuvieron en su defecto</w:t>
      </w:r>
      <w:r w:rsidR="00C258CB">
        <w:rPr>
          <w:rFonts w:ascii="Arial" w:eastAsia="Calibri" w:hAnsi="Arial" w:cs="Arial"/>
          <w:sz w:val="28"/>
          <w:szCs w:val="28"/>
        </w:rPr>
        <w:t>. E</w:t>
      </w:r>
      <w:r w:rsidR="00C258CB" w:rsidRPr="003714F5">
        <w:rPr>
          <w:rFonts w:ascii="Arial" w:eastAsia="Calibri" w:hAnsi="Arial" w:cs="Arial"/>
          <w:sz w:val="28"/>
          <w:szCs w:val="28"/>
        </w:rPr>
        <w:t>s cu</w:t>
      </w:r>
      <w:r w:rsidR="00C258CB">
        <w:rPr>
          <w:rFonts w:ascii="Arial" w:eastAsia="Calibri" w:hAnsi="Arial" w:cs="Arial"/>
          <w:sz w:val="28"/>
          <w:szCs w:val="28"/>
        </w:rPr>
        <w:t>a</w:t>
      </w:r>
      <w:r w:rsidR="00C258CB" w:rsidRPr="003714F5">
        <w:rPr>
          <w:rFonts w:ascii="Arial" w:eastAsia="Calibri" w:hAnsi="Arial" w:cs="Arial"/>
          <w:sz w:val="28"/>
          <w:szCs w:val="28"/>
        </w:rPr>
        <w:t>nto.</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Regidor Ernesto Sánchez Sánchez: </w:t>
      </w:r>
      <w:r w:rsidR="00C258CB" w:rsidRPr="003714F5">
        <w:rPr>
          <w:rFonts w:ascii="Arial" w:eastAsia="Calibri" w:hAnsi="Arial" w:cs="Arial"/>
          <w:sz w:val="28"/>
          <w:szCs w:val="28"/>
        </w:rPr>
        <w:t xml:space="preserve">Sí, muchas gracias, buenas tardes, </w:t>
      </w:r>
      <w:r w:rsidR="00C258CB">
        <w:rPr>
          <w:rFonts w:ascii="Arial" w:eastAsia="Calibri" w:hAnsi="Arial" w:cs="Arial"/>
          <w:sz w:val="28"/>
          <w:szCs w:val="28"/>
        </w:rPr>
        <w:t>P</w:t>
      </w:r>
      <w:r w:rsidR="00C258CB" w:rsidRPr="003714F5">
        <w:rPr>
          <w:rFonts w:ascii="Arial" w:eastAsia="Calibri" w:hAnsi="Arial" w:cs="Arial"/>
          <w:sz w:val="28"/>
          <w:szCs w:val="28"/>
        </w:rPr>
        <w:t xml:space="preserve">residenta, </w:t>
      </w:r>
      <w:r w:rsidR="00C258CB">
        <w:rPr>
          <w:rFonts w:ascii="Arial" w:eastAsia="Calibri" w:hAnsi="Arial" w:cs="Arial"/>
          <w:sz w:val="28"/>
          <w:szCs w:val="28"/>
        </w:rPr>
        <w:t>S</w:t>
      </w:r>
      <w:r w:rsidR="00C258CB" w:rsidRPr="003714F5">
        <w:rPr>
          <w:rFonts w:ascii="Arial" w:eastAsia="Calibri" w:hAnsi="Arial" w:cs="Arial"/>
          <w:sz w:val="28"/>
          <w:szCs w:val="28"/>
        </w:rPr>
        <w:t xml:space="preserve">índica, </w:t>
      </w:r>
      <w:r w:rsidR="00C258CB">
        <w:rPr>
          <w:rFonts w:ascii="Arial" w:eastAsia="Calibri" w:hAnsi="Arial" w:cs="Arial"/>
          <w:sz w:val="28"/>
          <w:szCs w:val="28"/>
        </w:rPr>
        <w:t>S</w:t>
      </w:r>
      <w:r w:rsidR="00C258CB" w:rsidRPr="003714F5">
        <w:rPr>
          <w:rFonts w:ascii="Arial" w:eastAsia="Calibri" w:hAnsi="Arial" w:cs="Arial"/>
          <w:sz w:val="28"/>
          <w:szCs w:val="28"/>
        </w:rPr>
        <w:t>ecretari</w:t>
      </w:r>
      <w:r w:rsidR="00A05640">
        <w:rPr>
          <w:rFonts w:ascii="Arial" w:eastAsia="Calibri" w:hAnsi="Arial" w:cs="Arial"/>
          <w:sz w:val="28"/>
          <w:szCs w:val="28"/>
        </w:rPr>
        <w:t>a</w:t>
      </w:r>
      <w:r w:rsidR="00C258CB" w:rsidRPr="003714F5">
        <w:rPr>
          <w:rFonts w:ascii="Arial" w:eastAsia="Calibri" w:hAnsi="Arial" w:cs="Arial"/>
          <w:sz w:val="28"/>
          <w:szCs w:val="28"/>
        </w:rPr>
        <w:t>, compañero</w:t>
      </w:r>
      <w:r w:rsidR="00C258CB">
        <w:rPr>
          <w:rFonts w:ascii="Arial" w:eastAsia="Calibri" w:hAnsi="Arial" w:cs="Arial"/>
          <w:sz w:val="28"/>
          <w:szCs w:val="28"/>
        </w:rPr>
        <w:t xml:space="preserve"> R</w:t>
      </w:r>
      <w:r w:rsidR="00C258CB" w:rsidRPr="003714F5">
        <w:rPr>
          <w:rFonts w:ascii="Arial" w:eastAsia="Calibri" w:hAnsi="Arial" w:cs="Arial"/>
          <w:sz w:val="28"/>
          <w:szCs w:val="28"/>
        </w:rPr>
        <w:t>egidores, amigos que nos acompañan, que nos visitan el día de hoy.</w:t>
      </w:r>
      <w:r w:rsidR="00C258CB">
        <w:rPr>
          <w:rFonts w:ascii="Arial" w:hAnsi="Arial" w:cs="Arial"/>
          <w:b/>
          <w:bCs/>
          <w:i/>
          <w:iCs/>
          <w:sz w:val="28"/>
          <w:szCs w:val="28"/>
        </w:rPr>
        <w:t xml:space="preserve"> </w:t>
      </w:r>
      <w:r w:rsidR="00C258CB" w:rsidRPr="003714F5">
        <w:rPr>
          <w:rFonts w:ascii="Arial" w:eastAsia="Calibri" w:hAnsi="Arial" w:cs="Arial"/>
          <w:sz w:val="28"/>
          <w:szCs w:val="28"/>
        </w:rPr>
        <w:t xml:space="preserve">Hubo por ahí una reunión previa, donde se invitó a todos los </w:t>
      </w:r>
      <w:r w:rsidR="001B1CE7">
        <w:rPr>
          <w:rFonts w:ascii="Arial" w:eastAsia="Calibri" w:hAnsi="Arial" w:cs="Arial"/>
          <w:sz w:val="28"/>
          <w:szCs w:val="28"/>
        </w:rPr>
        <w:t>R</w:t>
      </w:r>
      <w:r w:rsidR="00C258CB" w:rsidRPr="003714F5">
        <w:rPr>
          <w:rFonts w:ascii="Arial" w:eastAsia="Calibri" w:hAnsi="Arial" w:cs="Arial"/>
          <w:sz w:val="28"/>
          <w:szCs w:val="28"/>
        </w:rPr>
        <w:t xml:space="preserve">egidores para que pudieran esgrimir sus opiniones al respecto, dictaminó la </w:t>
      </w:r>
      <w:r w:rsidR="001B1CE7">
        <w:rPr>
          <w:rFonts w:ascii="Arial" w:eastAsia="Calibri" w:hAnsi="Arial" w:cs="Arial"/>
          <w:sz w:val="28"/>
          <w:szCs w:val="28"/>
        </w:rPr>
        <w:t>C</w:t>
      </w:r>
      <w:r w:rsidR="00C258CB" w:rsidRPr="003714F5">
        <w:rPr>
          <w:rFonts w:ascii="Arial" w:eastAsia="Calibri" w:hAnsi="Arial" w:cs="Arial"/>
          <w:sz w:val="28"/>
          <w:szCs w:val="28"/>
        </w:rPr>
        <w:t xml:space="preserve">omisión. Muchas veces la irresponsabilidad de no asistir a donde se nos invita, para poder debatir, para poder analizar algunos temas, pues bueno, nos lleva muchas veces a esto, ¿no? El no leer las </w:t>
      </w:r>
      <w:r w:rsidR="001B1CE7">
        <w:rPr>
          <w:rFonts w:ascii="Arial" w:eastAsia="Calibri" w:hAnsi="Arial" w:cs="Arial"/>
          <w:sz w:val="28"/>
          <w:szCs w:val="28"/>
        </w:rPr>
        <w:t>I</w:t>
      </w:r>
      <w:r w:rsidR="00C258CB" w:rsidRPr="003714F5">
        <w:rPr>
          <w:rFonts w:ascii="Arial" w:eastAsia="Calibri" w:hAnsi="Arial" w:cs="Arial"/>
          <w:sz w:val="28"/>
          <w:szCs w:val="28"/>
        </w:rPr>
        <w:t>niciativas, el no leer los anexos, nos lleva precisamente a esto. Pero a mí me queda claro una cosa</w:t>
      </w:r>
      <w:r w:rsidR="001B1CE7">
        <w:rPr>
          <w:rFonts w:ascii="Arial" w:eastAsia="Calibri" w:hAnsi="Arial" w:cs="Arial"/>
          <w:sz w:val="28"/>
          <w:szCs w:val="28"/>
        </w:rPr>
        <w:t>; l</w:t>
      </w:r>
      <w:r w:rsidR="00C258CB" w:rsidRPr="003714F5">
        <w:rPr>
          <w:rFonts w:ascii="Arial" w:eastAsia="Calibri" w:hAnsi="Arial" w:cs="Arial"/>
          <w:sz w:val="28"/>
          <w:szCs w:val="28"/>
        </w:rPr>
        <w:t xml:space="preserve">a verdad, como </w:t>
      </w:r>
      <w:r w:rsidR="00C258CB">
        <w:rPr>
          <w:rFonts w:ascii="Arial" w:eastAsia="Calibri" w:hAnsi="Arial" w:cs="Arial"/>
          <w:sz w:val="28"/>
          <w:szCs w:val="28"/>
        </w:rPr>
        <w:t>P</w:t>
      </w:r>
      <w:r w:rsidR="00C258CB" w:rsidRPr="003714F5">
        <w:rPr>
          <w:rFonts w:ascii="Arial" w:eastAsia="Calibri" w:hAnsi="Arial" w:cs="Arial"/>
          <w:sz w:val="28"/>
          <w:szCs w:val="28"/>
        </w:rPr>
        <w:t xml:space="preserve">artido de Movimiento Ciudadano, es el momento de reivindicarse en un error que comete una </w:t>
      </w:r>
      <w:r w:rsidR="001B1CE7">
        <w:rPr>
          <w:rFonts w:ascii="Arial" w:eastAsia="Calibri" w:hAnsi="Arial" w:cs="Arial"/>
          <w:sz w:val="28"/>
          <w:szCs w:val="28"/>
        </w:rPr>
        <w:t>A</w:t>
      </w:r>
      <w:r w:rsidR="00C258CB" w:rsidRPr="003714F5">
        <w:rPr>
          <w:rFonts w:ascii="Arial" w:eastAsia="Calibri" w:hAnsi="Arial" w:cs="Arial"/>
          <w:sz w:val="28"/>
          <w:szCs w:val="28"/>
        </w:rPr>
        <w:t xml:space="preserve">dministración de </w:t>
      </w:r>
      <w:r w:rsidR="001B1CE7">
        <w:rPr>
          <w:rFonts w:ascii="Arial" w:eastAsia="Calibri" w:hAnsi="Arial" w:cs="Arial"/>
          <w:sz w:val="28"/>
          <w:szCs w:val="28"/>
        </w:rPr>
        <w:t>U</w:t>
      </w:r>
      <w:r w:rsidR="00C258CB" w:rsidRPr="003714F5">
        <w:rPr>
          <w:rFonts w:ascii="Arial" w:eastAsia="Calibri" w:hAnsi="Arial" w:cs="Arial"/>
          <w:sz w:val="28"/>
          <w:szCs w:val="28"/>
        </w:rPr>
        <w:t xml:space="preserve">stedes, porque así pasó, así fue. No caemos en responsabilidad, porque, </w:t>
      </w:r>
      <w:r w:rsidR="001B1CE7" w:rsidRPr="003714F5">
        <w:rPr>
          <w:rFonts w:ascii="Arial" w:eastAsia="Calibri" w:hAnsi="Arial" w:cs="Arial"/>
          <w:sz w:val="28"/>
          <w:szCs w:val="28"/>
        </w:rPr>
        <w:t>por</w:t>
      </w:r>
      <w:r w:rsidR="001B1CE7">
        <w:rPr>
          <w:rFonts w:ascii="Arial" w:eastAsia="Calibri" w:hAnsi="Arial" w:cs="Arial"/>
          <w:sz w:val="28"/>
          <w:szCs w:val="28"/>
        </w:rPr>
        <w:t>que, por</w:t>
      </w:r>
      <w:r w:rsidR="00C258CB" w:rsidRPr="003714F5">
        <w:rPr>
          <w:rFonts w:ascii="Arial" w:eastAsia="Calibri" w:hAnsi="Arial" w:cs="Arial"/>
          <w:sz w:val="28"/>
          <w:szCs w:val="28"/>
        </w:rPr>
        <w:t xml:space="preserve"> el contrario, </w:t>
      </w:r>
      <w:r w:rsidR="00C258CB">
        <w:rPr>
          <w:rFonts w:ascii="Arial" w:eastAsia="Calibri" w:hAnsi="Arial" w:cs="Arial"/>
          <w:sz w:val="28"/>
          <w:szCs w:val="28"/>
        </w:rPr>
        <w:t>$</w:t>
      </w:r>
      <w:r w:rsidR="00C258CB" w:rsidRPr="003714F5">
        <w:rPr>
          <w:rFonts w:ascii="Arial" w:eastAsia="Calibri" w:hAnsi="Arial" w:cs="Arial"/>
          <w:sz w:val="28"/>
          <w:szCs w:val="28"/>
        </w:rPr>
        <w:t>349</w:t>
      </w:r>
      <w:r w:rsidR="00C258CB">
        <w:rPr>
          <w:rFonts w:ascii="Arial" w:eastAsia="Calibri" w:hAnsi="Arial" w:cs="Arial"/>
          <w:sz w:val="28"/>
          <w:szCs w:val="28"/>
        </w:rPr>
        <w:t>,620.00 (Trecientos cuarenta y nueve</w:t>
      </w:r>
      <w:r w:rsidR="00C258CB" w:rsidRPr="003714F5">
        <w:rPr>
          <w:rFonts w:ascii="Arial" w:eastAsia="Calibri" w:hAnsi="Arial" w:cs="Arial"/>
          <w:sz w:val="28"/>
          <w:szCs w:val="28"/>
        </w:rPr>
        <w:t xml:space="preserve"> mil</w:t>
      </w:r>
      <w:r w:rsidR="00C258CB">
        <w:rPr>
          <w:rFonts w:ascii="Arial" w:eastAsia="Calibri" w:hAnsi="Arial" w:cs="Arial"/>
          <w:sz w:val="28"/>
          <w:szCs w:val="28"/>
        </w:rPr>
        <w:t>, seiscientos veinte</w:t>
      </w:r>
      <w:r w:rsidR="00C258CB" w:rsidRPr="003714F5">
        <w:rPr>
          <w:rFonts w:ascii="Arial" w:eastAsia="Calibri" w:hAnsi="Arial" w:cs="Arial"/>
          <w:sz w:val="28"/>
          <w:szCs w:val="28"/>
        </w:rPr>
        <w:t xml:space="preserve"> pesos</w:t>
      </w:r>
      <w:r w:rsidR="00C258CB">
        <w:rPr>
          <w:rFonts w:ascii="Arial" w:eastAsia="Calibri" w:hAnsi="Arial" w:cs="Arial"/>
          <w:sz w:val="28"/>
          <w:szCs w:val="28"/>
        </w:rPr>
        <w:t xml:space="preserve"> 00/100 m.n.)</w:t>
      </w:r>
      <w:r w:rsidR="00C258CB" w:rsidRPr="003714F5">
        <w:rPr>
          <w:rFonts w:ascii="Arial" w:eastAsia="Calibri" w:hAnsi="Arial" w:cs="Arial"/>
          <w:sz w:val="28"/>
          <w:szCs w:val="28"/>
        </w:rPr>
        <w:t xml:space="preserve"> no es el precio de una vida</w:t>
      </w:r>
      <w:r w:rsidR="001B1CE7">
        <w:rPr>
          <w:rFonts w:ascii="Arial" w:eastAsia="Calibri" w:hAnsi="Arial" w:cs="Arial"/>
          <w:sz w:val="28"/>
          <w:szCs w:val="28"/>
        </w:rPr>
        <w:t>,</w:t>
      </w:r>
      <w:r w:rsidR="00C258CB" w:rsidRPr="003714F5">
        <w:rPr>
          <w:rFonts w:ascii="Arial" w:eastAsia="Calibri" w:hAnsi="Arial" w:cs="Arial"/>
          <w:sz w:val="28"/>
          <w:szCs w:val="28"/>
        </w:rPr>
        <w:t xml:space="preserve"> que pudiera llegar a pasar, y entonces sí caeremos en responsabilidad</w:t>
      </w:r>
      <w:r w:rsidR="001B1CE7">
        <w:rPr>
          <w:rFonts w:ascii="Arial" w:eastAsia="Calibri" w:hAnsi="Arial" w:cs="Arial"/>
          <w:sz w:val="28"/>
          <w:szCs w:val="28"/>
        </w:rPr>
        <w:t>,</w:t>
      </w:r>
      <w:r w:rsidR="00C258CB" w:rsidRPr="003714F5">
        <w:rPr>
          <w:rFonts w:ascii="Arial" w:eastAsia="Calibri" w:hAnsi="Arial" w:cs="Arial"/>
          <w:sz w:val="28"/>
          <w:szCs w:val="28"/>
        </w:rPr>
        <w:t xml:space="preserve"> por hacer caso omiso a algo que se nos está requiriendo. Por más análisis que se hace jurídicamente, sabemos de antemano</w:t>
      </w:r>
      <w:r w:rsidR="001B1CE7">
        <w:rPr>
          <w:rFonts w:ascii="Arial" w:eastAsia="Calibri" w:hAnsi="Arial" w:cs="Arial"/>
          <w:sz w:val="28"/>
          <w:szCs w:val="28"/>
        </w:rPr>
        <w:t>,</w:t>
      </w:r>
      <w:r w:rsidR="00C258CB" w:rsidRPr="003714F5">
        <w:rPr>
          <w:rFonts w:ascii="Arial" w:eastAsia="Calibri" w:hAnsi="Arial" w:cs="Arial"/>
          <w:sz w:val="28"/>
          <w:szCs w:val="28"/>
        </w:rPr>
        <w:t xml:space="preserve"> que no caemos en responsabilidad por aprobar una salida de </w:t>
      </w:r>
      <w:r w:rsidR="00C258CB" w:rsidRPr="003714F5">
        <w:rPr>
          <w:rFonts w:ascii="Arial" w:eastAsia="Calibri" w:hAnsi="Arial" w:cs="Arial"/>
          <w:sz w:val="28"/>
          <w:szCs w:val="28"/>
        </w:rPr>
        <w:lastRenderedPageBreak/>
        <w:t>algo que urge</w:t>
      </w:r>
      <w:r w:rsidR="001B1CE7">
        <w:rPr>
          <w:rFonts w:ascii="Arial" w:eastAsia="Calibri" w:hAnsi="Arial" w:cs="Arial"/>
          <w:sz w:val="28"/>
          <w:szCs w:val="28"/>
        </w:rPr>
        <w:t>. E</w:t>
      </w:r>
      <w:r w:rsidR="00C258CB" w:rsidRPr="003714F5">
        <w:rPr>
          <w:rFonts w:ascii="Arial" w:eastAsia="Calibri" w:hAnsi="Arial" w:cs="Arial"/>
          <w:sz w:val="28"/>
          <w:szCs w:val="28"/>
        </w:rPr>
        <w:t xml:space="preserve">l querer ahorita meter un punto para que se junten las personas, es patear el bote, como se ha venido haciendo en las últimas </w:t>
      </w:r>
      <w:r w:rsidR="00C258CB">
        <w:rPr>
          <w:rFonts w:ascii="Arial" w:eastAsia="Calibri" w:hAnsi="Arial" w:cs="Arial"/>
          <w:sz w:val="28"/>
          <w:szCs w:val="28"/>
        </w:rPr>
        <w:t>A</w:t>
      </w:r>
      <w:r w:rsidR="00C258CB" w:rsidRPr="003714F5">
        <w:rPr>
          <w:rFonts w:ascii="Arial" w:eastAsia="Calibri" w:hAnsi="Arial" w:cs="Arial"/>
          <w:sz w:val="28"/>
          <w:szCs w:val="28"/>
        </w:rPr>
        <w:t>dministraciones.</w:t>
      </w:r>
      <w:r w:rsidR="00C258CB">
        <w:rPr>
          <w:rFonts w:ascii="Arial" w:hAnsi="Arial" w:cs="Arial"/>
          <w:b/>
          <w:bCs/>
          <w:i/>
          <w:iCs/>
          <w:sz w:val="28"/>
          <w:szCs w:val="28"/>
        </w:rPr>
        <w:t xml:space="preserve"> </w:t>
      </w:r>
      <w:r w:rsidR="00C258CB" w:rsidRPr="003714F5">
        <w:rPr>
          <w:rFonts w:ascii="Arial" w:eastAsia="Calibri" w:hAnsi="Arial" w:cs="Arial"/>
          <w:sz w:val="28"/>
          <w:szCs w:val="28"/>
        </w:rPr>
        <w:t xml:space="preserve">Sabemos de antemano que la responsabilidad de nosotros como </w:t>
      </w:r>
      <w:r w:rsidR="001B1CE7">
        <w:rPr>
          <w:rFonts w:ascii="Arial" w:eastAsia="Calibri" w:hAnsi="Arial" w:cs="Arial"/>
          <w:sz w:val="28"/>
          <w:szCs w:val="28"/>
        </w:rPr>
        <w:t>R</w:t>
      </w:r>
      <w:r w:rsidR="00C258CB" w:rsidRPr="003714F5">
        <w:rPr>
          <w:rFonts w:ascii="Arial" w:eastAsia="Calibri" w:hAnsi="Arial" w:cs="Arial"/>
          <w:sz w:val="28"/>
          <w:szCs w:val="28"/>
        </w:rPr>
        <w:t>egidores</w:t>
      </w:r>
      <w:r w:rsidR="001B1CE7">
        <w:rPr>
          <w:rFonts w:ascii="Arial" w:eastAsia="Calibri" w:hAnsi="Arial" w:cs="Arial"/>
          <w:sz w:val="28"/>
          <w:szCs w:val="28"/>
        </w:rPr>
        <w:t>,</w:t>
      </w:r>
      <w:r w:rsidR="00C258CB" w:rsidRPr="003714F5">
        <w:rPr>
          <w:rFonts w:ascii="Arial" w:eastAsia="Calibri" w:hAnsi="Arial" w:cs="Arial"/>
          <w:sz w:val="28"/>
          <w:szCs w:val="28"/>
        </w:rPr>
        <w:t xml:space="preserve"> es solucionar problemas de </w:t>
      </w:r>
      <w:r w:rsidR="001B1CE7">
        <w:rPr>
          <w:rFonts w:ascii="Arial" w:eastAsia="Calibri" w:hAnsi="Arial" w:cs="Arial"/>
          <w:sz w:val="28"/>
          <w:szCs w:val="28"/>
        </w:rPr>
        <w:t>A</w:t>
      </w:r>
      <w:r w:rsidR="00C258CB" w:rsidRPr="003714F5">
        <w:rPr>
          <w:rFonts w:ascii="Arial" w:eastAsia="Calibri" w:hAnsi="Arial" w:cs="Arial"/>
          <w:sz w:val="28"/>
          <w:szCs w:val="28"/>
        </w:rPr>
        <w:t xml:space="preserve">dministraciones anteriores, y los problemas que se susciten en esta </w:t>
      </w:r>
      <w:r w:rsidR="001B1CE7">
        <w:rPr>
          <w:rFonts w:ascii="Arial" w:eastAsia="Calibri" w:hAnsi="Arial" w:cs="Arial"/>
          <w:sz w:val="28"/>
          <w:szCs w:val="28"/>
        </w:rPr>
        <w:t>A</w:t>
      </w:r>
      <w:r w:rsidR="00C258CB" w:rsidRPr="003714F5">
        <w:rPr>
          <w:rFonts w:ascii="Arial" w:eastAsia="Calibri" w:hAnsi="Arial" w:cs="Arial"/>
          <w:sz w:val="28"/>
          <w:szCs w:val="28"/>
        </w:rPr>
        <w:t xml:space="preserve">dministración o en la pasada, van a ser resueltos por los que lleguen en la próxima </w:t>
      </w:r>
      <w:r w:rsidR="001B1CE7">
        <w:rPr>
          <w:rFonts w:ascii="Arial" w:eastAsia="Calibri" w:hAnsi="Arial" w:cs="Arial"/>
          <w:sz w:val="28"/>
          <w:szCs w:val="28"/>
        </w:rPr>
        <w:t>A</w:t>
      </w:r>
      <w:r w:rsidR="00C258CB" w:rsidRPr="003714F5">
        <w:rPr>
          <w:rFonts w:ascii="Arial" w:eastAsia="Calibri" w:hAnsi="Arial" w:cs="Arial"/>
          <w:sz w:val="28"/>
          <w:szCs w:val="28"/>
        </w:rPr>
        <w:t xml:space="preserve">dministración, y así sucesivamente, es parte de las responsabilidades que tenemos nosotros como </w:t>
      </w:r>
      <w:r w:rsidR="001B1CE7">
        <w:rPr>
          <w:rFonts w:ascii="Arial" w:eastAsia="Calibri" w:hAnsi="Arial" w:cs="Arial"/>
          <w:sz w:val="28"/>
          <w:szCs w:val="28"/>
        </w:rPr>
        <w:t>R</w:t>
      </w:r>
      <w:r w:rsidR="00C258CB" w:rsidRPr="003714F5">
        <w:rPr>
          <w:rFonts w:ascii="Arial" w:eastAsia="Calibri" w:hAnsi="Arial" w:cs="Arial"/>
          <w:sz w:val="28"/>
          <w:szCs w:val="28"/>
        </w:rPr>
        <w:t>egidores</w:t>
      </w:r>
      <w:r w:rsidR="001B1CE7">
        <w:rPr>
          <w:rFonts w:ascii="Arial" w:eastAsia="Calibri" w:hAnsi="Arial" w:cs="Arial"/>
          <w:sz w:val="28"/>
          <w:szCs w:val="28"/>
        </w:rPr>
        <w:t>:</w:t>
      </w:r>
      <w:r w:rsidR="00C258CB" w:rsidRPr="003714F5">
        <w:rPr>
          <w:rFonts w:ascii="Arial" w:eastAsia="Calibri" w:hAnsi="Arial" w:cs="Arial"/>
          <w:sz w:val="28"/>
          <w:szCs w:val="28"/>
        </w:rPr>
        <w:t xml:space="preserve"> </w:t>
      </w:r>
      <w:r w:rsidR="001B1CE7">
        <w:rPr>
          <w:rFonts w:ascii="Arial" w:eastAsia="Calibri" w:hAnsi="Arial" w:cs="Arial"/>
          <w:sz w:val="28"/>
          <w:szCs w:val="28"/>
        </w:rPr>
        <w:t>r</w:t>
      </w:r>
      <w:r w:rsidR="00C258CB" w:rsidRPr="003714F5">
        <w:rPr>
          <w:rFonts w:ascii="Arial" w:eastAsia="Calibri" w:hAnsi="Arial" w:cs="Arial"/>
          <w:sz w:val="28"/>
          <w:szCs w:val="28"/>
        </w:rPr>
        <w:t>esolver. Y aquí hay un análisis jurídico</w:t>
      </w:r>
      <w:r w:rsidR="001B1CE7">
        <w:rPr>
          <w:rFonts w:ascii="Arial" w:eastAsia="Calibri" w:hAnsi="Arial" w:cs="Arial"/>
          <w:sz w:val="28"/>
          <w:szCs w:val="28"/>
        </w:rPr>
        <w:t>,</w:t>
      </w:r>
      <w:r w:rsidR="00C258CB" w:rsidRPr="003714F5">
        <w:rPr>
          <w:rFonts w:ascii="Arial" w:eastAsia="Calibri" w:hAnsi="Arial" w:cs="Arial"/>
          <w:sz w:val="28"/>
          <w:szCs w:val="28"/>
        </w:rPr>
        <w:t xml:space="preserve"> que no nos hace caer en responsabilidad, por el contrario.</w:t>
      </w:r>
      <w:r w:rsidR="00C258CB">
        <w:rPr>
          <w:rFonts w:ascii="Arial" w:hAnsi="Arial" w:cs="Arial"/>
          <w:b/>
          <w:bCs/>
          <w:i/>
          <w:iCs/>
          <w:sz w:val="28"/>
          <w:szCs w:val="28"/>
        </w:rPr>
        <w:t xml:space="preserve"> </w:t>
      </w:r>
      <w:r w:rsidR="00C258CB" w:rsidRPr="003714F5">
        <w:rPr>
          <w:rFonts w:ascii="Arial" w:eastAsia="Calibri" w:hAnsi="Arial" w:cs="Arial"/>
          <w:sz w:val="28"/>
          <w:szCs w:val="28"/>
        </w:rPr>
        <w:t xml:space="preserve">Yo les decía en una reflexión, precisamente en esa </w:t>
      </w:r>
      <w:r w:rsidR="001B1CE7">
        <w:rPr>
          <w:rFonts w:ascii="Arial" w:eastAsia="Calibri" w:hAnsi="Arial" w:cs="Arial"/>
          <w:sz w:val="28"/>
          <w:szCs w:val="28"/>
        </w:rPr>
        <w:t>S</w:t>
      </w:r>
      <w:r w:rsidR="00C258CB" w:rsidRPr="003714F5">
        <w:rPr>
          <w:rFonts w:ascii="Arial" w:eastAsia="Calibri" w:hAnsi="Arial" w:cs="Arial"/>
          <w:sz w:val="28"/>
          <w:szCs w:val="28"/>
        </w:rPr>
        <w:t xml:space="preserve">esión de </w:t>
      </w:r>
      <w:r w:rsidR="001B1CE7">
        <w:rPr>
          <w:rFonts w:ascii="Arial" w:eastAsia="Calibri" w:hAnsi="Arial" w:cs="Arial"/>
          <w:sz w:val="28"/>
          <w:szCs w:val="28"/>
        </w:rPr>
        <w:t>C</w:t>
      </w:r>
      <w:r w:rsidR="00C258CB" w:rsidRPr="003714F5">
        <w:rPr>
          <w:rFonts w:ascii="Arial" w:eastAsia="Calibri" w:hAnsi="Arial" w:cs="Arial"/>
          <w:sz w:val="28"/>
          <w:szCs w:val="28"/>
        </w:rPr>
        <w:t xml:space="preserve">omisión, donde se les invitó a todos </w:t>
      </w:r>
      <w:r w:rsidR="0078564C">
        <w:rPr>
          <w:rFonts w:ascii="Arial" w:eastAsia="Calibri" w:hAnsi="Arial" w:cs="Arial"/>
          <w:sz w:val="28"/>
          <w:szCs w:val="28"/>
        </w:rPr>
        <w:t>U</w:t>
      </w:r>
      <w:r w:rsidR="00C258CB" w:rsidRPr="003714F5">
        <w:rPr>
          <w:rFonts w:ascii="Arial" w:eastAsia="Calibri" w:hAnsi="Arial" w:cs="Arial"/>
          <w:sz w:val="28"/>
          <w:szCs w:val="28"/>
        </w:rPr>
        <w:t>stedes</w:t>
      </w:r>
      <w:r w:rsidR="0078564C">
        <w:rPr>
          <w:rFonts w:ascii="Arial" w:eastAsia="Calibri" w:hAnsi="Arial" w:cs="Arial"/>
          <w:sz w:val="28"/>
          <w:szCs w:val="28"/>
        </w:rPr>
        <w:t>;</w:t>
      </w:r>
      <w:r w:rsidR="00C258CB" w:rsidRPr="003714F5">
        <w:rPr>
          <w:rFonts w:ascii="Arial" w:eastAsia="Calibri" w:hAnsi="Arial" w:cs="Arial"/>
          <w:sz w:val="28"/>
          <w:szCs w:val="28"/>
        </w:rPr>
        <w:t xml:space="preserve"> los </w:t>
      </w:r>
      <w:r w:rsidR="00C258CB">
        <w:rPr>
          <w:rFonts w:ascii="Arial" w:eastAsia="Calibri" w:hAnsi="Arial" w:cs="Arial"/>
          <w:sz w:val="28"/>
          <w:szCs w:val="28"/>
        </w:rPr>
        <w:t>$</w:t>
      </w:r>
      <w:r w:rsidR="00C258CB" w:rsidRPr="003714F5">
        <w:rPr>
          <w:rFonts w:ascii="Arial" w:eastAsia="Calibri" w:hAnsi="Arial" w:cs="Arial"/>
          <w:sz w:val="28"/>
          <w:szCs w:val="28"/>
        </w:rPr>
        <w:t>349</w:t>
      </w:r>
      <w:r w:rsidR="00C258CB">
        <w:rPr>
          <w:rFonts w:ascii="Arial" w:eastAsia="Calibri" w:hAnsi="Arial" w:cs="Arial"/>
          <w:sz w:val="28"/>
          <w:szCs w:val="28"/>
        </w:rPr>
        <w:t>,</w:t>
      </w:r>
      <w:r w:rsidR="0078564C">
        <w:rPr>
          <w:rFonts w:ascii="Arial" w:eastAsia="Calibri" w:hAnsi="Arial" w:cs="Arial"/>
          <w:sz w:val="28"/>
          <w:szCs w:val="28"/>
        </w:rPr>
        <w:t>00</w:t>
      </w:r>
      <w:r w:rsidR="00C258CB">
        <w:rPr>
          <w:rFonts w:ascii="Arial" w:eastAsia="Calibri" w:hAnsi="Arial" w:cs="Arial"/>
          <w:sz w:val="28"/>
          <w:szCs w:val="28"/>
        </w:rPr>
        <w:t>0.00 (Trecientos cuarenta y nueve</w:t>
      </w:r>
      <w:r w:rsidR="00C258CB" w:rsidRPr="003714F5">
        <w:rPr>
          <w:rFonts w:ascii="Arial" w:eastAsia="Calibri" w:hAnsi="Arial" w:cs="Arial"/>
          <w:sz w:val="28"/>
          <w:szCs w:val="28"/>
        </w:rPr>
        <w:t xml:space="preserve"> mil</w:t>
      </w:r>
      <w:r w:rsidR="00C258CB">
        <w:rPr>
          <w:rFonts w:ascii="Arial" w:eastAsia="Calibri" w:hAnsi="Arial" w:cs="Arial"/>
          <w:sz w:val="28"/>
          <w:szCs w:val="28"/>
        </w:rPr>
        <w:t xml:space="preserve"> </w:t>
      </w:r>
      <w:r w:rsidR="00C258CB" w:rsidRPr="003714F5">
        <w:rPr>
          <w:rFonts w:ascii="Arial" w:eastAsia="Calibri" w:hAnsi="Arial" w:cs="Arial"/>
          <w:sz w:val="28"/>
          <w:szCs w:val="28"/>
        </w:rPr>
        <w:t>pesos</w:t>
      </w:r>
      <w:r w:rsidR="00C258CB">
        <w:rPr>
          <w:rFonts w:ascii="Arial" w:eastAsia="Calibri" w:hAnsi="Arial" w:cs="Arial"/>
          <w:sz w:val="28"/>
          <w:szCs w:val="28"/>
        </w:rPr>
        <w:t xml:space="preserve"> 00/100 m.n.)</w:t>
      </w:r>
      <w:r w:rsidR="00C258CB" w:rsidRPr="003714F5">
        <w:rPr>
          <w:rFonts w:ascii="Arial" w:eastAsia="Calibri" w:hAnsi="Arial" w:cs="Arial"/>
          <w:sz w:val="28"/>
          <w:szCs w:val="28"/>
        </w:rPr>
        <w:t xml:space="preserve"> imagínate, se destinaron en 2012</w:t>
      </w:r>
      <w:r w:rsidR="00C258CB">
        <w:rPr>
          <w:rFonts w:ascii="Arial" w:eastAsia="Calibri" w:hAnsi="Arial" w:cs="Arial"/>
          <w:sz w:val="28"/>
          <w:szCs w:val="28"/>
        </w:rPr>
        <w:t xml:space="preserve"> dos mil doce</w:t>
      </w:r>
      <w:r w:rsidR="00C258CB" w:rsidRPr="003714F5">
        <w:rPr>
          <w:rFonts w:ascii="Arial" w:eastAsia="Calibri" w:hAnsi="Arial" w:cs="Arial"/>
          <w:sz w:val="28"/>
          <w:szCs w:val="28"/>
        </w:rPr>
        <w:t xml:space="preserve">, y que nos los actualizaran actualmente a la compra de materiales, andamos pagando arriba de un millón y tantos de pesos. Sin embargo, ese dinero se está regresando nada más al fondo, no es de los impuestos que dicen que se paga del predial de aquí de los </w:t>
      </w:r>
      <w:r w:rsidR="0078564C">
        <w:rPr>
          <w:rFonts w:ascii="Arial" w:eastAsia="Calibri" w:hAnsi="Arial" w:cs="Arial"/>
          <w:sz w:val="28"/>
          <w:szCs w:val="28"/>
        </w:rPr>
        <w:t>C</w:t>
      </w:r>
      <w:r w:rsidR="00C258CB" w:rsidRPr="003714F5">
        <w:rPr>
          <w:rFonts w:ascii="Arial" w:eastAsia="Calibri" w:hAnsi="Arial" w:cs="Arial"/>
          <w:sz w:val="28"/>
          <w:szCs w:val="28"/>
        </w:rPr>
        <w:t>iudadanos, es un dinero que ya estaba ahí destinado de ese fondo, que solamente se va a regresar, eso es todo. Yo creo que</w:t>
      </w:r>
      <w:r w:rsidR="0078564C">
        <w:rPr>
          <w:rFonts w:ascii="Arial" w:eastAsia="Calibri" w:hAnsi="Arial" w:cs="Arial"/>
          <w:sz w:val="28"/>
          <w:szCs w:val="28"/>
        </w:rPr>
        <w:t>,</w:t>
      </w:r>
      <w:r w:rsidR="00C258CB" w:rsidRPr="003714F5">
        <w:rPr>
          <w:rFonts w:ascii="Arial" w:eastAsia="Calibri" w:hAnsi="Arial" w:cs="Arial"/>
          <w:sz w:val="28"/>
          <w:szCs w:val="28"/>
        </w:rPr>
        <w:t xml:space="preserve"> traemos diferentes maneras de visualizar las cosas</w:t>
      </w:r>
      <w:r w:rsidR="0078564C">
        <w:rPr>
          <w:rFonts w:ascii="Arial" w:eastAsia="Calibri" w:hAnsi="Arial" w:cs="Arial"/>
          <w:sz w:val="28"/>
          <w:szCs w:val="28"/>
        </w:rPr>
        <w:t>. Y</w:t>
      </w:r>
      <w:r w:rsidR="00C258CB" w:rsidRPr="003714F5">
        <w:rPr>
          <w:rFonts w:ascii="Arial" w:eastAsia="Calibri" w:hAnsi="Arial" w:cs="Arial"/>
          <w:sz w:val="28"/>
          <w:szCs w:val="28"/>
        </w:rPr>
        <w:t xml:space="preserve"> muchas veces, cuando los que somos </w:t>
      </w:r>
      <w:r w:rsidR="0078564C">
        <w:rPr>
          <w:rFonts w:ascii="Arial" w:eastAsia="Calibri" w:hAnsi="Arial" w:cs="Arial"/>
          <w:sz w:val="28"/>
          <w:szCs w:val="28"/>
        </w:rPr>
        <w:t>A</w:t>
      </w:r>
      <w:r w:rsidR="00C258CB" w:rsidRPr="003714F5">
        <w:rPr>
          <w:rFonts w:ascii="Arial" w:eastAsia="Calibri" w:hAnsi="Arial" w:cs="Arial"/>
          <w:sz w:val="28"/>
          <w:szCs w:val="28"/>
        </w:rPr>
        <w:t>bogados, buscamos el litigio, buscamos el acuerdo, la manera más rápida de salirle a un asunto, en donde todas las partes en su momento</w:t>
      </w:r>
      <w:r w:rsidR="0078564C">
        <w:rPr>
          <w:rFonts w:ascii="Arial" w:eastAsia="Calibri" w:hAnsi="Arial" w:cs="Arial"/>
          <w:sz w:val="28"/>
          <w:szCs w:val="28"/>
        </w:rPr>
        <w:t>,</w:t>
      </w:r>
      <w:r w:rsidR="00C258CB" w:rsidRPr="003714F5">
        <w:rPr>
          <w:rFonts w:ascii="Arial" w:eastAsia="Calibri" w:hAnsi="Arial" w:cs="Arial"/>
          <w:sz w:val="28"/>
          <w:szCs w:val="28"/>
        </w:rPr>
        <w:t xml:space="preserve"> no salgamos perjudicadas.</w:t>
      </w:r>
      <w:r w:rsidR="00C258CB">
        <w:rPr>
          <w:rFonts w:ascii="Arial" w:hAnsi="Arial" w:cs="Arial"/>
          <w:b/>
          <w:bCs/>
          <w:i/>
          <w:iCs/>
          <w:sz w:val="28"/>
          <w:szCs w:val="28"/>
        </w:rPr>
        <w:t xml:space="preserve"> </w:t>
      </w:r>
      <w:r w:rsidR="00C258CB" w:rsidRPr="003714F5">
        <w:rPr>
          <w:rFonts w:ascii="Arial" w:eastAsia="Calibri" w:hAnsi="Arial" w:cs="Arial"/>
          <w:sz w:val="28"/>
          <w:szCs w:val="28"/>
        </w:rPr>
        <w:t>Y creo que esto, inclusive, felicité al Departamento Jurídico</w:t>
      </w:r>
      <w:r w:rsidR="0078564C">
        <w:rPr>
          <w:rFonts w:ascii="Arial" w:eastAsia="Calibri" w:hAnsi="Arial" w:cs="Arial"/>
          <w:sz w:val="28"/>
          <w:szCs w:val="28"/>
        </w:rPr>
        <w:t>,</w:t>
      </w:r>
      <w:r w:rsidR="00C258CB" w:rsidRPr="003714F5">
        <w:rPr>
          <w:rFonts w:ascii="Arial" w:eastAsia="Calibri" w:hAnsi="Arial" w:cs="Arial"/>
          <w:sz w:val="28"/>
          <w:szCs w:val="28"/>
        </w:rPr>
        <w:t xml:space="preserve"> por la salida que le dan a este problema, que en </w:t>
      </w:r>
      <w:r w:rsidR="0078564C">
        <w:rPr>
          <w:rFonts w:ascii="Arial" w:eastAsia="Calibri" w:hAnsi="Arial" w:cs="Arial"/>
          <w:sz w:val="28"/>
          <w:szCs w:val="28"/>
        </w:rPr>
        <w:t>S</w:t>
      </w:r>
      <w:r w:rsidR="00C258CB" w:rsidRPr="003714F5">
        <w:rPr>
          <w:rFonts w:ascii="Arial" w:eastAsia="Calibri" w:hAnsi="Arial" w:cs="Arial"/>
          <w:sz w:val="28"/>
          <w:szCs w:val="28"/>
        </w:rPr>
        <w:t>eptiembre de este año, cumple 15</w:t>
      </w:r>
      <w:r w:rsidR="00C258CB">
        <w:rPr>
          <w:rFonts w:ascii="Arial" w:eastAsia="Calibri" w:hAnsi="Arial" w:cs="Arial"/>
          <w:sz w:val="28"/>
          <w:szCs w:val="28"/>
        </w:rPr>
        <w:t xml:space="preserve"> quince</w:t>
      </w:r>
      <w:r w:rsidR="00C258CB" w:rsidRPr="003714F5">
        <w:rPr>
          <w:rFonts w:ascii="Arial" w:eastAsia="Calibri" w:hAnsi="Arial" w:cs="Arial"/>
          <w:sz w:val="28"/>
          <w:szCs w:val="28"/>
        </w:rPr>
        <w:t xml:space="preserve"> años</w:t>
      </w:r>
      <w:r w:rsidR="0078564C">
        <w:rPr>
          <w:rFonts w:ascii="Arial" w:eastAsia="Calibri" w:hAnsi="Arial" w:cs="Arial"/>
          <w:sz w:val="28"/>
          <w:szCs w:val="28"/>
        </w:rPr>
        <w:t>.</w:t>
      </w:r>
      <w:r w:rsidR="00C258CB" w:rsidRPr="003714F5">
        <w:rPr>
          <w:rFonts w:ascii="Arial" w:eastAsia="Calibri" w:hAnsi="Arial" w:cs="Arial"/>
          <w:sz w:val="28"/>
          <w:szCs w:val="28"/>
        </w:rPr>
        <w:t xml:space="preserve"> 15</w:t>
      </w:r>
      <w:r w:rsidR="00C258CB">
        <w:rPr>
          <w:rFonts w:ascii="Arial" w:eastAsia="Calibri" w:hAnsi="Arial" w:cs="Arial"/>
          <w:sz w:val="28"/>
          <w:szCs w:val="28"/>
        </w:rPr>
        <w:t xml:space="preserve"> quince</w:t>
      </w:r>
      <w:r w:rsidR="00C258CB" w:rsidRPr="003714F5">
        <w:rPr>
          <w:rFonts w:ascii="Arial" w:eastAsia="Calibri" w:hAnsi="Arial" w:cs="Arial"/>
          <w:sz w:val="28"/>
          <w:szCs w:val="28"/>
        </w:rPr>
        <w:t xml:space="preserve"> años. Entonces, yo lo veo de esa manera, de esa forma, y creo que es una manera de </w:t>
      </w:r>
      <w:r w:rsidR="00C258CB" w:rsidRPr="003714F5">
        <w:rPr>
          <w:rFonts w:ascii="Arial" w:eastAsia="Calibri" w:hAnsi="Arial" w:cs="Arial"/>
          <w:sz w:val="28"/>
          <w:szCs w:val="28"/>
        </w:rPr>
        <w:lastRenderedPageBreak/>
        <w:t>salirle a algo de antaño, que nos toca en nuestra responsabilidad, resolver</w:t>
      </w:r>
      <w:r w:rsidR="0078564C">
        <w:rPr>
          <w:rFonts w:ascii="Arial" w:eastAsia="Calibri" w:hAnsi="Arial" w:cs="Arial"/>
          <w:sz w:val="28"/>
          <w:szCs w:val="28"/>
        </w:rPr>
        <w:t>.</w:t>
      </w:r>
      <w:r w:rsidR="00C258CB">
        <w:rPr>
          <w:rFonts w:ascii="Arial" w:eastAsia="Calibri" w:hAnsi="Arial" w:cs="Arial"/>
          <w:sz w:val="28"/>
          <w:szCs w:val="28"/>
        </w:rPr>
        <w:t xml:space="preserve"> </w:t>
      </w:r>
      <w:r w:rsidR="00C258CB" w:rsidRPr="003714F5">
        <w:rPr>
          <w:rFonts w:ascii="Arial" w:eastAsia="Calibri" w:hAnsi="Arial" w:cs="Arial"/>
          <w:sz w:val="28"/>
          <w:szCs w:val="28"/>
        </w:rPr>
        <w:t>Es cu</w:t>
      </w:r>
      <w:r w:rsidR="00C258CB">
        <w:rPr>
          <w:rFonts w:ascii="Arial" w:eastAsia="Calibri" w:hAnsi="Arial" w:cs="Arial"/>
          <w:sz w:val="28"/>
          <w:szCs w:val="28"/>
        </w:rPr>
        <w:t>a</w:t>
      </w:r>
      <w:r w:rsidR="00C258CB" w:rsidRPr="003714F5">
        <w:rPr>
          <w:rFonts w:ascii="Arial" w:eastAsia="Calibri" w:hAnsi="Arial" w:cs="Arial"/>
          <w:sz w:val="28"/>
          <w:szCs w:val="28"/>
        </w:rPr>
        <w:t xml:space="preserve">nto, </w:t>
      </w:r>
      <w:r w:rsidR="00C258CB">
        <w:rPr>
          <w:rFonts w:ascii="Arial" w:eastAsia="Calibri" w:hAnsi="Arial" w:cs="Arial"/>
          <w:sz w:val="28"/>
          <w:szCs w:val="28"/>
        </w:rPr>
        <w:t>S</w:t>
      </w:r>
      <w:r w:rsidR="00C258CB" w:rsidRPr="003714F5">
        <w:rPr>
          <w:rFonts w:ascii="Arial" w:eastAsia="Calibri" w:hAnsi="Arial" w:cs="Arial"/>
          <w:sz w:val="28"/>
          <w:szCs w:val="28"/>
        </w:rPr>
        <w:t xml:space="preserve">eñora </w:t>
      </w:r>
      <w:r w:rsidR="00C258CB">
        <w:rPr>
          <w:rFonts w:ascii="Arial" w:eastAsia="Calibri" w:hAnsi="Arial" w:cs="Arial"/>
          <w:sz w:val="28"/>
          <w:szCs w:val="28"/>
        </w:rPr>
        <w:t>S</w:t>
      </w:r>
      <w:r w:rsidR="00C258CB" w:rsidRPr="003714F5">
        <w:rPr>
          <w:rFonts w:ascii="Arial" w:eastAsia="Calibri" w:hAnsi="Arial" w:cs="Arial"/>
          <w:sz w:val="28"/>
          <w:szCs w:val="28"/>
        </w:rPr>
        <w:t>ecretaria</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Regidora María Olga García Ayala: </w:t>
      </w:r>
      <w:r w:rsidR="00C258CB" w:rsidRPr="003714F5">
        <w:rPr>
          <w:rFonts w:ascii="Arial" w:eastAsia="Calibri" w:hAnsi="Arial" w:cs="Arial"/>
          <w:sz w:val="28"/>
          <w:szCs w:val="28"/>
        </w:rPr>
        <w:t xml:space="preserve"> Gracias</w:t>
      </w:r>
      <w:r w:rsidR="00C258CB">
        <w:rPr>
          <w:rFonts w:ascii="Arial" w:eastAsia="Calibri" w:hAnsi="Arial" w:cs="Arial"/>
          <w:sz w:val="28"/>
          <w:szCs w:val="28"/>
        </w:rPr>
        <w:t xml:space="preserve">. </w:t>
      </w:r>
      <w:r w:rsidR="00C258CB" w:rsidRPr="003714F5">
        <w:rPr>
          <w:rFonts w:ascii="Arial" w:eastAsia="Calibri" w:hAnsi="Arial" w:cs="Arial"/>
          <w:sz w:val="28"/>
          <w:szCs w:val="28"/>
        </w:rPr>
        <w:t>Nada más quiero comentar y expresar al respecto</w:t>
      </w:r>
      <w:r w:rsidR="0078564C">
        <w:rPr>
          <w:rFonts w:ascii="Arial" w:eastAsia="Calibri" w:hAnsi="Arial" w:cs="Arial"/>
          <w:sz w:val="28"/>
          <w:szCs w:val="28"/>
        </w:rPr>
        <w:t>;</w:t>
      </w:r>
      <w:r w:rsidR="00C258CB" w:rsidRPr="003714F5">
        <w:rPr>
          <w:rFonts w:ascii="Arial" w:eastAsia="Calibri" w:hAnsi="Arial" w:cs="Arial"/>
          <w:sz w:val="28"/>
          <w:szCs w:val="28"/>
        </w:rPr>
        <w:t xml:space="preserve"> que soy </w:t>
      </w:r>
      <w:r w:rsidR="0078564C">
        <w:rPr>
          <w:rFonts w:ascii="Arial" w:eastAsia="Calibri" w:hAnsi="Arial" w:cs="Arial"/>
          <w:sz w:val="28"/>
          <w:szCs w:val="28"/>
        </w:rPr>
        <w:t>S</w:t>
      </w:r>
      <w:r w:rsidR="00C258CB" w:rsidRPr="003714F5">
        <w:rPr>
          <w:rFonts w:ascii="Arial" w:eastAsia="Calibri" w:hAnsi="Arial" w:cs="Arial"/>
          <w:sz w:val="28"/>
          <w:szCs w:val="28"/>
        </w:rPr>
        <w:t xml:space="preserve">ervidora </w:t>
      </w:r>
      <w:r w:rsidR="0078564C">
        <w:rPr>
          <w:rFonts w:ascii="Arial" w:eastAsia="Calibri" w:hAnsi="Arial" w:cs="Arial"/>
          <w:sz w:val="28"/>
          <w:szCs w:val="28"/>
        </w:rPr>
        <w:t>P</w:t>
      </w:r>
      <w:r w:rsidR="00C258CB" w:rsidRPr="003714F5">
        <w:rPr>
          <w:rFonts w:ascii="Arial" w:eastAsia="Calibri" w:hAnsi="Arial" w:cs="Arial"/>
          <w:sz w:val="28"/>
          <w:szCs w:val="28"/>
        </w:rPr>
        <w:t>ública</w:t>
      </w:r>
      <w:r w:rsidR="0078564C">
        <w:rPr>
          <w:rFonts w:ascii="Arial" w:eastAsia="Calibri" w:hAnsi="Arial" w:cs="Arial"/>
          <w:sz w:val="28"/>
          <w:szCs w:val="28"/>
        </w:rPr>
        <w:t>,</w:t>
      </w:r>
      <w:r w:rsidR="00C258CB" w:rsidRPr="003714F5">
        <w:rPr>
          <w:rFonts w:ascii="Arial" w:eastAsia="Calibri" w:hAnsi="Arial" w:cs="Arial"/>
          <w:sz w:val="28"/>
          <w:szCs w:val="28"/>
        </w:rPr>
        <w:t xml:space="preserve"> responsable</w:t>
      </w:r>
      <w:r w:rsidR="0078564C">
        <w:rPr>
          <w:rFonts w:ascii="Arial" w:eastAsia="Calibri" w:hAnsi="Arial" w:cs="Arial"/>
          <w:sz w:val="28"/>
          <w:szCs w:val="28"/>
        </w:rPr>
        <w:t>. Q</w:t>
      </w:r>
      <w:r w:rsidR="00C258CB" w:rsidRPr="003714F5">
        <w:rPr>
          <w:rFonts w:ascii="Arial" w:eastAsia="Calibri" w:hAnsi="Arial" w:cs="Arial"/>
          <w:sz w:val="28"/>
          <w:szCs w:val="28"/>
        </w:rPr>
        <w:t>ue con la frente en alto</w:t>
      </w:r>
      <w:r w:rsidR="0078564C">
        <w:rPr>
          <w:rFonts w:ascii="Arial" w:eastAsia="Calibri" w:hAnsi="Arial" w:cs="Arial"/>
          <w:sz w:val="28"/>
          <w:szCs w:val="28"/>
        </w:rPr>
        <w:t>,</w:t>
      </w:r>
      <w:r w:rsidR="00C258CB" w:rsidRPr="003714F5">
        <w:rPr>
          <w:rFonts w:ascii="Arial" w:eastAsia="Calibri" w:hAnsi="Arial" w:cs="Arial"/>
          <w:sz w:val="28"/>
          <w:szCs w:val="28"/>
        </w:rPr>
        <w:t xml:space="preserve"> veo a todos los </w:t>
      </w:r>
      <w:r w:rsidR="00C258CB">
        <w:rPr>
          <w:rFonts w:ascii="Arial" w:eastAsia="Calibri" w:hAnsi="Arial" w:cs="Arial"/>
          <w:sz w:val="28"/>
          <w:szCs w:val="28"/>
        </w:rPr>
        <w:t>C</w:t>
      </w:r>
      <w:r w:rsidR="00C258CB" w:rsidRPr="003714F5">
        <w:rPr>
          <w:rFonts w:ascii="Arial" w:eastAsia="Calibri" w:hAnsi="Arial" w:cs="Arial"/>
          <w:sz w:val="28"/>
          <w:szCs w:val="28"/>
        </w:rPr>
        <w:t>iudadanos cada día</w:t>
      </w:r>
      <w:r w:rsidR="0078564C">
        <w:rPr>
          <w:rFonts w:ascii="Arial" w:eastAsia="Calibri" w:hAnsi="Arial" w:cs="Arial"/>
          <w:sz w:val="28"/>
          <w:szCs w:val="28"/>
        </w:rPr>
        <w:t>,</w:t>
      </w:r>
      <w:r w:rsidR="00C258CB" w:rsidRPr="003714F5">
        <w:rPr>
          <w:rFonts w:ascii="Arial" w:eastAsia="Calibri" w:hAnsi="Arial" w:cs="Arial"/>
          <w:sz w:val="28"/>
          <w:szCs w:val="28"/>
        </w:rPr>
        <w:t xml:space="preserve"> y a </w:t>
      </w:r>
      <w:r w:rsidR="0078564C">
        <w:rPr>
          <w:rFonts w:ascii="Arial" w:eastAsia="Calibri" w:hAnsi="Arial" w:cs="Arial"/>
          <w:sz w:val="28"/>
          <w:szCs w:val="28"/>
        </w:rPr>
        <w:t>U</w:t>
      </w:r>
      <w:r w:rsidR="00C258CB" w:rsidRPr="003714F5">
        <w:rPr>
          <w:rFonts w:ascii="Arial" w:eastAsia="Calibri" w:hAnsi="Arial" w:cs="Arial"/>
          <w:sz w:val="28"/>
          <w:szCs w:val="28"/>
        </w:rPr>
        <w:t>stedes, compañeros</w:t>
      </w:r>
      <w:r w:rsidR="0078564C">
        <w:rPr>
          <w:rFonts w:ascii="Arial" w:eastAsia="Calibri" w:hAnsi="Arial" w:cs="Arial"/>
          <w:sz w:val="28"/>
          <w:szCs w:val="28"/>
        </w:rPr>
        <w:t>. Q</w:t>
      </w:r>
      <w:r w:rsidR="00C258CB" w:rsidRPr="003714F5">
        <w:rPr>
          <w:rFonts w:ascii="Arial" w:eastAsia="Calibri" w:hAnsi="Arial" w:cs="Arial"/>
          <w:sz w:val="28"/>
          <w:szCs w:val="28"/>
        </w:rPr>
        <w:t>ue independientemente el color, aquí represento a todos, no represento un color. Y qué lamentable</w:t>
      </w:r>
      <w:r w:rsidR="0078564C">
        <w:rPr>
          <w:rFonts w:ascii="Arial" w:eastAsia="Calibri" w:hAnsi="Arial" w:cs="Arial"/>
          <w:sz w:val="28"/>
          <w:szCs w:val="28"/>
        </w:rPr>
        <w:t>,</w:t>
      </w:r>
      <w:r w:rsidR="00C258CB" w:rsidRPr="003714F5">
        <w:rPr>
          <w:rFonts w:ascii="Arial" w:eastAsia="Calibri" w:hAnsi="Arial" w:cs="Arial"/>
          <w:sz w:val="28"/>
          <w:szCs w:val="28"/>
        </w:rPr>
        <w:t xml:space="preserve"> que no se quiten ese color siempre, se los he dicho desde que llegué</w:t>
      </w:r>
      <w:r w:rsidR="0078564C">
        <w:rPr>
          <w:rFonts w:ascii="Arial" w:eastAsia="Calibri" w:hAnsi="Arial" w:cs="Arial"/>
          <w:sz w:val="28"/>
          <w:szCs w:val="28"/>
        </w:rPr>
        <w:t>. Q</w:t>
      </w:r>
      <w:r w:rsidR="00C258CB" w:rsidRPr="003714F5">
        <w:rPr>
          <w:rFonts w:ascii="Arial" w:eastAsia="Calibri" w:hAnsi="Arial" w:cs="Arial"/>
          <w:sz w:val="28"/>
          <w:szCs w:val="28"/>
        </w:rPr>
        <w:t>ué lamentable</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Q</w:t>
      </w:r>
      <w:r w:rsidR="00C258CB" w:rsidRPr="003714F5">
        <w:rPr>
          <w:rFonts w:ascii="Arial" w:eastAsia="Calibri" w:hAnsi="Arial" w:cs="Arial"/>
          <w:sz w:val="28"/>
          <w:szCs w:val="28"/>
        </w:rPr>
        <w:t xml:space="preserve">ué mal, porque les va mal a los </w:t>
      </w:r>
      <w:r w:rsidR="0078564C">
        <w:rPr>
          <w:rFonts w:ascii="Arial" w:eastAsia="Calibri" w:hAnsi="Arial" w:cs="Arial"/>
          <w:sz w:val="28"/>
          <w:szCs w:val="28"/>
        </w:rPr>
        <w:t>C</w:t>
      </w:r>
      <w:r w:rsidR="00C258CB" w:rsidRPr="003714F5">
        <w:rPr>
          <w:rFonts w:ascii="Arial" w:eastAsia="Calibri" w:hAnsi="Arial" w:cs="Arial"/>
          <w:sz w:val="28"/>
          <w:szCs w:val="28"/>
        </w:rPr>
        <w:t>iudadanos, no a nosotros.</w:t>
      </w:r>
      <w:r w:rsidR="00C258CB">
        <w:rPr>
          <w:rFonts w:ascii="Arial" w:hAnsi="Arial" w:cs="Arial"/>
          <w:b/>
          <w:bCs/>
          <w:i/>
          <w:iCs/>
          <w:sz w:val="28"/>
          <w:szCs w:val="28"/>
        </w:rPr>
        <w:t xml:space="preserve"> </w:t>
      </w:r>
      <w:r w:rsidR="00C258CB" w:rsidRPr="003714F5">
        <w:rPr>
          <w:rFonts w:ascii="Arial" w:eastAsia="Calibri" w:hAnsi="Arial" w:cs="Arial"/>
          <w:sz w:val="28"/>
          <w:szCs w:val="28"/>
        </w:rPr>
        <w:t>Aquí nos hacemos nuestros esquemas</w:t>
      </w:r>
      <w:r w:rsidR="0078564C">
        <w:rPr>
          <w:rFonts w:ascii="Arial" w:eastAsia="Calibri" w:hAnsi="Arial" w:cs="Arial"/>
          <w:sz w:val="28"/>
          <w:szCs w:val="28"/>
        </w:rPr>
        <w:t>,</w:t>
      </w:r>
      <w:r w:rsidR="00C258CB" w:rsidRPr="003714F5">
        <w:rPr>
          <w:rFonts w:ascii="Arial" w:eastAsia="Calibri" w:hAnsi="Arial" w:cs="Arial"/>
          <w:sz w:val="28"/>
          <w:szCs w:val="28"/>
        </w:rPr>
        <w:t xml:space="preserve"> y demás de que quién es bueno, quién es malo</w:t>
      </w:r>
      <w:r w:rsidR="0078564C">
        <w:rPr>
          <w:rFonts w:ascii="Arial" w:eastAsia="Calibri" w:hAnsi="Arial" w:cs="Arial"/>
          <w:sz w:val="28"/>
          <w:szCs w:val="28"/>
        </w:rPr>
        <w:t>. P</w:t>
      </w:r>
      <w:r w:rsidR="00C258CB" w:rsidRPr="003714F5">
        <w:rPr>
          <w:rFonts w:ascii="Arial" w:eastAsia="Calibri" w:hAnsi="Arial" w:cs="Arial"/>
          <w:sz w:val="28"/>
          <w:szCs w:val="28"/>
        </w:rPr>
        <w:t>ues que lamentable</w:t>
      </w:r>
      <w:r w:rsidR="0078564C">
        <w:rPr>
          <w:rFonts w:ascii="Arial" w:eastAsia="Calibri" w:hAnsi="Arial" w:cs="Arial"/>
          <w:sz w:val="28"/>
          <w:szCs w:val="28"/>
        </w:rPr>
        <w:t>,</w:t>
      </w:r>
      <w:r w:rsidR="00C258CB" w:rsidRPr="003714F5">
        <w:rPr>
          <w:rFonts w:ascii="Arial" w:eastAsia="Calibri" w:hAnsi="Arial" w:cs="Arial"/>
          <w:sz w:val="28"/>
          <w:szCs w:val="28"/>
        </w:rPr>
        <w:t xml:space="preserve"> porque a nivel </w:t>
      </w:r>
      <w:r w:rsidR="0078564C">
        <w:rPr>
          <w:rFonts w:ascii="Arial" w:eastAsia="Calibri" w:hAnsi="Arial" w:cs="Arial"/>
          <w:sz w:val="28"/>
          <w:szCs w:val="28"/>
        </w:rPr>
        <w:t>N</w:t>
      </w:r>
      <w:r w:rsidR="00C258CB" w:rsidRPr="003714F5">
        <w:rPr>
          <w:rFonts w:ascii="Arial" w:eastAsia="Calibri" w:hAnsi="Arial" w:cs="Arial"/>
          <w:sz w:val="28"/>
          <w:szCs w:val="28"/>
        </w:rPr>
        <w:t>acional</w:t>
      </w:r>
      <w:r w:rsidR="0078564C">
        <w:rPr>
          <w:rFonts w:ascii="Arial" w:eastAsia="Calibri" w:hAnsi="Arial" w:cs="Arial"/>
          <w:sz w:val="28"/>
          <w:szCs w:val="28"/>
        </w:rPr>
        <w:t>,</w:t>
      </w:r>
      <w:r w:rsidR="00C258CB" w:rsidRPr="003714F5">
        <w:rPr>
          <w:rFonts w:ascii="Arial" w:eastAsia="Calibri" w:hAnsi="Arial" w:cs="Arial"/>
          <w:sz w:val="28"/>
          <w:szCs w:val="28"/>
        </w:rPr>
        <w:t xml:space="preserve"> estamos, </w:t>
      </w:r>
      <w:r w:rsidR="0078564C">
        <w:rPr>
          <w:rFonts w:ascii="Arial" w:eastAsia="Calibri" w:hAnsi="Arial" w:cs="Arial"/>
          <w:sz w:val="28"/>
          <w:szCs w:val="28"/>
        </w:rPr>
        <w:t>¡</w:t>
      </w:r>
      <w:r w:rsidR="00C258CB" w:rsidRPr="003714F5">
        <w:rPr>
          <w:rFonts w:ascii="Arial" w:eastAsia="Calibri" w:hAnsi="Arial" w:cs="Arial"/>
          <w:sz w:val="28"/>
          <w:szCs w:val="28"/>
        </w:rPr>
        <w:t>híjole, terrible</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 pues no digamos y seguimos analizando</w:t>
      </w:r>
      <w:r w:rsidR="0078564C">
        <w:rPr>
          <w:rFonts w:ascii="Arial" w:eastAsia="Calibri" w:hAnsi="Arial" w:cs="Arial"/>
          <w:sz w:val="28"/>
          <w:szCs w:val="28"/>
        </w:rPr>
        <w:t>,</w:t>
      </w:r>
      <w:r w:rsidR="00C258CB" w:rsidRPr="003714F5">
        <w:rPr>
          <w:rFonts w:ascii="Arial" w:eastAsia="Calibri" w:hAnsi="Arial" w:cs="Arial"/>
          <w:sz w:val="28"/>
          <w:szCs w:val="28"/>
        </w:rPr>
        <w:t xml:space="preserve"> cada </w:t>
      </w:r>
      <w:r w:rsidR="0078564C">
        <w:rPr>
          <w:rFonts w:ascii="Arial" w:eastAsia="Calibri" w:hAnsi="Arial" w:cs="Arial"/>
          <w:sz w:val="28"/>
          <w:szCs w:val="28"/>
        </w:rPr>
        <w:t>E</w:t>
      </w:r>
      <w:r w:rsidR="00C258CB" w:rsidRPr="003714F5">
        <w:rPr>
          <w:rFonts w:ascii="Arial" w:eastAsia="Calibri" w:hAnsi="Arial" w:cs="Arial"/>
          <w:sz w:val="28"/>
          <w:szCs w:val="28"/>
        </w:rPr>
        <w:t>stado y cada proceso que se ha dado, pues no le entremos ahí mejor, mejor hagamos un análisis de cómo estamos aquí, que mejorar aquí</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 s</w:t>
      </w:r>
      <w:r w:rsidR="0078564C">
        <w:rPr>
          <w:rFonts w:ascii="Arial" w:eastAsia="Calibri" w:hAnsi="Arial" w:cs="Arial"/>
          <w:sz w:val="28"/>
          <w:szCs w:val="28"/>
        </w:rPr>
        <w:t>í</w:t>
      </w:r>
      <w:r w:rsidR="00C258CB" w:rsidRPr="003714F5">
        <w:rPr>
          <w:rFonts w:ascii="Arial" w:eastAsia="Calibri" w:hAnsi="Arial" w:cs="Arial"/>
          <w:sz w:val="28"/>
          <w:szCs w:val="28"/>
        </w:rPr>
        <w:t xml:space="preserve"> leemos</w:t>
      </w:r>
      <w:r w:rsidR="0078564C">
        <w:rPr>
          <w:rFonts w:ascii="Arial" w:eastAsia="Calibri" w:hAnsi="Arial" w:cs="Arial"/>
          <w:sz w:val="28"/>
          <w:szCs w:val="28"/>
        </w:rPr>
        <w:t>,</w:t>
      </w:r>
      <w:r w:rsidR="00C258CB" w:rsidRPr="003714F5">
        <w:rPr>
          <w:rFonts w:ascii="Arial" w:eastAsia="Calibri" w:hAnsi="Arial" w:cs="Arial"/>
          <w:sz w:val="28"/>
          <w:szCs w:val="28"/>
        </w:rPr>
        <w:t xml:space="preserve"> y s</w:t>
      </w:r>
      <w:r w:rsidR="0078564C">
        <w:rPr>
          <w:rFonts w:ascii="Arial" w:eastAsia="Calibri" w:hAnsi="Arial" w:cs="Arial"/>
          <w:sz w:val="28"/>
          <w:szCs w:val="28"/>
        </w:rPr>
        <w:t>í</w:t>
      </w:r>
      <w:r w:rsidR="00C258CB" w:rsidRPr="003714F5">
        <w:rPr>
          <w:rFonts w:ascii="Arial" w:eastAsia="Calibri" w:hAnsi="Arial" w:cs="Arial"/>
          <w:sz w:val="28"/>
          <w:szCs w:val="28"/>
        </w:rPr>
        <w:t xml:space="preserve"> nos preparamos, nos gusta debatir respetuosamente</w:t>
      </w:r>
      <w:r w:rsidR="0078564C">
        <w:rPr>
          <w:rFonts w:ascii="Arial" w:eastAsia="Calibri" w:hAnsi="Arial" w:cs="Arial"/>
          <w:sz w:val="28"/>
          <w:szCs w:val="28"/>
        </w:rPr>
        <w:t>. o</w:t>
      </w:r>
      <w:r w:rsidR="00C258CB" w:rsidRPr="003714F5">
        <w:rPr>
          <w:rFonts w:ascii="Arial" w:eastAsia="Calibri" w:hAnsi="Arial" w:cs="Arial"/>
          <w:sz w:val="28"/>
          <w:szCs w:val="28"/>
        </w:rPr>
        <w:t>bviamente</w:t>
      </w:r>
      <w:r w:rsidR="0078564C">
        <w:rPr>
          <w:rFonts w:ascii="Arial" w:eastAsia="Calibri" w:hAnsi="Arial" w:cs="Arial"/>
          <w:sz w:val="28"/>
          <w:szCs w:val="28"/>
        </w:rPr>
        <w:t>,</w:t>
      </w:r>
      <w:r w:rsidR="00C258CB" w:rsidRPr="003714F5">
        <w:rPr>
          <w:rFonts w:ascii="Arial" w:eastAsia="Calibri" w:hAnsi="Arial" w:cs="Arial"/>
          <w:sz w:val="28"/>
          <w:szCs w:val="28"/>
        </w:rPr>
        <w:t xml:space="preserve"> hay a quien no le gusta escucharnos</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P</w:t>
      </w:r>
      <w:r w:rsidR="00C258CB" w:rsidRPr="003714F5">
        <w:rPr>
          <w:rFonts w:ascii="Arial" w:eastAsia="Calibri" w:hAnsi="Arial" w:cs="Arial"/>
          <w:sz w:val="28"/>
          <w:szCs w:val="28"/>
        </w:rPr>
        <w:t>ero lo vamos a hacer siempre con mucho respeto</w:t>
      </w:r>
      <w:r w:rsidR="0078564C">
        <w:rPr>
          <w:rFonts w:ascii="Arial" w:eastAsia="Calibri" w:hAnsi="Arial" w:cs="Arial"/>
          <w:sz w:val="28"/>
          <w:szCs w:val="28"/>
        </w:rPr>
        <w:t>,</w:t>
      </w:r>
      <w:r w:rsidR="00C258CB" w:rsidRPr="003714F5">
        <w:rPr>
          <w:rFonts w:ascii="Arial" w:eastAsia="Calibri" w:hAnsi="Arial" w:cs="Arial"/>
          <w:sz w:val="28"/>
          <w:szCs w:val="28"/>
        </w:rPr>
        <w:t xml:space="preserve"> y tenemos que decir</w:t>
      </w:r>
      <w:r w:rsidR="0078564C">
        <w:rPr>
          <w:rFonts w:ascii="Arial" w:eastAsia="Calibri" w:hAnsi="Arial" w:cs="Arial"/>
          <w:sz w:val="28"/>
          <w:szCs w:val="28"/>
        </w:rPr>
        <w:t>,</w:t>
      </w:r>
      <w:r w:rsidR="00C258CB" w:rsidRPr="003714F5">
        <w:rPr>
          <w:rFonts w:ascii="Arial" w:eastAsia="Calibri" w:hAnsi="Arial" w:cs="Arial"/>
          <w:sz w:val="28"/>
          <w:szCs w:val="28"/>
        </w:rPr>
        <w:t xml:space="preserve"> lo que se tenga que decir en su momento</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 pues</w:t>
      </w:r>
      <w:r w:rsidR="0078564C">
        <w:rPr>
          <w:rFonts w:ascii="Arial" w:eastAsia="Calibri" w:hAnsi="Arial" w:cs="Arial"/>
          <w:sz w:val="28"/>
          <w:szCs w:val="28"/>
        </w:rPr>
        <w:t>,</w:t>
      </w:r>
      <w:r w:rsidR="00C258CB" w:rsidRPr="003714F5">
        <w:rPr>
          <w:rFonts w:ascii="Arial" w:eastAsia="Calibri" w:hAnsi="Arial" w:cs="Arial"/>
          <w:sz w:val="28"/>
          <w:szCs w:val="28"/>
        </w:rPr>
        <w:t xml:space="preserve"> cómo no nos vamos a preocupar, nos preocupa primero la vida de los </w:t>
      </w:r>
      <w:r w:rsidR="0078564C">
        <w:rPr>
          <w:rFonts w:ascii="Arial" w:eastAsia="Calibri" w:hAnsi="Arial" w:cs="Arial"/>
          <w:sz w:val="28"/>
          <w:szCs w:val="28"/>
        </w:rPr>
        <w:t>C</w:t>
      </w:r>
      <w:r w:rsidR="00C258CB" w:rsidRPr="003714F5">
        <w:rPr>
          <w:rFonts w:ascii="Arial" w:eastAsia="Calibri" w:hAnsi="Arial" w:cs="Arial"/>
          <w:sz w:val="28"/>
          <w:szCs w:val="28"/>
        </w:rPr>
        <w:t>iudadanos</w:t>
      </w:r>
      <w:r w:rsidR="0078564C">
        <w:rPr>
          <w:rFonts w:ascii="Arial" w:eastAsia="Calibri" w:hAnsi="Arial" w:cs="Arial"/>
          <w:sz w:val="28"/>
          <w:szCs w:val="28"/>
        </w:rPr>
        <w:t>. C</w:t>
      </w:r>
      <w:r w:rsidR="00C258CB" w:rsidRPr="003714F5">
        <w:rPr>
          <w:rFonts w:ascii="Arial" w:eastAsia="Calibri" w:hAnsi="Arial" w:cs="Arial"/>
          <w:sz w:val="28"/>
          <w:szCs w:val="28"/>
        </w:rPr>
        <w:t>ómo no nos vamos a preocupar</w:t>
      </w:r>
      <w:r w:rsidR="0078564C">
        <w:rPr>
          <w:rFonts w:ascii="Arial" w:eastAsia="Calibri" w:hAnsi="Arial" w:cs="Arial"/>
          <w:sz w:val="28"/>
          <w:szCs w:val="28"/>
        </w:rPr>
        <w:t>. P</w:t>
      </w:r>
      <w:r w:rsidR="00C258CB" w:rsidRPr="003714F5">
        <w:rPr>
          <w:rFonts w:ascii="Arial" w:eastAsia="Calibri" w:hAnsi="Arial" w:cs="Arial"/>
          <w:sz w:val="28"/>
          <w:szCs w:val="28"/>
        </w:rPr>
        <w:t>ero también</w:t>
      </w:r>
      <w:r w:rsidR="0078564C">
        <w:rPr>
          <w:rFonts w:ascii="Arial" w:eastAsia="Calibri" w:hAnsi="Arial" w:cs="Arial"/>
          <w:sz w:val="28"/>
          <w:szCs w:val="28"/>
        </w:rPr>
        <w:t>,</w:t>
      </w:r>
      <w:r w:rsidR="00C258CB" w:rsidRPr="003714F5">
        <w:rPr>
          <w:rFonts w:ascii="Arial" w:eastAsia="Calibri" w:hAnsi="Arial" w:cs="Arial"/>
          <w:sz w:val="28"/>
          <w:szCs w:val="28"/>
        </w:rPr>
        <w:t xml:space="preserve"> decimos que hay irregularidades, pues también debemos de preocuparnos por eso, todo va junto con pegado, como bien lo dicen</w:t>
      </w:r>
      <w:r w:rsidR="0078564C">
        <w:rPr>
          <w:rFonts w:ascii="Arial" w:eastAsia="Calibri" w:hAnsi="Arial" w:cs="Arial"/>
          <w:sz w:val="28"/>
          <w:szCs w:val="28"/>
        </w:rPr>
        <w:t>. E</w:t>
      </w:r>
      <w:r w:rsidR="00C258CB" w:rsidRPr="003714F5">
        <w:rPr>
          <w:rFonts w:ascii="Arial" w:eastAsia="Calibri" w:hAnsi="Arial" w:cs="Arial"/>
          <w:sz w:val="28"/>
          <w:szCs w:val="28"/>
        </w:rPr>
        <w:t>ntonces que</w:t>
      </w:r>
      <w:r w:rsidR="0078564C">
        <w:rPr>
          <w:rFonts w:ascii="Arial" w:eastAsia="Calibri" w:hAnsi="Arial" w:cs="Arial"/>
          <w:sz w:val="28"/>
          <w:szCs w:val="28"/>
        </w:rPr>
        <w:t>,</w:t>
      </w:r>
      <w:r w:rsidR="00C258CB" w:rsidRPr="003714F5">
        <w:rPr>
          <w:rFonts w:ascii="Arial" w:eastAsia="Calibri" w:hAnsi="Arial" w:cs="Arial"/>
          <w:sz w:val="28"/>
          <w:szCs w:val="28"/>
        </w:rPr>
        <w:t xml:space="preserve"> somos incongruentes</w:t>
      </w:r>
      <w:r w:rsidR="0078564C">
        <w:rPr>
          <w:rFonts w:ascii="Arial" w:eastAsia="Calibri" w:hAnsi="Arial" w:cs="Arial"/>
          <w:sz w:val="28"/>
          <w:szCs w:val="28"/>
        </w:rPr>
        <w:t xml:space="preserve">: </w:t>
      </w:r>
      <w:r w:rsidR="00C258CB" w:rsidRPr="003714F5">
        <w:rPr>
          <w:rFonts w:ascii="Arial" w:eastAsia="Calibri" w:hAnsi="Arial" w:cs="Arial"/>
          <w:sz w:val="28"/>
          <w:szCs w:val="28"/>
        </w:rPr>
        <w:t>decimos una cosa</w:t>
      </w:r>
      <w:r w:rsidR="0078564C">
        <w:rPr>
          <w:rFonts w:ascii="Arial" w:eastAsia="Calibri" w:hAnsi="Arial" w:cs="Arial"/>
          <w:sz w:val="28"/>
          <w:szCs w:val="28"/>
        </w:rPr>
        <w:t>,</w:t>
      </w:r>
      <w:r w:rsidR="00C258CB" w:rsidRPr="003714F5">
        <w:rPr>
          <w:rFonts w:ascii="Arial" w:eastAsia="Calibri" w:hAnsi="Arial" w:cs="Arial"/>
          <w:sz w:val="28"/>
          <w:szCs w:val="28"/>
        </w:rPr>
        <w:t xml:space="preserve"> y hacemos otra</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 ese es el discurso que vamos a mandar siempre</w:t>
      </w:r>
      <w:r w:rsidR="0078564C">
        <w:rPr>
          <w:rFonts w:ascii="Arial" w:eastAsia="Calibri" w:hAnsi="Arial" w:cs="Arial"/>
          <w:sz w:val="28"/>
          <w:szCs w:val="28"/>
        </w:rPr>
        <w:t>,</w:t>
      </w:r>
      <w:r w:rsidR="00C258CB" w:rsidRPr="003714F5">
        <w:rPr>
          <w:rFonts w:ascii="Arial" w:eastAsia="Calibri" w:hAnsi="Arial" w:cs="Arial"/>
          <w:sz w:val="28"/>
          <w:szCs w:val="28"/>
        </w:rPr>
        <w:t xml:space="preserve"> y que siempre se los he solicitado, </w:t>
      </w:r>
      <w:r w:rsidR="0078564C">
        <w:rPr>
          <w:rFonts w:ascii="Arial" w:eastAsia="Calibri" w:hAnsi="Arial" w:cs="Arial"/>
          <w:sz w:val="28"/>
          <w:szCs w:val="28"/>
        </w:rPr>
        <w:t>P</w:t>
      </w:r>
      <w:r w:rsidR="00C258CB" w:rsidRPr="003714F5">
        <w:rPr>
          <w:rFonts w:ascii="Arial" w:eastAsia="Calibri" w:hAnsi="Arial" w:cs="Arial"/>
          <w:sz w:val="28"/>
          <w:szCs w:val="28"/>
        </w:rPr>
        <w:t>residenta, ser congruentes con lo que decimos</w:t>
      </w:r>
      <w:r w:rsidR="0078564C">
        <w:rPr>
          <w:rFonts w:ascii="Arial" w:eastAsia="Calibri" w:hAnsi="Arial" w:cs="Arial"/>
          <w:sz w:val="28"/>
          <w:szCs w:val="28"/>
        </w:rPr>
        <w:t>,</w:t>
      </w:r>
      <w:r w:rsidR="00C258CB" w:rsidRPr="003714F5">
        <w:rPr>
          <w:rFonts w:ascii="Arial" w:eastAsia="Calibri" w:hAnsi="Arial" w:cs="Arial"/>
          <w:sz w:val="28"/>
          <w:szCs w:val="28"/>
        </w:rPr>
        <w:t xml:space="preserve"> y con lo que hacemos</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 en este sentido</w:t>
      </w:r>
      <w:r w:rsidR="0078564C">
        <w:rPr>
          <w:rFonts w:ascii="Arial" w:eastAsia="Calibri" w:hAnsi="Arial" w:cs="Arial"/>
          <w:sz w:val="28"/>
          <w:szCs w:val="28"/>
        </w:rPr>
        <w:t>,</w:t>
      </w:r>
      <w:r w:rsidR="00C258CB" w:rsidRPr="003714F5">
        <w:rPr>
          <w:rFonts w:ascii="Arial" w:eastAsia="Calibri" w:hAnsi="Arial" w:cs="Arial"/>
          <w:sz w:val="28"/>
          <w:szCs w:val="28"/>
        </w:rPr>
        <w:t xml:space="preserve"> sí quiero decir que para mí la prioridad sí es el </w:t>
      </w:r>
      <w:r w:rsidR="0078564C">
        <w:rPr>
          <w:rFonts w:ascii="Arial" w:eastAsia="Calibri" w:hAnsi="Arial" w:cs="Arial"/>
          <w:sz w:val="28"/>
          <w:szCs w:val="28"/>
        </w:rPr>
        <w:t>C</w:t>
      </w:r>
      <w:r w:rsidR="00C258CB" w:rsidRPr="003714F5">
        <w:rPr>
          <w:rFonts w:ascii="Arial" w:eastAsia="Calibri" w:hAnsi="Arial" w:cs="Arial"/>
          <w:sz w:val="28"/>
          <w:szCs w:val="28"/>
        </w:rPr>
        <w:t>iudadano</w:t>
      </w:r>
      <w:r w:rsidR="0078564C">
        <w:rPr>
          <w:rFonts w:ascii="Arial" w:eastAsia="Calibri" w:hAnsi="Arial" w:cs="Arial"/>
          <w:sz w:val="28"/>
          <w:szCs w:val="28"/>
        </w:rPr>
        <w:t>. P</w:t>
      </w:r>
      <w:r w:rsidR="00C258CB" w:rsidRPr="003714F5">
        <w:rPr>
          <w:rFonts w:ascii="Arial" w:eastAsia="Calibri" w:hAnsi="Arial" w:cs="Arial"/>
          <w:sz w:val="28"/>
          <w:szCs w:val="28"/>
        </w:rPr>
        <w:t xml:space="preserve">ero </w:t>
      </w:r>
      <w:r w:rsidR="00C258CB" w:rsidRPr="003714F5">
        <w:rPr>
          <w:rFonts w:ascii="Arial" w:eastAsia="Calibri" w:hAnsi="Arial" w:cs="Arial"/>
          <w:sz w:val="28"/>
          <w:szCs w:val="28"/>
        </w:rPr>
        <w:lastRenderedPageBreak/>
        <w:t xml:space="preserve">dentro del </w:t>
      </w:r>
      <w:r w:rsidR="0078564C">
        <w:rPr>
          <w:rFonts w:ascii="Arial" w:eastAsia="Calibri" w:hAnsi="Arial" w:cs="Arial"/>
          <w:sz w:val="28"/>
          <w:szCs w:val="28"/>
        </w:rPr>
        <w:t>C</w:t>
      </w:r>
      <w:r w:rsidR="00C258CB" w:rsidRPr="003714F5">
        <w:rPr>
          <w:rFonts w:ascii="Arial" w:eastAsia="Calibri" w:hAnsi="Arial" w:cs="Arial"/>
          <w:sz w:val="28"/>
          <w:szCs w:val="28"/>
        </w:rPr>
        <w:t>iudadano</w:t>
      </w:r>
      <w:r w:rsidR="0078564C">
        <w:rPr>
          <w:rFonts w:ascii="Arial" w:eastAsia="Calibri" w:hAnsi="Arial" w:cs="Arial"/>
          <w:sz w:val="28"/>
          <w:szCs w:val="28"/>
        </w:rPr>
        <w:t>,</w:t>
      </w:r>
      <w:r w:rsidR="00C258CB" w:rsidRPr="003714F5">
        <w:rPr>
          <w:rFonts w:ascii="Arial" w:eastAsia="Calibri" w:hAnsi="Arial" w:cs="Arial"/>
          <w:sz w:val="28"/>
          <w:szCs w:val="28"/>
        </w:rPr>
        <w:t xml:space="preserve"> hay temas y cargas legales, dentro de estos asuntos</w:t>
      </w:r>
      <w:r w:rsidR="0078564C">
        <w:rPr>
          <w:rFonts w:ascii="Arial" w:eastAsia="Calibri" w:hAnsi="Arial" w:cs="Arial"/>
          <w:sz w:val="28"/>
          <w:szCs w:val="28"/>
        </w:rPr>
        <w:t>,</w:t>
      </w:r>
      <w:r w:rsidR="00C258CB" w:rsidRPr="003714F5">
        <w:rPr>
          <w:rFonts w:ascii="Arial" w:eastAsia="Calibri" w:hAnsi="Arial" w:cs="Arial"/>
          <w:sz w:val="28"/>
          <w:szCs w:val="28"/>
        </w:rPr>
        <w:t xml:space="preserve"> hay temas y cargas legales</w:t>
      </w:r>
      <w:r w:rsidR="0078564C">
        <w:rPr>
          <w:rFonts w:ascii="Arial" w:eastAsia="Calibri" w:hAnsi="Arial" w:cs="Arial"/>
          <w:sz w:val="28"/>
          <w:szCs w:val="28"/>
        </w:rPr>
        <w:t>,</w:t>
      </w:r>
      <w:r w:rsidR="00C258CB" w:rsidRPr="003714F5">
        <w:rPr>
          <w:rFonts w:ascii="Arial" w:eastAsia="Calibri" w:hAnsi="Arial" w:cs="Arial"/>
          <w:sz w:val="28"/>
          <w:szCs w:val="28"/>
        </w:rPr>
        <w:t xml:space="preserve"> que después alguien más va a pedirnos cuentas</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 yo sé que</w:t>
      </w:r>
      <w:r w:rsidR="0078564C">
        <w:rPr>
          <w:rFonts w:ascii="Arial" w:eastAsia="Calibri" w:hAnsi="Arial" w:cs="Arial"/>
          <w:sz w:val="28"/>
          <w:szCs w:val="28"/>
        </w:rPr>
        <w:t>,</w:t>
      </w:r>
      <w:r w:rsidR="00C258CB" w:rsidRPr="003714F5">
        <w:rPr>
          <w:rFonts w:ascii="Arial" w:eastAsia="Calibri" w:hAnsi="Arial" w:cs="Arial"/>
          <w:sz w:val="28"/>
          <w:szCs w:val="28"/>
        </w:rPr>
        <w:t xml:space="preserve"> este es un tema muy sensible, muy humano, pero también que entiéndanos, tenemos temas legales que resolver</w:t>
      </w:r>
      <w:r w:rsidR="0078564C">
        <w:rPr>
          <w:rFonts w:ascii="Arial" w:eastAsia="Calibri" w:hAnsi="Arial" w:cs="Arial"/>
          <w:sz w:val="28"/>
          <w:szCs w:val="28"/>
        </w:rPr>
        <w:t>. T</w:t>
      </w:r>
      <w:r w:rsidR="00C258CB" w:rsidRPr="003714F5">
        <w:rPr>
          <w:rFonts w:ascii="Arial" w:eastAsia="Calibri" w:hAnsi="Arial" w:cs="Arial"/>
          <w:sz w:val="28"/>
          <w:szCs w:val="28"/>
        </w:rPr>
        <w:t xml:space="preserve">enemos cosas de responsabilidad como </w:t>
      </w:r>
      <w:r w:rsidR="0078564C">
        <w:rPr>
          <w:rFonts w:ascii="Arial" w:eastAsia="Calibri" w:hAnsi="Arial" w:cs="Arial"/>
          <w:sz w:val="28"/>
          <w:szCs w:val="28"/>
        </w:rPr>
        <w:t>S</w:t>
      </w:r>
      <w:r w:rsidR="00C258CB" w:rsidRPr="003714F5">
        <w:rPr>
          <w:rFonts w:ascii="Arial" w:eastAsia="Calibri" w:hAnsi="Arial" w:cs="Arial"/>
          <w:sz w:val="28"/>
          <w:szCs w:val="28"/>
        </w:rPr>
        <w:t xml:space="preserve">ervidores </w:t>
      </w:r>
      <w:r w:rsidR="0078564C">
        <w:rPr>
          <w:rFonts w:ascii="Arial" w:eastAsia="Calibri" w:hAnsi="Arial" w:cs="Arial"/>
          <w:sz w:val="28"/>
          <w:szCs w:val="28"/>
        </w:rPr>
        <w:t>P</w:t>
      </w:r>
      <w:r w:rsidR="00C258CB" w:rsidRPr="003714F5">
        <w:rPr>
          <w:rFonts w:ascii="Arial" w:eastAsia="Calibri" w:hAnsi="Arial" w:cs="Arial"/>
          <w:sz w:val="28"/>
          <w:szCs w:val="28"/>
        </w:rPr>
        <w:t>úblicos aquí</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o no estoy aquí como un color ahorita, se les olvida mucho, así que bueno que cada </w:t>
      </w:r>
      <w:r w:rsidR="0078564C">
        <w:rPr>
          <w:rFonts w:ascii="Arial" w:eastAsia="Calibri" w:hAnsi="Arial" w:cs="Arial"/>
          <w:sz w:val="28"/>
          <w:szCs w:val="28"/>
        </w:rPr>
        <w:t>S</w:t>
      </w:r>
      <w:r w:rsidR="00C258CB" w:rsidRPr="003714F5">
        <w:rPr>
          <w:rFonts w:ascii="Arial" w:eastAsia="Calibri" w:hAnsi="Arial" w:cs="Arial"/>
          <w:sz w:val="28"/>
          <w:szCs w:val="28"/>
        </w:rPr>
        <w:t>esión lo repiten</w:t>
      </w:r>
      <w:r w:rsidR="0078564C">
        <w:rPr>
          <w:rFonts w:ascii="Arial" w:eastAsia="Calibri" w:hAnsi="Arial" w:cs="Arial"/>
          <w:sz w:val="28"/>
          <w:szCs w:val="28"/>
        </w:rPr>
        <w:t>:</w:t>
      </w:r>
      <w:r w:rsidR="00C258CB" w:rsidRPr="003714F5">
        <w:rPr>
          <w:rFonts w:ascii="Arial" w:eastAsia="Calibri" w:hAnsi="Arial" w:cs="Arial"/>
          <w:sz w:val="28"/>
          <w:szCs w:val="28"/>
        </w:rPr>
        <w:t xml:space="preserve"> soy de tal y tal color</w:t>
      </w:r>
      <w:r w:rsidR="0078564C">
        <w:rPr>
          <w:rFonts w:ascii="Arial" w:eastAsia="Calibri" w:hAnsi="Arial" w:cs="Arial"/>
          <w:sz w:val="28"/>
          <w:szCs w:val="28"/>
        </w:rPr>
        <w:t>,</w:t>
      </w:r>
      <w:r w:rsidR="00C258CB" w:rsidRPr="003714F5">
        <w:rPr>
          <w:rFonts w:ascii="Arial" w:eastAsia="Calibri" w:hAnsi="Arial" w:cs="Arial"/>
          <w:sz w:val="28"/>
          <w:szCs w:val="28"/>
        </w:rPr>
        <w:t xml:space="preserve"> esto y tal color otro</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Y</w:t>
      </w:r>
      <w:r w:rsidR="00C258CB" w:rsidRPr="003714F5">
        <w:rPr>
          <w:rFonts w:ascii="Arial" w:eastAsia="Calibri" w:hAnsi="Arial" w:cs="Arial"/>
          <w:sz w:val="28"/>
          <w:szCs w:val="28"/>
        </w:rPr>
        <w:t xml:space="preserve">o soy del </w:t>
      </w:r>
      <w:r w:rsidR="0078564C">
        <w:rPr>
          <w:rFonts w:ascii="Arial" w:eastAsia="Calibri" w:hAnsi="Arial" w:cs="Arial"/>
          <w:sz w:val="28"/>
          <w:szCs w:val="28"/>
        </w:rPr>
        <w:t>C</w:t>
      </w:r>
      <w:r w:rsidR="00C258CB" w:rsidRPr="003714F5">
        <w:rPr>
          <w:rFonts w:ascii="Arial" w:eastAsia="Calibri" w:hAnsi="Arial" w:cs="Arial"/>
          <w:sz w:val="28"/>
          <w:szCs w:val="28"/>
        </w:rPr>
        <w:t>iudadano</w:t>
      </w:r>
      <w:r w:rsidR="0078564C">
        <w:rPr>
          <w:rFonts w:ascii="Arial" w:eastAsia="Calibri" w:hAnsi="Arial" w:cs="Arial"/>
          <w:sz w:val="28"/>
          <w:szCs w:val="28"/>
        </w:rPr>
        <w:t>. S</w:t>
      </w:r>
      <w:r w:rsidR="00C258CB" w:rsidRPr="003714F5">
        <w:rPr>
          <w:rFonts w:ascii="Arial" w:eastAsia="Calibri" w:hAnsi="Arial" w:cs="Arial"/>
          <w:sz w:val="28"/>
          <w:szCs w:val="28"/>
        </w:rPr>
        <w:t>i otros no les queda claro eso</w:t>
      </w:r>
      <w:r w:rsidR="0078564C">
        <w:rPr>
          <w:rFonts w:ascii="Arial" w:eastAsia="Calibri" w:hAnsi="Arial" w:cs="Arial"/>
          <w:sz w:val="28"/>
          <w:szCs w:val="28"/>
        </w:rPr>
        <w:t>,</w:t>
      </w:r>
      <w:r w:rsidR="00C258CB" w:rsidRPr="003714F5">
        <w:rPr>
          <w:rFonts w:ascii="Arial" w:eastAsia="Calibri" w:hAnsi="Arial" w:cs="Arial"/>
          <w:sz w:val="28"/>
          <w:szCs w:val="28"/>
        </w:rPr>
        <w:t xml:space="preserve"> y tienen mucho en esto, imagínense qué lamentable</w:t>
      </w:r>
      <w:r w:rsidR="0078564C">
        <w:rPr>
          <w:rFonts w:ascii="Arial" w:eastAsia="Calibri" w:hAnsi="Arial" w:cs="Arial"/>
          <w:sz w:val="28"/>
          <w:szCs w:val="28"/>
        </w:rPr>
        <w:t>,</w:t>
      </w:r>
      <w:r w:rsidR="00C258CB" w:rsidRPr="003714F5">
        <w:rPr>
          <w:rFonts w:ascii="Arial" w:eastAsia="Calibri" w:hAnsi="Arial" w:cs="Arial"/>
          <w:sz w:val="28"/>
          <w:szCs w:val="28"/>
        </w:rPr>
        <w:t xml:space="preserve"> por nosotros los </w:t>
      </w:r>
      <w:r w:rsidR="0078564C">
        <w:rPr>
          <w:rFonts w:ascii="Arial" w:eastAsia="Calibri" w:hAnsi="Arial" w:cs="Arial"/>
          <w:sz w:val="28"/>
          <w:szCs w:val="28"/>
        </w:rPr>
        <w:t>C</w:t>
      </w:r>
      <w:r w:rsidR="00C258CB" w:rsidRPr="003714F5">
        <w:rPr>
          <w:rFonts w:ascii="Arial" w:eastAsia="Calibri" w:hAnsi="Arial" w:cs="Arial"/>
          <w:sz w:val="28"/>
          <w:szCs w:val="28"/>
        </w:rPr>
        <w:t>iudadanos</w:t>
      </w:r>
      <w:r w:rsidR="0078564C">
        <w:rPr>
          <w:rFonts w:ascii="Arial" w:eastAsia="Calibri" w:hAnsi="Arial" w:cs="Arial"/>
          <w:sz w:val="28"/>
          <w:szCs w:val="28"/>
        </w:rPr>
        <w:t>. E</w:t>
      </w:r>
      <w:r w:rsidR="00C258CB" w:rsidRPr="003714F5">
        <w:rPr>
          <w:rFonts w:ascii="Arial" w:eastAsia="Calibri" w:hAnsi="Arial" w:cs="Arial"/>
          <w:sz w:val="28"/>
          <w:szCs w:val="28"/>
        </w:rPr>
        <w:t xml:space="preserve">s cuanto. </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Síndica Municipal Claudia Margarita Robles Gómez: </w:t>
      </w:r>
      <w:r w:rsidR="00C258CB" w:rsidRPr="003714F5">
        <w:rPr>
          <w:rFonts w:ascii="Arial" w:eastAsia="Calibri" w:hAnsi="Arial" w:cs="Arial"/>
          <w:sz w:val="28"/>
          <w:szCs w:val="28"/>
        </w:rPr>
        <w:t xml:space="preserve">Sí, nada más por lo que preguntaba la </w:t>
      </w:r>
      <w:r w:rsidR="0078564C">
        <w:rPr>
          <w:rFonts w:ascii="Arial" w:eastAsia="Calibri" w:hAnsi="Arial" w:cs="Arial"/>
          <w:sz w:val="28"/>
          <w:szCs w:val="28"/>
        </w:rPr>
        <w:t>R</w:t>
      </w:r>
      <w:r w:rsidR="00C258CB" w:rsidRPr="003714F5">
        <w:rPr>
          <w:rFonts w:ascii="Arial" w:eastAsia="Calibri" w:hAnsi="Arial" w:cs="Arial"/>
          <w:sz w:val="28"/>
          <w:szCs w:val="28"/>
        </w:rPr>
        <w:t>egidora Olga</w:t>
      </w:r>
      <w:r w:rsidR="0078564C">
        <w:rPr>
          <w:rFonts w:ascii="Arial" w:eastAsia="Calibri" w:hAnsi="Arial" w:cs="Arial"/>
          <w:sz w:val="28"/>
          <w:szCs w:val="28"/>
        </w:rPr>
        <w:t>,</w:t>
      </w:r>
      <w:r w:rsidR="00C258CB" w:rsidRPr="003714F5">
        <w:rPr>
          <w:rFonts w:ascii="Arial" w:eastAsia="Calibri" w:hAnsi="Arial" w:cs="Arial"/>
          <w:sz w:val="28"/>
          <w:szCs w:val="28"/>
        </w:rPr>
        <w:t xml:space="preserve"> de su propuesta, en este sentido sería, es totalmente contraria a todo lo que se está proponiendo de parte de la </w:t>
      </w:r>
      <w:r w:rsidR="00C258CB">
        <w:rPr>
          <w:rFonts w:ascii="Arial" w:eastAsia="Calibri" w:hAnsi="Arial" w:cs="Arial"/>
          <w:sz w:val="28"/>
          <w:szCs w:val="28"/>
        </w:rPr>
        <w:t>S</w:t>
      </w:r>
      <w:r w:rsidR="00C258CB" w:rsidRPr="003714F5">
        <w:rPr>
          <w:rFonts w:ascii="Arial" w:eastAsia="Calibri" w:hAnsi="Arial" w:cs="Arial"/>
          <w:sz w:val="28"/>
          <w:szCs w:val="28"/>
        </w:rPr>
        <w:t>indicatura</w:t>
      </w:r>
      <w:r w:rsidR="0078564C">
        <w:rPr>
          <w:rFonts w:ascii="Arial" w:eastAsia="Calibri" w:hAnsi="Arial" w:cs="Arial"/>
          <w:sz w:val="28"/>
          <w:szCs w:val="28"/>
        </w:rPr>
        <w:t>,</w:t>
      </w:r>
      <w:r w:rsidR="00C258CB" w:rsidRPr="003714F5">
        <w:rPr>
          <w:rFonts w:ascii="Arial" w:eastAsia="Calibri" w:hAnsi="Arial" w:cs="Arial"/>
          <w:sz w:val="28"/>
          <w:szCs w:val="28"/>
        </w:rPr>
        <w:t xml:space="preserve"> y sería dejar sin efecto este </w:t>
      </w:r>
      <w:r w:rsidR="0078564C">
        <w:rPr>
          <w:rFonts w:ascii="Arial" w:eastAsia="Calibri" w:hAnsi="Arial" w:cs="Arial"/>
          <w:sz w:val="28"/>
          <w:szCs w:val="28"/>
        </w:rPr>
        <w:t>D</w:t>
      </w:r>
      <w:r w:rsidR="00C258CB" w:rsidRPr="003714F5">
        <w:rPr>
          <w:rFonts w:ascii="Arial" w:eastAsia="Calibri" w:hAnsi="Arial" w:cs="Arial"/>
          <w:sz w:val="28"/>
          <w:szCs w:val="28"/>
        </w:rPr>
        <w:t>ictamen</w:t>
      </w:r>
      <w:r w:rsidR="0078564C">
        <w:rPr>
          <w:rFonts w:ascii="Arial" w:eastAsia="Calibri" w:hAnsi="Arial" w:cs="Arial"/>
          <w:sz w:val="28"/>
          <w:szCs w:val="28"/>
        </w:rPr>
        <w:t>,</w:t>
      </w:r>
      <w:r w:rsidR="00C258CB" w:rsidRPr="003714F5">
        <w:rPr>
          <w:rFonts w:ascii="Arial" w:eastAsia="Calibri" w:hAnsi="Arial" w:cs="Arial"/>
          <w:sz w:val="28"/>
          <w:szCs w:val="28"/>
        </w:rPr>
        <w:t xml:space="preserve"> para pasar a las pláticas conciliatorias entre todas las partes</w:t>
      </w:r>
      <w:r w:rsidR="0078564C">
        <w:rPr>
          <w:rFonts w:ascii="Arial" w:eastAsia="Calibri" w:hAnsi="Arial" w:cs="Arial"/>
          <w:sz w:val="28"/>
          <w:szCs w:val="28"/>
        </w:rPr>
        <w:t>,</w:t>
      </w:r>
      <w:r w:rsidR="00C258CB" w:rsidRPr="003714F5">
        <w:rPr>
          <w:rFonts w:ascii="Arial" w:eastAsia="Calibri" w:hAnsi="Arial" w:cs="Arial"/>
          <w:sz w:val="28"/>
          <w:szCs w:val="28"/>
        </w:rPr>
        <w:t xml:space="preserve"> y sabemos que este </w:t>
      </w:r>
      <w:r w:rsidR="0078564C">
        <w:rPr>
          <w:rFonts w:ascii="Arial" w:eastAsia="Calibri" w:hAnsi="Arial" w:cs="Arial"/>
          <w:sz w:val="28"/>
          <w:szCs w:val="28"/>
        </w:rPr>
        <w:t>D</w:t>
      </w:r>
      <w:r w:rsidR="00C258CB" w:rsidRPr="003714F5">
        <w:rPr>
          <w:rFonts w:ascii="Arial" w:eastAsia="Calibri" w:hAnsi="Arial" w:cs="Arial"/>
          <w:sz w:val="28"/>
          <w:szCs w:val="28"/>
        </w:rPr>
        <w:t>ictamen de bajarlo</w:t>
      </w:r>
      <w:r w:rsidR="0078564C">
        <w:rPr>
          <w:rFonts w:ascii="Arial" w:eastAsia="Calibri" w:hAnsi="Arial" w:cs="Arial"/>
          <w:sz w:val="28"/>
          <w:szCs w:val="28"/>
        </w:rPr>
        <w:t>,</w:t>
      </w:r>
      <w:r w:rsidR="00C258CB" w:rsidRPr="003714F5">
        <w:rPr>
          <w:rFonts w:ascii="Arial" w:eastAsia="Calibri" w:hAnsi="Arial" w:cs="Arial"/>
          <w:sz w:val="28"/>
          <w:szCs w:val="28"/>
        </w:rPr>
        <w:t xml:space="preserve"> tienen que pasar </w:t>
      </w:r>
      <w:r w:rsidR="0078564C">
        <w:rPr>
          <w:rFonts w:ascii="Arial" w:eastAsia="Calibri" w:hAnsi="Arial" w:cs="Arial"/>
          <w:sz w:val="28"/>
          <w:szCs w:val="28"/>
        </w:rPr>
        <w:t xml:space="preserve">6 </w:t>
      </w:r>
      <w:r w:rsidR="00C258CB" w:rsidRPr="003714F5">
        <w:rPr>
          <w:rFonts w:ascii="Arial" w:eastAsia="Calibri" w:hAnsi="Arial" w:cs="Arial"/>
          <w:sz w:val="28"/>
          <w:szCs w:val="28"/>
        </w:rPr>
        <w:t>seis meses mínimo</w:t>
      </w:r>
      <w:r w:rsidR="0078564C">
        <w:rPr>
          <w:rFonts w:ascii="Arial" w:eastAsia="Calibri" w:hAnsi="Arial" w:cs="Arial"/>
          <w:sz w:val="28"/>
          <w:szCs w:val="28"/>
        </w:rPr>
        <w:t>,</w:t>
      </w:r>
      <w:r w:rsidR="00C258CB" w:rsidRPr="003714F5">
        <w:rPr>
          <w:rFonts w:ascii="Arial" w:eastAsia="Calibri" w:hAnsi="Arial" w:cs="Arial"/>
          <w:sz w:val="28"/>
          <w:szCs w:val="28"/>
        </w:rPr>
        <w:t xml:space="preserve"> para volverlo a subir</w:t>
      </w:r>
      <w:r w:rsidR="0078564C">
        <w:rPr>
          <w:rFonts w:ascii="Arial" w:eastAsia="Calibri" w:hAnsi="Arial" w:cs="Arial"/>
          <w:sz w:val="28"/>
          <w:szCs w:val="28"/>
        </w:rPr>
        <w:t>,</w:t>
      </w:r>
      <w:r w:rsidR="00C258CB" w:rsidRPr="003714F5">
        <w:rPr>
          <w:rFonts w:ascii="Arial" w:eastAsia="Calibri" w:hAnsi="Arial" w:cs="Arial"/>
          <w:sz w:val="28"/>
          <w:szCs w:val="28"/>
        </w:rPr>
        <w:t xml:space="preserve"> y en el caso de que no haya algún acuerdo entre todas las partes, pues volvemos, el planteamiento sería el mismo dentro de los involucrados</w:t>
      </w:r>
      <w:r w:rsidR="0078564C">
        <w:rPr>
          <w:rFonts w:ascii="Arial" w:eastAsia="Calibri" w:hAnsi="Arial" w:cs="Arial"/>
          <w:sz w:val="28"/>
          <w:szCs w:val="28"/>
        </w:rPr>
        <w:t>.</w:t>
      </w:r>
      <w:r w:rsidR="00C258CB" w:rsidRPr="003714F5">
        <w:rPr>
          <w:rFonts w:ascii="Arial" w:eastAsia="Calibri" w:hAnsi="Arial" w:cs="Arial"/>
          <w:sz w:val="28"/>
          <w:szCs w:val="28"/>
        </w:rPr>
        <w:t xml:space="preserve"> </w:t>
      </w:r>
      <w:r w:rsidR="0078564C">
        <w:rPr>
          <w:rFonts w:ascii="Arial" w:eastAsia="Calibri" w:hAnsi="Arial" w:cs="Arial"/>
          <w:sz w:val="28"/>
          <w:szCs w:val="28"/>
        </w:rPr>
        <w:t>P</w:t>
      </w:r>
      <w:r w:rsidR="00C258CB" w:rsidRPr="003714F5">
        <w:rPr>
          <w:rFonts w:ascii="Arial" w:eastAsia="Calibri" w:hAnsi="Arial" w:cs="Arial"/>
          <w:sz w:val="28"/>
          <w:szCs w:val="28"/>
        </w:rPr>
        <w:t>orque incluso</w:t>
      </w:r>
      <w:r w:rsidR="0078564C">
        <w:rPr>
          <w:rFonts w:ascii="Arial" w:eastAsia="Calibri" w:hAnsi="Arial" w:cs="Arial"/>
          <w:sz w:val="28"/>
          <w:szCs w:val="28"/>
        </w:rPr>
        <w:t>,</w:t>
      </w:r>
      <w:r w:rsidR="00C258CB" w:rsidRPr="003714F5">
        <w:rPr>
          <w:rFonts w:ascii="Arial" w:eastAsia="Calibri" w:hAnsi="Arial" w:cs="Arial"/>
          <w:sz w:val="28"/>
          <w:szCs w:val="28"/>
        </w:rPr>
        <w:t xml:space="preserve"> la otra persona, el hermano del </w:t>
      </w:r>
      <w:r w:rsidR="00331408">
        <w:rPr>
          <w:rFonts w:ascii="Arial" w:eastAsia="Calibri" w:hAnsi="Arial" w:cs="Arial"/>
          <w:sz w:val="28"/>
          <w:szCs w:val="28"/>
        </w:rPr>
        <w:t>S</w:t>
      </w:r>
      <w:r w:rsidR="00C258CB" w:rsidRPr="003714F5">
        <w:rPr>
          <w:rFonts w:ascii="Arial" w:eastAsia="Calibri" w:hAnsi="Arial" w:cs="Arial"/>
          <w:sz w:val="28"/>
          <w:szCs w:val="28"/>
        </w:rPr>
        <w:t>eñor, pues ya está fuera del conflicto</w:t>
      </w:r>
      <w:r w:rsidR="00331408">
        <w:rPr>
          <w:rFonts w:ascii="Arial" w:eastAsia="Calibri" w:hAnsi="Arial" w:cs="Arial"/>
          <w:sz w:val="28"/>
          <w:szCs w:val="28"/>
        </w:rPr>
        <w:t>,</w:t>
      </w:r>
      <w:r w:rsidR="00C258CB" w:rsidRPr="003714F5">
        <w:rPr>
          <w:rFonts w:ascii="Arial" w:eastAsia="Calibri" w:hAnsi="Arial" w:cs="Arial"/>
          <w:sz w:val="28"/>
          <w:szCs w:val="28"/>
        </w:rPr>
        <w:t xml:space="preserve"> porque pues él ya resolvió su tema</w:t>
      </w:r>
      <w:r w:rsidR="00331408">
        <w:rPr>
          <w:rFonts w:ascii="Arial" w:eastAsia="Calibri" w:hAnsi="Arial" w:cs="Arial"/>
          <w:sz w:val="28"/>
          <w:szCs w:val="28"/>
        </w:rPr>
        <w:t>.</w:t>
      </w:r>
      <w:r w:rsidR="00C258CB" w:rsidRPr="003714F5">
        <w:rPr>
          <w:rFonts w:ascii="Arial" w:eastAsia="Calibri" w:hAnsi="Arial" w:cs="Arial"/>
          <w:sz w:val="28"/>
          <w:szCs w:val="28"/>
        </w:rPr>
        <w:t xml:space="preserve"> </w:t>
      </w:r>
      <w:r w:rsidR="00331408">
        <w:rPr>
          <w:rFonts w:ascii="Arial" w:eastAsia="Calibri" w:hAnsi="Arial" w:cs="Arial"/>
          <w:sz w:val="28"/>
          <w:szCs w:val="28"/>
        </w:rPr>
        <w:t>N</w:t>
      </w:r>
      <w:r w:rsidR="00C258CB" w:rsidRPr="003714F5">
        <w:rPr>
          <w:rFonts w:ascii="Arial" w:eastAsia="Calibri" w:hAnsi="Arial" w:cs="Arial"/>
          <w:sz w:val="28"/>
          <w:szCs w:val="28"/>
        </w:rPr>
        <w:t>ada más quería precisar</w:t>
      </w:r>
      <w:r w:rsidR="00A036EB">
        <w:rPr>
          <w:rFonts w:ascii="Arial" w:eastAsia="Calibri" w:hAnsi="Arial" w:cs="Arial"/>
          <w:sz w:val="28"/>
          <w:szCs w:val="28"/>
        </w:rPr>
        <w:t>.</w:t>
      </w:r>
      <w:r w:rsidR="00C258CB" w:rsidRPr="003714F5">
        <w:rPr>
          <w:rFonts w:ascii="Arial" w:eastAsia="Calibri" w:hAnsi="Arial" w:cs="Arial"/>
          <w:sz w:val="28"/>
          <w:szCs w:val="28"/>
        </w:rPr>
        <w:t xml:space="preserve"> </w:t>
      </w:r>
      <w:r w:rsidR="00A036EB">
        <w:rPr>
          <w:rFonts w:ascii="Arial" w:eastAsia="Calibri" w:hAnsi="Arial" w:cs="Arial"/>
          <w:sz w:val="28"/>
          <w:szCs w:val="28"/>
        </w:rPr>
        <w:t>Y</w:t>
      </w:r>
      <w:r w:rsidR="00C258CB" w:rsidRPr="003714F5">
        <w:rPr>
          <w:rFonts w:ascii="Arial" w:eastAsia="Calibri" w:hAnsi="Arial" w:cs="Arial"/>
          <w:sz w:val="28"/>
          <w:szCs w:val="28"/>
        </w:rPr>
        <w:t xml:space="preserve"> no sé si la </w:t>
      </w:r>
      <w:r w:rsidR="00A036EB">
        <w:rPr>
          <w:rFonts w:ascii="Arial" w:eastAsia="Calibri" w:hAnsi="Arial" w:cs="Arial"/>
          <w:sz w:val="28"/>
          <w:szCs w:val="28"/>
        </w:rPr>
        <w:t>P</w:t>
      </w:r>
      <w:r w:rsidR="00C258CB" w:rsidRPr="003714F5">
        <w:rPr>
          <w:rFonts w:ascii="Arial" w:eastAsia="Calibri" w:hAnsi="Arial" w:cs="Arial"/>
          <w:sz w:val="28"/>
          <w:szCs w:val="28"/>
        </w:rPr>
        <w:t>residenta</w:t>
      </w:r>
      <w:r w:rsidR="00A036EB">
        <w:rPr>
          <w:rFonts w:ascii="Arial" w:eastAsia="Calibri" w:hAnsi="Arial" w:cs="Arial"/>
          <w:sz w:val="28"/>
          <w:szCs w:val="28"/>
        </w:rPr>
        <w:t>,</w:t>
      </w:r>
      <w:r w:rsidR="00C258CB" w:rsidRPr="003714F5">
        <w:rPr>
          <w:rFonts w:ascii="Arial" w:eastAsia="Calibri" w:hAnsi="Arial" w:cs="Arial"/>
          <w:sz w:val="28"/>
          <w:szCs w:val="28"/>
        </w:rPr>
        <w:t xml:space="preserve"> insiste en que se agregue el decimocuarto, sería agregar en ese sentido el </w:t>
      </w:r>
      <w:r w:rsidR="00A036EB">
        <w:rPr>
          <w:rFonts w:ascii="Arial" w:eastAsia="Calibri" w:hAnsi="Arial" w:cs="Arial"/>
          <w:sz w:val="28"/>
          <w:szCs w:val="28"/>
        </w:rPr>
        <w:t>D</w:t>
      </w:r>
      <w:r w:rsidR="00C258CB" w:rsidRPr="003714F5">
        <w:rPr>
          <w:rFonts w:ascii="Arial" w:eastAsia="Calibri" w:hAnsi="Arial" w:cs="Arial"/>
          <w:sz w:val="28"/>
          <w:szCs w:val="28"/>
        </w:rPr>
        <w:t>ictamen, el punto de acuerdo decimocuarto</w:t>
      </w:r>
      <w:r w:rsidR="00A036EB">
        <w:rPr>
          <w:rFonts w:ascii="Arial" w:eastAsia="Calibri" w:hAnsi="Arial" w:cs="Arial"/>
          <w:sz w:val="28"/>
          <w:szCs w:val="28"/>
        </w:rPr>
        <w:t>,</w:t>
      </w:r>
      <w:r w:rsidR="00C258CB" w:rsidRPr="003714F5">
        <w:rPr>
          <w:rFonts w:ascii="Arial" w:eastAsia="Calibri" w:hAnsi="Arial" w:cs="Arial"/>
          <w:sz w:val="28"/>
          <w:szCs w:val="28"/>
        </w:rPr>
        <w:t xml:space="preserve"> como lo estableció la </w:t>
      </w:r>
      <w:r w:rsidR="00A036EB">
        <w:rPr>
          <w:rFonts w:ascii="Arial" w:eastAsia="Calibri" w:hAnsi="Arial" w:cs="Arial"/>
          <w:sz w:val="28"/>
          <w:szCs w:val="28"/>
        </w:rPr>
        <w:t>P</w:t>
      </w:r>
      <w:r w:rsidR="00C258CB" w:rsidRPr="003714F5">
        <w:rPr>
          <w:rFonts w:ascii="Arial" w:eastAsia="Calibri" w:hAnsi="Arial" w:cs="Arial"/>
          <w:sz w:val="28"/>
          <w:szCs w:val="28"/>
        </w:rPr>
        <w:t>residenta</w:t>
      </w:r>
      <w:r w:rsidR="00A036EB">
        <w:rPr>
          <w:rFonts w:ascii="Arial" w:eastAsia="Calibri" w:hAnsi="Arial" w:cs="Arial"/>
          <w:sz w:val="28"/>
          <w:szCs w:val="28"/>
        </w:rPr>
        <w:t>. N</w:t>
      </w:r>
      <w:r w:rsidR="00C258CB" w:rsidRPr="003714F5">
        <w:rPr>
          <w:rFonts w:ascii="Arial" w:eastAsia="Calibri" w:hAnsi="Arial" w:cs="Arial"/>
          <w:sz w:val="28"/>
          <w:szCs w:val="28"/>
        </w:rPr>
        <w:t>ada más sería como decimocuarto punto de acuerdo.</w:t>
      </w:r>
      <w:r w:rsidR="00C258CB">
        <w:rPr>
          <w:rFonts w:ascii="Arial" w:eastAsia="Calibri" w:hAnsi="Arial" w:cs="Arial"/>
          <w:sz w:val="28"/>
          <w:szCs w:val="28"/>
        </w:rPr>
        <w:t xml:space="preserve"> </w:t>
      </w:r>
      <w:r w:rsidR="00C258CB">
        <w:rPr>
          <w:rFonts w:ascii="Arial" w:hAnsi="Arial" w:cs="Arial"/>
          <w:b/>
          <w:bCs/>
          <w:i/>
          <w:iCs/>
          <w:sz w:val="28"/>
          <w:szCs w:val="28"/>
        </w:rPr>
        <w:t xml:space="preserve">C. Presidenta Municipal Magali Casillas Contreras:   </w:t>
      </w:r>
      <w:r w:rsidR="00C258CB" w:rsidRPr="003714F5">
        <w:rPr>
          <w:rFonts w:ascii="Arial" w:eastAsia="Calibri" w:hAnsi="Arial" w:cs="Arial"/>
          <w:sz w:val="28"/>
          <w:szCs w:val="28"/>
        </w:rPr>
        <w:t xml:space="preserve"> Sí, yo confirmo aquí ante la pregunta de nuestra </w:t>
      </w:r>
      <w:r w:rsidR="00A036EB">
        <w:rPr>
          <w:rFonts w:ascii="Arial" w:eastAsia="Calibri" w:hAnsi="Arial" w:cs="Arial"/>
          <w:sz w:val="28"/>
          <w:szCs w:val="28"/>
        </w:rPr>
        <w:t>S</w:t>
      </w:r>
      <w:r w:rsidR="00C258CB" w:rsidRPr="003714F5">
        <w:rPr>
          <w:rFonts w:ascii="Arial" w:eastAsia="Calibri" w:hAnsi="Arial" w:cs="Arial"/>
          <w:sz w:val="28"/>
          <w:szCs w:val="28"/>
        </w:rPr>
        <w:t xml:space="preserve">índica </w:t>
      </w:r>
      <w:r w:rsidR="00A036EB">
        <w:rPr>
          <w:rFonts w:ascii="Arial" w:eastAsia="Calibri" w:hAnsi="Arial" w:cs="Arial"/>
          <w:sz w:val="28"/>
          <w:szCs w:val="28"/>
        </w:rPr>
        <w:t>M</w:t>
      </w:r>
      <w:r w:rsidR="00C258CB" w:rsidRPr="003714F5">
        <w:rPr>
          <w:rFonts w:ascii="Arial" w:eastAsia="Calibri" w:hAnsi="Arial" w:cs="Arial"/>
          <w:sz w:val="28"/>
          <w:szCs w:val="28"/>
        </w:rPr>
        <w:t>unicipal, reitero que mi propuesta sería</w:t>
      </w:r>
      <w:r w:rsidR="00A036EB">
        <w:rPr>
          <w:rFonts w:ascii="Arial" w:eastAsia="Calibri" w:hAnsi="Arial" w:cs="Arial"/>
          <w:sz w:val="28"/>
          <w:szCs w:val="28"/>
        </w:rPr>
        <w:t>,</w:t>
      </w:r>
      <w:r w:rsidR="00C258CB" w:rsidRPr="003714F5">
        <w:rPr>
          <w:rFonts w:ascii="Arial" w:eastAsia="Calibri" w:hAnsi="Arial" w:cs="Arial"/>
          <w:sz w:val="28"/>
          <w:szCs w:val="28"/>
        </w:rPr>
        <w:t xml:space="preserve"> sostener el </w:t>
      </w:r>
      <w:r w:rsidR="00A036EB">
        <w:rPr>
          <w:rFonts w:ascii="Arial" w:eastAsia="Calibri" w:hAnsi="Arial" w:cs="Arial"/>
          <w:sz w:val="28"/>
          <w:szCs w:val="28"/>
        </w:rPr>
        <w:lastRenderedPageBreak/>
        <w:t>D</w:t>
      </w:r>
      <w:r w:rsidR="00C258CB" w:rsidRPr="003714F5">
        <w:rPr>
          <w:rFonts w:ascii="Arial" w:eastAsia="Calibri" w:hAnsi="Arial" w:cs="Arial"/>
          <w:sz w:val="28"/>
          <w:szCs w:val="28"/>
        </w:rPr>
        <w:t>ictamen como viene propuesto</w:t>
      </w:r>
      <w:r w:rsidR="00A036EB">
        <w:rPr>
          <w:rFonts w:ascii="Arial" w:eastAsia="Calibri" w:hAnsi="Arial" w:cs="Arial"/>
          <w:sz w:val="28"/>
          <w:szCs w:val="28"/>
        </w:rPr>
        <w:t>,</w:t>
      </w:r>
      <w:r w:rsidR="00C258CB" w:rsidRPr="003714F5">
        <w:rPr>
          <w:rFonts w:ascii="Arial" w:eastAsia="Calibri" w:hAnsi="Arial" w:cs="Arial"/>
          <w:sz w:val="28"/>
          <w:szCs w:val="28"/>
        </w:rPr>
        <w:t xml:space="preserve"> y adicionar el punto decimocuarto</w:t>
      </w:r>
      <w:r w:rsidR="00A036EB">
        <w:rPr>
          <w:rFonts w:ascii="Arial" w:eastAsia="Calibri" w:hAnsi="Arial" w:cs="Arial"/>
          <w:sz w:val="28"/>
          <w:szCs w:val="28"/>
        </w:rPr>
        <w:t>,</w:t>
      </w:r>
      <w:r w:rsidR="00C258CB" w:rsidRPr="003714F5">
        <w:rPr>
          <w:rFonts w:ascii="Arial" w:eastAsia="Calibri" w:hAnsi="Arial" w:cs="Arial"/>
          <w:sz w:val="28"/>
          <w:szCs w:val="28"/>
        </w:rPr>
        <w:t xml:space="preserve"> en los motivos, en la forma que ya fue leído y expresado</w:t>
      </w:r>
      <w:r w:rsidR="00C258CB">
        <w:rPr>
          <w:rFonts w:ascii="Arial" w:eastAsia="Calibri" w:hAnsi="Arial" w:cs="Arial"/>
          <w:sz w:val="28"/>
          <w:szCs w:val="28"/>
        </w:rPr>
        <w:t>. E</w:t>
      </w:r>
      <w:r w:rsidR="00C258CB" w:rsidRPr="003714F5">
        <w:rPr>
          <w:rFonts w:ascii="Arial" w:eastAsia="Calibri" w:hAnsi="Arial" w:cs="Arial"/>
          <w:sz w:val="28"/>
          <w:szCs w:val="28"/>
        </w:rPr>
        <w:t>s cu</w:t>
      </w:r>
      <w:r w:rsidR="00C258CB">
        <w:rPr>
          <w:rFonts w:ascii="Arial" w:eastAsia="Calibri" w:hAnsi="Arial" w:cs="Arial"/>
          <w:sz w:val="28"/>
          <w:szCs w:val="28"/>
        </w:rPr>
        <w:t>a</w:t>
      </w:r>
      <w:r w:rsidR="00C258CB" w:rsidRPr="003714F5">
        <w:rPr>
          <w:rFonts w:ascii="Arial" w:eastAsia="Calibri" w:hAnsi="Arial" w:cs="Arial"/>
          <w:sz w:val="28"/>
          <w:szCs w:val="28"/>
        </w:rPr>
        <w:t>nto</w:t>
      </w:r>
      <w:r w:rsidR="00C258CB">
        <w:rPr>
          <w:rFonts w:ascii="Arial" w:eastAsia="Calibri" w:hAnsi="Arial" w:cs="Arial"/>
          <w:sz w:val="28"/>
          <w:szCs w:val="28"/>
        </w:rPr>
        <w:t>,</w:t>
      </w:r>
      <w:r w:rsidR="00C258CB" w:rsidRPr="003714F5">
        <w:rPr>
          <w:rFonts w:ascii="Arial" w:eastAsia="Calibri" w:hAnsi="Arial" w:cs="Arial"/>
          <w:sz w:val="28"/>
          <w:szCs w:val="28"/>
        </w:rPr>
        <w:t xml:space="preserve"> </w:t>
      </w:r>
      <w:r w:rsidR="00C258CB">
        <w:rPr>
          <w:rFonts w:ascii="Arial" w:eastAsia="Calibri" w:hAnsi="Arial" w:cs="Arial"/>
          <w:sz w:val="28"/>
          <w:szCs w:val="28"/>
        </w:rPr>
        <w:t>S</w:t>
      </w:r>
      <w:r w:rsidR="00C258CB" w:rsidRPr="003714F5">
        <w:rPr>
          <w:rFonts w:ascii="Arial" w:eastAsia="Calibri" w:hAnsi="Arial" w:cs="Arial"/>
          <w:sz w:val="28"/>
          <w:szCs w:val="28"/>
        </w:rPr>
        <w:t>ecretaria</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Secretaria de Ayuntamiento Karla Cisneros Torres: </w:t>
      </w:r>
      <w:r w:rsidR="00C258CB" w:rsidRPr="003714F5">
        <w:rPr>
          <w:rFonts w:ascii="Arial" w:eastAsia="Calibri" w:hAnsi="Arial" w:cs="Arial"/>
          <w:sz w:val="28"/>
          <w:szCs w:val="28"/>
        </w:rPr>
        <w:t xml:space="preserve"> Bien, entonces preguntaría a la </w:t>
      </w:r>
      <w:r w:rsidR="00837F37">
        <w:rPr>
          <w:rFonts w:ascii="Arial" w:eastAsia="Calibri" w:hAnsi="Arial" w:cs="Arial"/>
          <w:sz w:val="28"/>
          <w:szCs w:val="28"/>
        </w:rPr>
        <w:t>A</w:t>
      </w:r>
      <w:r w:rsidR="00C258CB" w:rsidRPr="003714F5">
        <w:rPr>
          <w:rFonts w:ascii="Arial" w:eastAsia="Calibri" w:hAnsi="Arial" w:cs="Arial"/>
          <w:sz w:val="28"/>
          <w:szCs w:val="28"/>
        </w:rPr>
        <w:t xml:space="preserve">utora de la </w:t>
      </w:r>
      <w:r w:rsidR="00837F37">
        <w:rPr>
          <w:rFonts w:ascii="Arial" w:eastAsia="Calibri" w:hAnsi="Arial" w:cs="Arial"/>
          <w:sz w:val="28"/>
          <w:szCs w:val="28"/>
        </w:rPr>
        <w:t>I</w:t>
      </w:r>
      <w:r w:rsidR="00C258CB" w:rsidRPr="003714F5">
        <w:rPr>
          <w:rFonts w:ascii="Arial" w:eastAsia="Calibri" w:hAnsi="Arial" w:cs="Arial"/>
          <w:sz w:val="28"/>
          <w:szCs w:val="28"/>
        </w:rPr>
        <w:t>niciativa</w:t>
      </w:r>
      <w:r w:rsidR="00837F37">
        <w:rPr>
          <w:rFonts w:ascii="Arial" w:eastAsia="Calibri" w:hAnsi="Arial" w:cs="Arial"/>
          <w:sz w:val="28"/>
          <w:szCs w:val="28"/>
        </w:rPr>
        <w:t>,</w:t>
      </w:r>
      <w:r w:rsidR="00C258CB" w:rsidRPr="003714F5">
        <w:rPr>
          <w:rFonts w:ascii="Arial" w:eastAsia="Calibri" w:hAnsi="Arial" w:cs="Arial"/>
          <w:sz w:val="28"/>
          <w:szCs w:val="28"/>
        </w:rPr>
        <w:t xml:space="preserve"> si estaría de acuerdo en adicionar las propuestas que hace la </w:t>
      </w:r>
      <w:r w:rsidR="00837F37">
        <w:rPr>
          <w:rFonts w:ascii="Arial" w:eastAsia="Calibri" w:hAnsi="Arial" w:cs="Arial"/>
          <w:sz w:val="28"/>
          <w:szCs w:val="28"/>
        </w:rPr>
        <w:t>P</w:t>
      </w:r>
      <w:r w:rsidR="00C258CB" w:rsidRPr="003714F5">
        <w:rPr>
          <w:rFonts w:ascii="Arial" w:eastAsia="Calibri" w:hAnsi="Arial" w:cs="Arial"/>
          <w:sz w:val="28"/>
          <w:szCs w:val="28"/>
        </w:rPr>
        <w:t xml:space="preserve">residenta </w:t>
      </w:r>
      <w:r w:rsidR="00837F37">
        <w:rPr>
          <w:rFonts w:ascii="Arial" w:eastAsia="Calibri" w:hAnsi="Arial" w:cs="Arial"/>
          <w:sz w:val="28"/>
          <w:szCs w:val="28"/>
        </w:rPr>
        <w:t>M</w:t>
      </w:r>
      <w:r w:rsidR="00C258CB" w:rsidRPr="003714F5">
        <w:rPr>
          <w:rFonts w:ascii="Arial" w:eastAsia="Calibri" w:hAnsi="Arial" w:cs="Arial"/>
          <w:sz w:val="28"/>
          <w:szCs w:val="28"/>
        </w:rPr>
        <w:t>unicipal</w:t>
      </w:r>
      <w:r w:rsidR="00837F37">
        <w:rPr>
          <w:rFonts w:ascii="Arial" w:eastAsia="Calibri" w:hAnsi="Arial" w:cs="Arial"/>
          <w:sz w:val="28"/>
          <w:szCs w:val="28"/>
        </w:rPr>
        <w:t>,</w:t>
      </w:r>
      <w:r w:rsidR="00C258CB" w:rsidRPr="003714F5">
        <w:rPr>
          <w:rFonts w:ascii="Arial" w:eastAsia="Calibri" w:hAnsi="Arial" w:cs="Arial"/>
          <w:sz w:val="28"/>
          <w:szCs w:val="28"/>
        </w:rPr>
        <w:t xml:space="preserve"> de agregar un acuerdo decimocuarto</w:t>
      </w:r>
      <w:r w:rsidR="00837F37">
        <w:rPr>
          <w:rFonts w:ascii="Arial" w:eastAsia="Calibri" w:hAnsi="Arial" w:cs="Arial"/>
          <w:sz w:val="28"/>
          <w:szCs w:val="28"/>
        </w:rPr>
        <w:t>,</w:t>
      </w:r>
      <w:r w:rsidR="00C258CB" w:rsidRPr="003714F5">
        <w:rPr>
          <w:rFonts w:ascii="Arial" w:eastAsia="Calibri" w:hAnsi="Arial" w:cs="Arial"/>
          <w:sz w:val="28"/>
          <w:szCs w:val="28"/>
        </w:rPr>
        <w:t xml:space="preserve"> y también la propuesta que hace la </w:t>
      </w:r>
      <w:r w:rsidR="00C258CB">
        <w:rPr>
          <w:rFonts w:ascii="Arial" w:eastAsia="Calibri" w:hAnsi="Arial" w:cs="Arial"/>
          <w:sz w:val="28"/>
          <w:szCs w:val="28"/>
        </w:rPr>
        <w:t>R</w:t>
      </w:r>
      <w:r w:rsidR="00C258CB" w:rsidRPr="003714F5">
        <w:rPr>
          <w:rFonts w:ascii="Arial" w:eastAsia="Calibri" w:hAnsi="Arial" w:cs="Arial"/>
          <w:sz w:val="28"/>
          <w:szCs w:val="28"/>
        </w:rPr>
        <w:t>egidora María Olga</w:t>
      </w:r>
      <w:r w:rsidR="00837F37">
        <w:rPr>
          <w:rFonts w:ascii="Arial" w:eastAsia="Calibri" w:hAnsi="Arial" w:cs="Arial"/>
          <w:sz w:val="28"/>
          <w:szCs w:val="28"/>
        </w:rPr>
        <w:t>,</w:t>
      </w:r>
      <w:r w:rsidR="00C258CB" w:rsidRPr="003714F5">
        <w:rPr>
          <w:rFonts w:ascii="Arial" w:eastAsia="Calibri" w:hAnsi="Arial" w:cs="Arial"/>
          <w:sz w:val="28"/>
          <w:szCs w:val="28"/>
        </w:rPr>
        <w:t xml:space="preserve"> que sería un decimoquinto, si estaría de acuerdo o no</w:t>
      </w:r>
      <w:r w:rsidR="00837F37">
        <w:rPr>
          <w:rFonts w:ascii="Arial" w:eastAsia="Calibri" w:hAnsi="Arial" w:cs="Arial"/>
          <w:sz w:val="28"/>
          <w:szCs w:val="28"/>
        </w:rPr>
        <w:t>…. o n</w:t>
      </w:r>
      <w:r w:rsidR="00C258CB" w:rsidRPr="003714F5">
        <w:rPr>
          <w:rFonts w:ascii="Arial" w:eastAsia="Calibri" w:hAnsi="Arial" w:cs="Arial"/>
          <w:sz w:val="28"/>
          <w:szCs w:val="28"/>
        </w:rPr>
        <w:t>ada más un decimocuarto</w:t>
      </w:r>
      <w:r w:rsidR="00837F37">
        <w:rPr>
          <w:rFonts w:ascii="Arial" w:eastAsia="Calibri" w:hAnsi="Arial" w:cs="Arial"/>
          <w:sz w:val="28"/>
          <w:szCs w:val="28"/>
        </w:rPr>
        <w:t>….</w:t>
      </w:r>
      <w:r w:rsidR="00C258CB" w:rsidRPr="003714F5">
        <w:rPr>
          <w:rFonts w:ascii="Arial" w:eastAsia="Calibri" w:hAnsi="Arial" w:cs="Arial"/>
          <w:sz w:val="28"/>
          <w:szCs w:val="28"/>
        </w:rPr>
        <w:t xml:space="preserve"> Adelante </w:t>
      </w:r>
      <w:r w:rsidR="00C258CB">
        <w:rPr>
          <w:rFonts w:ascii="Arial" w:eastAsia="Calibri" w:hAnsi="Arial" w:cs="Arial"/>
          <w:sz w:val="28"/>
          <w:szCs w:val="28"/>
        </w:rPr>
        <w:t>S</w:t>
      </w:r>
      <w:r w:rsidR="00C258CB" w:rsidRPr="003714F5">
        <w:rPr>
          <w:rFonts w:ascii="Arial" w:eastAsia="Calibri" w:hAnsi="Arial" w:cs="Arial"/>
          <w:sz w:val="28"/>
          <w:szCs w:val="28"/>
        </w:rPr>
        <w:t>índica.</w:t>
      </w:r>
      <w:r w:rsidR="00C258CB">
        <w:rPr>
          <w:rFonts w:ascii="Arial" w:eastAsia="Calibri" w:hAnsi="Arial" w:cs="Arial"/>
          <w:sz w:val="28"/>
          <w:szCs w:val="28"/>
        </w:rPr>
        <w:t xml:space="preserve"> </w:t>
      </w:r>
      <w:r w:rsidR="00C258CB">
        <w:rPr>
          <w:rFonts w:ascii="Arial" w:eastAsia="Calibri" w:hAnsi="Arial" w:cs="Arial"/>
          <w:b/>
          <w:bCs/>
          <w:i/>
          <w:iCs/>
          <w:sz w:val="28"/>
          <w:szCs w:val="28"/>
        </w:rPr>
        <w:t xml:space="preserve">C. Síndica Municipal Claudia Margarita Robles Gómez: </w:t>
      </w:r>
      <w:r w:rsidR="00C258CB" w:rsidRPr="003714F5">
        <w:rPr>
          <w:rFonts w:ascii="Arial" w:eastAsia="Calibri" w:hAnsi="Arial" w:cs="Arial"/>
          <w:sz w:val="28"/>
          <w:szCs w:val="28"/>
        </w:rPr>
        <w:t>Sí, como lo expliqué hace un momento, mi interpretación</w:t>
      </w:r>
      <w:r w:rsidR="00837F37">
        <w:rPr>
          <w:rFonts w:ascii="Arial" w:eastAsia="Calibri" w:hAnsi="Arial" w:cs="Arial"/>
          <w:sz w:val="28"/>
          <w:szCs w:val="28"/>
        </w:rPr>
        <w:t>,</w:t>
      </w:r>
      <w:r w:rsidR="00C258CB" w:rsidRPr="003714F5">
        <w:rPr>
          <w:rFonts w:ascii="Arial" w:eastAsia="Calibri" w:hAnsi="Arial" w:cs="Arial"/>
          <w:sz w:val="28"/>
          <w:szCs w:val="28"/>
        </w:rPr>
        <w:t xml:space="preserve"> y lo que estoy escuchando</w:t>
      </w:r>
      <w:r w:rsidR="00837F37">
        <w:rPr>
          <w:rFonts w:ascii="Arial" w:eastAsia="Calibri" w:hAnsi="Arial" w:cs="Arial"/>
          <w:sz w:val="28"/>
          <w:szCs w:val="28"/>
        </w:rPr>
        <w:t>,</w:t>
      </w:r>
      <w:r w:rsidR="00C258CB" w:rsidRPr="003714F5">
        <w:rPr>
          <w:rFonts w:ascii="Arial" w:eastAsia="Calibri" w:hAnsi="Arial" w:cs="Arial"/>
          <w:sz w:val="28"/>
          <w:szCs w:val="28"/>
        </w:rPr>
        <w:t xml:space="preserve"> es totalmente dejar sin efectos este </w:t>
      </w:r>
      <w:r w:rsidR="00837F37">
        <w:rPr>
          <w:rFonts w:ascii="Arial" w:eastAsia="Calibri" w:hAnsi="Arial" w:cs="Arial"/>
          <w:sz w:val="28"/>
          <w:szCs w:val="28"/>
        </w:rPr>
        <w:t>D</w:t>
      </w:r>
      <w:r w:rsidR="00C258CB" w:rsidRPr="003714F5">
        <w:rPr>
          <w:rFonts w:ascii="Arial" w:eastAsia="Calibri" w:hAnsi="Arial" w:cs="Arial"/>
          <w:sz w:val="28"/>
          <w:szCs w:val="28"/>
        </w:rPr>
        <w:t>ictamen</w:t>
      </w:r>
      <w:r w:rsidR="00837F37">
        <w:rPr>
          <w:rFonts w:ascii="Arial" w:eastAsia="Calibri" w:hAnsi="Arial" w:cs="Arial"/>
          <w:sz w:val="28"/>
          <w:szCs w:val="28"/>
        </w:rPr>
        <w:t>,</w:t>
      </w:r>
      <w:r w:rsidR="00C258CB" w:rsidRPr="003714F5">
        <w:rPr>
          <w:rFonts w:ascii="Arial" w:eastAsia="Calibri" w:hAnsi="Arial" w:cs="Arial"/>
          <w:sz w:val="28"/>
          <w:szCs w:val="28"/>
        </w:rPr>
        <w:t xml:space="preserve"> para entrar en pláticas nuevamente conciliatorias</w:t>
      </w:r>
      <w:r w:rsidR="00837F37">
        <w:rPr>
          <w:rFonts w:ascii="Arial" w:eastAsia="Calibri" w:hAnsi="Arial" w:cs="Arial"/>
          <w:sz w:val="28"/>
          <w:szCs w:val="28"/>
        </w:rPr>
        <w:t>,</w:t>
      </w:r>
      <w:r w:rsidR="00C258CB" w:rsidRPr="003714F5">
        <w:rPr>
          <w:rFonts w:ascii="Arial" w:eastAsia="Calibri" w:hAnsi="Arial" w:cs="Arial"/>
          <w:sz w:val="28"/>
          <w:szCs w:val="28"/>
        </w:rPr>
        <w:t xml:space="preserve"> con todas las partes</w:t>
      </w:r>
      <w:r w:rsidR="00837F37">
        <w:rPr>
          <w:rFonts w:ascii="Arial" w:eastAsia="Calibri" w:hAnsi="Arial" w:cs="Arial"/>
          <w:sz w:val="28"/>
          <w:szCs w:val="28"/>
        </w:rPr>
        <w:t>. P</w:t>
      </w:r>
      <w:r w:rsidR="00C258CB" w:rsidRPr="003714F5">
        <w:rPr>
          <w:rFonts w:ascii="Arial" w:eastAsia="Calibri" w:hAnsi="Arial" w:cs="Arial"/>
          <w:sz w:val="28"/>
          <w:szCs w:val="28"/>
        </w:rPr>
        <w:t>or lo tanto</w:t>
      </w:r>
      <w:r w:rsidR="00837F37">
        <w:rPr>
          <w:rFonts w:ascii="Arial" w:eastAsia="Calibri" w:hAnsi="Arial" w:cs="Arial"/>
          <w:sz w:val="28"/>
          <w:szCs w:val="28"/>
        </w:rPr>
        <w:t>,</w:t>
      </w:r>
      <w:r w:rsidR="00C258CB" w:rsidRPr="003714F5">
        <w:rPr>
          <w:rFonts w:ascii="Arial" w:eastAsia="Calibri" w:hAnsi="Arial" w:cs="Arial"/>
          <w:sz w:val="28"/>
          <w:szCs w:val="28"/>
        </w:rPr>
        <w:t xml:space="preserve"> yo no lo dejaría así</w:t>
      </w:r>
      <w:r w:rsidR="00837F37">
        <w:rPr>
          <w:rFonts w:ascii="Arial" w:eastAsia="Calibri" w:hAnsi="Arial" w:cs="Arial"/>
          <w:sz w:val="28"/>
          <w:szCs w:val="28"/>
        </w:rPr>
        <w:t>. M</w:t>
      </w:r>
      <w:r w:rsidR="00C258CB" w:rsidRPr="003714F5">
        <w:rPr>
          <w:rFonts w:ascii="Arial" w:eastAsia="Calibri" w:hAnsi="Arial" w:cs="Arial"/>
          <w:sz w:val="28"/>
          <w:szCs w:val="28"/>
        </w:rPr>
        <w:t>i propuesta sería que pase así, porque si no sería bajarlo y tener que pasar a pláticas conciliatorias para ver si llegamos a un acuerdo distinto</w:t>
      </w:r>
      <w:r w:rsidR="00837F37">
        <w:rPr>
          <w:rFonts w:ascii="Arial" w:eastAsia="Calibri" w:hAnsi="Arial" w:cs="Arial"/>
          <w:sz w:val="28"/>
          <w:szCs w:val="28"/>
        </w:rPr>
        <w:t>. Y</w:t>
      </w:r>
      <w:r w:rsidR="00C258CB" w:rsidRPr="003714F5">
        <w:rPr>
          <w:rFonts w:ascii="Arial" w:eastAsia="Calibri" w:hAnsi="Arial" w:cs="Arial"/>
          <w:sz w:val="28"/>
          <w:szCs w:val="28"/>
        </w:rPr>
        <w:t xml:space="preserve"> cuando ya no hay mucha materia que discutir</w:t>
      </w:r>
      <w:r w:rsidR="00837F37">
        <w:rPr>
          <w:rFonts w:ascii="Arial" w:eastAsia="Calibri" w:hAnsi="Arial" w:cs="Arial"/>
          <w:sz w:val="28"/>
          <w:szCs w:val="28"/>
        </w:rPr>
        <w:t>.</w:t>
      </w:r>
      <w:r w:rsidR="00C258CB" w:rsidRPr="003714F5">
        <w:rPr>
          <w:rFonts w:ascii="Arial" w:eastAsia="Calibri" w:hAnsi="Arial" w:cs="Arial"/>
          <w:sz w:val="28"/>
          <w:szCs w:val="28"/>
        </w:rPr>
        <w:t xml:space="preserve"> </w:t>
      </w:r>
      <w:r w:rsidR="00837F37">
        <w:rPr>
          <w:rFonts w:ascii="Arial" w:eastAsia="Calibri" w:hAnsi="Arial" w:cs="Arial"/>
          <w:sz w:val="28"/>
          <w:szCs w:val="28"/>
        </w:rPr>
        <w:t>Y</w:t>
      </w:r>
      <w:r w:rsidR="00C258CB" w:rsidRPr="003714F5">
        <w:rPr>
          <w:rFonts w:ascii="Arial" w:eastAsia="Calibri" w:hAnsi="Arial" w:cs="Arial"/>
          <w:sz w:val="28"/>
          <w:szCs w:val="28"/>
        </w:rPr>
        <w:t xml:space="preserve"> de agregar el punto decimocuarto</w:t>
      </w:r>
      <w:r w:rsidR="00837F37">
        <w:rPr>
          <w:rFonts w:ascii="Arial" w:eastAsia="Calibri" w:hAnsi="Arial" w:cs="Arial"/>
          <w:sz w:val="28"/>
          <w:szCs w:val="28"/>
        </w:rPr>
        <w:t>,</w:t>
      </w:r>
      <w:r w:rsidR="00C258CB" w:rsidRPr="003714F5">
        <w:rPr>
          <w:rFonts w:ascii="Arial" w:eastAsia="Calibri" w:hAnsi="Arial" w:cs="Arial"/>
          <w:sz w:val="28"/>
          <w:szCs w:val="28"/>
        </w:rPr>
        <w:t xml:space="preserve"> en la forma como lo dictó la </w:t>
      </w:r>
      <w:r w:rsidR="00837F37">
        <w:rPr>
          <w:rFonts w:ascii="Arial" w:eastAsia="Calibri" w:hAnsi="Arial" w:cs="Arial"/>
          <w:sz w:val="28"/>
          <w:szCs w:val="28"/>
        </w:rPr>
        <w:t>P</w:t>
      </w:r>
      <w:r w:rsidR="00C258CB" w:rsidRPr="003714F5">
        <w:rPr>
          <w:rFonts w:ascii="Arial" w:eastAsia="Calibri" w:hAnsi="Arial" w:cs="Arial"/>
          <w:sz w:val="28"/>
          <w:szCs w:val="28"/>
        </w:rPr>
        <w:t>residenta, estoy de acuerdo, porque es parte de que ya se había establecido en algunos puntos aquí que no implicaba responsabilidad de todo</w:t>
      </w:r>
      <w:r w:rsidR="00837F37">
        <w:rPr>
          <w:rFonts w:ascii="Arial" w:eastAsia="Calibri" w:hAnsi="Arial" w:cs="Arial"/>
          <w:sz w:val="28"/>
          <w:szCs w:val="28"/>
        </w:rPr>
        <w:t>. P</w:t>
      </w:r>
      <w:r w:rsidR="00C258CB" w:rsidRPr="003714F5">
        <w:rPr>
          <w:rFonts w:ascii="Arial" w:eastAsia="Calibri" w:hAnsi="Arial" w:cs="Arial"/>
          <w:sz w:val="28"/>
          <w:szCs w:val="28"/>
        </w:rPr>
        <w:t>ero sabemos que la responsabilidad</w:t>
      </w:r>
      <w:r w:rsidR="00837F37">
        <w:rPr>
          <w:rFonts w:ascii="Arial" w:eastAsia="Calibri" w:hAnsi="Arial" w:cs="Arial"/>
          <w:sz w:val="28"/>
          <w:szCs w:val="28"/>
        </w:rPr>
        <w:t>,</w:t>
      </w:r>
      <w:r w:rsidR="00C258CB" w:rsidRPr="003714F5">
        <w:rPr>
          <w:rFonts w:ascii="Arial" w:eastAsia="Calibri" w:hAnsi="Arial" w:cs="Arial"/>
          <w:sz w:val="28"/>
          <w:szCs w:val="28"/>
        </w:rPr>
        <w:t xml:space="preserve"> ya sea administrativa o penal, pues aunque digamos</w:t>
      </w:r>
      <w:r w:rsidR="00837F37">
        <w:rPr>
          <w:rFonts w:ascii="Arial" w:eastAsia="Calibri" w:hAnsi="Arial" w:cs="Arial"/>
          <w:sz w:val="28"/>
          <w:szCs w:val="28"/>
        </w:rPr>
        <w:t>:</w:t>
      </w:r>
      <w:r w:rsidR="00C258CB" w:rsidRPr="003714F5">
        <w:rPr>
          <w:rFonts w:ascii="Arial" w:eastAsia="Calibri" w:hAnsi="Arial" w:cs="Arial"/>
          <w:sz w:val="28"/>
          <w:szCs w:val="28"/>
        </w:rPr>
        <w:t xml:space="preserve"> no haya responsabilidad, no somos quién para determinar si la hay o no</w:t>
      </w:r>
      <w:r w:rsidR="00837F37">
        <w:rPr>
          <w:rFonts w:ascii="Arial" w:eastAsia="Calibri" w:hAnsi="Arial" w:cs="Arial"/>
          <w:sz w:val="28"/>
          <w:szCs w:val="28"/>
        </w:rPr>
        <w:t>. E</w:t>
      </w:r>
      <w:r w:rsidR="00C258CB" w:rsidRPr="003714F5">
        <w:rPr>
          <w:rFonts w:ascii="Arial" w:eastAsia="Calibri" w:hAnsi="Arial" w:cs="Arial"/>
          <w:sz w:val="28"/>
          <w:szCs w:val="28"/>
        </w:rPr>
        <w:t>ntonces</w:t>
      </w:r>
      <w:r w:rsidR="00837F37">
        <w:rPr>
          <w:rFonts w:ascii="Arial" w:eastAsia="Calibri" w:hAnsi="Arial" w:cs="Arial"/>
          <w:sz w:val="28"/>
          <w:szCs w:val="28"/>
        </w:rPr>
        <w:t>,</w:t>
      </w:r>
      <w:r w:rsidR="00C258CB" w:rsidRPr="003714F5">
        <w:rPr>
          <w:rFonts w:ascii="Arial" w:eastAsia="Calibri" w:hAnsi="Arial" w:cs="Arial"/>
          <w:sz w:val="28"/>
          <w:szCs w:val="28"/>
        </w:rPr>
        <w:t xml:space="preserve"> si se instruye, pues se harán las denuncias correspondientes a las áreas, a la competencia de las </w:t>
      </w:r>
      <w:r w:rsidR="00837F37">
        <w:rPr>
          <w:rFonts w:ascii="Arial" w:eastAsia="Calibri" w:hAnsi="Arial" w:cs="Arial"/>
          <w:sz w:val="28"/>
          <w:szCs w:val="28"/>
        </w:rPr>
        <w:t>A</w:t>
      </w:r>
      <w:r w:rsidR="00C258CB" w:rsidRPr="003714F5">
        <w:rPr>
          <w:rFonts w:ascii="Arial" w:eastAsia="Calibri" w:hAnsi="Arial" w:cs="Arial"/>
          <w:sz w:val="28"/>
          <w:szCs w:val="28"/>
        </w:rPr>
        <w:t>utoridades que corresponda</w:t>
      </w:r>
      <w:r w:rsidR="00837F37">
        <w:rPr>
          <w:rFonts w:ascii="Arial" w:eastAsia="Calibri" w:hAnsi="Arial" w:cs="Arial"/>
          <w:sz w:val="28"/>
          <w:szCs w:val="28"/>
        </w:rPr>
        <w:t>,</w:t>
      </w:r>
      <w:r w:rsidR="00C258CB" w:rsidRPr="003714F5">
        <w:rPr>
          <w:rFonts w:ascii="Arial" w:eastAsia="Calibri" w:hAnsi="Arial" w:cs="Arial"/>
          <w:sz w:val="28"/>
          <w:szCs w:val="28"/>
        </w:rPr>
        <w:t xml:space="preserve"> para que investiguen</w:t>
      </w:r>
      <w:r w:rsidR="00837F37">
        <w:rPr>
          <w:rFonts w:ascii="Arial" w:eastAsia="Calibri" w:hAnsi="Arial" w:cs="Arial"/>
          <w:sz w:val="28"/>
          <w:szCs w:val="28"/>
        </w:rPr>
        <w:t>,</w:t>
      </w:r>
      <w:r w:rsidR="00C258CB" w:rsidRPr="003714F5">
        <w:rPr>
          <w:rFonts w:ascii="Arial" w:eastAsia="Calibri" w:hAnsi="Arial" w:cs="Arial"/>
          <w:sz w:val="28"/>
          <w:szCs w:val="28"/>
        </w:rPr>
        <w:t xml:space="preserve"> y si hay alguna responsabilidad en el caso</w:t>
      </w:r>
      <w:r w:rsidR="00837F37">
        <w:rPr>
          <w:rFonts w:ascii="Arial" w:eastAsia="Calibri" w:hAnsi="Arial" w:cs="Arial"/>
          <w:sz w:val="28"/>
          <w:szCs w:val="28"/>
        </w:rPr>
        <w:t>,</w:t>
      </w:r>
      <w:r w:rsidR="00C258CB" w:rsidRPr="003714F5">
        <w:rPr>
          <w:rFonts w:ascii="Arial" w:eastAsia="Calibri" w:hAnsi="Arial" w:cs="Arial"/>
          <w:sz w:val="28"/>
          <w:szCs w:val="28"/>
        </w:rPr>
        <w:t xml:space="preserve"> por el tema de las listas, cómo se conformaron</w:t>
      </w:r>
      <w:r w:rsidR="00837F37">
        <w:rPr>
          <w:rFonts w:ascii="Arial" w:eastAsia="Calibri" w:hAnsi="Arial" w:cs="Arial"/>
          <w:sz w:val="28"/>
          <w:szCs w:val="28"/>
        </w:rPr>
        <w:t>,</w:t>
      </w:r>
      <w:r w:rsidR="00C258CB" w:rsidRPr="003714F5">
        <w:rPr>
          <w:rFonts w:ascii="Arial" w:eastAsia="Calibri" w:hAnsi="Arial" w:cs="Arial"/>
          <w:sz w:val="28"/>
          <w:szCs w:val="28"/>
        </w:rPr>
        <w:t xml:space="preserve"> y cómo se le dio el carácter de beneficiario al </w:t>
      </w:r>
      <w:r w:rsidR="00837F37">
        <w:rPr>
          <w:rFonts w:ascii="Arial" w:eastAsia="Calibri" w:hAnsi="Arial" w:cs="Arial"/>
          <w:sz w:val="28"/>
          <w:szCs w:val="28"/>
        </w:rPr>
        <w:t>S</w:t>
      </w:r>
      <w:r w:rsidR="00C258CB" w:rsidRPr="003714F5">
        <w:rPr>
          <w:rFonts w:ascii="Arial" w:eastAsia="Calibri" w:hAnsi="Arial" w:cs="Arial"/>
          <w:sz w:val="28"/>
          <w:szCs w:val="28"/>
        </w:rPr>
        <w:t>eñor</w:t>
      </w:r>
      <w:r w:rsidR="00837F37">
        <w:rPr>
          <w:rFonts w:ascii="Arial" w:eastAsia="Calibri" w:hAnsi="Arial" w:cs="Arial"/>
          <w:sz w:val="28"/>
          <w:szCs w:val="28"/>
        </w:rPr>
        <w:t>. P</w:t>
      </w:r>
      <w:r w:rsidR="00C258CB" w:rsidRPr="003714F5">
        <w:rPr>
          <w:rFonts w:ascii="Arial" w:eastAsia="Calibri" w:hAnsi="Arial" w:cs="Arial"/>
          <w:sz w:val="28"/>
          <w:szCs w:val="28"/>
        </w:rPr>
        <w:t>ues en ese sentido sería la investigación</w:t>
      </w:r>
      <w:r w:rsidR="00837F37">
        <w:rPr>
          <w:rFonts w:ascii="Arial" w:eastAsia="Calibri" w:hAnsi="Arial" w:cs="Arial"/>
          <w:sz w:val="28"/>
          <w:szCs w:val="28"/>
        </w:rPr>
        <w:t>,</w:t>
      </w:r>
      <w:r w:rsidR="00C258CB" w:rsidRPr="003714F5">
        <w:rPr>
          <w:rFonts w:ascii="Arial" w:eastAsia="Calibri" w:hAnsi="Arial" w:cs="Arial"/>
          <w:sz w:val="28"/>
          <w:szCs w:val="28"/>
        </w:rPr>
        <w:t xml:space="preserve"> o cómo se plantearían las denuncias. Es </w:t>
      </w:r>
      <w:r w:rsidR="00C258CB" w:rsidRPr="003714F5">
        <w:rPr>
          <w:rFonts w:ascii="Arial" w:eastAsia="Calibri" w:hAnsi="Arial" w:cs="Arial"/>
          <w:sz w:val="28"/>
          <w:szCs w:val="28"/>
        </w:rPr>
        <w:lastRenderedPageBreak/>
        <w:t xml:space="preserve">cuanto. </w:t>
      </w:r>
      <w:r w:rsidR="00C258CB">
        <w:rPr>
          <w:rFonts w:ascii="Arial" w:eastAsia="Calibri" w:hAnsi="Arial" w:cs="Arial"/>
          <w:b/>
          <w:bCs/>
          <w:i/>
          <w:iCs/>
          <w:sz w:val="28"/>
          <w:szCs w:val="28"/>
        </w:rPr>
        <w:t xml:space="preserve">C. Secretaria de Ayuntamiento Karla Cisneros Torres: </w:t>
      </w:r>
      <w:r w:rsidR="00C258CB" w:rsidRPr="003714F5">
        <w:rPr>
          <w:rFonts w:ascii="Arial" w:eastAsia="Calibri" w:hAnsi="Arial" w:cs="Arial"/>
          <w:sz w:val="28"/>
          <w:szCs w:val="28"/>
        </w:rPr>
        <w:t xml:space="preserve">Gracias, </w:t>
      </w:r>
      <w:r w:rsidR="00837F37">
        <w:rPr>
          <w:rFonts w:ascii="Arial" w:eastAsia="Calibri" w:hAnsi="Arial" w:cs="Arial"/>
          <w:sz w:val="28"/>
          <w:szCs w:val="28"/>
        </w:rPr>
        <w:t>S</w:t>
      </w:r>
      <w:r w:rsidR="00C258CB" w:rsidRPr="003714F5">
        <w:rPr>
          <w:rFonts w:ascii="Arial" w:eastAsia="Calibri" w:hAnsi="Arial" w:cs="Arial"/>
          <w:sz w:val="28"/>
          <w:szCs w:val="28"/>
        </w:rPr>
        <w:t>índica.</w:t>
      </w:r>
      <w:r w:rsidR="00C258CB">
        <w:rPr>
          <w:rFonts w:ascii="Arial" w:hAnsi="Arial" w:cs="Arial"/>
          <w:b/>
          <w:bCs/>
          <w:i/>
          <w:iCs/>
          <w:sz w:val="28"/>
          <w:szCs w:val="28"/>
        </w:rPr>
        <w:t xml:space="preserve"> </w:t>
      </w:r>
      <w:r w:rsidR="00C258CB" w:rsidRPr="003714F5">
        <w:rPr>
          <w:rFonts w:ascii="Arial" w:eastAsia="Calibri" w:hAnsi="Arial" w:cs="Arial"/>
          <w:sz w:val="28"/>
          <w:szCs w:val="28"/>
        </w:rPr>
        <w:t>Bien, ¿</w:t>
      </w:r>
      <w:r w:rsidR="00C258CB">
        <w:rPr>
          <w:rFonts w:ascii="Arial" w:eastAsia="Calibri" w:hAnsi="Arial" w:cs="Arial"/>
          <w:sz w:val="28"/>
          <w:szCs w:val="28"/>
        </w:rPr>
        <w:t>A</w:t>
      </w:r>
      <w:r w:rsidR="00C258CB" w:rsidRPr="003714F5">
        <w:rPr>
          <w:rFonts w:ascii="Arial" w:eastAsia="Calibri" w:hAnsi="Arial" w:cs="Arial"/>
          <w:sz w:val="28"/>
          <w:szCs w:val="28"/>
        </w:rPr>
        <w:t>lguien más desea hacer uso de la voz?</w:t>
      </w:r>
      <w:r w:rsidR="00C258CB">
        <w:rPr>
          <w:rFonts w:ascii="Arial" w:eastAsia="Calibri" w:hAnsi="Arial" w:cs="Arial"/>
          <w:sz w:val="28"/>
          <w:szCs w:val="28"/>
        </w:rPr>
        <w:t xml:space="preserve">... </w:t>
      </w:r>
      <w:r w:rsidR="00C258CB" w:rsidRPr="003714F5">
        <w:rPr>
          <w:rFonts w:ascii="Arial" w:eastAsia="Calibri" w:hAnsi="Arial" w:cs="Arial"/>
          <w:sz w:val="28"/>
          <w:szCs w:val="28"/>
        </w:rPr>
        <w:t xml:space="preserve"> De lo contrario cerraría el punto de discusión para someterlo a votación</w:t>
      </w:r>
      <w:r w:rsidR="00837F37">
        <w:rPr>
          <w:rFonts w:ascii="Arial" w:eastAsia="Calibri" w:hAnsi="Arial" w:cs="Arial"/>
          <w:sz w:val="28"/>
          <w:szCs w:val="28"/>
        </w:rPr>
        <w:t>…</w:t>
      </w:r>
      <w:r w:rsidR="00C258CB" w:rsidRPr="003714F5">
        <w:rPr>
          <w:rFonts w:ascii="Arial" w:eastAsia="Calibri" w:hAnsi="Arial" w:cs="Arial"/>
          <w:sz w:val="28"/>
          <w:szCs w:val="28"/>
        </w:rPr>
        <w:t xml:space="preserve"> ¿Nadie más desea participar?</w:t>
      </w:r>
      <w:r w:rsidR="00837F37">
        <w:rPr>
          <w:rFonts w:ascii="Arial" w:eastAsia="Calibri" w:hAnsi="Arial" w:cs="Arial"/>
          <w:sz w:val="28"/>
          <w:szCs w:val="28"/>
        </w:rPr>
        <w:t>...</w:t>
      </w:r>
      <w:r w:rsidR="00C258CB" w:rsidRPr="003714F5">
        <w:rPr>
          <w:rFonts w:ascii="Arial" w:eastAsia="Calibri" w:hAnsi="Arial" w:cs="Arial"/>
          <w:sz w:val="28"/>
          <w:szCs w:val="28"/>
        </w:rPr>
        <w:t xml:space="preserve"> Bien, si no hubiera más comentarios cerraré el punto para su discusión</w:t>
      </w:r>
      <w:r w:rsidR="00837F37">
        <w:rPr>
          <w:rFonts w:ascii="Arial" w:eastAsia="Calibri" w:hAnsi="Arial" w:cs="Arial"/>
          <w:sz w:val="28"/>
          <w:szCs w:val="28"/>
        </w:rPr>
        <w:t>,</w:t>
      </w:r>
      <w:r w:rsidR="00C258CB" w:rsidRPr="003714F5">
        <w:rPr>
          <w:rFonts w:ascii="Arial" w:eastAsia="Calibri" w:hAnsi="Arial" w:cs="Arial"/>
          <w:sz w:val="28"/>
          <w:szCs w:val="28"/>
        </w:rPr>
        <w:t xml:space="preserve"> y someteré a su consideración el </w:t>
      </w:r>
      <w:r w:rsidR="00837F37">
        <w:rPr>
          <w:rFonts w:ascii="Arial" w:eastAsia="Calibri" w:hAnsi="Arial" w:cs="Arial"/>
          <w:sz w:val="28"/>
          <w:szCs w:val="28"/>
        </w:rPr>
        <w:t>D</w:t>
      </w:r>
      <w:r w:rsidR="00C258CB" w:rsidRPr="003714F5">
        <w:rPr>
          <w:rFonts w:ascii="Arial" w:eastAsia="Calibri" w:hAnsi="Arial" w:cs="Arial"/>
          <w:sz w:val="28"/>
          <w:szCs w:val="28"/>
        </w:rPr>
        <w:t>ictamen presentado en sus términos</w:t>
      </w:r>
      <w:r w:rsidR="00837F37">
        <w:rPr>
          <w:rFonts w:ascii="Arial" w:eastAsia="Calibri" w:hAnsi="Arial" w:cs="Arial"/>
          <w:sz w:val="28"/>
          <w:szCs w:val="28"/>
        </w:rPr>
        <w:t>,</w:t>
      </w:r>
      <w:r w:rsidR="00C258CB" w:rsidRPr="003714F5">
        <w:rPr>
          <w:rFonts w:ascii="Arial" w:eastAsia="Calibri" w:hAnsi="Arial" w:cs="Arial"/>
          <w:sz w:val="28"/>
          <w:szCs w:val="28"/>
        </w:rPr>
        <w:t xml:space="preserve"> con el agregado de un décimo cuarto</w:t>
      </w:r>
      <w:r w:rsidR="00837F37">
        <w:rPr>
          <w:rFonts w:ascii="Arial" w:eastAsia="Calibri" w:hAnsi="Arial" w:cs="Arial"/>
          <w:sz w:val="28"/>
          <w:szCs w:val="28"/>
        </w:rPr>
        <w:t>,</w:t>
      </w:r>
      <w:r w:rsidR="00C258CB" w:rsidRPr="003714F5">
        <w:rPr>
          <w:rFonts w:ascii="Arial" w:eastAsia="Calibri" w:hAnsi="Arial" w:cs="Arial"/>
          <w:sz w:val="28"/>
          <w:szCs w:val="28"/>
        </w:rPr>
        <w:t xml:space="preserve"> que ya fue mencionado y redactado por la </w:t>
      </w:r>
      <w:r w:rsidR="00837F37">
        <w:rPr>
          <w:rFonts w:ascii="Arial" w:eastAsia="Calibri" w:hAnsi="Arial" w:cs="Arial"/>
          <w:sz w:val="28"/>
          <w:szCs w:val="28"/>
        </w:rPr>
        <w:t>P</w:t>
      </w:r>
      <w:r w:rsidR="00C258CB" w:rsidRPr="003714F5">
        <w:rPr>
          <w:rFonts w:ascii="Arial" w:eastAsia="Calibri" w:hAnsi="Arial" w:cs="Arial"/>
          <w:sz w:val="28"/>
          <w:szCs w:val="28"/>
        </w:rPr>
        <w:t xml:space="preserve">residenta </w:t>
      </w:r>
      <w:r w:rsidR="00837F37">
        <w:rPr>
          <w:rFonts w:ascii="Arial" w:eastAsia="Calibri" w:hAnsi="Arial" w:cs="Arial"/>
          <w:sz w:val="28"/>
          <w:szCs w:val="28"/>
        </w:rPr>
        <w:t>M</w:t>
      </w:r>
      <w:r w:rsidR="00C258CB" w:rsidRPr="003714F5">
        <w:rPr>
          <w:rFonts w:ascii="Arial" w:eastAsia="Calibri" w:hAnsi="Arial" w:cs="Arial"/>
          <w:sz w:val="28"/>
          <w:szCs w:val="28"/>
        </w:rPr>
        <w:t xml:space="preserve">unicipal, relativo a que se interpongan las denuncias por la responsabilidad de posibles </w:t>
      </w:r>
      <w:r w:rsidR="00837F37">
        <w:rPr>
          <w:rFonts w:ascii="Arial" w:eastAsia="Calibri" w:hAnsi="Arial" w:cs="Arial"/>
          <w:sz w:val="28"/>
          <w:szCs w:val="28"/>
        </w:rPr>
        <w:t>F</w:t>
      </w:r>
      <w:r w:rsidR="00C258CB" w:rsidRPr="003714F5">
        <w:rPr>
          <w:rFonts w:ascii="Arial" w:eastAsia="Calibri" w:hAnsi="Arial" w:cs="Arial"/>
          <w:sz w:val="28"/>
          <w:szCs w:val="28"/>
        </w:rPr>
        <w:t xml:space="preserve">uncionarios que generaron una mala actuación precisamente en la entrega de las viviendas de este </w:t>
      </w:r>
      <w:r w:rsidR="00837F37">
        <w:rPr>
          <w:rFonts w:ascii="Arial" w:eastAsia="Calibri" w:hAnsi="Arial" w:cs="Arial"/>
          <w:sz w:val="28"/>
          <w:szCs w:val="28"/>
        </w:rPr>
        <w:t>P</w:t>
      </w:r>
      <w:r w:rsidR="00C258CB" w:rsidRPr="003714F5">
        <w:rPr>
          <w:rFonts w:ascii="Arial" w:eastAsia="Calibri" w:hAnsi="Arial" w:cs="Arial"/>
          <w:sz w:val="28"/>
          <w:szCs w:val="28"/>
        </w:rPr>
        <w:t xml:space="preserve">rograma. Bien, voy a someter a su consideración </w:t>
      </w:r>
      <w:r w:rsidR="00F709CB">
        <w:rPr>
          <w:rStyle w:val="Ninguno"/>
          <w:rFonts w:ascii="Arial" w:hAnsi="Arial" w:cs="Arial"/>
          <w:iCs/>
          <w:sz w:val="28"/>
          <w:szCs w:val="28"/>
          <w:lang w:val="es-MX"/>
        </w:rPr>
        <w:t xml:space="preserve">la </w:t>
      </w:r>
      <w:r w:rsidR="00F709CB">
        <w:rPr>
          <w:rFonts w:ascii="Arial" w:hAnsi="Arial" w:cs="Arial"/>
          <w:bCs/>
          <w:sz w:val="28"/>
          <w:szCs w:val="28"/>
        </w:rPr>
        <w:t>Iniciativa con carácter de Dictamen que, por una parte, autoriza realizar el reintegro al FOEDEN de la cantidad de $349,620.53 (Trescientos cuarenta y nueve mil, seiscientos veinte pesos 53/100 m.n.) y por otra parte, autoriza realizar Convenio de Transacción para obtener la posesión de la finca ubicada en la calle Toltecas número 22, para la demolerla y a su vez formalizar la entrega de la propiedad al C. José Humberto Zúñiga Segura, respecto de la finca ubicada en 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w:t>
      </w:r>
      <w:r w:rsidR="00036994">
        <w:rPr>
          <w:rStyle w:val="Ninguno"/>
          <w:rFonts w:ascii="Arial" w:hAnsi="Arial" w:cs="Arial"/>
          <w:iCs/>
          <w:sz w:val="28"/>
          <w:szCs w:val="28"/>
          <w:lang w:val="es-MX"/>
        </w:rPr>
        <w:t>. Por lo que, pregunto a todos los Regidores,</w:t>
      </w:r>
      <w:r w:rsidR="00F709CB">
        <w:rPr>
          <w:rStyle w:val="Ninguno"/>
          <w:rFonts w:ascii="Arial" w:hAnsi="Arial" w:cs="Arial"/>
          <w:iCs/>
          <w:sz w:val="28"/>
          <w:szCs w:val="28"/>
          <w:lang w:val="es-MX"/>
        </w:rPr>
        <w:t xml:space="preserve"> </w:t>
      </w:r>
      <w:r w:rsidR="00036994">
        <w:rPr>
          <w:rStyle w:val="Ninguno"/>
          <w:rFonts w:ascii="Arial" w:hAnsi="Arial" w:cs="Arial"/>
          <w:iCs/>
          <w:sz w:val="28"/>
          <w:szCs w:val="28"/>
          <w:lang w:val="es-MX"/>
        </w:rPr>
        <w:t xml:space="preserve">quiénes estén por la afirmativa de autorizar este Dictamen, en sus términos presentados, expuestos y discutidos, sírvanse </w:t>
      </w:r>
      <w:r w:rsidR="00F709CB">
        <w:rPr>
          <w:rStyle w:val="Ninguno"/>
          <w:rFonts w:ascii="Arial" w:hAnsi="Arial" w:cs="Arial"/>
          <w:iCs/>
          <w:sz w:val="28"/>
          <w:szCs w:val="28"/>
          <w:lang w:val="es-MX"/>
        </w:rPr>
        <w:t>manifestarlo</w:t>
      </w:r>
      <w:r w:rsidR="00036994">
        <w:rPr>
          <w:rStyle w:val="Ninguno"/>
          <w:rFonts w:ascii="Arial" w:hAnsi="Arial" w:cs="Arial"/>
          <w:iCs/>
          <w:sz w:val="28"/>
          <w:szCs w:val="28"/>
          <w:lang w:val="es-MX"/>
        </w:rPr>
        <w:t>, bajo la modalidad de votación económica,</w:t>
      </w:r>
      <w:r w:rsidR="00F709CB">
        <w:rPr>
          <w:rStyle w:val="Ninguno"/>
          <w:rFonts w:ascii="Arial" w:hAnsi="Arial" w:cs="Arial"/>
          <w:iCs/>
          <w:sz w:val="28"/>
          <w:szCs w:val="28"/>
          <w:lang w:val="es-MX"/>
        </w:rPr>
        <w:t xml:space="preserve"> levantando su mano… </w:t>
      </w:r>
      <w:r w:rsidR="00F709CB">
        <w:rPr>
          <w:rStyle w:val="Ninguno"/>
          <w:rFonts w:ascii="Arial" w:hAnsi="Arial" w:cs="Arial"/>
          <w:b/>
          <w:bCs/>
          <w:iCs/>
          <w:sz w:val="28"/>
          <w:szCs w:val="28"/>
          <w:lang w:val="es-MX"/>
        </w:rPr>
        <w:t xml:space="preserve">10 votos a favor. 5 votos en </w:t>
      </w:r>
      <w:r w:rsidR="00F709CB">
        <w:rPr>
          <w:rStyle w:val="Ninguno"/>
          <w:rFonts w:ascii="Arial" w:hAnsi="Arial" w:cs="Arial"/>
          <w:b/>
          <w:bCs/>
          <w:iCs/>
          <w:sz w:val="28"/>
          <w:szCs w:val="28"/>
          <w:lang w:val="es-MX"/>
        </w:rPr>
        <w:lastRenderedPageBreak/>
        <w:t xml:space="preserve">abstención: </w:t>
      </w:r>
      <w:r w:rsidR="00F709CB">
        <w:rPr>
          <w:rStyle w:val="Ninguno"/>
          <w:rFonts w:ascii="Arial" w:hAnsi="Arial" w:cs="Arial"/>
          <w:iCs/>
          <w:sz w:val="28"/>
          <w:szCs w:val="28"/>
          <w:lang w:val="es-MX"/>
        </w:rPr>
        <w:t xml:space="preserve">De la C. Regidora Bertha Silvia Gómez Ramos, de la C. Regidora Aurora Cecilia Araujo Álvarez, de la C. Regidora María Olga García Ayala, del C. Regidor Gustavo López Sandoval y del C. Regidor Oscar Murguía Torres, mismos que no se suman a la mayoría. </w:t>
      </w:r>
      <w:r w:rsidR="00F709CB">
        <w:rPr>
          <w:rStyle w:val="Ninguno"/>
          <w:rFonts w:ascii="Arial" w:hAnsi="Arial" w:cs="Arial"/>
          <w:b/>
          <w:bCs/>
          <w:iCs/>
          <w:sz w:val="28"/>
          <w:szCs w:val="28"/>
          <w:lang w:val="es-MX"/>
        </w:rPr>
        <w:t xml:space="preserve">Aprobado por mayoría simple. </w:t>
      </w:r>
      <w:r w:rsidR="008D6DDE">
        <w:rPr>
          <w:rStyle w:val="Ninguno"/>
          <w:rFonts w:ascii="Arial" w:hAnsi="Arial" w:cs="Arial"/>
          <w:iCs/>
          <w:sz w:val="28"/>
          <w:szCs w:val="28"/>
          <w:lang w:val="es-MX"/>
        </w:rPr>
        <w:t xml:space="preserve">(1 </w:t>
      </w:r>
      <w:r w:rsidR="000A2792">
        <w:rPr>
          <w:rStyle w:val="Ninguno"/>
          <w:rFonts w:ascii="Arial" w:hAnsi="Arial" w:cs="Arial"/>
          <w:iCs/>
          <w:sz w:val="28"/>
          <w:szCs w:val="28"/>
          <w:lang w:val="es-MX"/>
        </w:rPr>
        <w:t>inasistencia</w:t>
      </w:r>
      <w:r w:rsidR="008D6DDE">
        <w:rPr>
          <w:rStyle w:val="Ninguno"/>
          <w:rFonts w:ascii="Arial" w:hAnsi="Arial" w:cs="Arial"/>
          <w:iCs/>
          <w:sz w:val="28"/>
          <w:szCs w:val="28"/>
          <w:lang w:val="es-MX"/>
        </w:rPr>
        <w:t xml:space="preserve"> justificada del C. Regidor Higinio del Toro Pérez.) - - - - - - - - - - - - - - - - </w:t>
      </w:r>
      <w:r w:rsidR="00036994">
        <w:rPr>
          <w:rStyle w:val="Ninguno"/>
          <w:rFonts w:ascii="Arial" w:hAnsi="Arial" w:cs="Arial"/>
          <w:iCs/>
          <w:sz w:val="28"/>
          <w:szCs w:val="28"/>
          <w:lang w:val="es-MX"/>
        </w:rPr>
        <w:t xml:space="preserve">- - - - - - - - - - - </w:t>
      </w:r>
      <w:r w:rsidR="009E5623" w:rsidRPr="009E5623">
        <w:rPr>
          <w:rFonts w:ascii="Arial" w:hAnsi="Arial" w:cs="Arial"/>
          <w:b/>
          <w:bCs/>
          <w:iCs/>
          <w:sz w:val="28"/>
          <w:szCs w:val="28"/>
          <w:u w:val="single"/>
        </w:rPr>
        <w:t>QUINTO PUNTO</w:t>
      </w:r>
      <w:r w:rsidR="009E5623">
        <w:rPr>
          <w:rFonts w:ascii="Arial" w:hAnsi="Arial" w:cs="Arial"/>
          <w:b/>
          <w:bCs/>
          <w:iCs/>
          <w:sz w:val="28"/>
          <w:szCs w:val="28"/>
        </w:rPr>
        <w:t xml:space="preserve">: </w:t>
      </w:r>
      <w:r w:rsidR="003E3281" w:rsidRPr="00A343C9">
        <w:rPr>
          <w:rFonts w:ascii="Arial" w:hAnsi="Arial" w:cs="Arial"/>
          <w:iCs/>
          <w:sz w:val="28"/>
          <w:szCs w:val="28"/>
        </w:rPr>
        <w:t>Clausura de la Sesión. - - - -</w:t>
      </w:r>
      <w:r w:rsidR="003E3281">
        <w:rPr>
          <w:rFonts w:ascii="Arial" w:hAnsi="Arial" w:cs="Arial"/>
          <w:iCs/>
          <w:sz w:val="28"/>
          <w:szCs w:val="28"/>
        </w:rPr>
        <w:t xml:space="preserve"> - - - - - - - - - - </w:t>
      </w:r>
      <w:r w:rsidR="003E3281" w:rsidRPr="00A343C9">
        <w:rPr>
          <w:rFonts w:ascii="Arial" w:hAnsi="Arial" w:cs="Arial"/>
          <w:b/>
          <w:i/>
          <w:sz w:val="28"/>
          <w:szCs w:val="28"/>
        </w:rPr>
        <w:t xml:space="preserve">C. Secretaria de Ayuntamiento Karla Cisneros Torres:  </w:t>
      </w:r>
      <w:r w:rsidR="003E3281" w:rsidRPr="00A343C9">
        <w:rPr>
          <w:rFonts w:ascii="Arial" w:hAnsi="Arial" w:cs="Arial"/>
          <w:sz w:val="28"/>
          <w:szCs w:val="28"/>
        </w:rPr>
        <w:t>Presidenta, habiendo sido agotados todos los puntos del orden del día, propuestos para esta Sesión, le pido que haga la clausura de estos trabajos</w:t>
      </w:r>
      <w:r w:rsidR="003E3281">
        <w:rPr>
          <w:rFonts w:ascii="Arial" w:hAnsi="Arial" w:cs="Arial"/>
          <w:sz w:val="28"/>
          <w:szCs w:val="28"/>
        </w:rPr>
        <w:t>, solicitando a todos ponerse de pie</w:t>
      </w:r>
      <w:r w:rsidR="003E3281" w:rsidRPr="00A343C9">
        <w:rPr>
          <w:rFonts w:ascii="Arial" w:hAnsi="Arial" w:cs="Arial"/>
          <w:sz w:val="28"/>
          <w:szCs w:val="28"/>
        </w:rPr>
        <w:t xml:space="preserve">. </w:t>
      </w:r>
      <w:r w:rsidR="003E3281" w:rsidRPr="00A343C9">
        <w:rPr>
          <w:rFonts w:ascii="Arial" w:hAnsi="Arial" w:cs="Arial"/>
          <w:b/>
          <w:i/>
          <w:sz w:val="28"/>
          <w:szCs w:val="28"/>
        </w:rPr>
        <w:t>C. Presidenta Municipal Magali Casillas Contreras</w:t>
      </w:r>
      <w:r w:rsidR="003E3281">
        <w:rPr>
          <w:rFonts w:ascii="Arial" w:hAnsi="Arial" w:cs="Arial"/>
          <w:b/>
          <w:i/>
          <w:sz w:val="28"/>
          <w:szCs w:val="28"/>
        </w:rPr>
        <w:t xml:space="preserve">: </w:t>
      </w:r>
      <w:r w:rsidR="00293089">
        <w:rPr>
          <w:rFonts w:ascii="Arial" w:hAnsi="Arial" w:cs="Arial"/>
          <w:bCs/>
          <w:iCs/>
          <w:sz w:val="28"/>
          <w:szCs w:val="28"/>
        </w:rPr>
        <w:t xml:space="preserve">Agradecer de nueva cuenta a todas y todos compañeros Regidores, Síndica y Secretaria, y a los compañeros que, aunque sé que fue un día inhábil de manera general, nos están apoyando con su presencia, asistiendo en esta Sesión tan importante, y sobre todo en temas que no podemos dejar de esperar justamente, porque los dos puntos son importantes, pero justo el que se aprobó en primer término, pues tenemos que seguir avanzando para resguardar la seguridad de nuestra gente de aquí de Zapotlán. Así que, muchísimas gracias por su asistencia.  </w:t>
      </w:r>
      <w:r w:rsidR="003E3281">
        <w:rPr>
          <w:rFonts w:ascii="Arial" w:hAnsi="Arial" w:cs="Arial"/>
          <w:bCs/>
          <w:iCs/>
          <w:sz w:val="28"/>
          <w:szCs w:val="28"/>
        </w:rPr>
        <w:t>S</w:t>
      </w:r>
      <w:r w:rsidR="003E3281" w:rsidRPr="00A343C9">
        <w:rPr>
          <w:rFonts w:ascii="Arial" w:hAnsi="Arial" w:cs="Arial"/>
          <w:sz w:val="28"/>
          <w:szCs w:val="28"/>
        </w:rPr>
        <w:t xml:space="preserve">iendo las </w:t>
      </w:r>
      <w:r w:rsidR="003E3281">
        <w:rPr>
          <w:rFonts w:ascii="Arial" w:hAnsi="Arial" w:cs="Arial"/>
          <w:sz w:val="28"/>
          <w:szCs w:val="28"/>
        </w:rPr>
        <w:t>15:</w:t>
      </w:r>
      <w:r w:rsidR="00293089">
        <w:rPr>
          <w:rFonts w:ascii="Arial" w:hAnsi="Arial" w:cs="Arial"/>
          <w:sz w:val="28"/>
          <w:szCs w:val="28"/>
        </w:rPr>
        <w:t>2</w:t>
      </w:r>
      <w:r w:rsidR="003E3281">
        <w:rPr>
          <w:rFonts w:ascii="Arial" w:hAnsi="Arial" w:cs="Arial"/>
          <w:sz w:val="28"/>
          <w:szCs w:val="28"/>
        </w:rPr>
        <w:t xml:space="preserve">0 </w:t>
      </w:r>
      <w:r w:rsidR="003E3281" w:rsidRPr="00A343C9">
        <w:rPr>
          <w:rFonts w:ascii="Arial" w:hAnsi="Arial" w:cs="Arial"/>
          <w:sz w:val="28"/>
          <w:szCs w:val="28"/>
        </w:rPr>
        <w:t xml:space="preserve">hrs. </w:t>
      </w:r>
      <w:r w:rsidR="003E3281">
        <w:rPr>
          <w:rFonts w:ascii="Arial" w:hAnsi="Arial" w:cs="Arial"/>
          <w:sz w:val="28"/>
          <w:szCs w:val="28"/>
        </w:rPr>
        <w:t>quince</w:t>
      </w:r>
      <w:r w:rsidR="003E3281" w:rsidRPr="00A343C9">
        <w:rPr>
          <w:rFonts w:ascii="Arial" w:hAnsi="Arial" w:cs="Arial"/>
          <w:sz w:val="28"/>
          <w:szCs w:val="28"/>
        </w:rPr>
        <w:t xml:space="preserve"> horas,</w:t>
      </w:r>
      <w:r w:rsidR="003E3281">
        <w:rPr>
          <w:rFonts w:ascii="Arial" w:hAnsi="Arial" w:cs="Arial"/>
          <w:sz w:val="28"/>
          <w:szCs w:val="28"/>
        </w:rPr>
        <w:t xml:space="preserve"> con </w:t>
      </w:r>
      <w:r w:rsidR="00293089">
        <w:rPr>
          <w:rFonts w:ascii="Arial" w:hAnsi="Arial" w:cs="Arial"/>
          <w:sz w:val="28"/>
          <w:szCs w:val="28"/>
        </w:rPr>
        <w:t>veinte</w:t>
      </w:r>
      <w:r w:rsidR="003E3281">
        <w:rPr>
          <w:rFonts w:ascii="Arial" w:hAnsi="Arial" w:cs="Arial"/>
          <w:sz w:val="28"/>
          <w:szCs w:val="28"/>
        </w:rPr>
        <w:t xml:space="preserve"> minuto</w:t>
      </w:r>
      <w:r w:rsidR="00293089">
        <w:rPr>
          <w:rFonts w:ascii="Arial" w:hAnsi="Arial" w:cs="Arial"/>
          <w:sz w:val="28"/>
          <w:szCs w:val="28"/>
        </w:rPr>
        <w:t>s</w:t>
      </w:r>
      <w:r w:rsidR="003E3281">
        <w:rPr>
          <w:rFonts w:ascii="Arial" w:hAnsi="Arial" w:cs="Arial"/>
          <w:sz w:val="28"/>
          <w:szCs w:val="28"/>
        </w:rPr>
        <w:t xml:space="preserve">, </w:t>
      </w:r>
      <w:r w:rsidR="003E3281" w:rsidRPr="00A343C9">
        <w:rPr>
          <w:rFonts w:ascii="Arial" w:hAnsi="Arial" w:cs="Arial"/>
          <w:sz w:val="28"/>
          <w:szCs w:val="28"/>
        </w:rPr>
        <w:t xml:space="preserve">del día </w:t>
      </w:r>
      <w:r w:rsidR="00293089">
        <w:rPr>
          <w:rFonts w:ascii="Arial" w:hAnsi="Arial" w:cs="Arial"/>
          <w:sz w:val="28"/>
          <w:szCs w:val="28"/>
        </w:rPr>
        <w:t>lunes</w:t>
      </w:r>
      <w:r w:rsidR="003E3281">
        <w:rPr>
          <w:rFonts w:ascii="Arial" w:hAnsi="Arial" w:cs="Arial"/>
          <w:sz w:val="28"/>
          <w:szCs w:val="28"/>
        </w:rPr>
        <w:t xml:space="preserve"> </w:t>
      </w:r>
      <w:r w:rsidR="009E5623">
        <w:rPr>
          <w:rFonts w:ascii="Arial" w:hAnsi="Arial" w:cs="Arial"/>
          <w:sz w:val="28"/>
          <w:szCs w:val="28"/>
        </w:rPr>
        <w:t>08 ocho</w:t>
      </w:r>
      <w:r w:rsidR="003E3281">
        <w:rPr>
          <w:rFonts w:ascii="Arial" w:hAnsi="Arial" w:cs="Arial"/>
          <w:sz w:val="28"/>
          <w:szCs w:val="28"/>
        </w:rPr>
        <w:t xml:space="preserve"> </w:t>
      </w:r>
      <w:r w:rsidR="003E3281" w:rsidRPr="00A343C9">
        <w:rPr>
          <w:rFonts w:ascii="Arial" w:hAnsi="Arial" w:cs="Arial"/>
          <w:sz w:val="28"/>
          <w:szCs w:val="28"/>
        </w:rPr>
        <w:t xml:space="preserve">de </w:t>
      </w:r>
      <w:r w:rsidR="009E5623">
        <w:rPr>
          <w:rFonts w:ascii="Arial" w:hAnsi="Arial" w:cs="Arial"/>
          <w:sz w:val="28"/>
          <w:szCs w:val="28"/>
        </w:rPr>
        <w:t>Juni</w:t>
      </w:r>
      <w:r w:rsidR="003E3281">
        <w:rPr>
          <w:rFonts w:ascii="Arial" w:hAnsi="Arial" w:cs="Arial"/>
          <w:sz w:val="28"/>
          <w:szCs w:val="28"/>
        </w:rPr>
        <w:t>o</w:t>
      </w:r>
      <w:r w:rsidR="003E3281" w:rsidRPr="00A343C9">
        <w:rPr>
          <w:rFonts w:ascii="Arial" w:hAnsi="Arial" w:cs="Arial"/>
          <w:sz w:val="28"/>
          <w:szCs w:val="28"/>
        </w:rPr>
        <w:t xml:space="preserve"> del año 202</w:t>
      </w:r>
      <w:r w:rsidR="003E3281">
        <w:rPr>
          <w:rFonts w:ascii="Arial" w:hAnsi="Arial" w:cs="Arial"/>
          <w:sz w:val="28"/>
          <w:szCs w:val="28"/>
        </w:rPr>
        <w:t>6</w:t>
      </w:r>
      <w:r w:rsidR="003E3281" w:rsidRPr="00A343C9">
        <w:rPr>
          <w:rFonts w:ascii="Arial" w:hAnsi="Arial" w:cs="Arial"/>
          <w:sz w:val="28"/>
          <w:szCs w:val="28"/>
        </w:rPr>
        <w:t xml:space="preserve"> dos mil veinti</w:t>
      </w:r>
      <w:r w:rsidR="003E3281">
        <w:rPr>
          <w:rFonts w:ascii="Arial" w:hAnsi="Arial" w:cs="Arial"/>
          <w:sz w:val="28"/>
          <w:szCs w:val="28"/>
        </w:rPr>
        <w:t>séis</w:t>
      </w:r>
      <w:r w:rsidR="003E3281" w:rsidRPr="00A343C9">
        <w:rPr>
          <w:rFonts w:ascii="Arial" w:hAnsi="Arial" w:cs="Arial"/>
          <w:sz w:val="28"/>
          <w:szCs w:val="28"/>
        </w:rPr>
        <w:t xml:space="preserve">, doy por clausurada esta Sesión </w:t>
      </w:r>
      <w:r w:rsidR="003E3281">
        <w:rPr>
          <w:rFonts w:ascii="Arial" w:hAnsi="Arial" w:cs="Arial"/>
          <w:sz w:val="28"/>
          <w:szCs w:val="28"/>
        </w:rPr>
        <w:t>Extrao</w:t>
      </w:r>
      <w:r w:rsidR="003E3281" w:rsidRPr="00A343C9">
        <w:rPr>
          <w:rFonts w:ascii="Arial" w:hAnsi="Arial" w:cs="Arial"/>
          <w:sz w:val="28"/>
          <w:szCs w:val="28"/>
        </w:rPr>
        <w:t xml:space="preserve">rdinaria de Ayuntamiento No. </w:t>
      </w:r>
      <w:r w:rsidR="003E3281">
        <w:rPr>
          <w:rFonts w:ascii="Arial" w:hAnsi="Arial" w:cs="Arial"/>
          <w:sz w:val="28"/>
          <w:szCs w:val="28"/>
        </w:rPr>
        <w:t>6</w:t>
      </w:r>
      <w:r w:rsidR="00293089">
        <w:rPr>
          <w:rFonts w:ascii="Arial" w:hAnsi="Arial" w:cs="Arial"/>
          <w:sz w:val="28"/>
          <w:szCs w:val="28"/>
        </w:rPr>
        <w:t>2</w:t>
      </w:r>
      <w:r w:rsidR="003E3281">
        <w:rPr>
          <w:rFonts w:ascii="Arial" w:hAnsi="Arial" w:cs="Arial"/>
          <w:sz w:val="28"/>
          <w:szCs w:val="28"/>
        </w:rPr>
        <w:t xml:space="preserve"> sesenta</w:t>
      </w:r>
      <w:r w:rsidR="009E5623">
        <w:rPr>
          <w:rFonts w:ascii="Arial" w:hAnsi="Arial" w:cs="Arial"/>
          <w:sz w:val="28"/>
          <w:szCs w:val="28"/>
        </w:rPr>
        <w:t xml:space="preserve"> y </w:t>
      </w:r>
      <w:r w:rsidR="00293089">
        <w:rPr>
          <w:rFonts w:ascii="Arial" w:hAnsi="Arial" w:cs="Arial"/>
          <w:sz w:val="28"/>
          <w:szCs w:val="28"/>
        </w:rPr>
        <w:t>dos</w:t>
      </w:r>
      <w:r w:rsidR="003E3281" w:rsidRPr="00A343C9">
        <w:rPr>
          <w:rFonts w:ascii="Arial" w:hAnsi="Arial" w:cs="Arial"/>
          <w:sz w:val="28"/>
          <w:szCs w:val="28"/>
        </w:rPr>
        <w:t>, y válidos los acuerdos que aquí se tomaron. Much</w:t>
      </w:r>
      <w:r w:rsidR="003E3281">
        <w:rPr>
          <w:rFonts w:ascii="Arial" w:hAnsi="Arial" w:cs="Arial"/>
          <w:sz w:val="28"/>
          <w:szCs w:val="28"/>
        </w:rPr>
        <w:t xml:space="preserve">as </w:t>
      </w:r>
      <w:r w:rsidR="003E3281" w:rsidRPr="00A343C9">
        <w:rPr>
          <w:rFonts w:ascii="Arial" w:hAnsi="Arial" w:cs="Arial"/>
          <w:sz w:val="28"/>
          <w:szCs w:val="28"/>
        </w:rPr>
        <w:t>gracias</w:t>
      </w:r>
      <w:r w:rsidR="003E3281">
        <w:rPr>
          <w:rFonts w:ascii="Arial" w:hAnsi="Arial" w:cs="Arial"/>
          <w:sz w:val="28"/>
          <w:szCs w:val="28"/>
        </w:rPr>
        <w:t xml:space="preserve"> y que tengan una excelente tarde. - - - - - - - -</w:t>
      </w:r>
      <w:r w:rsidR="00293089">
        <w:rPr>
          <w:rFonts w:ascii="Arial" w:hAnsi="Arial" w:cs="Arial"/>
          <w:sz w:val="28"/>
          <w:szCs w:val="28"/>
        </w:rPr>
        <w:t xml:space="preserve"> - - - - - - - - - - - - - </w:t>
      </w:r>
      <w:r w:rsidR="003E3281">
        <w:rPr>
          <w:rFonts w:ascii="Arial" w:hAnsi="Arial" w:cs="Arial"/>
          <w:sz w:val="28"/>
          <w:szCs w:val="28"/>
        </w:rPr>
        <w:t xml:space="preserve"> </w:t>
      </w:r>
    </w:p>
    <w:p w14:paraId="4DF818FD" w14:textId="77777777" w:rsidR="003E3281" w:rsidRDefault="003E3281" w:rsidP="003E3281">
      <w:pPr>
        <w:spacing w:line="360" w:lineRule="auto"/>
        <w:jc w:val="both"/>
      </w:pPr>
    </w:p>
    <w:sectPr w:rsidR="003E3281" w:rsidSect="003E3281">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9A35" w14:textId="77777777" w:rsidR="00073D1C" w:rsidRDefault="00073D1C" w:rsidP="003E3281">
      <w:pPr>
        <w:spacing w:after="0" w:line="240" w:lineRule="auto"/>
      </w:pPr>
      <w:r>
        <w:separator/>
      </w:r>
    </w:p>
  </w:endnote>
  <w:endnote w:type="continuationSeparator" w:id="0">
    <w:p w14:paraId="0B606D85" w14:textId="77777777" w:rsidR="00073D1C" w:rsidRDefault="00073D1C" w:rsidP="003E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DE96" w14:textId="77777777" w:rsidR="003E3281" w:rsidRDefault="003E3281" w:rsidP="003E3281">
    <w:pPr>
      <w:pStyle w:val="Piedepgina"/>
      <w:jc w:val="center"/>
      <w:rPr>
        <w:i/>
        <w:sz w:val="20"/>
        <w:szCs w:val="20"/>
      </w:rPr>
    </w:pPr>
  </w:p>
  <w:p w14:paraId="05573B32" w14:textId="77777777" w:rsidR="003E3281" w:rsidRDefault="003E3281" w:rsidP="003E3281">
    <w:pPr>
      <w:pStyle w:val="Piedepgina"/>
      <w:jc w:val="center"/>
      <w:rPr>
        <w:i/>
        <w:sz w:val="20"/>
        <w:szCs w:val="20"/>
      </w:rPr>
    </w:pPr>
  </w:p>
  <w:p w14:paraId="0E79FD7E" w14:textId="77777777" w:rsidR="003E3281" w:rsidRDefault="003E3281" w:rsidP="003E3281">
    <w:pPr>
      <w:pStyle w:val="Piedepgina"/>
      <w:jc w:val="center"/>
      <w:rPr>
        <w:i/>
        <w:sz w:val="20"/>
        <w:szCs w:val="20"/>
      </w:rPr>
    </w:pPr>
  </w:p>
  <w:p w14:paraId="59630AB6" w14:textId="77777777" w:rsidR="003E3281" w:rsidRDefault="003E3281" w:rsidP="003E3281">
    <w:pPr>
      <w:pStyle w:val="Piedepgina"/>
      <w:jc w:val="center"/>
      <w:rPr>
        <w:i/>
        <w:sz w:val="20"/>
        <w:szCs w:val="20"/>
      </w:rPr>
    </w:pPr>
  </w:p>
  <w:p w14:paraId="67BF944F" w14:textId="27162D6C" w:rsidR="003E3281" w:rsidRPr="002C71AC" w:rsidRDefault="003E3281" w:rsidP="003E3281">
    <w:pPr>
      <w:pStyle w:val="Piedepgina"/>
      <w:jc w:val="center"/>
      <w:rPr>
        <w:i/>
        <w:sz w:val="20"/>
        <w:szCs w:val="20"/>
      </w:rPr>
    </w:pPr>
    <w:r w:rsidRPr="002C71AC">
      <w:rPr>
        <w:i/>
        <w:sz w:val="20"/>
        <w:szCs w:val="20"/>
      </w:rPr>
      <w:t xml:space="preserve">Sesión </w:t>
    </w:r>
    <w:r>
      <w:rPr>
        <w:i/>
        <w:sz w:val="20"/>
        <w:szCs w:val="20"/>
      </w:rPr>
      <w:t>Extrao</w:t>
    </w:r>
    <w:r w:rsidRPr="002C71AC">
      <w:rPr>
        <w:i/>
        <w:sz w:val="20"/>
        <w:szCs w:val="20"/>
      </w:rPr>
      <w:t xml:space="preserve">rdinaria de Ayuntamiento No. </w:t>
    </w:r>
    <w:r>
      <w:rPr>
        <w:i/>
        <w:sz w:val="20"/>
        <w:szCs w:val="20"/>
      </w:rPr>
      <w:t>6</w:t>
    </w:r>
    <w:r w:rsidR="00722B67">
      <w:rPr>
        <w:i/>
        <w:sz w:val="20"/>
        <w:szCs w:val="20"/>
      </w:rPr>
      <w:t>2</w:t>
    </w:r>
    <w:r>
      <w:rPr>
        <w:i/>
        <w:sz w:val="20"/>
        <w:szCs w:val="20"/>
      </w:rPr>
      <w:t xml:space="preserve"> </w:t>
    </w:r>
    <w:r w:rsidRPr="002C71AC">
      <w:rPr>
        <w:i/>
        <w:sz w:val="20"/>
        <w:szCs w:val="20"/>
      </w:rPr>
      <w:t>de fecha</w:t>
    </w:r>
    <w:r>
      <w:rPr>
        <w:i/>
        <w:sz w:val="20"/>
        <w:szCs w:val="20"/>
      </w:rPr>
      <w:t xml:space="preserve"> 08</w:t>
    </w:r>
    <w:r w:rsidRPr="002C71AC">
      <w:rPr>
        <w:i/>
        <w:sz w:val="20"/>
        <w:szCs w:val="20"/>
      </w:rPr>
      <w:t xml:space="preserve"> de </w:t>
    </w:r>
    <w:r>
      <w:rPr>
        <w:i/>
        <w:sz w:val="20"/>
        <w:szCs w:val="20"/>
      </w:rPr>
      <w:t>Junio</w:t>
    </w:r>
    <w:r w:rsidRPr="002C71AC">
      <w:rPr>
        <w:i/>
        <w:sz w:val="20"/>
        <w:szCs w:val="20"/>
      </w:rPr>
      <w:t xml:space="preserve"> del 202</w:t>
    </w:r>
    <w:r>
      <w:rPr>
        <w:i/>
        <w:sz w:val="20"/>
        <w:szCs w:val="20"/>
      </w:rPr>
      <w:t>6</w:t>
    </w:r>
  </w:p>
  <w:p w14:paraId="3BA977D6" w14:textId="77777777" w:rsidR="003E3281" w:rsidRPr="002C71AC" w:rsidRDefault="003E3281" w:rsidP="003E3281">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15</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15</w:t>
    </w:r>
    <w:r w:rsidRPr="002C71AC">
      <w:rPr>
        <w:bCs/>
        <w:i/>
        <w:sz w:val="20"/>
        <w:szCs w:val="20"/>
      </w:rPr>
      <w:fldChar w:fldCharType="end"/>
    </w:r>
  </w:p>
  <w:p w14:paraId="6F672993" w14:textId="77777777" w:rsidR="003E3281" w:rsidRPr="002C71AC" w:rsidRDefault="003E3281" w:rsidP="003E3281">
    <w:pPr>
      <w:pStyle w:val="Piedepgina"/>
      <w:jc w:val="center"/>
      <w:rPr>
        <w:bCs/>
        <w:i/>
        <w:sz w:val="20"/>
        <w:szCs w:val="20"/>
      </w:rPr>
    </w:pPr>
    <w:r w:rsidRPr="002C71AC">
      <w:rPr>
        <w:bCs/>
        <w:i/>
        <w:sz w:val="20"/>
        <w:szCs w:val="20"/>
      </w:rPr>
      <w:t>Secretaria de Ayuntamiento.  Administración 2024-2027</w:t>
    </w:r>
  </w:p>
  <w:p w14:paraId="63B2EEA0" w14:textId="77777777" w:rsidR="003E3281" w:rsidRPr="002C71AC" w:rsidRDefault="003E3281" w:rsidP="003E3281">
    <w:pPr>
      <w:pStyle w:val="Piedepgina"/>
      <w:jc w:val="right"/>
      <w:rPr>
        <w:bCs/>
        <w:i/>
        <w:sz w:val="20"/>
        <w:szCs w:val="20"/>
      </w:rPr>
    </w:pPr>
    <w:r w:rsidRPr="002C71AC">
      <w:rPr>
        <w:bCs/>
        <w:i/>
        <w:sz w:val="20"/>
        <w:szCs w:val="20"/>
      </w:rPr>
      <w:t>MCC/KCT/ylp/hjvr</w:t>
    </w:r>
  </w:p>
  <w:p w14:paraId="2729414A" w14:textId="4726DC2C" w:rsidR="003E3281" w:rsidRDefault="003E3281">
    <w:pPr>
      <w:pStyle w:val="Piedepgina"/>
    </w:pPr>
  </w:p>
  <w:p w14:paraId="6747EC59" w14:textId="77777777" w:rsidR="003E3281" w:rsidRDefault="003E32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5F9B1" w14:textId="77777777" w:rsidR="00073D1C" w:rsidRDefault="00073D1C" w:rsidP="003E3281">
      <w:pPr>
        <w:spacing w:after="0" w:line="240" w:lineRule="auto"/>
      </w:pPr>
      <w:r>
        <w:separator/>
      </w:r>
    </w:p>
  </w:footnote>
  <w:footnote w:type="continuationSeparator" w:id="0">
    <w:p w14:paraId="1911B078" w14:textId="77777777" w:rsidR="00073D1C" w:rsidRDefault="00073D1C" w:rsidP="003E3281">
      <w:pPr>
        <w:spacing w:after="0" w:line="240" w:lineRule="auto"/>
      </w:pPr>
      <w:r>
        <w:continuationSeparator/>
      </w:r>
    </w:p>
  </w:footnote>
  <w:footnote w:id="1">
    <w:p w14:paraId="64F61501" w14:textId="77777777" w:rsidR="009A7372" w:rsidRDefault="009A7372" w:rsidP="009A7372">
      <w:pPr>
        <w:pStyle w:val="Textonotapie"/>
      </w:pPr>
      <w:r>
        <w:rPr>
          <w:rStyle w:val="Refdenotaalpie"/>
        </w:rPr>
        <w:footnoteRef/>
      </w:r>
      <w:r>
        <w:t xml:space="preserve"> Link de Publicación </w:t>
      </w:r>
      <w:r w:rsidRPr="00CE1ADB">
        <w:t>en el Periódico Oficial del Estado de Jalisco, el Acuerdo del Comité Estatal de Emergencia que emite la “Declaratoria de emergencia para el Municipio de Zapotlán el Grande Jalisco</w:t>
      </w:r>
      <w:r>
        <w:t xml:space="preserve">. </w:t>
      </w:r>
      <w:hyperlink r:id="rId1" w:history="1">
        <w:r w:rsidRPr="007C4EC9">
          <w:rPr>
            <w:rStyle w:val="Hipervnculo"/>
            <w:rFonts w:ascii="Arial Narrow" w:eastAsia="Times New Roman" w:hAnsi="Arial Narrow" w:cs="Arial"/>
            <w:b/>
            <w:bCs/>
            <w:lang w:eastAsia="es-MX"/>
          </w:rPr>
          <w:t>http://www.ciudadguzman.gob.mx/Noticia.aspx?id=aaaf2553-c98c-4555-8cb8-1a27b3197f07</w:t>
        </w:r>
      </w:hyperlink>
    </w:p>
  </w:footnote>
  <w:footnote w:id="2">
    <w:p w14:paraId="4F90BC8D" w14:textId="77777777" w:rsidR="009A7372" w:rsidRPr="00210D0F" w:rsidRDefault="009A7372" w:rsidP="009A7372">
      <w:pPr>
        <w:pStyle w:val="Textonotapie"/>
      </w:pPr>
      <w:r w:rsidRPr="00210D0F">
        <w:rPr>
          <w:rStyle w:val="Refdenotaalpie"/>
        </w:rPr>
        <w:footnoteRef/>
      </w:r>
      <w:r w:rsidRPr="00210D0F">
        <w:t xml:space="preserve"> Anexo copia del acta del Comité Técnico del FOEDEN y link de la publicación de la autoridad municipal, </w:t>
      </w:r>
      <w:hyperlink r:id="rId2" w:history="1">
        <w:r w:rsidRPr="00976211">
          <w:rPr>
            <w:rStyle w:val="Hipervnculo"/>
          </w:rPr>
          <w:t>http://www.ciudadguzman.gob.mx/Noticia.aspx?id=aaaf2553-c98c-4555-8cb8-1a27b3197f07</w:t>
        </w:r>
      </w:hyperlink>
    </w:p>
  </w:footnote>
  <w:footnote w:id="3">
    <w:p w14:paraId="7E9E4A5B" w14:textId="77777777" w:rsidR="009A7372" w:rsidRPr="00210D0F" w:rsidRDefault="009A7372" w:rsidP="009A7372">
      <w:pPr>
        <w:pStyle w:val="Textonotapie"/>
      </w:pPr>
      <w:r w:rsidRPr="00210D0F">
        <w:rPr>
          <w:rStyle w:val="Refdenotaalpie"/>
        </w:rPr>
        <w:footnoteRef/>
      </w:r>
      <w:r w:rsidRPr="00210D0F">
        <w:t xml:space="preserve"> </w:t>
      </w:r>
      <w:r>
        <w:t xml:space="preserve">Link del acta de la sesión: </w:t>
      </w:r>
      <w:hyperlink r:id="rId3" w:history="1">
        <w:r w:rsidRPr="00976211">
          <w:rPr>
            <w:rStyle w:val="Hipervnculo"/>
          </w:rPr>
          <w:t>http://www.ciudadguzman.gob.mx/Documentos/Actas/20140401e33.pdf</w:t>
        </w:r>
      </w:hyperlink>
    </w:p>
  </w:footnote>
  <w:footnote w:id="4">
    <w:p w14:paraId="3A783000" w14:textId="77777777" w:rsidR="009B64E1" w:rsidRDefault="009B64E1" w:rsidP="009B64E1">
      <w:pPr>
        <w:pStyle w:val="Textonotapie"/>
      </w:pPr>
      <w:r>
        <w:rPr>
          <w:rStyle w:val="Refdenotaalpie"/>
        </w:rPr>
        <w:footnoteRef/>
      </w:r>
      <w:r>
        <w:t xml:space="preserve"> Link del acta de la sesión: </w:t>
      </w:r>
      <w:hyperlink r:id="rId4" w:history="1">
        <w:r w:rsidRPr="00976211">
          <w:rPr>
            <w:rStyle w:val="Hipervnculo"/>
          </w:rPr>
          <w:t>http://www.ciudadguzman.gob.mx/Documentos/Actas/20150330e73.pdf</w:t>
        </w:r>
      </w:hyperlink>
    </w:p>
  </w:footnote>
  <w:footnote w:id="5">
    <w:p w14:paraId="1A6ED305" w14:textId="77777777" w:rsidR="00075894" w:rsidRDefault="00075894" w:rsidP="00075894">
      <w:pPr>
        <w:pStyle w:val="Textonotapie"/>
      </w:pPr>
      <w:r>
        <w:rPr>
          <w:rStyle w:val="Refdenotaalpie"/>
        </w:rPr>
        <w:footnoteRef/>
      </w:r>
      <w:r>
        <w:t xml:space="preserve"> Link del acta de la sesión:   </w:t>
      </w:r>
      <w:hyperlink r:id="rId5" w:history="1">
        <w:r w:rsidRPr="00976211">
          <w:rPr>
            <w:rStyle w:val="Hipervnculo"/>
          </w:rPr>
          <w:t>http://www.ciudadguzman.gob.mx/Documentos/Actas/20180925e74.pdf</w:t>
        </w:r>
      </w:hyperlink>
    </w:p>
  </w:footnote>
  <w:footnote w:id="6">
    <w:p w14:paraId="0D6D8662" w14:textId="77777777" w:rsidR="00075894" w:rsidRDefault="00075894" w:rsidP="00075894">
      <w:pPr>
        <w:pStyle w:val="Textonotapie"/>
      </w:pPr>
      <w:r>
        <w:rPr>
          <w:rStyle w:val="Refdenotaalpie"/>
        </w:rPr>
        <w:footnoteRef/>
      </w:r>
      <w:r>
        <w:t xml:space="preserve"> Se anexa copia simple</w:t>
      </w:r>
      <w:r w:rsidRPr="00C65EC8">
        <w:rPr>
          <w:rFonts w:ascii="Arial" w:hAnsi="Arial" w:cs="Arial"/>
          <w:sz w:val="24"/>
          <w:szCs w:val="24"/>
        </w:rPr>
        <w:t xml:space="preserve"> </w:t>
      </w:r>
      <w:r w:rsidRPr="00C65EC8">
        <w:t>del oficio número SSAS/DPE/800/2020</w:t>
      </w:r>
      <w:r>
        <w:t xml:space="preserve"> bajo </w:t>
      </w:r>
      <w:r w:rsidRPr="00C65EC8">
        <w:rPr>
          <w:b/>
        </w:rPr>
        <w:t>anexo No. 2</w:t>
      </w:r>
      <w:r>
        <w:rPr>
          <w:b/>
        </w:rPr>
        <w:t>7</w:t>
      </w:r>
      <w:r w:rsidRPr="00C65EC8">
        <w:t>.</w:t>
      </w:r>
    </w:p>
  </w:footnote>
  <w:footnote w:id="7">
    <w:p w14:paraId="3DC91353" w14:textId="77777777" w:rsidR="00075894" w:rsidRDefault="00075894" w:rsidP="00075894">
      <w:pPr>
        <w:pStyle w:val="Textonotapie"/>
      </w:pPr>
      <w:r>
        <w:rPr>
          <w:rStyle w:val="Refdenotaalpie"/>
        </w:rPr>
        <w:footnoteRef/>
      </w:r>
      <w:r>
        <w:t xml:space="preserve"> Se anexa copia simple del </w:t>
      </w:r>
      <w:r w:rsidRPr="00C65EC8">
        <w:t xml:space="preserve">oficio número SSAS/DES/349/DPE/278/2021, bajo </w:t>
      </w:r>
      <w:r>
        <w:rPr>
          <w:b/>
        </w:rPr>
        <w:t>anexo No.28.</w:t>
      </w:r>
    </w:p>
  </w:footnote>
  <w:footnote w:id="8">
    <w:p w14:paraId="65F73A0E" w14:textId="77777777" w:rsidR="00075894" w:rsidRDefault="00075894" w:rsidP="00075894">
      <w:pPr>
        <w:pStyle w:val="Textonotapie"/>
      </w:pPr>
      <w:r>
        <w:rPr>
          <w:rStyle w:val="Refdenotaalpie"/>
        </w:rPr>
        <w:footnoteRef/>
      </w:r>
      <w:r>
        <w:t xml:space="preserve"> Se adjunta copia simple del acta de la Sesión Ordinaria No. 88 del Comité Técnico del FOEDEN, bajo </w:t>
      </w:r>
      <w:r w:rsidRPr="00FB7B6F">
        <w:rPr>
          <w:b/>
        </w:rPr>
        <w:t xml:space="preserve">anexo No. </w:t>
      </w:r>
      <w:r>
        <w:rPr>
          <w:b/>
        </w:rPr>
        <w:t>29</w:t>
      </w:r>
      <w:r w:rsidRPr="00FB7B6F">
        <w:rPr>
          <w:b/>
        </w:rPr>
        <w:t>.</w:t>
      </w:r>
    </w:p>
  </w:footnote>
  <w:footnote w:id="9">
    <w:p w14:paraId="587B224C" w14:textId="77777777" w:rsidR="00075894" w:rsidRDefault="00075894" w:rsidP="00075894">
      <w:pPr>
        <w:pStyle w:val="Textonotapie"/>
      </w:pPr>
      <w:r>
        <w:rPr>
          <w:rStyle w:val="Refdenotaalpie"/>
        </w:rPr>
        <w:footnoteRef/>
      </w:r>
      <w:r>
        <w:t xml:space="preserve"> Se adjunta copia simple del acta de la Sesión Ordinaria No. 89 del Comité Técnico del FOEDEN, bajo </w:t>
      </w:r>
      <w:r w:rsidRPr="00FB7B6F">
        <w:rPr>
          <w:b/>
        </w:rPr>
        <w:t>anexo No. 3</w:t>
      </w:r>
      <w:r>
        <w:rPr>
          <w:b/>
        </w:rPr>
        <w:t>0</w:t>
      </w:r>
      <w:r w:rsidRPr="00FB7B6F">
        <w:rPr>
          <w:b/>
        </w:rPr>
        <w:t>.</w:t>
      </w:r>
    </w:p>
  </w:footnote>
  <w:footnote w:id="10">
    <w:p w14:paraId="06DF9714" w14:textId="77777777" w:rsidR="00075894" w:rsidRDefault="00075894" w:rsidP="00075894">
      <w:pPr>
        <w:pStyle w:val="Textonotapie"/>
      </w:pPr>
      <w:r>
        <w:rPr>
          <w:rStyle w:val="Refdenotaalpie"/>
        </w:rPr>
        <w:footnoteRef/>
      </w:r>
      <w:r>
        <w:t xml:space="preserve"> Se adjunta copia simple del </w:t>
      </w:r>
      <w:r w:rsidRPr="00FB7B6F">
        <w:t xml:space="preserve">oficio número IJALVI//DP/437/2024, bajo </w:t>
      </w:r>
      <w:r w:rsidRPr="00FB7B6F">
        <w:rPr>
          <w:b/>
        </w:rPr>
        <w:t>anexo No. 3</w:t>
      </w:r>
      <w:r>
        <w:rPr>
          <w:b/>
        </w:rPr>
        <w:t>2</w:t>
      </w:r>
      <w:r w:rsidRPr="00FB7B6F">
        <w:t>.</w:t>
      </w:r>
    </w:p>
  </w:footnote>
  <w:footnote w:id="11">
    <w:p w14:paraId="4AB38918" w14:textId="77777777" w:rsidR="00075894" w:rsidRDefault="00075894" w:rsidP="00075894">
      <w:pPr>
        <w:pStyle w:val="Textonotapie"/>
      </w:pPr>
      <w:r>
        <w:rPr>
          <w:rStyle w:val="Refdenotaalpie"/>
        </w:rPr>
        <w:footnoteRef/>
      </w:r>
      <w:r>
        <w:t xml:space="preserve"> Se adjunta copia simple del acta de la Sesión Ordinaria No. 95 del Comité Técnico del FOEDEN, bajo </w:t>
      </w:r>
      <w:r w:rsidRPr="00FB7B6F">
        <w:rPr>
          <w:b/>
        </w:rPr>
        <w:t>anexo No. 3</w:t>
      </w:r>
      <w:r>
        <w:rPr>
          <w:b/>
        </w:rPr>
        <w:t>4</w:t>
      </w:r>
      <w:r w:rsidRPr="00FB7B6F">
        <w:rPr>
          <w:b/>
        </w:rPr>
        <w:t>.</w:t>
      </w:r>
    </w:p>
  </w:footnote>
  <w:footnote w:id="12">
    <w:p w14:paraId="649F4BB6" w14:textId="77777777" w:rsidR="00075894" w:rsidRDefault="00075894" w:rsidP="00075894">
      <w:pPr>
        <w:pStyle w:val="Textonotapie"/>
      </w:pPr>
      <w:r>
        <w:rPr>
          <w:rStyle w:val="Refdenotaalpie"/>
        </w:rPr>
        <w:footnoteRef/>
      </w:r>
      <w:r>
        <w:t xml:space="preserve"> Se adjunta copia simple del </w:t>
      </w:r>
      <w:r w:rsidRPr="007A0D95">
        <w:t>oficio número IJALVI/CP/1035/2025</w:t>
      </w:r>
      <w:r>
        <w:t xml:space="preserve">, bajo </w:t>
      </w:r>
      <w:r w:rsidRPr="007A0D95">
        <w:rPr>
          <w:b/>
        </w:rPr>
        <w:t>anexo No. 3</w:t>
      </w:r>
      <w:r>
        <w:rPr>
          <w:b/>
        </w:rPr>
        <w:t>5</w:t>
      </w:r>
      <w:r w:rsidRPr="007A0D95">
        <w:rPr>
          <w:b/>
        </w:rPr>
        <w:t>.</w:t>
      </w:r>
    </w:p>
  </w:footnote>
  <w:footnote w:id="13">
    <w:p w14:paraId="4E2877D5" w14:textId="77777777" w:rsidR="00075894" w:rsidRDefault="00075894" w:rsidP="00075894">
      <w:pPr>
        <w:pStyle w:val="Textonotapie"/>
      </w:pPr>
      <w:r w:rsidRPr="00210D0F">
        <w:rPr>
          <w:rStyle w:val="Refdenotaalpie"/>
        </w:rPr>
        <w:footnoteRef/>
      </w:r>
      <w:r w:rsidRPr="00210D0F">
        <w:t xml:space="preserve"> Se adjunta el Dictamen y planos del levantamiento topográfico realizado por el Arquitecto Francisco Javier Magaña Romero</w:t>
      </w:r>
      <w:r>
        <w:t>,</w:t>
      </w:r>
      <w:r w:rsidRPr="00132A1F">
        <w:t xml:space="preserve"> perito autorizado por el Consejo de la Judicatura del Estado de Jalisco</w:t>
      </w:r>
      <w:r w:rsidRPr="00210D0F">
        <w:t xml:space="preserve">. </w:t>
      </w:r>
      <w:r w:rsidRPr="00507B5D">
        <w:rPr>
          <w:b/>
        </w:rPr>
        <w:t>Bajo anexo No. 3</w:t>
      </w:r>
      <w:r>
        <w:rPr>
          <w:b/>
        </w:rPr>
        <w:t>6</w:t>
      </w:r>
    </w:p>
  </w:footnote>
  <w:footnote w:id="14">
    <w:p w14:paraId="018A03BE" w14:textId="77777777" w:rsidR="00075894" w:rsidRDefault="00075894" w:rsidP="00075894">
      <w:pPr>
        <w:pStyle w:val="Textonotapie"/>
      </w:pPr>
      <w:r>
        <w:rPr>
          <w:rStyle w:val="Refdenotaalpie"/>
        </w:rPr>
        <w:footnoteRef/>
      </w:r>
      <w:r>
        <w:t xml:space="preserve"> Se adjunta copia simple del oficio </w:t>
      </w:r>
      <w:r w:rsidRPr="00507B5D">
        <w:rPr>
          <w:b/>
        </w:rPr>
        <w:t>bajo anexo No. 3</w:t>
      </w:r>
      <w:r>
        <w:rPr>
          <w:b/>
        </w:rPr>
        <w:t>8</w:t>
      </w:r>
      <w:r w:rsidRPr="00507B5D">
        <w:rPr>
          <w: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377543"/>
      <w:docPartObj>
        <w:docPartGallery w:val="Page Numbers (Top of Page)"/>
        <w:docPartUnique/>
      </w:docPartObj>
    </w:sdtPr>
    <w:sdtContent>
      <w:p w14:paraId="55EBEA1F" w14:textId="4184B125" w:rsidR="003E3281" w:rsidRDefault="003E3281">
        <w:pPr>
          <w:pStyle w:val="Encabezado"/>
          <w:jc w:val="right"/>
        </w:pPr>
        <w:r>
          <w:fldChar w:fldCharType="begin"/>
        </w:r>
        <w:r>
          <w:instrText>PAGE   \* MERGEFORMAT</w:instrText>
        </w:r>
        <w:r>
          <w:fldChar w:fldCharType="separate"/>
        </w:r>
        <w:r>
          <w:rPr>
            <w:lang w:val="es-ES"/>
          </w:rPr>
          <w:t>2</w:t>
        </w:r>
        <w:r>
          <w:fldChar w:fldCharType="end"/>
        </w:r>
      </w:p>
    </w:sdtContent>
  </w:sdt>
  <w:p w14:paraId="33E3F3A0" w14:textId="77777777" w:rsidR="003E3281" w:rsidRDefault="003E32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D4B26"/>
    <w:multiLevelType w:val="multilevel"/>
    <w:tmpl w:val="4B32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602086"/>
    <w:multiLevelType w:val="hybridMultilevel"/>
    <w:tmpl w:val="C32E5430"/>
    <w:lvl w:ilvl="0" w:tplc="080A0001">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2" w15:restartNumberingAfterBreak="0">
    <w:nsid w:val="483F61FF"/>
    <w:multiLevelType w:val="multilevel"/>
    <w:tmpl w:val="83B4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E1EC6"/>
    <w:multiLevelType w:val="multilevel"/>
    <w:tmpl w:val="9A60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34137"/>
    <w:multiLevelType w:val="hybridMultilevel"/>
    <w:tmpl w:val="3F423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E3141"/>
    <w:multiLevelType w:val="multilevel"/>
    <w:tmpl w:val="9806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8F034E"/>
    <w:multiLevelType w:val="multilevel"/>
    <w:tmpl w:val="E0D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197560">
    <w:abstractNumId w:val="1"/>
  </w:num>
  <w:num w:numId="2" w16cid:durableId="197663481">
    <w:abstractNumId w:val="4"/>
  </w:num>
  <w:num w:numId="3" w16cid:durableId="2051298516">
    <w:abstractNumId w:val="5"/>
  </w:num>
  <w:num w:numId="4" w16cid:durableId="650864256">
    <w:abstractNumId w:val="2"/>
  </w:num>
  <w:num w:numId="5" w16cid:durableId="1506742502">
    <w:abstractNumId w:val="3"/>
  </w:num>
  <w:num w:numId="6" w16cid:durableId="1705247205">
    <w:abstractNumId w:val="6"/>
  </w:num>
  <w:num w:numId="7" w16cid:durableId="675576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81"/>
    <w:rsid w:val="00011479"/>
    <w:rsid w:val="00024D47"/>
    <w:rsid w:val="00036994"/>
    <w:rsid w:val="000555FD"/>
    <w:rsid w:val="00055EDE"/>
    <w:rsid w:val="00073D1C"/>
    <w:rsid w:val="00075894"/>
    <w:rsid w:val="000A0A01"/>
    <w:rsid w:val="000A2792"/>
    <w:rsid w:val="000A50F1"/>
    <w:rsid w:val="000A6FEB"/>
    <w:rsid w:val="000C4C89"/>
    <w:rsid w:val="000D3CCC"/>
    <w:rsid w:val="000D6B13"/>
    <w:rsid w:val="0010568A"/>
    <w:rsid w:val="00122E4B"/>
    <w:rsid w:val="00156DD0"/>
    <w:rsid w:val="001646EA"/>
    <w:rsid w:val="00186E94"/>
    <w:rsid w:val="001B1CE7"/>
    <w:rsid w:val="002046DF"/>
    <w:rsid w:val="00255322"/>
    <w:rsid w:val="002559F7"/>
    <w:rsid w:val="00277846"/>
    <w:rsid w:val="00277F91"/>
    <w:rsid w:val="00293089"/>
    <w:rsid w:val="002935E4"/>
    <w:rsid w:val="002C391A"/>
    <w:rsid w:val="002C73A8"/>
    <w:rsid w:val="002E3037"/>
    <w:rsid w:val="00300062"/>
    <w:rsid w:val="00311C62"/>
    <w:rsid w:val="00324760"/>
    <w:rsid w:val="0033006C"/>
    <w:rsid w:val="00331408"/>
    <w:rsid w:val="00337D06"/>
    <w:rsid w:val="0034283E"/>
    <w:rsid w:val="003B0D51"/>
    <w:rsid w:val="003E3281"/>
    <w:rsid w:val="003E52EF"/>
    <w:rsid w:val="004063ED"/>
    <w:rsid w:val="00406B83"/>
    <w:rsid w:val="00417D52"/>
    <w:rsid w:val="004410F4"/>
    <w:rsid w:val="00466FBB"/>
    <w:rsid w:val="004B65C5"/>
    <w:rsid w:val="004C01E0"/>
    <w:rsid w:val="004D465C"/>
    <w:rsid w:val="004F2C73"/>
    <w:rsid w:val="005272AA"/>
    <w:rsid w:val="00530261"/>
    <w:rsid w:val="0053080B"/>
    <w:rsid w:val="005455DE"/>
    <w:rsid w:val="00554EE9"/>
    <w:rsid w:val="00555ABB"/>
    <w:rsid w:val="005655BE"/>
    <w:rsid w:val="00572B80"/>
    <w:rsid w:val="0057403D"/>
    <w:rsid w:val="00610C37"/>
    <w:rsid w:val="0065293C"/>
    <w:rsid w:val="006D488B"/>
    <w:rsid w:val="006D7E18"/>
    <w:rsid w:val="006E73A7"/>
    <w:rsid w:val="00722B67"/>
    <w:rsid w:val="00747ED4"/>
    <w:rsid w:val="007531A1"/>
    <w:rsid w:val="00757F5D"/>
    <w:rsid w:val="007764FA"/>
    <w:rsid w:val="00784A1F"/>
    <w:rsid w:val="0078564C"/>
    <w:rsid w:val="00795D21"/>
    <w:rsid w:val="007A008F"/>
    <w:rsid w:val="007A1E7D"/>
    <w:rsid w:val="007C2029"/>
    <w:rsid w:val="007D6836"/>
    <w:rsid w:val="00837F37"/>
    <w:rsid w:val="00853ABB"/>
    <w:rsid w:val="00880643"/>
    <w:rsid w:val="00884596"/>
    <w:rsid w:val="0089022F"/>
    <w:rsid w:val="0089244F"/>
    <w:rsid w:val="00894A81"/>
    <w:rsid w:val="008C3A4A"/>
    <w:rsid w:val="008C7820"/>
    <w:rsid w:val="008D4B6E"/>
    <w:rsid w:val="008D6DDE"/>
    <w:rsid w:val="008E208C"/>
    <w:rsid w:val="008E605E"/>
    <w:rsid w:val="00922102"/>
    <w:rsid w:val="009315BA"/>
    <w:rsid w:val="00951446"/>
    <w:rsid w:val="00956396"/>
    <w:rsid w:val="00985D3B"/>
    <w:rsid w:val="009A7372"/>
    <w:rsid w:val="009B30E2"/>
    <w:rsid w:val="009B47FA"/>
    <w:rsid w:val="009B64E1"/>
    <w:rsid w:val="009C4460"/>
    <w:rsid w:val="009D0D90"/>
    <w:rsid w:val="009D4796"/>
    <w:rsid w:val="009E5623"/>
    <w:rsid w:val="009E6183"/>
    <w:rsid w:val="009F1A14"/>
    <w:rsid w:val="00A01952"/>
    <w:rsid w:val="00A036EB"/>
    <w:rsid w:val="00A03C87"/>
    <w:rsid w:val="00A05640"/>
    <w:rsid w:val="00A23940"/>
    <w:rsid w:val="00A3654A"/>
    <w:rsid w:val="00A45192"/>
    <w:rsid w:val="00A50F75"/>
    <w:rsid w:val="00A53E01"/>
    <w:rsid w:val="00A540E7"/>
    <w:rsid w:val="00A65EDF"/>
    <w:rsid w:val="00A86B05"/>
    <w:rsid w:val="00AA2637"/>
    <w:rsid w:val="00AA3F88"/>
    <w:rsid w:val="00AD1481"/>
    <w:rsid w:val="00AD2582"/>
    <w:rsid w:val="00AE2220"/>
    <w:rsid w:val="00B2314F"/>
    <w:rsid w:val="00B67569"/>
    <w:rsid w:val="00B75891"/>
    <w:rsid w:val="00B94AE4"/>
    <w:rsid w:val="00BB070A"/>
    <w:rsid w:val="00BB24FD"/>
    <w:rsid w:val="00BB2F4E"/>
    <w:rsid w:val="00BB56A0"/>
    <w:rsid w:val="00BB791C"/>
    <w:rsid w:val="00BD1E64"/>
    <w:rsid w:val="00BD5877"/>
    <w:rsid w:val="00BE3ABF"/>
    <w:rsid w:val="00BE5F57"/>
    <w:rsid w:val="00BF6939"/>
    <w:rsid w:val="00BF7309"/>
    <w:rsid w:val="00C14B86"/>
    <w:rsid w:val="00C16B60"/>
    <w:rsid w:val="00C258CB"/>
    <w:rsid w:val="00C4785F"/>
    <w:rsid w:val="00C520BF"/>
    <w:rsid w:val="00C52DFF"/>
    <w:rsid w:val="00C573FD"/>
    <w:rsid w:val="00C91C00"/>
    <w:rsid w:val="00CC0D92"/>
    <w:rsid w:val="00CE05BF"/>
    <w:rsid w:val="00D07FA8"/>
    <w:rsid w:val="00D1029B"/>
    <w:rsid w:val="00D237C8"/>
    <w:rsid w:val="00D36364"/>
    <w:rsid w:val="00D36EDB"/>
    <w:rsid w:val="00D37EFE"/>
    <w:rsid w:val="00D6735E"/>
    <w:rsid w:val="00D768A0"/>
    <w:rsid w:val="00D823FD"/>
    <w:rsid w:val="00D9133F"/>
    <w:rsid w:val="00D93BE5"/>
    <w:rsid w:val="00D97FFB"/>
    <w:rsid w:val="00DB1411"/>
    <w:rsid w:val="00DD2D92"/>
    <w:rsid w:val="00E118A3"/>
    <w:rsid w:val="00E156F8"/>
    <w:rsid w:val="00E24904"/>
    <w:rsid w:val="00E634DC"/>
    <w:rsid w:val="00E94C25"/>
    <w:rsid w:val="00EB784A"/>
    <w:rsid w:val="00EF2F4E"/>
    <w:rsid w:val="00EF5D34"/>
    <w:rsid w:val="00F11C9F"/>
    <w:rsid w:val="00F35AE1"/>
    <w:rsid w:val="00F47DCF"/>
    <w:rsid w:val="00F56562"/>
    <w:rsid w:val="00F709CB"/>
    <w:rsid w:val="00F75713"/>
    <w:rsid w:val="00FF53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EAF0"/>
  <w15:chartTrackingRefBased/>
  <w15:docId w15:val="{10833D41-2E85-45A7-98E9-E58A150E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32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E32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E328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E328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E328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E328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328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328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328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28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E328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E328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E328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E328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E328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328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328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3281"/>
    <w:rPr>
      <w:rFonts w:eastAsiaTheme="majorEastAsia" w:cstheme="majorBidi"/>
      <w:color w:val="272727" w:themeColor="text1" w:themeTint="D8"/>
    </w:rPr>
  </w:style>
  <w:style w:type="paragraph" w:styleId="Ttulo">
    <w:name w:val="Title"/>
    <w:basedOn w:val="Normal"/>
    <w:next w:val="Normal"/>
    <w:link w:val="TtuloCar"/>
    <w:uiPriority w:val="10"/>
    <w:qFormat/>
    <w:rsid w:val="003E3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32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328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328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3281"/>
    <w:pPr>
      <w:spacing w:before="160"/>
      <w:jc w:val="center"/>
    </w:pPr>
    <w:rPr>
      <w:i/>
      <w:iCs/>
      <w:color w:val="404040" w:themeColor="text1" w:themeTint="BF"/>
    </w:rPr>
  </w:style>
  <w:style w:type="character" w:customStyle="1" w:styleId="CitaCar">
    <w:name w:val="Cita Car"/>
    <w:basedOn w:val="Fuentedeprrafopredeter"/>
    <w:link w:val="Cita"/>
    <w:uiPriority w:val="29"/>
    <w:rsid w:val="003E3281"/>
    <w:rPr>
      <w:i/>
      <w:iCs/>
      <w:color w:val="404040" w:themeColor="text1" w:themeTint="BF"/>
    </w:rPr>
  </w:style>
  <w:style w:type="paragraph" w:styleId="Prrafodelista">
    <w:name w:val="List Paragraph"/>
    <w:basedOn w:val="Normal"/>
    <w:uiPriority w:val="1"/>
    <w:qFormat/>
    <w:rsid w:val="003E3281"/>
    <w:pPr>
      <w:ind w:left="720"/>
      <w:contextualSpacing/>
    </w:pPr>
  </w:style>
  <w:style w:type="character" w:styleId="nfasisintenso">
    <w:name w:val="Intense Emphasis"/>
    <w:basedOn w:val="Fuentedeprrafopredeter"/>
    <w:uiPriority w:val="21"/>
    <w:qFormat/>
    <w:rsid w:val="003E3281"/>
    <w:rPr>
      <w:i/>
      <w:iCs/>
      <w:color w:val="2F5496" w:themeColor="accent1" w:themeShade="BF"/>
    </w:rPr>
  </w:style>
  <w:style w:type="paragraph" w:styleId="Citadestacada">
    <w:name w:val="Intense Quote"/>
    <w:basedOn w:val="Normal"/>
    <w:next w:val="Normal"/>
    <w:link w:val="CitadestacadaCar"/>
    <w:uiPriority w:val="30"/>
    <w:qFormat/>
    <w:rsid w:val="003E32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E3281"/>
    <w:rPr>
      <w:i/>
      <w:iCs/>
      <w:color w:val="2F5496" w:themeColor="accent1" w:themeShade="BF"/>
    </w:rPr>
  </w:style>
  <w:style w:type="character" w:styleId="Referenciaintensa">
    <w:name w:val="Intense Reference"/>
    <w:basedOn w:val="Fuentedeprrafopredeter"/>
    <w:uiPriority w:val="32"/>
    <w:qFormat/>
    <w:rsid w:val="003E3281"/>
    <w:rPr>
      <w:b/>
      <w:bCs/>
      <w:smallCaps/>
      <w:color w:val="2F5496" w:themeColor="accent1" w:themeShade="BF"/>
      <w:spacing w:val="5"/>
    </w:rPr>
  </w:style>
  <w:style w:type="paragraph" w:styleId="Encabezado">
    <w:name w:val="header"/>
    <w:basedOn w:val="Normal"/>
    <w:link w:val="EncabezadoCar"/>
    <w:uiPriority w:val="99"/>
    <w:unhideWhenUsed/>
    <w:rsid w:val="003E32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281"/>
  </w:style>
  <w:style w:type="paragraph" w:styleId="Piedepgina">
    <w:name w:val="footer"/>
    <w:basedOn w:val="Normal"/>
    <w:link w:val="PiedepginaCar"/>
    <w:uiPriority w:val="99"/>
    <w:unhideWhenUsed/>
    <w:rsid w:val="003E32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281"/>
  </w:style>
  <w:style w:type="paragraph" w:styleId="Sinespaciado">
    <w:name w:val="No Spacing"/>
    <w:link w:val="SinespaciadoCar"/>
    <w:uiPriority w:val="1"/>
    <w:qFormat/>
    <w:rsid w:val="009A7372"/>
    <w:pPr>
      <w:spacing w:after="0" w:line="240" w:lineRule="auto"/>
    </w:pPr>
    <w:rPr>
      <w:kern w:val="0"/>
      <w:lang w:val="es-ES"/>
      <w14:ligatures w14:val="none"/>
    </w:rPr>
  </w:style>
  <w:style w:type="character" w:customStyle="1" w:styleId="SinespaciadoCar">
    <w:name w:val="Sin espaciado Car"/>
    <w:basedOn w:val="Fuentedeprrafopredeter"/>
    <w:link w:val="Sinespaciado"/>
    <w:uiPriority w:val="1"/>
    <w:rsid w:val="009A7372"/>
    <w:rPr>
      <w:kern w:val="0"/>
      <w:lang w:val="es-ES"/>
      <w14:ligatures w14:val="none"/>
    </w:rPr>
  </w:style>
  <w:style w:type="character" w:customStyle="1" w:styleId="Ninguno">
    <w:name w:val="Ninguno"/>
    <w:rsid w:val="009A7372"/>
  </w:style>
  <w:style w:type="paragraph" w:customStyle="1" w:styleId="Cuerpo">
    <w:name w:val="Cuerpo"/>
    <w:rsid w:val="009A7372"/>
    <w:pPr>
      <w:pBdr>
        <w:top w:val="nil"/>
        <w:left w:val="nil"/>
        <w:bottom w:val="nil"/>
        <w:right w:val="nil"/>
        <w:between w:val="nil"/>
        <w:bar w:val="nil"/>
      </w:pBdr>
      <w:spacing w:line="256" w:lineRule="auto"/>
    </w:pPr>
    <w:rPr>
      <w:rFonts w:ascii="Calibri" w:eastAsia="Calibri" w:hAnsi="Calibri" w:cs="Calibri"/>
      <w:color w:val="000000"/>
      <w:kern w:val="0"/>
      <w:u w:color="000000"/>
      <w:bdr w:val="nil"/>
      <w:lang w:val="en-US" w:eastAsia="es-MX"/>
      <w14:ligatures w14:val="none"/>
    </w:rPr>
  </w:style>
  <w:style w:type="paragraph" w:styleId="Textonotapie">
    <w:name w:val="footnote text"/>
    <w:basedOn w:val="Normal"/>
    <w:link w:val="TextonotapieCar"/>
    <w:uiPriority w:val="99"/>
    <w:semiHidden/>
    <w:unhideWhenUsed/>
    <w:rsid w:val="009A737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7372"/>
    <w:rPr>
      <w:sz w:val="20"/>
      <w:szCs w:val="20"/>
    </w:rPr>
  </w:style>
  <w:style w:type="character" w:styleId="Refdenotaalpie">
    <w:name w:val="footnote reference"/>
    <w:basedOn w:val="Fuentedeprrafopredeter"/>
    <w:uiPriority w:val="99"/>
    <w:semiHidden/>
    <w:unhideWhenUsed/>
    <w:rsid w:val="009A7372"/>
    <w:rPr>
      <w:vertAlign w:val="superscript"/>
    </w:rPr>
  </w:style>
  <w:style w:type="character" w:styleId="Hipervnculo">
    <w:name w:val="Hyperlink"/>
    <w:basedOn w:val="Fuentedeprrafopredeter"/>
    <w:uiPriority w:val="99"/>
    <w:unhideWhenUsed/>
    <w:rsid w:val="009A7372"/>
    <w:rPr>
      <w:color w:val="0563C1" w:themeColor="hyperlink"/>
      <w:u w:val="single"/>
    </w:rPr>
  </w:style>
  <w:style w:type="table" w:styleId="Tablaconcuadrcula">
    <w:name w:val="Table Grid"/>
    <w:basedOn w:val="Tablanormal"/>
    <w:uiPriority w:val="39"/>
    <w:rsid w:val="007A00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10F4"/>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bzpyqfadein">
    <w:name w:val="bz_pyq_fadein"/>
    <w:basedOn w:val="Fuentedeprrafopredeter"/>
    <w:rsid w:val="004410F4"/>
  </w:style>
  <w:style w:type="character" w:styleId="Fuerte">
    <w:name w:val="Strong"/>
    <w:basedOn w:val="Fuentedeprrafopredeter"/>
    <w:uiPriority w:val="22"/>
    <w:qFormat/>
    <w:rsid w:val="004410F4"/>
    <w:rPr>
      <w:b/>
      <w:bCs/>
    </w:rPr>
  </w:style>
  <w:style w:type="character" w:customStyle="1" w:styleId="t286pc">
    <w:name w:val="t286pc"/>
    <w:basedOn w:val="Fuentedeprrafopredeter"/>
    <w:rsid w:val="00DB1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UDADGUZMAN.GOB.MX/PAGINA.ASPX?ID=2ABDEBF6-A96F-43E7-ABF1-547B36F8A2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iudadguzman.gob.mx/Documentos/Actas/20140401e33.pdf" TargetMode="External"/><Relationship Id="rId2" Type="http://schemas.openxmlformats.org/officeDocument/2006/relationships/hyperlink" Target="http://www.ciudadguzman.gob.mx/Noticia.aspx?id=aaaf2553-c98c-4555-8cb8-1a27b3197f07" TargetMode="External"/><Relationship Id="rId1" Type="http://schemas.openxmlformats.org/officeDocument/2006/relationships/hyperlink" Target="http://www.ciudadguzman.gob.mx/Noticia.aspx?id=aaaf2553-c98c-4555-8cb8-1a27b3197f07" TargetMode="External"/><Relationship Id="rId5" Type="http://schemas.openxmlformats.org/officeDocument/2006/relationships/hyperlink" Target="http://www.ciudadguzman.gob.mx/Documentos/Actas/20180925e74.pdf" TargetMode="External"/><Relationship Id="rId4" Type="http://schemas.openxmlformats.org/officeDocument/2006/relationships/hyperlink" Target="http://www.ciudadguzman.gob.mx/Documentos/Actas/20150330e7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875</TotalTime>
  <Pages>129</Pages>
  <Words>34633</Words>
  <Characters>190484</Characters>
  <Application>Microsoft Office Word</Application>
  <DocSecurity>0</DocSecurity>
  <Lines>1587</Lines>
  <Paragraphs>449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120</cp:revision>
  <cp:lastPrinted>2026-06-23T18:23:00Z</cp:lastPrinted>
  <dcterms:created xsi:type="dcterms:W3CDTF">2026-06-09T15:30:00Z</dcterms:created>
  <dcterms:modified xsi:type="dcterms:W3CDTF">2026-07-13T18:20:00Z</dcterms:modified>
</cp:coreProperties>
</file>