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A4B9B4" w14:textId="4F16C170" w:rsidR="003A47A1" w:rsidRPr="00C1141E" w:rsidRDefault="00F2674F" w:rsidP="000A1A65">
      <w:pPr>
        <w:spacing w:line="360" w:lineRule="auto"/>
        <w:jc w:val="both"/>
        <w:rPr>
          <w:rFonts w:ascii="Arial" w:eastAsia="Calibri" w:hAnsi="Arial" w:cs="Arial"/>
          <w:sz w:val="28"/>
          <w:szCs w:val="28"/>
        </w:rPr>
      </w:pPr>
      <w:r w:rsidRPr="00A343C9">
        <w:rPr>
          <w:rFonts w:ascii="Arial" w:hAnsi="Arial" w:cs="Arial"/>
          <w:sz w:val="28"/>
          <w:szCs w:val="28"/>
        </w:rPr>
        <w:t xml:space="preserve">En Ciudad Guzmán, Municipio de Zapotlán el Grande, Jalisco, siendo las </w:t>
      </w:r>
      <w:r>
        <w:rPr>
          <w:rFonts w:ascii="Arial" w:hAnsi="Arial" w:cs="Arial"/>
          <w:sz w:val="28"/>
          <w:szCs w:val="28"/>
        </w:rPr>
        <w:t>14:22</w:t>
      </w:r>
      <w:r w:rsidRPr="00A343C9">
        <w:rPr>
          <w:rFonts w:ascii="Arial" w:hAnsi="Arial" w:cs="Arial"/>
          <w:sz w:val="28"/>
          <w:szCs w:val="28"/>
        </w:rPr>
        <w:t xml:space="preserve"> hrs.</w:t>
      </w:r>
      <w:r>
        <w:rPr>
          <w:rFonts w:ascii="Arial" w:hAnsi="Arial" w:cs="Arial"/>
          <w:sz w:val="28"/>
          <w:szCs w:val="28"/>
        </w:rPr>
        <w:t xml:space="preserve"> catorce</w:t>
      </w:r>
      <w:r w:rsidRPr="00A343C9">
        <w:rPr>
          <w:rFonts w:ascii="Arial" w:hAnsi="Arial" w:cs="Arial"/>
          <w:sz w:val="28"/>
          <w:szCs w:val="28"/>
        </w:rPr>
        <w:t xml:space="preserve"> horas, con </w:t>
      </w:r>
      <w:r>
        <w:rPr>
          <w:rFonts w:ascii="Arial" w:hAnsi="Arial" w:cs="Arial"/>
          <w:sz w:val="28"/>
          <w:szCs w:val="28"/>
        </w:rPr>
        <w:t>veintidós</w:t>
      </w:r>
      <w:r w:rsidRPr="00A343C9">
        <w:rPr>
          <w:rFonts w:ascii="Arial" w:hAnsi="Arial" w:cs="Arial"/>
          <w:sz w:val="28"/>
          <w:szCs w:val="28"/>
        </w:rPr>
        <w:t xml:space="preserve"> minutos, del día</w:t>
      </w:r>
      <w:r>
        <w:rPr>
          <w:rFonts w:ascii="Arial" w:hAnsi="Arial" w:cs="Arial"/>
          <w:sz w:val="28"/>
          <w:szCs w:val="28"/>
        </w:rPr>
        <w:t xml:space="preserve"> miércoles 05 cinco</w:t>
      </w:r>
      <w:r w:rsidRPr="00A343C9">
        <w:rPr>
          <w:rFonts w:ascii="Arial" w:hAnsi="Arial" w:cs="Arial"/>
          <w:sz w:val="28"/>
          <w:szCs w:val="28"/>
        </w:rPr>
        <w:t xml:space="preserve"> de </w:t>
      </w:r>
      <w:r>
        <w:rPr>
          <w:rFonts w:ascii="Arial" w:hAnsi="Arial" w:cs="Arial"/>
          <w:sz w:val="28"/>
          <w:szCs w:val="28"/>
        </w:rPr>
        <w:t>Noviembre</w:t>
      </w:r>
      <w:r w:rsidRPr="00A343C9">
        <w:rPr>
          <w:rFonts w:ascii="Arial" w:hAnsi="Arial" w:cs="Arial"/>
          <w:sz w:val="28"/>
          <w:szCs w:val="28"/>
        </w:rPr>
        <w:t xml:space="preserve"> del año 2025 dos mil veinticinco y con fundamento en lo dispuesto por el Artículo 47, fracción III, de la Ley del Gobierno y la Administración Pública Municipal del Estado de Jalisco, se reunieron en la Sala de Ayuntamiento, ubicada en la planta alta de la Presidencia Municipal, los Regidores del Ayuntamiento Constitucional 2024-2027 dos mil veinticuatro, dos mil veintisiete, para efectuar </w:t>
      </w:r>
      <w:r w:rsidRPr="00B60734">
        <w:rPr>
          <w:rFonts w:ascii="Arial" w:hAnsi="Arial" w:cs="Arial"/>
          <w:b/>
          <w:bCs/>
          <w:sz w:val="28"/>
          <w:szCs w:val="28"/>
        </w:rPr>
        <w:t>Sesión Extraordinaria de Ayuntamiento No. 44 cuarenta y cuatro</w:t>
      </w:r>
      <w:r w:rsidRPr="00A343C9">
        <w:rPr>
          <w:rFonts w:ascii="Arial" w:hAnsi="Arial" w:cs="Arial"/>
          <w:sz w:val="28"/>
          <w:szCs w:val="28"/>
        </w:rPr>
        <w:t>.</w:t>
      </w:r>
      <w:r>
        <w:rPr>
          <w:rFonts w:ascii="Arial" w:hAnsi="Arial" w:cs="Arial"/>
          <w:sz w:val="28"/>
          <w:szCs w:val="28"/>
        </w:rPr>
        <w:t xml:space="preserve"> - - - - - - - - - - - - - - - - - - - - - - - - - - - - - - - </w:t>
      </w:r>
      <w:r w:rsidRPr="00A343C9">
        <w:rPr>
          <w:rFonts w:ascii="Arial" w:hAnsi="Arial" w:cs="Arial"/>
          <w:b/>
          <w:sz w:val="28"/>
          <w:szCs w:val="28"/>
          <w:u w:val="single"/>
        </w:rPr>
        <w:t>PRIMER PUNTO</w:t>
      </w:r>
      <w:r w:rsidRPr="00A343C9">
        <w:rPr>
          <w:rFonts w:ascii="Arial" w:hAnsi="Arial" w:cs="Arial"/>
          <w:b/>
          <w:sz w:val="28"/>
          <w:szCs w:val="28"/>
        </w:rPr>
        <w:t xml:space="preserve">: </w:t>
      </w:r>
      <w:r w:rsidRPr="00A343C9">
        <w:rPr>
          <w:rFonts w:ascii="Arial" w:hAnsi="Arial" w:cs="Arial"/>
          <w:sz w:val="28"/>
          <w:szCs w:val="28"/>
        </w:rPr>
        <w:t>Lista de asistencia, verificación de quórum e instalación de la Sesión. - - - - - - - - - - - - - - - - - - - - - - - - -</w:t>
      </w:r>
      <w:r w:rsidRPr="00A343C9">
        <w:rPr>
          <w:rFonts w:ascii="Arial" w:hAnsi="Arial" w:cs="Arial"/>
          <w:i/>
          <w:sz w:val="28"/>
          <w:szCs w:val="28"/>
        </w:rPr>
        <w:t xml:space="preserve"> </w:t>
      </w:r>
      <w:r w:rsidRPr="00A343C9">
        <w:rPr>
          <w:rFonts w:ascii="Arial" w:hAnsi="Arial" w:cs="Arial"/>
          <w:b/>
          <w:i/>
          <w:sz w:val="28"/>
          <w:szCs w:val="28"/>
        </w:rPr>
        <w:t xml:space="preserve">C. Secretaria de Ayuntamiento Karla Cisneros Torres: </w:t>
      </w:r>
      <w:r w:rsidRPr="00A343C9">
        <w:rPr>
          <w:rFonts w:ascii="Arial" w:hAnsi="Arial" w:cs="Arial"/>
          <w:sz w:val="28"/>
          <w:szCs w:val="28"/>
        </w:rPr>
        <w:t>Buen</w:t>
      </w:r>
      <w:r w:rsidR="003428AF">
        <w:rPr>
          <w:rFonts w:ascii="Arial" w:hAnsi="Arial" w:cs="Arial"/>
          <w:sz w:val="28"/>
          <w:szCs w:val="28"/>
        </w:rPr>
        <w:t>a</w:t>
      </w:r>
      <w:r>
        <w:rPr>
          <w:rFonts w:ascii="Arial" w:hAnsi="Arial" w:cs="Arial"/>
          <w:sz w:val="28"/>
          <w:szCs w:val="28"/>
        </w:rPr>
        <w:t xml:space="preserve">s </w:t>
      </w:r>
      <w:r w:rsidR="003428AF">
        <w:rPr>
          <w:rFonts w:ascii="Arial" w:hAnsi="Arial" w:cs="Arial"/>
          <w:sz w:val="28"/>
          <w:szCs w:val="28"/>
        </w:rPr>
        <w:t>tardes</w:t>
      </w:r>
      <w:r w:rsidRPr="00A343C9">
        <w:rPr>
          <w:rFonts w:ascii="Arial" w:hAnsi="Arial" w:cs="Arial"/>
          <w:sz w:val="28"/>
          <w:szCs w:val="28"/>
        </w:rPr>
        <w:t xml:space="preserve"> Presidenta, Señoras y Señores Regidores, vamos a dar inicio a esta Sesión </w:t>
      </w:r>
      <w:r>
        <w:rPr>
          <w:rFonts w:ascii="Arial" w:hAnsi="Arial" w:cs="Arial"/>
          <w:sz w:val="28"/>
          <w:szCs w:val="28"/>
        </w:rPr>
        <w:t>Extrao</w:t>
      </w:r>
      <w:r w:rsidRPr="00A343C9">
        <w:rPr>
          <w:rFonts w:ascii="Arial" w:hAnsi="Arial" w:cs="Arial"/>
          <w:sz w:val="28"/>
          <w:szCs w:val="28"/>
        </w:rPr>
        <w:t xml:space="preserve">rdinaria de Ayuntamiento, permitiéndome como primer punto, pasar lista de asistencia. C. Presidenta Municipal Magali Casillas Contreras. C. Síndica Municipal Claudia Margarita Robles Gómez. Regidores: C. Miguel Marentes. C. Adrián Briseño Esparza. C. Dunia Catalina Cruz Moreno. </w:t>
      </w:r>
      <w:r>
        <w:rPr>
          <w:rFonts w:ascii="Arial" w:hAnsi="Arial" w:cs="Arial"/>
          <w:sz w:val="28"/>
          <w:szCs w:val="28"/>
        </w:rPr>
        <w:t xml:space="preserve">C. Regidora María Hidania Romero Rodríguez. </w:t>
      </w:r>
      <w:r w:rsidRPr="00A343C9">
        <w:rPr>
          <w:rFonts w:ascii="Arial" w:hAnsi="Arial" w:cs="Arial"/>
          <w:sz w:val="28"/>
          <w:szCs w:val="28"/>
        </w:rPr>
        <w:t>C. Yuliana Livier Vargas de la Torre. C. José Bertín Chávez Vargas. C. Marisol Mendoza Pinto. C. Ernesto Sánchez Sánchez. C. Oscar Murguía Torres. C. Bertha Silvia Gómez Ramos. C. Higinio del Toro Pérez. C. María Olga García Ayala. C. Gustavo López Sandoval. C. Aurora Cecilia Araujo Álvarez. Señora Presidenta, le informo a Usted la asistencia de</w:t>
      </w:r>
      <w:r>
        <w:rPr>
          <w:rFonts w:ascii="Arial" w:hAnsi="Arial" w:cs="Arial"/>
          <w:sz w:val="28"/>
          <w:szCs w:val="28"/>
        </w:rPr>
        <w:t xml:space="preserve"> </w:t>
      </w:r>
      <w:r w:rsidRPr="005C7376">
        <w:rPr>
          <w:rFonts w:ascii="Arial" w:hAnsi="Arial" w:cs="Arial"/>
          <w:b/>
          <w:bCs/>
          <w:sz w:val="28"/>
          <w:szCs w:val="28"/>
        </w:rPr>
        <w:t xml:space="preserve">15 </w:t>
      </w:r>
      <w:r>
        <w:rPr>
          <w:rFonts w:ascii="Arial" w:hAnsi="Arial" w:cs="Arial"/>
          <w:b/>
          <w:sz w:val="28"/>
          <w:szCs w:val="28"/>
        </w:rPr>
        <w:t>quince</w:t>
      </w:r>
      <w:r w:rsidRPr="00A343C9">
        <w:rPr>
          <w:rFonts w:ascii="Arial" w:hAnsi="Arial" w:cs="Arial"/>
          <w:b/>
          <w:sz w:val="28"/>
          <w:szCs w:val="28"/>
        </w:rPr>
        <w:t xml:space="preserve"> Integrantes</w:t>
      </w:r>
      <w:r w:rsidRPr="00A343C9">
        <w:rPr>
          <w:rFonts w:ascii="Arial" w:hAnsi="Arial" w:cs="Arial"/>
          <w:sz w:val="28"/>
          <w:szCs w:val="28"/>
        </w:rPr>
        <w:t xml:space="preserve"> de este Ayuntamiento, por lo cual certifico la existencia de quórum legal.</w:t>
      </w:r>
      <w:r>
        <w:rPr>
          <w:rFonts w:ascii="Arial" w:hAnsi="Arial" w:cs="Arial"/>
          <w:sz w:val="28"/>
          <w:szCs w:val="28"/>
        </w:rPr>
        <w:t xml:space="preserve"> (</w:t>
      </w:r>
      <w:r w:rsidR="003428AF">
        <w:rPr>
          <w:rFonts w:ascii="Arial" w:hAnsi="Arial" w:cs="Arial"/>
          <w:sz w:val="28"/>
          <w:szCs w:val="28"/>
        </w:rPr>
        <w:t>Se incorpora más tarde a la Sesión,</w:t>
      </w:r>
      <w:r>
        <w:rPr>
          <w:rFonts w:ascii="Arial" w:hAnsi="Arial" w:cs="Arial"/>
          <w:sz w:val="28"/>
          <w:szCs w:val="28"/>
        </w:rPr>
        <w:t xml:space="preserve"> la C. Síndica </w:t>
      </w:r>
      <w:r>
        <w:rPr>
          <w:rFonts w:ascii="Arial" w:hAnsi="Arial" w:cs="Arial"/>
          <w:sz w:val="28"/>
          <w:szCs w:val="28"/>
        </w:rPr>
        <w:lastRenderedPageBreak/>
        <w:t xml:space="preserve">Municipal Claudia Margarita Robles Gómez.) </w:t>
      </w:r>
      <w:r w:rsidRPr="00A343C9">
        <w:rPr>
          <w:rFonts w:ascii="Arial" w:hAnsi="Arial" w:cs="Arial"/>
          <w:b/>
          <w:i/>
          <w:sz w:val="28"/>
          <w:szCs w:val="28"/>
        </w:rPr>
        <w:t xml:space="preserve">C. Presidenta Municipal Magali Casillas Contreras: </w:t>
      </w:r>
      <w:r w:rsidRPr="00A343C9">
        <w:rPr>
          <w:rFonts w:ascii="Arial" w:hAnsi="Arial" w:cs="Arial"/>
          <w:sz w:val="28"/>
          <w:szCs w:val="28"/>
        </w:rPr>
        <w:t>Buen</w:t>
      </w:r>
      <w:r w:rsidR="003428AF">
        <w:rPr>
          <w:rFonts w:ascii="Arial" w:hAnsi="Arial" w:cs="Arial"/>
          <w:sz w:val="28"/>
          <w:szCs w:val="28"/>
        </w:rPr>
        <w:t>a</w:t>
      </w:r>
      <w:r w:rsidRPr="00A343C9">
        <w:rPr>
          <w:rFonts w:ascii="Arial" w:hAnsi="Arial" w:cs="Arial"/>
          <w:sz w:val="28"/>
          <w:szCs w:val="28"/>
        </w:rPr>
        <w:t xml:space="preserve">s </w:t>
      </w:r>
      <w:r w:rsidR="003428AF">
        <w:rPr>
          <w:rFonts w:ascii="Arial" w:hAnsi="Arial" w:cs="Arial"/>
          <w:sz w:val="28"/>
          <w:szCs w:val="28"/>
        </w:rPr>
        <w:t>tarde</w:t>
      </w:r>
      <w:r>
        <w:rPr>
          <w:rFonts w:ascii="Arial" w:hAnsi="Arial" w:cs="Arial"/>
          <w:sz w:val="28"/>
          <w:szCs w:val="28"/>
        </w:rPr>
        <w:t xml:space="preserve">s </w:t>
      </w:r>
      <w:r w:rsidR="00F766BA">
        <w:rPr>
          <w:rFonts w:ascii="Arial" w:hAnsi="Arial" w:cs="Arial"/>
          <w:sz w:val="28"/>
          <w:szCs w:val="28"/>
        </w:rPr>
        <w:t xml:space="preserve">compañeras y compañeros Regidores, Secretaria de Ayuntamiento y personas que nos siguen a través de las redes. Compañeros de Secretaria, gracias y demás. </w:t>
      </w:r>
      <w:r w:rsidRPr="00A343C9">
        <w:rPr>
          <w:rFonts w:ascii="Arial" w:hAnsi="Arial" w:cs="Arial"/>
          <w:sz w:val="28"/>
          <w:szCs w:val="28"/>
        </w:rPr>
        <w:t xml:space="preserve">Una vez integrado este Ayuntamiento, declaro formalmente instalada esta Sesión </w:t>
      </w:r>
      <w:r>
        <w:rPr>
          <w:rFonts w:ascii="Arial" w:hAnsi="Arial" w:cs="Arial"/>
          <w:sz w:val="28"/>
          <w:szCs w:val="28"/>
        </w:rPr>
        <w:t>Extrao</w:t>
      </w:r>
      <w:r w:rsidRPr="00A343C9">
        <w:rPr>
          <w:rFonts w:ascii="Arial" w:hAnsi="Arial" w:cs="Arial"/>
          <w:sz w:val="28"/>
          <w:szCs w:val="28"/>
        </w:rPr>
        <w:t xml:space="preserve">rdinaria de Ayuntamiento No. </w:t>
      </w:r>
      <w:r>
        <w:rPr>
          <w:rFonts w:ascii="Arial" w:hAnsi="Arial" w:cs="Arial"/>
          <w:sz w:val="28"/>
          <w:szCs w:val="28"/>
        </w:rPr>
        <w:t>4</w:t>
      </w:r>
      <w:r w:rsidR="003428AF">
        <w:rPr>
          <w:rFonts w:ascii="Arial" w:hAnsi="Arial" w:cs="Arial"/>
          <w:sz w:val="28"/>
          <w:szCs w:val="28"/>
        </w:rPr>
        <w:t>4</w:t>
      </w:r>
      <w:r>
        <w:rPr>
          <w:rFonts w:ascii="Arial" w:hAnsi="Arial" w:cs="Arial"/>
          <w:sz w:val="28"/>
          <w:szCs w:val="28"/>
        </w:rPr>
        <w:t xml:space="preserve"> cuarenta y</w:t>
      </w:r>
      <w:r w:rsidR="003428AF">
        <w:rPr>
          <w:rFonts w:ascii="Arial" w:hAnsi="Arial" w:cs="Arial"/>
          <w:sz w:val="28"/>
          <w:szCs w:val="28"/>
        </w:rPr>
        <w:t xml:space="preserve"> cuatro</w:t>
      </w:r>
      <w:r w:rsidRPr="00A343C9">
        <w:rPr>
          <w:rFonts w:ascii="Arial" w:hAnsi="Arial" w:cs="Arial"/>
          <w:sz w:val="28"/>
          <w:szCs w:val="28"/>
        </w:rPr>
        <w:t>, proceda al desahogo de la Sesión, Secretaria.</w:t>
      </w:r>
      <w:r w:rsidR="00F766BA">
        <w:rPr>
          <w:rFonts w:ascii="Arial" w:hAnsi="Arial" w:cs="Arial"/>
          <w:sz w:val="28"/>
          <w:szCs w:val="28"/>
        </w:rPr>
        <w:t xml:space="preserve"> Quisiera que me permitieran, antes de entrar a la lectura del orden del día. Acabamos de perder a un ex compañero del Gobierno Municipal, con quien quizás mucho de nosotros tuvimos algún</w:t>
      </w:r>
      <w:r w:rsidR="00D42928">
        <w:rPr>
          <w:rFonts w:ascii="Arial" w:hAnsi="Arial" w:cs="Arial"/>
          <w:sz w:val="28"/>
          <w:szCs w:val="28"/>
        </w:rPr>
        <w:t xml:space="preserve"> tipo de cercanía y de convivencia, y nos sentimos muchos de nosotros de luto, por la pérdida. De manera particular, no solo fue mi compañero, un gran amigo cercano, que trabajó muchísimo tiempo aquí en el Gobierno Municipal. Y quisiera, darle lectura, antes de iniciar la Sesión, a su trayectoria, para quienes no tuvieron la oportunidad de conocerlo </w:t>
      </w:r>
      <w:r w:rsidR="00CC3F35">
        <w:rPr>
          <w:rFonts w:ascii="Arial" w:hAnsi="Arial" w:cs="Arial"/>
          <w:sz w:val="28"/>
          <w:szCs w:val="28"/>
        </w:rPr>
        <w:t xml:space="preserve">en vida. Y, como una muestra de respeto a su persona. Y pido, si nos podemos poner de pie… </w:t>
      </w:r>
      <w:r w:rsidR="00CC3F35">
        <w:rPr>
          <w:rFonts w:ascii="Arial" w:hAnsi="Arial" w:cs="Arial"/>
          <w:b/>
          <w:bCs/>
          <w:i/>
          <w:iCs/>
          <w:sz w:val="28"/>
          <w:szCs w:val="28"/>
        </w:rPr>
        <w:t xml:space="preserve">C. Secretaria de Ayuntamiento Karla Cisneros Torres: </w:t>
      </w:r>
      <w:r w:rsidR="00CC3F35">
        <w:rPr>
          <w:rFonts w:ascii="Arial" w:hAnsi="Arial" w:cs="Arial"/>
          <w:sz w:val="28"/>
          <w:szCs w:val="28"/>
        </w:rPr>
        <w:t xml:space="preserve">Estamos de luto por el sentido fallecimiento de nuestro amigo y ex colaborador el Maestro Noé García Álvarez, </w:t>
      </w:r>
      <w:r w:rsidR="00B5203B">
        <w:rPr>
          <w:rFonts w:ascii="Arial" w:hAnsi="Arial" w:cs="Arial"/>
          <w:sz w:val="28"/>
          <w:szCs w:val="28"/>
        </w:rPr>
        <w:t xml:space="preserve">quien tuvo su trayectoria en la Administración y Servicio Público Municipal, y a quien nos gustaría a todos recordemos su impecable trayectoria como un reconocimiento a su labor. Maestro Noé García Álvarez. Periodo Laboral. Inicia el 15 quince de Marzo del año 2001 dos mil uno, al 16 dieciséis de Febrero del año 2024 dos mil veinticuatro. 23 veintitrés años en el Servicio </w:t>
      </w:r>
      <w:r w:rsidR="005C4BAE">
        <w:rPr>
          <w:rFonts w:ascii="Arial" w:hAnsi="Arial" w:cs="Arial"/>
          <w:sz w:val="28"/>
          <w:szCs w:val="28"/>
        </w:rPr>
        <w:t xml:space="preserve">Público Municipal. El Maestro en Derecho Noé García Álvarez, inicia sus labores en la Administración Pública Municipal 2001-2003 </w:t>
      </w:r>
      <w:r w:rsidR="005C4BAE">
        <w:rPr>
          <w:rFonts w:ascii="Arial" w:hAnsi="Arial" w:cs="Arial"/>
          <w:sz w:val="28"/>
          <w:szCs w:val="28"/>
        </w:rPr>
        <w:lastRenderedPageBreak/>
        <w:t xml:space="preserve">dos mil uno, dos mil tres, en el Gobierno del entonces Presidente Luis Carlos Leguer Retolaza. Colaboraciones. En el año 2001 dos mil uno, inicia como Auxiliar Administrativo y Asesor en la Oficina de Presidencia y Asesor en Sala de Regidores. En el año 2002 dos mil dos, Asesor Jurídico en Sala de Regidores. En el año 2004 dos mil cuatro, </w:t>
      </w:r>
      <w:r w:rsidR="00F402EA">
        <w:rPr>
          <w:rFonts w:ascii="Arial" w:hAnsi="Arial" w:cs="Arial"/>
          <w:sz w:val="28"/>
          <w:szCs w:val="28"/>
        </w:rPr>
        <w:t>Asistente en Sala de Regidores. 2005 dos mil cinco, Coordinador en la Sala de Regidores. Se le recuerda y reconoce como lo más destacado en su colaboración en la Administración en el año 2006 dos mil seis, al año 2015 dos mil quince, quien fue Director, Jefe, Coordinador de la Unidad de Transparencia e Información Municipal. Colaboró incansablemente en la creación de la Oficina de Transparencia, denominada UT</w:t>
      </w:r>
      <w:r w:rsidR="00801A89">
        <w:rPr>
          <w:rFonts w:ascii="Arial" w:hAnsi="Arial" w:cs="Arial"/>
          <w:sz w:val="28"/>
          <w:szCs w:val="28"/>
        </w:rPr>
        <w:t xml:space="preserve">IM, así como su Estructura Orgánica y en la elaboración, creación y ejecución del Reglamento Municipal, en esta materia. En el año 2021 dos mil veintiuno, al 2024 dos mil veinticuatro, se le otorga el nombramiento de carácter de confianza definitiva en el cargo de Jefe A, de la misma Unidad de Transparencia. Fue Contralor en la Contraloría Municipal, de Octubre a Diciembre del año 2021 dos mil veintiuno. Como Coordinador A y Responsable de la Dirección de Gestión Documental de Archivos y Mejora Regulatoria, dentro del cual, en su último nombramiento, se desempeñó como Director </w:t>
      </w:r>
      <w:r w:rsidR="00882526">
        <w:rPr>
          <w:rFonts w:ascii="Arial" w:hAnsi="Arial" w:cs="Arial"/>
          <w:sz w:val="28"/>
          <w:szCs w:val="28"/>
        </w:rPr>
        <w:t xml:space="preserve">General en el mes de Enero del 2022 dos mil veintidós, al 16 dieciséis de Febrero del 2024 dos mil veinticuatro, causando baja administrativa, por invalidez y pensión, en el Estado, bajo la patente, se retiró precisamente el 16 dieciséis de Febrero del 2024 dos mil veinticuatro, por todos conocido, por cuestiones de salud. Descanse en paz. El cielo ganó un Ángel más, nuestro corazón encuentra consuelo, al saber que estas en </w:t>
      </w:r>
      <w:r w:rsidR="00882526">
        <w:rPr>
          <w:rFonts w:ascii="Arial" w:hAnsi="Arial" w:cs="Arial"/>
          <w:sz w:val="28"/>
          <w:szCs w:val="28"/>
        </w:rPr>
        <w:lastRenderedPageBreak/>
        <w:t>paz, Maestro Noé García Álvarez. Acompañamos en su dolor a su querida Esposa Ana Isabel Oceguera</w:t>
      </w:r>
      <w:r w:rsidR="00D73636">
        <w:rPr>
          <w:rFonts w:ascii="Arial" w:hAnsi="Arial" w:cs="Arial"/>
          <w:sz w:val="28"/>
          <w:szCs w:val="28"/>
        </w:rPr>
        <w:t xml:space="preserve"> Cortéz,</w:t>
      </w:r>
      <w:r w:rsidR="00882526">
        <w:rPr>
          <w:rFonts w:ascii="Arial" w:hAnsi="Arial" w:cs="Arial"/>
          <w:sz w:val="28"/>
          <w:szCs w:val="28"/>
        </w:rPr>
        <w:t xml:space="preserve"> y sus Hijos, Padres, Hermanos y Amigos. Pedimos a todos elevar un minuto de silencia en su memoria. </w:t>
      </w:r>
      <w:r w:rsidR="00882526" w:rsidRPr="00212253">
        <w:rPr>
          <w:rFonts w:ascii="Arial" w:hAnsi="Arial" w:cs="Arial"/>
          <w:i/>
          <w:iCs/>
          <w:sz w:val="28"/>
          <w:szCs w:val="28"/>
        </w:rPr>
        <w:t>(Transcurrido el minuto de silencio, se continua con el desahogo de la Sesión.)</w:t>
      </w:r>
      <w:r w:rsidR="00882526">
        <w:rPr>
          <w:rFonts w:ascii="Arial" w:hAnsi="Arial" w:cs="Arial"/>
          <w:sz w:val="28"/>
          <w:szCs w:val="28"/>
        </w:rPr>
        <w:t xml:space="preserve"> - - - - - - </w:t>
      </w:r>
      <w:r w:rsidRPr="00A343C9">
        <w:rPr>
          <w:rFonts w:ascii="Arial" w:hAnsi="Arial" w:cs="Arial"/>
          <w:b/>
          <w:sz w:val="28"/>
          <w:szCs w:val="28"/>
          <w:u w:val="single"/>
        </w:rPr>
        <w:t>SEGUNDO PUNTO</w:t>
      </w:r>
      <w:r w:rsidRPr="00A343C9">
        <w:rPr>
          <w:rFonts w:ascii="Arial" w:hAnsi="Arial" w:cs="Arial"/>
          <w:b/>
          <w:sz w:val="28"/>
          <w:szCs w:val="28"/>
        </w:rPr>
        <w:t>:</w:t>
      </w:r>
      <w:r w:rsidRPr="00A343C9">
        <w:rPr>
          <w:rFonts w:ascii="Arial" w:hAnsi="Arial" w:cs="Arial"/>
          <w:sz w:val="28"/>
          <w:szCs w:val="28"/>
        </w:rPr>
        <w:t xml:space="preserve"> Lectura y aprobación del orden del día. -  </w:t>
      </w:r>
      <w:r w:rsidRPr="00A343C9">
        <w:rPr>
          <w:rFonts w:ascii="Arial" w:hAnsi="Arial" w:cs="Arial"/>
          <w:b/>
          <w:sz w:val="28"/>
          <w:szCs w:val="28"/>
        </w:rPr>
        <w:t>PRIMERO:</w:t>
      </w:r>
      <w:r w:rsidRPr="00A343C9">
        <w:rPr>
          <w:rFonts w:ascii="Arial" w:hAnsi="Arial" w:cs="Arial"/>
          <w:sz w:val="28"/>
          <w:szCs w:val="28"/>
        </w:rPr>
        <w:t xml:space="preserve"> Lista de asistencia, verificación de quórum e instalación de la Sesión. - - - - - - - - - - - - - - - - - - - - - - - - - - - </w:t>
      </w:r>
      <w:r w:rsidRPr="00A343C9">
        <w:rPr>
          <w:rFonts w:ascii="Arial" w:hAnsi="Arial" w:cs="Arial"/>
          <w:b/>
          <w:sz w:val="28"/>
          <w:szCs w:val="28"/>
        </w:rPr>
        <w:t>SEGUNDO:</w:t>
      </w:r>
      <w:r w:rsidRPr="00A343C9">
        <w:rPr>
          <w:rFonts w:ascii="Arial" w:hAnsi="Arial" w:cs="Arial"/>
          <w:sz w:val="28"/>
          <w:szCs w:val="28"/>
        </w:rPr>
        <w:t xml:space="preserve"> Lectura y aprobación del orden del día. - - - - - - </w:t>
      </w:r>
      <w:r w:rsidRPr="00A343C9">
        <w:rPr>
          <w:rFonts w:ascii="Arial" w:hAnsi="Arial" w:cs="Arial"/>
          <w:b/>
          <w:sz w:val="28"/>
          <w:szCs w:val="28"/>
        </w:rPr>
        <w:t>TERCERO</w:t>
      </w:r>
      <w:r>
        <w:rPr>
          <w:rFonts w:ascii="Arial" w:hAnsi="Arial" w:cs="Arial"/>
          <w:b/>
          <w:sz w:val="28"/>
          <w:szCs w:val="28"/>
        </w:rPr>
        <w:t>:</w:t>
      </w:r>
      <w:r w:rsidR="00085F40">
        <w:rPr>
          <w:rFonts w:ascii="Arial" w:hAnsi="Arial" w:cs="Arial"/>
          <w:b/>
          <w:sz w:val="28"/>
          <w:szCs w:val="28"/>
        </w:rPr>
        <w:t xml:space="preserve"> </w:t>
      </w:r>
      <w:r w:rsidR="00085F40" w:rsidRPr="00085F40">
        <w:rPr>
          <w:rFonts w:ascii="Arial" w:hAnsi="Arial" w:cs="Arial"/>
          <w:bCs/>
          <w:sz w:val="28"/>
          <w:szCs w:val="28"/>
        </w:rPr>
        <w:t xml:space="preserve">Iniciativa de </w:t>
      </w:r>
      <w:r w:rsidR="00085F40">
        <w:rPr>
          <w:rFonts w:ascii="Arial" w:hAnsi="Arial" w:cs="Arial"/>
          <w:bCs/>
          <w:sz w:val="28"/>
          <w:szCs w:val="28"/>
        </w:rPr>
        <w:t>A</w:t>
      </w:r>
      <w:r w:rsidR="00085F40" w:rsidRPr="00085F40">
        <w:rPr>
          <w:rFonts w:ascii="Arial" w:hAnsi="Arial" w:cs="Arial"/>
          <w:bCs/>
          <w:sz w:val="28"/>
          <w:szCs w:val="28"/>
        </w:rPr>
        <w:t xml:space="preserve">cuerdo </w:t>
      </w:r>
      <w:r w:rsidR="00085F40">
        <w:rPr>
          <w:rFonts w:ascii="Arial" w:hAnsi="Arial" w:cs="Arial"/>
          <w:bCs/>
          <w:sz w:val="28"/>
          <w:szCs w:val="28"/>
        </w:rPr>
        <w:t>E</w:t>
      </w:r>
      <w:r w:rsidR="00085F40" w:rsidRPr="00085F40">
        <w:rPr>
          <w:rFonts w:ascii="Arial" w:hAnsi="Arial" w:cs="Arial"/>
          <w:bCs/>
          <w:sz w:val="28"/>
          <w:szCs w:val="28"/>
        </w:rPr>
        <w:t>conómico que propone la celebración del “</w:t>
      </w:r>
      <w:r w:rsidR="00085F40">
        <w:rPr>
          <w:rFonts w:ascii="Arial" w:hAnsi="Arial" w:cs="Arial"/>
          <w:bCs/>
          <w:sz w:val="28"/>
          <w:szCs w:val="28"/>
        </w:rPr>
        <w:t>C</w:t>
      </w:r>
      <w:r w:rsidR="00085F40" w:rsidRPr="00085F40">
        <w:rPr>
          <w:rFonts w:ascii="Arial" w:hAnsi="Arial" w:cs="Arial"/>
          <w:bCs/>
          <w:sz w:val="28"/>
          <w:szCs w:val="28"/>
        </w:rPr>
        <w:t xml:space="preserve">onvenio de </w:t>
      </w:r>
      <w:r w:rsidR="00085F40">
        <w:rPr>
          <w:rFonts w:ascii="Arial" w:hAnsi="Arial" w:cs="Arial"/>
          <w:bCs/>
          <w:sz w:val="28"/>
          <w:szCs w:val="28"/>
        </w:rPr>
        <w:t>C</w:t>
      </w:r>
      <w:r w:rsidR="00085F40" w:rsidRPr="00085F40">
        <w:rPr>
          <w:rFonts w:ascii="Arial" w:hAnsi="Arial" w:cs="Arial"/>
          <w:bCs/>
          <w:sz w:val="28"/>
          <w:szCs w:val="28"/>
        </w:rPr>
        <w:t xml:space="preserve">olaboración para la </w:t>
      </w:r>
      <w:r w:rsidR="00085F40">
        <w:rPr>
          <w:rFonts w:ascii="Arial" w:hAnsi="Arial" w:cs="Arial"/>
          <w:bCs/>
          <w:sz w:val="28"/>
          <w:szCs w:val="28"/>
        </w:rPr>
        <w:t>G</w:t>
      </w:r>
      <w:r w:rsidR="00085F40" w:rsidRPr="00085F40">
        <w:rPr>
          <w:rFonts w:ascii="Arial" w:hAnsi="Arial" w:cs="Arial"/>
          <w:bCs/>
          <w:sz w:val="28"/>
          <w:szCs w:val="28"/>
        </w:rPr>
        <w:t xml:space="preserve">estión y </w:t>
      </w:r>
      <w:r w:rsidR="00085F40">
        <w:rPr>
          <w:rFonts w:ascii="Arial" w:hAnsi="Arial" w:cs="Arial"/>
          <w:bCs/>
          <w:sz w:val="28"/>
          <w:szCs w:val="28"/>
        </w:rPr>
        <w:t>R</w:t>
      </w:r>
      <w:r w:rsidR="00085F40" w:rsidRPr="00085F40">
        <w:rPr>
          <w:rFonts w:ascii="Arial" w:hAnsi="Arial" w:cs="Arial"/>
          <w:bCs/>
          <w:sz w:val="28"/>
          <w:szCs w:val="28"/>
        </w:rPr>
        <w:t xml:space="preserve">egularización del </w:t>
      </w:r>
      <w:r w:rsidR="00085F40">
        <w:rPr>
          <w:rFonts w:ascii="Arial" w:hAnsi="Arial" w:cs="Arial"/>
          <w:bCs/>
          <w:sz w:val="28"/>
          <w:szCs w:val="28"/>
        </w:rPr>
        <w:t>S</w:t>
      </w:r>
      <w:r w:rsidR="00085F40" w:rsidRPr="00085F40">
        <w:rPr>
          <w:rFonts w:ascii="Arial" w:hAnsi="Arial" w:cs="Arial"/>
          <w:bCs/>
          <w:sz w:val="28"/>
          <w:szCs w:val="28"/>
        </w:rPr>
        <w:t xml:space="preserve">uelo en sus diferentes tipos y modalidades”, así como los </w:t>
      </w:r>
      <w:r w:rsidR="00085F40">
        <w:rPr>
          <w:rFonts w:ascii="Arial" w:hAnsi="Arial" w:cs="Arial"/>
          <w:bCs/>
          <w:sz w:val="28"/>
          <w:szCs w:val="28"/>
        </w:rPr>
        <w:t>F</w:t>
      </w:r>
      <w:r w:rsidR="00085F40" w:rsidRPr="00085F40">
        <w:rPr>
          <w:rFonts w:ascii="Arial" w:hAnsi="Arial" w:cs="Arial"/>
          <w:bCs/>
          <w:sz w:val="28"/>
          <w:szCs w:val="28"/>
        </w:rPr>
        <w:t xml:space="preserve">uncionarios y </w:t>
      </w:r>
      <w:r w:rsidR="00085F40">
        <w:rPr>
          <w:rFonts w:ascii="Arial" w:hAnsi="Arial" w:cs="Arial"/>
          <w:bCs/>
          <w:sz w:val="28"/>
          <w:szCs w:val="28"/>
        </w:rPr>
        <w:t>S</w:t>
      </w:r>
      <w:r w:rsidR="00085F40" w:rsidRPr="00085F40">
        <w:rPr>
          <w:rFonts w:ascii="Arial" w:hAnsi="Arial" w:cs="Arial"/>
          <w:bCs/>
          <w:sz w:val="28"/>
          <w:szCs w:val="28"/>
        </w:rPr>
        <w:t xml:space="preserve">ervidores </w:t>
      </w:r>
      <w:r w:rsidR="00085F40">
        <w:rPr>
          <w:rFonts w:ascii="Arial" w:hAnsi="Arial" w:cs="Arial"/>
          <w:bCs/>
          <w:sz w:val="28"/>
          <w:szCs w:val="28"/>
        </w:rPr>
        <w:t>P</w:t>
      </w:r>
      <w:r w:rsidR="00085F40" w:rsidRPr="00085F40">
        <w:rPr>
          <w:rFonts w:ascii="Arial" w:hAnsi="Arial" w:cs="Arial"/>
          <w:bCs/>
          <w:sz w:val="28"/>
          <w:szCs w:val="28"/>
        </w:rPr>
        <w:t xml:space="preserve">úblicos que han de comparecer para la conformación del </w:t>
      </w:r>
      <w:r w:rsidR="00085F40">
        <w:rPr>
          <w:rFonts w:ascii="Arial" w:hAnsi="Arial" w:cs="Arial"/>
          <w:bCs/>
          <w:sz w:val="28"/>
          <w:szCs w:val="28"/>
        </w:rPr>
        <w:t>C</w:t>
      </w:r>
      <w:r w:rsidR="00085F40" w:rsidRPr="00085F40">
        <w:rPr>
          <w:rFonts w:ascii="Arial" w:hAnsi="Arial" w:cs="Arial"/>
          <w:bCs/>
          <w:sz w:val="28"/>
          <w:szCs w:val="28"/>
        </w:rPr>
        <w:t xml:space="preserve">omité de </w:t>
      </w:r>
      <w:r w:rsidR="00085F40">
        <w:rPr>
          <w:rFonts w:ascii="Arial" w:hAnsi="Arial" w:cs="Arial"/>
          <w:bCs/>
          <w:sz w:val="28"/>
          <w:szCs w:val="28"/>
        </w:rPr>
        <w:t>E</w:t>
      </w:r>
      <w:r w:rsidR="00085F40" w:rsidRPr="00085F40">
        <w:rPr>
          <w:rFonts w:ascii="Arial" w:hAnsi="Arial" w:cs="Arial"/>
          <w:bCs/>
          <w:sz w:val="28"/>
          <w:szCs w:val="28"/>
        </w:rPr>
        <w:t xml:space="preserve">valuación y </w:t>
      </w:r>
      <w:r w:rsidR="00085F40">
        <w:rPr>
          <w:rFonts w:ascii="Arial" w:hAnsi="Arial" w:cs="Arial"/>
          <w:bCs/>
          <w:sz w:val="28"/>
          <w:szCs w:val="28"/>
        </w:rPr>
        <w:t>S</w:t>
      </w:r>
      <w:r w:rsidR="00085F40" w:rsidRPr="00085F40">
        <w:rPr>
          <w:rFonts w:ascii="Arial" w:hAnsi="Arial" w:cs="Arial"/>
          <w:bCs/>
          <w:sz w:val="28"/>
          <w:szCs w:val="28"/>
        </w:rPr>
        <w:t>eguimiento.</w:t>
      </w:r>
      <w:r w:rsidR="00085F40">
        <w:rPr>
          <w:rFonts w:ascii="Arial" w:hAnsi="Arial" w:cs="Arial"/>
          <w:bCs/>
          <w:sz w:val="28"/>
          <w:szCs w:val="28"/>
        </w:rPr>
        <w:t xml:space="preserve"> Motiva la C. Presidenta Municipal Magali Casillas Contreras. - - - - - - - - - - - - - - - - - -</w:t>
      </w:r>
      <w:r w:rsidR="00085F40">
        <w:rPr>
          <w:rFonts w:ascii="Arial" w:hAnsi="Arial" w:cs="Arial"/>
          <w:b/>
          <w:sz w:val="28"/>
          <w:szCs w:val="28"/>
        </w:rPr>
        <w:t xml:space="preserve">CUARTO: </w:t>
      </w:r>
      <w:r w:rsidR="00085F40" w:rsidRPr="00085F40">
        <w:rPr>
          <w:rFonts w:ascii="Arial" w:hAnsi="Arial" w:cs="Arial"/>
          <w:bCs/>
          <w:sz w:val="28"/>
          <w:szCs w:val="28"/>
        </w:rPr>
        <w:t xml:space="preserve">Iniciativa con carácter de </w:t>
      </w:r>
      <w:r w:rsidR="00787B50">
        <w:rPr>
          <w:rFonts w:ascii="Arial" w:hAnsi="Arial" w:cs="Arial"/>
          <w:bCs/>
          <w:sz w:val="28"/>
          <w:szCs w:val="28"/>
        </w:rPr>
        <w:t>D</w:t>
      </w:r>
      <w:r w:rsidR="00085F40" w:rsidRPr="00085F40">
        <w:rPr>
          <w:rFonts w:ascii="Arial" w:hAnsi="Arial" w:cs="Arial"/>
          <w:bCs/>
          <w:sz w:val="28"/>
          <w:szCs w:val="28"/>
        </w:rPr>
        <w:t xml:space="preserve">ictamen que modifica la </w:t>
      </w:r>
      <w:r w:rsidR="00787B50">
        <w:rPr>
          <w:rFonts w:ascii="Arial" w:hAnsi="Arial" w:cs="Arial"/>
          <w:bCs/>
          <w:sz w:val="28"/>
          <w:szCs w:val="28"/>
        </w:rPr>
        <w:t>F</w:t>
      </w:r>
      <w:r w:rsidR="00085F40" w:rsidRPr="00085F40">
        <w:rPr>
          <w:rFonts w:ascii="Arial" w:hAnsi="Arial" w:cs="Arial"/>
          <w:bCs/>
          <w:sz w:val="28"/>
          <w:szCs w:val="28"/>
        </w:rPr>
        <w:t xml:space="preserve">uente de </w:t>
      </w:r>
      <w:r w:rsidR="00787B50">
        <w:rPr>
          <w:rFonts w:ascii="Arial" w:hAnsi="Arial" w:cs="Arial"/>
          <w:bCs/>
          <w:sz w:val="28"/>
          <w:szCs w:val="28"/>
        </w:rPr>
        <w:t>F</w:t>
      </w:r>
      <w:r w:rsidR="00085F40" w:rsidRPr="00085F40">
        <w:rPr>
          <w:rFonts w:ascii="Arial" w:hAnsi="Arial" w:cs="Arial"/>
          <w:bCs/>
          <w:sz w:val="28"/>
          <w:szCs w:val="28"/>
        </w:rPr>
        <w:t xml:space="preserve">inanciamiento de la </w:t>
      </w:r>
      <w:r w:rsidR="00787B50">
        <w:rPr>
          <w:rFonts w:ascii="Arial" w:hAnsi="Arial" w:cs="Arial"/>
          <w:bCs/>
          <w:sz w:val="28"/>
          <w:szCs w:val="28"/>
        </w:rPr>
        <w:t>O</w:t>
      </w:r>
      <w:r w:rsidR="00085F40" w:rsidRPr="00085F40">
        <w:rPr>
          <w:rFonts w:ascii="Arial" w:hAnsi="Arial" w:cs="Arial"/>
          <w:bCs/>
          <w:sz w:val="28"/>
          <w:szCs w:val="28"/>
        </w:rPr>
        <w:t xml:space="preserve">bra </w:t>
      </w:r>
      <w:r w:rsidR="00787B50">
        <w:rPr>
          <w:rFonts w:ascii="Arial" w:hAnsi="Arial" w:cs="Arial"/>
          <w:bCs/>
          <w:sz w:val="28"/>
          <w:szCs w:val="28"/>
        </w:rPr>
        <w:t>P</w:t>
      </w:r>
      <w:r w:rsidR="00085F40" w:rsidRPr="00085F40">
        <w:rPr>
          <w:rFonts w:ascii="Arial" w:hAnsi="Arial" w:cs="Arial"/>
          <w:bCs/>
          <w:sz w:val="28"/>
          <w:szCs w:val="28"/>
        </w:rPr>
        <w:t xml:space="preserve">ública de </w:t>
      </w:r>
      <w:r w:rsidR="00787B50">
        <w:rPr>
          <w:rFonts w:ascii="Arial" w:hAnsi="Arial" w:cs="Arial"/>
          <w:bCs/>
          <w:sz w:val="28"/>
          <w:szCs w:val="28"/>
        </w:rPr>
        <w:t>R</w:t>
      </w:r>
      <w:r w:rsidR="00085F40" w:rsidRPr="00085F40">
        <w:rPr>
          <w:rFonts w:ascii="Arial" w:hAnsi="Arial" w:cs="Arial"/>
          <w:bCs/>
          <w:sz w:val="28"/>
          <w:szCs w:val="28"/>
        </w:rPr>
        <w:t xml:space="preserve">ecurso </w:t>
      </w:r>
      <w:r w:rsidR="00787B50">
        <w:rPr>
          <w:rFonts w:ascii="Arial" w:hAnsi="Arial" w:cs="Arial"/>
          <w:bCs/>
          <w:sz w:val="28"/>
          <w:szCs w:val="28"/>
        </w:rPr>
        <w:t>P</w:t>
      </w:r>
      <w:r w:rsidR="00085F40" w:rsidRPr="00085F40">
        <w:rPr>
          <w:rFonts w:ascii="Arial" w:hAnsi="Arial" w:cs="Arial"/>
          <w:bCs/>
          <w:sz w:val="28"/>
          <w:szCs w:val="28"/>
        </w:rPr>
        <w:t xml:space="preserve">ropio </w:t>
      </w:r>
      <w:r w:rsidR="00787B50">
        <w:rPr>
          <w:rFonts w:ascii="Arial" w:hAnsi="Arial" w:cs="Arial"/>
          <w:bCs/>
          <w:sz w:val="28"/>
          <w:szCs w:val="28"/>
        </w:rPr>
        <w:t>RP</w:t>
      </w:r>
      <w:r w:rsidR="00085F40" w:rsidRPr="00085F40">
        <w:rPr>
          <w:rFonts w:ascii="Arial" w:hAnsi="Arial" w:cs="Arial"/>
          <w:bCs/>
          <w:sz w:val="28"/>
          <w:szCs w:val="28"/>
        </w:rPr>
        <w:t xml:space="preserve">-03-2025 a </w:t>
      </w:r>
      <w:r w:rsidR="00787B50">
        <w:rPr>
          <w:rFonts w:ascii="Arial" w:hAnsi="Arial" w:cs="Arial"/>
          <w:bCs/>
          <w:sz w:val="28"/>
          <w:szCs w:val="28"/>
        </w:rPr>
        <w:t>R</w:t>
      </w:r>
      <w:r w:rsidR="00085F40" w:rsidRPr="00085F40">
        <w:rPr>
          <w:rFonts w:ascii="Arial" w:hAnsi="Arial" w:cs="Arial"/>
          <w:bCs/>
          <w:sz w:val="28"/>
          <w:szCs w:val="28"/>
        </w:rPr>
        <w:t xml:space="preserve">ecurso </w:t>
      </w:r>
      <w:r w:rsidR="00787B50">
        <w:rPr>
          <w:rFonts w:ascii="Arial" w:hAnsi="Arial" w:cs="Arial"/>
          <w:bCs/>
          <w:sz w:val="28"/>
          <w:szCs w:val="28"/>
        </w:rPr>
        <w:t>F</w:t>
      </w:r>
      <w:r w:rsidR="00085F40" w:rsidRPr="00085F40">
        <w:rPr>
          <w:rFonts w:ascii="Arial" w:hAnsi="Arial" w:cs="Arial"/>
          <w:bCs/>
          <w:sz w:val="28"/>
          <w:szCs w:val="28"/>
        </w:rPr>
        <w:t xml:space="preserve">ederal </w:t>
      </w:r>
      <w:r w:rsidR="00787B50">
        <w:rPr>
          <w:rFonts w:ascii="Arial" w:hAnsi="Arial" w:cs="Arial"/>
          <w:bCs/>
          <w:sz w:val="28"/>
          <w:szCs w:val="28"/>
        </w:rPr>
        <w:t>FORTAMUN</w:t>
      </w:r>
      <w:r w:rsidR="00085F40" w:rsidRPr="00085F40">
        <w:rPr>
          <w:rFonts w:ascii="Arial" w:hAnsi="Arial" w:cs="Arial"/>
          <w:bCs/>
          <w:sz w:val="28"/>
          <w:szCs w:val="28"/>
        </w:rPr>
        <w:t xml:space="preserve">-07-2025, respecto de la obra: </w:t>
      </w:r>
      <w:r w:rsidR="00787B50">
        <w:rPr>
          <w:rFonts w:ascii="Arial" w:hAnsi="Arial" w:cs="Arial"/>
          <w:bCs/>
          <w:sz w:val="28"/>
          <w:szCs w:val="28"/>
        </w:rPr>
        <w:t>C</w:t>
      </w:r>
      <w:r w:rsidR="00085F40" w:rsidRPr="00085F40">
        <w:rPr>
          <w:rFonts w:ascii="Arial" w:hAnsi="Arial" w:cs="Arial"/>
          <w:bCs/>
          <w:sz w:val="28"/>
          <w:szCs w:val="28"/>
        </w:rPr>
        <w:t xml:space="preserve">onstrucción de bases y pavimento asfaltico, en la calle </w:t>
      </w:r>
      <w:r w:rsidR="00787B50">
        <w:rPr>
          <w:rFonts w:ascii="Arial" w:hAnsi="Arial" w:cs="Arial"/>
          <w:bCs/>
          <w:sz w:val="28"/>
          <w:szCs w:val="28"/>
        </w:rPr>
        <w:t>F</w:t>
      </w:r>
      <w:r w:rsidR="00085F40" w:rsidRPr="00085F40">
        <w:rPr>
          <w:rFonts w:ascii="Arial" w:hAnsi="Arial" w:cs="Arial"/>
          <w:bCs/>
          <w:sz w:val="28"/>
          <w:szCs w:val="28"/>
        </w:rPr>
        <w:t xml:space="preserve">ederico del </w:t>
      </w:r>
      <w:r w:rsidR="00787B50">
        <w:rPr>
          <w:rFonts w:ascii="Arial" w:hAnsi="Arial" w:cs="Arial"/>
          <w:bCs/>
          <w:sz w:val="28"/>
          <w:szCs w:val="28"/>
        </w:rPr>
        <w:t>T</w:t>
      </w:r>
      <w:r w:rsidR="00085F40" w:rsidRPr="00085F40">
        <w:rPr>
          <w:rFonts w:ascii="Arial" w:hAnsi="Arial" w:cs="Arial"/>
          <w:bCs/>
          <w:sz w:val="28"/>
          <w:szCs w:val="28"/>
        </w:rPr>
        <w:t xml:space="preserve">oro entre la calle </w:t>
      </w:r>
      <w:r w:rsidR="00787B50">
        <w:rPr>
          <w:rFonts w:ascii="Arial" w:hAnsi="Arial" w:cs="Arial"/>
          <w:bCs/>
          <w:sz w:val="28"/>
          <w:szCs w:val="28"/>
        </w:rPr>
        <w:t>L</w:t>
      </w:r>
      <w:r w:rsidR="00085F40" w:rsidRPr="00085F40">
        <w:rPr>
          <w:rFonts w:ascii="Arial" w:hAnsi="Arial" w:cs="Arial"/>
          <w:bCs/>
          <w:sz w:val="28"/>
          <w:szCs w:val="28"/>
        </w:rPr>
        <w:t xml:space="preserve">ic. </w:t>
      </w:r>
      <w:r w:rsidR="00787B50">
        <w:rPr>
          <w:rFonts w:ascii="Arial" w:hAnsi="Arial" w:cs="Arial"/>
          <w:bCs/>
          <w:sz w:val="28"/>
          <w:szCs w:val="28"/>
        </w:rPr>
        <w:t>I</w:t>
      </w:r>
      <w:r w:rsidR="00085F40" w:rsidRPr="00085F40">
        <w:rPr>
          <w:rFonts w:ascii="Arial" w:hAnsi="Arial" w:cs="Arial"/>
          <w:bCs/>
          <w:sz w:val="28"/>
          <w:szCs w:val="28"/>
        </w:rPr>
        <w:t xml:space="preserve">gnacio </w:t>
      </w:r>
      <w:r w:rsidR="00787B50">
        <w:rPr>
          <w:rFonts w:ascii="Arial" w:hAnsi="Arial" w:cs="Arial"/>
          <w:bCs/>
          <w:sz w:val="28"/>
          <w:szCs w:val="28"/>
        </w:rPr>
        <w:t>M</w:t>
      </w:r>
      <w:r w:rsidR="00085F40" w:rsidRPr="00085F40">
        <w:rPr>
          <w:rFonts w:ascii="Arial" w:hAnsi="Arial" w:cs="Arial"/>
          <w:bCs/>
          <w:sz w:val="28"/>
          <w:szCs w:val="28"/>
        </w:rPr>
        <w:t>ari</w:t>
      </w:r>
      <w:r w:rsidR="00787B50">
        <w:rPr>
          <w:rFonts w:ascii="Arial" w:hAnsi="Arial" w:cs="Arial"/>
          <w:bCs/>
          <w:sz w:val="28"/>
          <w:szCs w:val="28"/>
        </w:rPr>
        <w:t>s</w:t>
      </w:r>
      <w:r w:rsidR="00085F40" w:rsidRPr="00085F40">
        <w:rPr>
          <w:rFonts w:ascii="Arial" w:hAnsi="Arial" w:cs="Arial"/>
          <w:bCs/>
          <w:sz w:val="28"/>
          <w:szCs w:val="28"/>
        </w:rPr>
        <w:t xml:space="preserve">cal y calle </w:t>
      </w:r>
      <w:r w:rsidR="00787B50">
        <w:rPr>
          <w:rFonts w:ascii="Arial" w:hAnsi="Arial" w:cs="Arial"/>
          <w:bCs/>
          <w:sz w:val="28"/>
          <w:szCs w:val="28"/>
        </w:rPr>
        <w:t>G</w:t>
      </w:r>
      <w:r w:rsidR="00085F40" w:rsidRPr="00085F40">
        <w:rPr>
          <w:rFonts w:ascii="Arial" w:hAnsi="Arial" w:cs="Arial"/>
          <w:bCs/>
          <w:sz w:val="28"/>
          <w:szCs w:val="28"/>
        </w:rPr>
        <w:t xml:space="preserve">onzález </w:t>
      </w:r>
      <w:r w:rsidR="00787B50">
        <w:rPr>
          <w:rFonts w:ascii="Arial" w:hAnsi="Arial" w:cs="Arial"/>
          <w:bCs/>
          <w:sz w:val="28"/>
          <w:szCs w:val="28"/>
        </w:rPr>
        <w:t>O</w:t>
      </w:r>
      <w:r w:rsidR="00085F40" w:rsidRPr="00085F40">
        <w:rPr>
          <w:rFonts w:ascii="Arial" w:hAnsi="Arial" w:cs="Arial"/>
          <w:bCs/>
          <w:sz w:val="28"/>
          <w:szCs w:val="28"/>
        </w:rPr>
        <w:t xml:space="preserve">rtega, en la </w:t>
      </w:r>
      <w:r w:rsidR="00787B50">
        <w:rPr>
          <w:rFonts w:ascii="Arial" w:hAnsi="Arial" w:cs="Arial"/>
          <w:bCs/>
          <w:sz w:val="28"/>
          <w:szCs w:val="28"/>
        </w:rPr>
        <w:t>C</w:t>
      </w:r>
      <w:r w:rsidR="00085F40" w:rsidRPr="00085F40">
        <w:rPr>
          <w:rFonts w:ascii="Arial" w:hAnsi="Arial" w:cs="Arial"/>
          <w:bCs/>
          <w:sz w:val="28"/>
          <w:szCs w:val="28"/>
        </w:rPr>
        <w:t xml:space="preserve">olonia </w:t>
      </w:r>
      <w:r w:rsidR="00787B50">
        <w:rPr>
          <w:rFonts w:ascii="Arial" w:hAnsi="Arial" w:cs="Arial"/>
          <w:bCs/>
          <w:sz w:val="28"/>
          <w:szCs w:val="28"/>
        </w:rPr>
        <w:t>C</w:t>
      </w:r>
      <w:r w:rsidR="00085F40" w:rsidRPr="00085F40">
        <w:rPr>
          <w:rFonts w:ascii="Arial" w:hAnsi="Arial" w:cs="Arial"/>
          <w:bCs/>
          <w:sz w:val="28"/>
          <w:szCs w:val="28"/>
        </w:rPr>
        <w:t xml:space="preserve">entro en </w:t>
      </w:r>
      <w:r w:rsidR="00787B50">
        <w:rPr>
          <w:rFonts w:ascii="Arial" w:hAnsi="Arial" w:cs="Arial"/>
          <w:bCs/>
          <w:sz w:val="28"/>
          <w:szCs w:val="28"/>
        </w:rPr>
        <w:t>C</w:t>
      </w:r>
      <w:r w:rsidR="00085F40" w:rsidRPr="00085F40">
        <w:rPr>
          <w:rFonts w:ascii="Arial" w:hAnsi="Arial" w:cs="Arial"/>
          <w:bCs/>
          <w:sz w:val="28"/>
          <w:szCs w:val="28"/>
        </w:rPr>
        <w:t xml:space="preserve">iudad </w:t>
      </w:r>
      <w:r w:rsidR="00787B50">
        <w:rPr>
          <w:rFonts w:ascii="Arial" w:hAnsi="Arial" w:cs="Arial"/>
          <w:bCs/>
          <w:sz w:val="28"/>
          <w:szCs w:val="28"/>
        </w:rPr>
        <w:t>G</w:t>
      </w:r>
      <w:r w:rsidR="00085F40" w:rsidRPr="00085F40">
        <w:rPr>
          <w:rFonts w:ascii="Arial" w:hAnsi="Arial" w:cs="Arial"/>
          <w:bCs/>
          <w:sz w:val="28"/>
          <w:szCs w:val="28"/>
        </w:rPr>
        <w:t xml:space="preserve">uzmán </w:t>
      </w:r>
      <w:r w:rsidR="00787B50">
        <w:rPr>
          <w:rFonts w:ascii="Arial" w:hAnsi="Arial" w:cs="Arial"/>
          <w:bCs/>
          <w:sz w:val="28"/>
          <w:szCs w:val="28"/>
        </w:rPr>
        <w:t>M</w:t>
      </w:r>
      <w:r w:rsidR="00085F40" w:rsidRPr="00085F40">
        <w:rPr>
          <w:rFonts w:ascii="Arial" w:hAnsi="Arial" w:cs="Arial"/>
          <w:bCs/>
          <w:sz w:val="28"/>
          <w:szCs w:val="28"/>
        </w:rPr>
        <w:t xml:space="preserve">unicipio de </w:t>
      </w:r>
      <w:r w:rsidR="00787B50">
        <w:rPr>
          <w:rFonts w:ascii="Arial" w:hAnsi="Arial" w:cs="Arial"/>
          <w:bCs/>
          <w:sz w:val="28"/>
          <w:szCs w:val="28"/>
        </w:rPr>
        <w:t>Z</w:t>
      </w:r>
      <w:r w:rsidR="00085F40" w:rsidRPr="00085F40">
        <w:rPr>
          <w:rFonts w:ascii="Arial" w:hAnsi="Arial" w:cs="Arial"/>
          <w:bCs/>
          <w:sz w:val="28"/>
          <w:szCs w:val="28"/>
        </w:rPr>
        <w:t xml:space="preserve">apotlán el </w:t>
      </w:r>
      <w:r w:rsidR="00787B50">
        <w:rPr>
          <w:rFonts w:ascii="Arial" w:hAnsi="Arial" w:cs="Arial"/>
          <w:bCs/>
          <w:sz w:val="28"/>
          <w:szCs w:val="28"/>
        </w:rPr>
        <w:t>G</w:t>
      </w:r>
      <w:r w:rsidR="00085F40" w:rsidRPr="00085F40">
        <w:rPr>
          <w:rFonts w:ascii="Arial" w:hAnsi="Arial" w:cs="Arial"/>
          <w:bCs/>
          <w:sz w:val="28"/>
          <w:szCs w:val="28"/>
        </w:rPr>
        <w:t xml:space="preserve">rande, </w:t>
      </w:r>
      <w:r w:rsidR="00787B50">
        <w:rPr>
          <w:rFonts w:ascii="Arial" w:hAnsi="Arial" w:cs="Arial"/>
          <w:bCs/>
          <w:sz w:val="28"/>
          <w:szCs w:val="28"/>
        </w:rPr>
        <w:t>J</w:t>
      </w:r>
      <w:r w:rsidR="00085F40" w:rsidRPr="00085F40">
        <w:rPr>
          <w:rFonts w:ascii="Arial" w:hAnsi="Arial" w:cs="Arial"/>
          <w:bCs/>
          <w:sz w:val="28"/>
          <w:szCs w:val="28"/>
        </w:rPr>
        <w:t xml:space="preserve">alisco. </w:t>
      </w:r>
      <w:r w:rsidR="00787B50">
        <w:rPr>
          <w:rFonts w:ascii="Arial" w:hAnsi="Arial" w:cs="Arial"/>
          <w:bCs/>
          <w:iCs/>
          <w:sz w:val="28"/>
          <w:szCs w:val="28"/>
        </w:rPr>
        <w:t xml:space="preserve">Motiva la C. Presidenta Municipal Magali Casillas Contreras. – </w:t>
      </w:r>
      <w:r w:rsidR="00787B50">
        <w:rPr>
          <w:rFonts w:ascii="Arial" w:hAnsi="Arial" w:cs="Arial"/>
          <w:b/>
          <w:iCs/>
          <w:sz w:val="28"/>
          <w:szCs w:val="28"/>
        </w:rPr>
        <w:t xml:space="preserve">QUINTO: </w:t>
      </w:r>
      <w:r w:rsidR="00787B50" w:rsidRPr="00787B50">
        <w:rPr>
          <w:rFonts w:ascii="Arial" w:hAnsi="Arial" w:cs="Arial"/>
          <w:bCs/>
          <w:sz w:val="28"/>
          <w:szCs w:val="28"/>
        </w:rPr>
        <w:t>D</w:t>
      </w:r>
      <w:r w:rsidR="00085F40" w:rsidRPr="00787B50">
        <w:rPr>
          <w:rFonts w:ascii="Arial" w:hAnsi="Arial" w:cs="Arial"/>
          <w:bCs/>
          <w:sz w:val="28"/>
          <w:szCs w:val="28"/>
        </w:rPr>
        <w:t xml:space="preserve">ictamen </w:t>
      </w:r>
      <w:r w:rsidR="00787B50">
        <w:rPr>
          <w:rFonts w:ascii="Arial" w:hAnsi="Arial" w:cs="Arial"/>
          <w:bCs/>
          <w:sz w:val="28"/>
          <w:szCs w:val="28"/>
        </w:rPr>
        <w:t>F</w:t>
      </w:r>
      <w:r w:rsidR="00085F40" w:rsidRPr="00787B50">
        <w:rPr>
          <w:rFonts w:ascii="Arial" w:hAnsi="Arial" w:cs="Arial"/>
          <w:bCs/>
          <w:sz w:val="28"/>
          <w:szCs w:val="28"/>
        </w:rPr>
        <w:t xml:space="preserve">inal de la </w:t>
      </w:r>
      <w:r w:rsidR="00787B50">
        <w:rPr>
          <w:rFonts w:ascii="Arial" w:hAnsi="Arial" w:cs="Arial"/>
          <w:bCs/>
          <w:sz w:val="28"/>
          <w:szCs w:val="28"/>
        </w:rPr>
        <w:t>C</w:t>
      </w:r>
      <w:r w:rsidR="00085F40" w:rsidRPr="00787B50">
        <w:rPr>
          <w:rFonts w:ascii="Arial" w:hAnsi="Arial" w:cs="Arial"/>
          <w:bCs/>
          <w:sz w:val="28"/>
          <w:szCs w:val="28"/>
        </w:rPr>
        <w:t xml:space="preserve">omisión de </w:t>
      </w:r>
      <w:r w:rsidR="00787B50">
        <w:rPr>
          <w:rFonts w:ascii="Arial" w:hAnsi="Arial" w:cs="Arial"/>
          <w:bCs/>
          <w:sz w:val="28"/>
          <w:szCs w:val="28"/>
        </w:rPr>
        <w:t>O</w:t>
      </w:r>
      <w:r w:rsidR="00085F40" w:rsidRPr="00787B50">
        <w:rPr>
          <w:rFonts w:ascii="Arial" w:hAnsi="Arial" w:cs="Arial"/>
          <w:bCs/>
          <w:sz w:val="28"/>
          <w:szCs w:val="28"/>
        </w:rPr>
        <w:t xml:space="preserve">bras </w:t>
      </w:r>
      <w:r w:rsidR="00787B50">
        <w:rPr>
          <w:rFonts w:ascii="Arial" w:hAnsi="Arial" w:cs="Arial"/>
          <w:bCs/>
          <w:sz w:val="28"/>
          <w:szCs w:val="28"/>
        </w:rPr>
        <w:t>P</w:t>
      </w:r>
      <w:r w:rsidR="00085F40" w:rsidRPr="00787B50">
        <w:rPr>
          <w:rFonts w:ascii="Arial" w:hAnsi="Arial" w:cs="Arial"/>
          <w:bCs/>
          <w:sz w:val="28"/>
          <w:szCs w:val="28"/>
        </w:rPr>
        <w:t xml:space="preserve">úblicas, </w:t>
      </w:r>
      <w:r w:rsidR="00787B50">
        <w:rPr>
          <w:rFonts w:ascii="Arial" w:hAnsi="Arial" w:cs="Arial"/>
          <w:bCs/>
          <w:sz w:val="28"/>
          <w:szCs w:val="28"/>
        </w:rPr>
        <w:t>P</w:t>
      </w:r>
      <w:r w:rsidR="00085F40" w:rsidRPr="00787B50">
        <w:rPr>
          <w:rFonts w:ascii="Arial" w:hAnsi="Arial" w:cs="Arial"/>
          <w:bCs/>
          <w:sz w:val="28"/>
          <w:szCs w:val="28"/>
        </w:rPr>
        <w:t xml:space="preserve">laneación </w:t>
      </w:r>
      <w:r w:rsidR="00787B50">
        <w:rPr>
          <w:rFonts w:ascii="Arial" w:hAnsi="Arial" w:cs="Arial"/>
          <w:bCs/>
          <w:sz w:val="28"/>
          <w:szCs w:val="28"/>
        </w:rPr>
        <w:t>U</w:t>
      </w:r>
      <w:r w:rsidR="00085F40" w:rsidRPr="00787B50">
        <w:rPr>
          <w:rFonts w:ascii="Arial" w:hAnsi="Arial" w:cs="Arial"/>
          <w:bCs/>
          <w:sz w:val="28"/>
          <w:szCs w:val="28"/>
        </w:rPr>
        <w:t xml:space="preserve">rbana y </w:t>
      </w:r>
      <w:r w:rsidR="00787B50">
        <w:rPr>
          <w:rFonts w:ascii="Arial" w:hAnsi="Arial" w:cs="Arial"/>
          <w:bCs/>
          <w:sz w:val="28"/>
          <w:szCs w:val="28"/>
        </w:rPr>
        <w:t>R</w:t>
      </w:r>
      <w:r w:rsidR="00085F40" w:rsidRPr="00787B50">
        <w:rPr>
          <w:rFonts w:ascii="Arial" w:hAnsi="Arial" w:cs="Arial"/>
          <w:bCs/>
          <w:sz w:val="28"/>
          <w:szCs w:val="28"/>
        </w:rPr>
        <w:t xml:space="preserve">egularización de la </w:t>
      </w:r>
      <w:r w:rsidR="00787B50">
        <w:rPr>
          <w:rFonts w:ascii="Arial" w:hAnsi="Arial" w:cs="Arial"/>
          <w:bCs/>
          <w:sz w:val="28"/>
          <w:szCs w:val="28"/>
        </w:rPr>
        <w:t>T</w:t>
      </w:r>
      <w:r w:rsidR="00085F40" w:rsidRPr="00787B50">
        <w:rPr>
          <w:rFonts w:ascii="Arial" w:hAnsi="Arial" w:cs="Arial"/>
          <w:bCs/>
          <w:sz w:val="28"/>
          <w:szCs w:val="28"/>
        </w:rPr>
        <w:t xml:space="preserve">enencia de la </w:t>
      </w:r>
      <w:r w:rsidR="00787B50">
        <w:rPr>
          <w:rFonts w:ascii="Arial" w:hAnsi="Arial" w:cs="Arial"/>
          <w:bCs/>
          <w:sz w:val="28"/>
          <w:szCs w:val="28"/>
        </w:rPr>
        <w:t>T</w:t>
      </w:r>
      <w:r w:rsidR="00085F40" w:rsidRPr="00787B50">
        <w:rPr>
          <w:rFonts w:ascii="Arial" w:hAnsi="Arial" w:cs="Arial"/>
          <w:bCs/>
          <w:sz w:val="28"/>
          <w:szCs w:val="28"/>
        </w:rPr>
        <w:t xml:space="preserve">ierra, que autoriza la </w:t>
      </w:r>
      <w:r w:rsidR="00787B50">
        <w:rPr>
          <w:rFonts w:ascii="Arial" w:hAnsi="Arial" w:cs="Arial"/>
          <w:bCs/>
          <w:sz w:val="28"/>
          <w:szCs w:val="28"/>
        </w:rPr>
        <w:t>M</w:t>
      </w:r>
      <w:r w:rsidR="00085F40" w:rsidRPr="00787B50">
        <w:rPr>
          <w:rFonts w:ascii="Arial" w:hAnsi="Arial" w:cs="Arial"/>
          <w:bCs/>
          <w:sz w:val="28"/>
          <w:szCs w:val="28"/>
        </w:rPr>
        <w:t xml:space="preserve">odificación </w:t>
      </w:r>
      <w:r w:rsidR="00787B50">
        <w:rPr>
          <w:rFonts w:ascii="Arial" w:hAnsi="Arial" w:cs="Arial"/>
          <w:bCs/>
          <w:sz w:val="28"/>
          <w:szCs w:val="28"/>
        </w:rPr>
        <w:t>P</w:t>
      </w:r>
      <w:r w:rsidR="00085F40" w:rsidRPr="00787B50">
        <w:rPr>
          <w:rFonts w:ascii="Arial" w:hAnsi="Arial" w:cs="Arial"/>
          <w:bCs/>
          <w:sz w:val="28"/>
          <w:szCs w:val="28"/>
        </w:rPr>
        <w:t xml:space="preserve">arcial al </w:t>
      </w:r>
      <w:r w:rsidR="00787B50">
        <w:rPr>
          <w:rFonts w:ascii="Arial" w:hAnsi="Arial" w:cs="Arial"/>
          <w:bCs/>
          <w:sz w:val="28"/>
          <w:szCs w:val="28"/>
        </w:rPr>
        <w:t>P</w:t>
      </w:r>
      <w:r w:rsidR="00085F40" w:rsidRPr="00787B50">
        <w:rPr>
          <w:rFonts w:ascii="Arial" w:hAnsi="Arial" w:cs="Arial"/>
          <w:bCs/>
          <w:sz w:val="28"/>
          <w:szCs w:val="28"/>
        </w:rPr>
        <w:t xml:space="preserve">lan </w:t>
      </w:r>
      <w:r w:rsidR="00787B50">
        <w:rPr>
          <w:rFonts w:ascii="Arial" w:hAnsi="Arial" w:cs="Arial"/>
          <w:bCs/>
          <w:sz w:val="28"/>
          <w:szCs w:val="28"/>
        </w:rPr>
        <w:t>P</w:t>
      </w:r>
      <w:r w:rsidR="00085F40" w:rsidRPr="00787B50">
        <w:rPr>
          <w:rFonts w:ascii="Arial" w:hAnsi="Arial" w:cs="Arial"/>
          <w:bCs/>
          <w:sz w:val="28"/>
          <w:szCs w:val="28"/>
        </w:rPr>
        <w:t xml:space="preserve">arcial de </w:t>
      </w:r>
      <w:r w:rsidR="00787B50">
        <w:rPr>
          <w:rFonts w:ascii="Arial" w:hAnsi="Arial" w:cs="Arial"/>
          <w:bCs/>
          <w:sz w:val="28"/>
          <w:szCs w:val="28"/>
        </w:rPr>
        <w:t>D</w:t>
      </w:r>
      <w:r w:rsidR="00085F40" w:rsidRPr="00787B50">
        <w:rPr>
          <w:rFonts w:ascii="Arial" w:hAnsi="Arial" w:cs="Arial"/>
          <w:bCs/>
          <w:sz w:val="28"/>
          <w:szCs w:val="28"/>
        </w:rPr>
        <w:t xml:space="preserve">esarrollo </w:t>
      </w:r>
      <w:r w:rsidR="00787B50">
        <w:rPr>
          <w:rFonts w:ascii="Arial" w:hAnsi="Arial" w:cs="Arial"/>
          <w:bCs/>
          <w:sz w:val="28"/>
          <w:szCs w:val="28"/>
        </w:rPr>
        <w:t>U</w:t>
      </w:r>
      <w:r w:rsidR="00085F40" w:rsidRPr="00787B50">
        <w:rPr>
          <w:rFonts w:ascii="Arial" w:hAnsi="Arial" w:cs="Arial"/>
          <w:bCs/>
          <w:sz w:val="28"/>
          <w:szCs w:val="28"/>
        </w:rPr>
        <w:t xml:space="preserve">rbano, consistente en la eliminación de </w:t>
      </w:r>
      <w:r w:rsidR="00787B50">
        <w:rPr>
          <w:rFonts w:ascii="Arial" w:hAnsi="Arial" w:cs="Arial"/>
          <w:bCs/>
          <w:sz w:val="28"/>
          <w:szCs w:val="28"/>
        </w:rPr>
        <w:t>V</w:t>
      </w:r>
      <w:r w:rsidR="00085F40" w:rsidRPr="00787B50">
        <w:rPr>
          <w:rFonts w:ascii="Arial" w:hAnsi="Arial" w:cs="Arial"/>
          <w:bCs/>
          <w:sz w:val="28"/>
          <w:szCs w:val="28"/>
        </w:rPr>
        <w:t xml:space="preserve">ialidad </w:t>
      </w:r>
      <w:r w:rsidR="00787B50">
        <w:rPr>
          <w:rFonts w:ascii="Arial" w:hAnsi="Arial" w:cs="Arial"/>
          <w:bCs/>
          <w:sz w:val="28"/>
          <w:szCs w:val="28"/>
        </w:rPr>
        <w:t>L</w:t>
      </w:r>
      <w:r w:rsidR="00085F40" w:rsidRPr="00787B50">
        <w:rPr>
          <w:rFonts w:ascii="Arial" w:hAnsi="Arial" w:cs="Arial"/>
          <w:bCs/>
          <w:sz w:val="28"/>
          <w:szCs w:val="28"/>
        </w:rPr>
        <w:t xml:space="preserve">ocal y de </w:t>
      </w:r>
      <w:r w:rsidR="00787B50">
        <w:rPr>
          <w:rFonts w:ascii="Arial" w:hAnsi="Arial" w:cs="Arial"/>
          <w:bCs/>
          <w:sz w:val="28"/>
          <w:szCs w:val="28"/>
        </w:rPr>
        <w:t>S</w:t>
      </w:r>
      <w:r w:rsidR="00085F40" w:rsidRPr="00787B50">
        <w:rPr>
          <w:rFonts w:ascii="Arial" w:hAnsi="Arial" w:cs="Arial"/>
          <w:bCs/>
          <w:sz w:val="28"/>
          <w:szCs w:val="28"/>
        </w:rPr>
        <w:t>ervicio (</w:t>
      </w:r>
      <w:r w:rsidR="00787B50">
        <w:rPr>
          <w:rFonts w:ascii="Arial" w:hAnsi="Arial" w:cs="Arial"/>
          <w:bCs/>
          <w:sz w:val="28"/>
          <w:szCs w:val="28"/>
        </w:rPr>
        <w:t>VLS</w:t>
      </w:r>
      <w:r w:rsidR="00085F40" w:rsidRPr="00787B50">
        <w:rPr>
          <w:rFonts w:ascii="Arial" w:hAnsi="Arial" w:cs="Arial"/>
          <w:bCs/>
          <w:sz w:val="28"/>
          <w:szCs w:val="28"/>
        </w:rPr>
        <w:t xml:space="preserve"> 02), de conformidad al </w:t>
      </w:r>
      <w:r w:rsidR="008C22C6">
        <w:rPr>
          <w:rFonts w:ascii="Arial" w:hAnsi="Arial" w:cs="Arial"/>
          <w:bCs/>
          <w:sz w:val="28"/>
          <w:szCs w:val="28"/>
        </w:rPr>
        <w:t>D</w:t>
      </w:r>
      <w:r w:rsidR="00085F40" w:rsidRPr="00787B50">
        <w:rPr>
          <w:rFonts w:ascii="Arial" w:hAnsi="Arial" w:cs="Arial"/>
          <w:bCs/>
          <w:sz w:val="28"/>
          <w:szCs w:val="28"/>
        </w:rPr>
        <w:t>istrito 1 “</w:t>
      </w:r>
      <w:r w:rsidR="008C22C6">
        <w:rPr>
          <w:rFonts w:ascii="Arial" w:hAnsi="Arial" w:cs="Arial"/>
          <w:bCs/>
          <w:sz w:val="28"/>
          <w:szCs w:val="28"/>
        </w:rPr>
        <w:t>C</w:t>
      </w:r>
      <w:r w:rsidR="00085F40" w:rsidRPr="00787B50">
        <w:rPr>
          <w:rFonts w:ascii="Arial" w:hAnsi="Arial" w:cs="Arial"/>
          <w:bCs/>
          <w:sz w:val="28"/>
          <w:szCs w:val="28"/>
        </w:rPr>
        <w:t xml:space="preserve">iudad </w:t>
      </w:r>
      <w:r w:rsidR="008C22C6">
        <w:rPr>
          <w:rFonts w:ascii="Arial" w:hAnsi="Arial" w:cs="Arial"/>
          <w:bCs/>
          <w:sz w:val="28"/>
          <w:szCs w:val="28"/>
        </w:rPr>
        <w:t>G</w:t>
      </w:r>
      <w:r w:rsidR="00085F40" w:rsidRPr="00787B50">
        <w:rPr>
          <w:rFonts w:ascii="Arial" w:hAnsi="Arial" w:cs="Arial"/>
          <w:bCs/>
          <w:sz w:val="28"/>
          <w:szCs w:val="28"/>
        </w:rPr>
        <w:t xml:space="preserve">uzmán”, </w:t>
      </w:r>
      <w:r w:rsidR="008C22C6">
        <w:rPr>
          <w:rFonts w:ascii="Arial" w:hAnsi="Arial" w:cs="Arial"/>
          <w:bCs/>
          <w:sz w:val="28"/>
          <w:szCs w:val="28"/>
        </w:rPr>
        <w:t>S</w:t>
      </w:r>
      <w:r w:rsidR="00085F40" w:rsidRPr="00787B50">
        <w:rPr>
          <w:rFonts w:ascii="Arial" w:hAnsi="Arial" w:cs="Arial"/>
          <w:bCs/>
          <w:sz w:val="28"/>
          <w:szCs w:val="28"/>
        </w:rPr>
        <w:t>ubdistrito 8 “</w:t>
      </w:r>
      <w:r w:rsidR="008C22C6">
        <w:rPr>
          <w:rFonts w:ascii="Arial" w:hAnsi="Arial" w:cs="Arial"/>
          <w:bCs/>
          <w:sz w:val="28"/>
          <w:szCs w:val="28"/>
        </w:rPr>
        <w:t>CUSUR</w:t>
      </w:r>
      <w:r w:rsidR="00085F40" w:rsidRPr="00787B50">
        <w:rPr>
          <w:rFonts w:ascii="Arial" w:hAnsi="Arial" w:cs="Arial"/>
          <w:bCs/>
          <w:sz w:val="28"/>
          <w:szCs w:val="28"/>
        </w:rPr>
        <w:t xml:space="preserve">”, del </w:t>
      </w:r>
      <w:r w:rsidR="008C22C6">
        <w:rPr>
          <w:rFonts w:ascii="Arial" w:hAnsi="Arial" w:cs="Arial"/>
          <w:bCs/>
          <w:sz w:val="28"/>
          <w:szCs w:val="28"/>
        </w:rPr>
        <w:t>P</w:t>
      </w:r>
      <w:r w:rsidR="00085F40" w:rsidRPr="00787B50">
        <w:rPr>
          <w:rFonts w:ascii="Arial" w:hAnsi="Arial" w:cs="Arial"/>
          <w:bCs/>
          <w:sz w:val="28"/>
          <w:szCs w:val="28"/>
        </w:rPr>
        <w:t xml:space="preserve">lan </w:t>
      </w:r>
      <w:r w:rsidR="008C22C6">
        <w:rPr>
          <w:rFonts w:ascii="Arial" w:hAnsi="Arial" w:cs="Arial"/>
          <w:bCs/>
          <w:sz w:val="28"/>
          <w:szCs w:val="28"/>
        </w:rPr>
        <w:t>P</w:t>
      </w:r>
      <w:r w:rsidR="00085F40" w:rsidRPr="00787B50">
        <w:rPr>
          <w:rFonts w:ascii="Arial" w:hAnsi="Arial" w:cs="Arial"/>
          <w:bCs/>
          <w:sz w:val="28"/>
          <w:szCs w:val="28"/>
        </w:rPr>
        <w:t xml:space="preserve">arcial de </w:t>
      </w:r>
      <w:r w:rsidR="008C22C6">
        <w:rPr>
          <w:rFonts w:ascii="Arial" w:hAnsi="Arial" w:cs="Arial"/>
          <w:bCs/>
          <w:sz w:val="28"/>
          <w:szCs w:val="28"/>
        </w:rPr>
        <w:lastRenderedPageBreak/>
        <w:t>D</w:t>
      </w:r>
      <w:r w:rsidR="00085F40" w:rsidRPr="00787B50">
        <w:rPr>
          <w:rFonts w:ascii="Arial" w:hAnsi="Arial" w:cs="Arial"/>
          <w:bCs/>
          <w:sz w:val="28"/>
          <w:szCs w:val="28"/>
        </w:rPr>
        <w:t xml:space="preserve">esarrollo </w:t>
      </w:r>
      <w:r w:rsidR="008C22C6">
        <w:rPr>
          <w:rFonts w:ascii="Arial" w:hAnsi="Arial" w:cs="Arial"/>
          <w:bCs/>
          <w:sz w:val="28"/>
          <w:szCs w:val="28"/>
        </w:rPr>
        <w:t>U</w:t>
      </w:r>
      <w:r w:rsidR="00085F40" w:rsidRPr="00787B50">
        <w:rPr>
          <w:rFonts w:ascii="Arial" w:hAnsi="Arial" w:cs="Arial"/>
          <w:bCs/>
          <w:sz w:val="28"/>
          <w:szCs w:val="28"/>
        </w:rPr>
        <w:t xml:space="preserve">rbano de </w:t>
      </w:r>
      <w:r w:rsidR="008C22C6">
        <w:rPr>
          <w:rFonts w:ascii="Arial" w:hAnsi="Arial" w:cs="Arial"/>
          <w:bCs/>
          <w:sz w:val="28"/>
          <w:szCs w:val="28"/>
        </w:rPr>
        <w:t>Z</w:t>
      </w:r>
      <w:r w:rsidR="00085F40" w:rsidRPr="00787B50">
        <w:rPr>
          <w:rFonts w:ascii="Arial" w:hAnsi="Arial" w:cs="Arial"/>
          <w:bCs/>
          <w:sz w:val="28"/>
          <w:szCs w:val="28"/>
        </w:rPr>
        <w:t xml:space="preserve">apotlán el </w:t>
      </w:r>
      <w:r w:rsidR="008C22C6">
        <w:rPr>
          <w:rFonts w:ascii="Arial" w:hAnsi="Arial" w:cs="Arial"/>
          <w:bCs/>
          <w:sz w:val="28"/>
          <w:szCs w:val="28"/>
        </w:rPr>
        <w:t>G</w:t>
      </w:r>
      <w:r w:rsidR="00085F40" w:rsidRPr="00787B50">
        <w:rPr>
          <w:rFonts w:ascii="Arial" w:hAnsi="Arial" w:cs="Arial"/>
          <w:bCs/>
          <w:sz w:val="28"/>
          <w:szCs w:val="28"/>
        </w:rPr>
        <w:t xml:space="preserve">rande, </w:t>
      </w:r>
      <w:r w:rsidR="008C22C6">
        <w:rPr>
          <w:rFonts w:ascii="Arial" w:hAnsi="Arial" w:cs="Arial"/>
          <w:bCs/>
          <w:sz w:val="28"/>
          <w:szCs w:val="28"/>
        </w:rPr>
        <w:t>J</w:t>
      </w:r>
      <w:r w:rsidR="00085F40" w:rsidRPr="00787B50">
        <w:rPr>
          <w:rFonts w:ascii="Arial" w:hAnsi="Arial" w:cs="Arial"/>
          <w:bCs/>
          <w:sz w:val="28"/>
          <w:szCs w:val="28"/>
        </w:rPr>
        <w:t xml:space="preserve">alisco, del </w:t>
      </w:r>
      <w:r w:rsidR="008C22C6">
        <w:rPr>
          <w:rFonts w:ascii="Arial" w:hAnsi="Arial" w:cs="Arial"/>
          <w:bCs/>
          <w:sz w:val="28"/>
          <w:szCs w:val="28"/>
        </w:rPr>
        <w:t>P</w:t>
      </w:r>
      <w:r w:rsidR="00085F40" w:rsidRPr="00787B50">
        <w:rPr>
          <w:rFonts w:ascii="Arial" w:hAnsi="Arial" w:cs="Arial"/>
          <w:bCs/>
          <w:sz w:val="28"/>
          <w:szCs w:val="28"/>
        </w:rPr>
        <w:t xml:space="preserve">redio </w:t>
      </w:r>
      <w:r w:rsidR="008C22C6">
        <w:rPr>
          <w:rFonts w:ascii="Arial" w:hAnsi="Arial" w:cs="Arial"/>
          <w:bCs/>
          <w:sz w:val="28"/>
          <w:szCs w:val="28"/>
        </w:rPr>
        <w:t>U</w:t>
      </w:r>
      <w:r w:rsidR="00085F40" w:rsidRPr="00787B50">
        <w:rPr>
          <w:rFonts w:ascii="Arial" w:hAnsi="Arial" w:cs="Arial"/>
          <w:bCs/>
          <w:sz w:val="28"/>
          <w:szCs w:val="28"/>
        </w:rPr>
        <w:t xml:space="preserve">rbano sin número oficial, de la </w:t>
      </w:r>
      <w:r w:rsidR="008C22C6">
        <w:rPr>
          <w:rFonts w:ascii="Arial" w:hAnsi="Arial" w:cs="Arial"/>
          <w:bCs/>
          <w:sz w:val="28"/>
          <w:szCs w:val="28"/>
        </w:rPr>
        <w:t>A</w:t>
      </w:r>
      <w:r w:rsidR="00085F40" w:rsidRPr="00787B50">
        <w:rPr>
          <w:rFonts w:ascii="Arial" w:hAnsi="Arial" w:cs="Arial"/>
          <w:bCs/>
          <w:sz w:val="28"/>
          <w:szCs w:val="28"/>
        </w:rPr>
        <w:t xml:space="preserve">v. </w:t>
      </w:r>
      <w:r w:rsidR="008C22C6">
        <w:rPr>
          <w:rFonts w:ascii="Arial" w:hAnsi="Arial" w:cs="Arial"/>
          <w:bCs/>
          <w:sz w:val="28"/>
          <w:szCs w:val="28"/>
        </w:rPr>
        <w:t>J</w:t>
      </w:r>
      <w:r w:rsidR="00085F40" w:rsidRPr="00787B50">
        <w:rPr>
          <w:rFonts w:ascii="Arial" w:hAnsi="Arial" w:cs="Arial"/>
          <w:bCs/>
          <w:sz w:val="28"/>
          <w:szCs w:val="28"/>
        </w:rPr>
        <w:t xml:space="preserve">uan </w:t>
      </w:r>
      <w:r w:rsidR="008C22C6">
        <w:rPr>
          <w:rFonts w:ascii="Arial" w:hAnsi="Arial" w:cs="Arial"/>
          <w:bCs/>
          <w:sz w:val="28"/>
          <w:szCs w:val="28"/>
        </w:rPr>
        <w:t>J</w:t>
      </w:r>
      <w:r w:rsidR="00085F40" w:rsidRPr="00787B50">
        <w:rPr>
          <w:rFonts w:ascii="Arial" w:hAnsi="Arial" w:cs="Arial"/>
          <w:bCs/>
          <w:sz w:val="28"/>
          <w:szCs w:val="28"/>
        </w:rPr>
        <w:t xml:space="preserve">osé </w:t>
      </w:r>
      <w:r w:rsidR="008C22C6">
        <w:rPr>
          <w:rFonts w:ascii="Arial" w:hAnsi="Arial" w:cs="Arial"/>
          <w:bCs/>
          <w:sz w:val="28"/>
          <w:szCs w:val="28"/>
        </w:rPr>
        <w:t>A</w:t>
      </w:r>
      <w:r w:rsidR="00085F40" w:rsidRPr="00787B50">
        <w:rPr>
          <w:rFonts w:ascii="Arial" w:hAnsi="Arial" w:cs="Arial"/>
          <w:bCs/>
          <w:sz w:val="28"/>
          <w:szCs w:val="28"/>
        </w:rPr>
        <w:t xml:space="preserve">rreola </w:t>
      </w:r>
      <w:r w:rsidR="008C22C6">
        <w:rPr>
          <w:rFonts w:ascii="Arial" w:hAnsi="Arial" w:cs="Arial"/>
          <w:bCs/>
          <w:sz w:val="28"/>
          <w:szCs w:val="28"/>
        </w:rPr>
        <w:t>Z</w:t>
      </w:r>
      <w:r w:rsidR="00085F40" w:rsidRPr="00787B50">
        <w:rPr>
          <w:rFonts w:ascii="Arial" w:hAnsi="Arial" w:cs="Arial"/>
          <w:bCs/>
          <w:sz w:val="28"/>
          <w:szCs w:val="28"/>
        </w:rPr>
        <w:t xml:space="preserve">úñiga en la </w:t>
      </w:r>
      <w:r w:rsidR="008C22C6">
        <w:rPr>
          <w:rFonts w:ascii="Arial" w:hAnsi="Arial" w:cs="Arial"/>
          <w:bCs/>
          <w:sz w:val="28"/>
          <w:szCs w:val="28"/>
        </w:rPr>
        <w:t>C</w:t>
      </w:r>
      <w:r w:rsidR="00085F40" w:rsidRPr="00787B50">
        <w:rPr>
          <w:rFonts w:ascii="Arial" w:hAnsi="Arial" w:cs="Arial"/>
          <w:bCs/>
          <w:sz w:val="28"/>
          <w:szCs w:val="28"/>
        </w:rPr>
        <w:t xml:space="preserve">olonia </w:t>
      </w:r>
      <w:r w:rsidR="008C22C6">
        <w:rPr>
          <w:rFonts w:ascii="Arial" w:hAnsi="Arial" w:cs="Arial"/>
          <w:bCs/>
          <w:sz w:val="28"/>
          <w:szCs w:val="28"/>
        </w:rPr>
        <w:t>C</w:t>
      </w:r>
      <w:r w:rsidR="00085F40" w:rsidRPr="00787B50">
        <w:rPr>
          <w:rFonts w:ascii="Arial" w:hAnsi="Arial" w:cs="Arial"/>
          <w:bCs/>
          <w:sz w:val="28"/>
          <w:szCs w:val="28"/>
        </w:rPr>
        <w:t xml:space="preserve">entro de esta </w:t>
      </w:r>
      <w:r w:rsidR="008C22C6">
        <w:rPr>
          <w:rFonts w:ascii="Arial" w:hAnsi="Arial" w:cs="Arial"/>
          <w:bCs/>
          <w:sz w:val="28"/>
          <w:szCs w:val="28"/>
        </w:rPr>
        <w:t>C</w:t>
      </w:r>
      <w:r w:rsidR="00085F40" w:rsidRPr="00787B50">
        <w:rPr>
          <w:rFonts w:ascii="Arial" w:hAnsi="Arial" w:cs="Arial"/>
          <w:bCs/>
          <w:sz w:val="28"/>
          <w:szCs w:val="28"/>
        </w:rPr>
        <w:t xml:space="preserve">iudad, con número de cuenta catastral </w:t>
      </w:r>
      <w:r w:rsidR="008C22C6">
        <w:rPr>
          <w:rFonts w:ascii="Arial" w:hAnsi="Arial" w:cs="Arial"/>
          <w:bCs/>
          <w:sz w:val="28"/>
          <w:szCs w:val="28"/>
        </w:rPr>
        <w:t>U</w:t>
      </w:r>
      <w:r w:rsidR="00085F40" w:rsidRPr="00787B50">
        <w:rPr>
          <w:rFonts w:ascii="Arial" w:hAnsi="Arial" w:cs="Arial"/>
          <w:bCs/>
          <w:sz w:val="28"/>
          <w:szCs w:val="28"/>
        </w:rPr>
        <w:t xml:space="preserve">-41142. </w:t>
      </w:r>
      <w:r w:rsidR="008C22C6">
        <w:rPr>
          <w:rFonts w:ascii="Arial" w:hAnsi="Arial" w:cs="Arial"/>
          <w:bCs/>
          <w:iCs/>
          <w:sz w:val="28"/>
          <w:szCs w:val="28"/>
        </w:rPr>
        <w:t>Motiva la C. Presidenta Municipal Magali Casillas Contreras. - - - - - - - - - - - - - - - - - - - - - - - - - - - - - - -</w:t>
      </w:r>
      <w:r w:rsidR="008C22C6">
        <w:rPr>
          <w:rFonts w:ascii="Arial" w:hAnsi="Arial" w:cs="Arial"/>
          <w:b/>
          <w:iCs/>
          <w:sz w:val="28"/>
          <w:szCs w:val="28"/>
        </w:rPr>
        <w:t xml:space="preserve">SEXTO: </w:t>
      </w:r>
      <w:r w:rsidR="008C22C6" w:rsidRPr="008C22C6">
        <w:rPr>
          <w:rFonts w:ascii="Arial" w:hAnsi="Arial" w:cs="Arial"/>
          <w:bCs/>
          <w:sz w:val="28"/>
          <w:szCs w:val="28"/>
        </w:rPr>
        <w:t>D</w:t>
      </w:r>
      <w:r w:rsidR="00085F40" w:rsidRPr="008C22C6">
        <w:rPr>
          <w:rFonts w:ascii="Arial" w:hAnsi="Arial" w:cs="Arial"/>
          <w:bCs/>
          <w:sz w:val="28"/>
          <w:szCs w:val="28"/>
        </w:rPr>
        <w:t xml:space="preserve">ictamen </w:t>
      </w:r>
      <w:r w:rsidR="008C22C6">
        <w:rPr>
          <w:rFonts w:ascii="Arial" w:hAnsi="Arial" w:cs="Arial"/>
          <w:bCs/>
          <w:sz w:val="28"/>
          <w:szCs w:val="28"/>
        </w:rPr>
        <w:t>F</w:t>
      </w:r>
      <w:r w:rsidR="00085F40" w:rsidRPr="008C22C6">
        <w:rPr>
          <w:rFonts w:ascii="Arial" w:hAnsi="Arial" w:cs="Arial"/>
          <w:bCs/>
          <w:sz w:val="28"/>
          <w:szCs w:val="28"/>
        </w:rPr>
        <w:t xml:space="preserve">inal de la </w:t>
      </w:r>
      <w:r w:rsidR="008C22C6">
        <w:rPr>
          <w:rFonts w:ascii="Arial" w:hAnsi="Arial" w:cs="Arial"/>
          <w:bCs/>
          <w:sz w:val="28"/>
          <w:szCs w:val="28"/>
        </w:rPr>
        <w:t>C</w:t>
      </w:r>
      <w:r w:rsidR="00085F40" w:rsidRPr="008C22C6">
        <w:rPr>
          <w:rFonts w:ascii="Arial" w:hAnsi="Arial" w:cs="Arial"/>
          <w:bCs/>
          <w:sz w:val="28"/>
          <w:szCs w:val="28"/>
        </w:rPr>
        <w:t xml:space="preserve">omisión de </w:t>
      </w:r>
      <w:r w:rsidR="008C22C6">
        <w:rPr>
          <w:rFonts w:ascii="Arial" w:hAnsi="Arial" w:cs="Arial"/>
          <w:bCs/>
          <w:sz w:val="28"/>
          <w:szCs w:val="28"/>
        </w:rPr>
        <w:t>O</w:t>
      </w:r>
      <w:r w:rsidR="00085F40" w:rsidRPr="008C22C6">
        <w:rPr>
          <w:rFonts w:ascii="Arial" w:hAnsi="Arial" w:cs="Arial"/>
          <w:bCs/>
          <w:sz w:val="28"/>
          <w:szCs w:val="28"/>
        </w:rPr>
        <w:t xml:space="preserve">bras </w:t>
      </w:r>
      <w:r w:rsidR="008C22C6">
        <w:rPr>
          <w:rFonts w:ascii="Arial" w:hAnsi="Arial" w:cs="Arial"/>
          <w:bCs/>
          <w:sz w:val="28"/>
          <w:szCs w:val="28"/>
        </w:rPr>
        <w:t>P</w:t>
      </w:r>
      <w:r w:rsidR="00085F40" w:rsidRPr="008C22C6">
        <w:rPr>
          <w:rFonts w:ascii="Arial" w:hAnsi="Arial" w:cs="Arial"/>
          <w:bCs/>
          <w:sz w:val="28"/>
          <w:szCs w:val="28"/>
        </w:rPr>
        <w:t xml:space="preserve">úblicas, </w:t>
      </w:r>
      <w:r w:rsidR="008C22C6">
        <w:rPr>
          <w:rFonts w:ascii="Arial" w:hAnsi="Arial" w:cs="Arial"/>
          <w:bCs/>
          <w:sz w:val="28"/>
          <w:szCs w:val="28"/>
        </w:rPr>
        <w:t>P</w:t>
      </w:r>
      <w:r w:rsidR="00085F40" w:rsidRPr="008C22C6">
        <w:rPr>
          <w:rFonts w:ascii="Arial" w:hAnsi="Arial" w:cs="Arial"/>
          <w:bCs/>
          <w:sz w:val="28"/>
          <w:szCs w:val="28"/>
        </w:rPr>
        <w:t xml:space="preserve">laneación </w:t>
      </w:r>
      <w:r w:rsidR="008C22C6">
        <w:rPr>
          <w:rFonts w:ascii="Arial" w:hAnsi="Arial" w:cs="Arial"/>
          <w:bCs/>
          <w:sz w:val="28"/>
          <w:szCs w:val="28"/>
        </w:rPr>
        <w:t>U</w:t>
      </w:r>
      <w:r w:rsidR="00085F40" w:rsidRPr="008C22C6">
        <w:rPr>
          <w:rFonts w:ascii="Arial" w:hAnsi="Arial" w:cs="Arial"/>
          <w:bCs/>
          <w:sz w:val="28"/>
          <w:szCs w:val="28"/>
        </w:rPr>
        <w:t xml:space="preserve">rbana y </w:t>
      </w:r>
      <w:r w:rsidR="008C22C6">
        <w:rPr>
          <w:rFonts w:ascii="Arial" w:hAnsi="Arial" w:cs="Arial"/>
          <w:bCs/>
          <w:sz w:val="28"/>
          <w:szCs w:val="28"/>
        </w:rPr>
        <w:t>R</w:t>
      </w:r>
      <w:r w:rsidR="00085F40" w:rsidRPr="008C22C6">
        <w:rPr>
          <w:rFonts w:ascii="Arial" w:hAnsi="Arial" w:cs="Arial"/>
          <w:bCs/>
          <w:sz w:val="28"/>
          <w:szCs w:val="28"/>
        </w:rPr>
        <w:t xml:space="preserve">egularización de la </w:t>
      </w:r>
      <w:r w:rsidR="008C22C6">
        <w:rPr>
          <w:rFonts w:ascii="Arial" w:hAnsi="Arial" w:cs="Arial"/>
          <w:bCs/>
          <w:sz w:val="28"/>
          <w:szCs w:val="28"/>
        </w:rPr>
        <w:t>T</w:t>
      </w:r>
      <w:r w:rsidR="00085F40" w:rsidRPr="008C22C6">
        <w:rPr>
          <w:rFonts w:ascii="Arial" w:hAnsi="Arial" w:cs="Arial"/>
          <w:bCs/>
          <w:sz w:val="28"/>
          <w:szCs w:val="28"/>
        </w:rPr>
        <w:t xml:space="preserve">enencia de la </w:t>
      </w:r>
      <w:r w:rsidR="008C22C6">
        <w:rPr>
          <w:rFonts w:ascii="Arial" w:hAnsi="Arial" w:cs="Arial"/>
          <w:bCs/>
          <w:sz w:val="28"/>
          <w:szCs w:val="28"/>
        </w:rPr>
        <w:t>T</w:t>
      </w:r>
      <w:r w:rsidR="00085F40" w:rsidRPr="008C22C6">
        <w:rPr>
          <w:rFonts w:ascii="Arial" w:hAnsi="Arial" w:cs="Arial"/>
          <w:bCs/>
          <w:sz w:val="28"/>
          <w:szCs w:val="28"/>
        </w:rPr>
        <w:t xml:space="preserve">ierra, que autoriza la </w:t>
      </w:r>
      <w:r w:rsidR="008C22C6">
        <w:rPr>
          <w:rFonts w:ascii="Arial" w:hAnsi="Arial" w:cs="Arial"/>
          <w:bCs/>
          <w:sz w:val="28"/>
          <w:szCs w:val="28"/>
        </w:rPr>
        <w:t>M</w:t>
      </w:r>
      <w:r w:rsidR="00085F40" w:rsidRPr="008C22C6">
        <w:rPr>
          <w:rFonts w:ascii="Arial" w:hAnsi="Arial" w:cs="Arial"/>
          <w:bCs/>
          <w:sz w:val="28"/>
          <w:szCs w:val="28"/>
        </w:rPr>
        <w:t xml:space="preserve">odificación </w:t>
      </w:r>
      <w:r w:rsidR="008C22C6">
        <w:rPr>
          <w:rFonts w:ascii="Arial" w:hAnsi="Arial" w:cs="Arial"/>
          <w:bCs/>
          <w:sz w:val="28"/>
          <w:szCs w:val="28"/>
        </w:rPr>
        <w:t>P</w:t>
      </w:r>
      <w:r w:rsidR="00085F40" w:rsidRPr="008C22C6">
        <w:rPr>
          <w:rFonts w:ascii="Arial" w:hAnsi="Arial" w:cs="Arial"/>
          <w:bCs/>
          <w:sz w:val="28"/>
          <w:szCs w:val="28"/>
        </w:rPr>
        <w:t xml:space="preserve">arcial al </w:t>
      </w:r>
      <w:r w:rsidR="008C22C6">
        <w:rPr>
          <w:rFonts w:ascii="Arial" w:hAnsi="Arial" w:cs="Arial"/>
          <w:bCs/>
          <w:sz w:val="28"/>
          <w:szCs w:val="28"/>
        </w:rPr>
        <w:t>P</w:t>
      </w:r>
      <w:r w:rsidR="00085F40" w:rsidRPr="008C22C6">
        <w:rPr>
          <w:rFonts w:ascii="Arial" w:hAnsi="Arial" w:cs="Arial"/>
          <w:bCs/>
          <w:sz w:val="28"/>
          <w:szCs w:val="28"/>
        </w:rPr>
        <w:t xml:space="preserve">rograma </w:t>
      </w:r>
      <w:r w:rsidR="008C22C6">
        <w:rPr>
          <w:rFonts w:ascii="Arial" w:hAnsi="Arial" w:cs="Arial"/>
          <w:bCs/>
          <w:sz w:val="28"/>
          <w:szCs w:val="28"/>
        </w:rPr>
        <w:t>M</w:t>
      </w:r>
      <w:r w:rsidR="00085F40" w:rsidRPr="008C22C6">
        <w:rPr>
          <w:rFonts w:ascii="Arial" w:hAnsi="Arial" w:cs="Arial"/>
          <w:bCs/>
          <w:sz w:val="28"/>
          <w:szCs w:val="28"/>
        </w:rPr>
        <w:t xml:space="preserve">unicipal de </w:t>
      </w:r>
      <w:r w:rsidR="008C22C6">
        <w:rPr>
          <w:rFonts w:ascii="Arial" w:hAnsi="Arial" w:cs="Arial"/>
          <w:bCs/>
          <w:sz w:val="28"/>
          <w:szCs w:val="28"/>
        </w:rPr>
        <w:t>D</w:t>
      </w:r>
      <w:r w:rsidR="00085F40" w:rsidRPr="008C22C6">
        <w:rPr>
          <w:rFonts w:ascii="Arial" w:hAnsi="Arial" w:cs="Arial"/>
          <w:bCs/>
          <w:sz w:val="28"/>
          <w:szCs w:val="28"/>
        </w:rPr>
        <w:t xml:space="preserve">esarrollo </w:t>
      </w:r>
      <w:r w:rsidR="008C22C6">
        <w:rPr>
          <w:rFonts w:ascii="Arial" w:hAnsi="Arial" w:cs="Arial"/>
          <w:bCs/>
          <w:sz w:val="28"/>
          <w:szCs w:val="28"/>
        </w:rPr>
        <w:t>U</w:t>
      </w:r>
      <w:r w:rsidR="00085F40" w:rsidRPr="008C22C6">
        <w:rPr>
          <w:rFonts w:ascii="Arial" w:hAnsi="Arial" w:cs="Arial"/>
          <w:bCs/>
          <w:sz w:val="28"/>
          <w:szCs w:val="28"/>
        </w:rPr>
        <w:t xml:space="preserve">rbano y al </w:t>
      </w:r>
      <w:r w:rsidR="008C22C6">
        <w:rPr>
          <w:rFonts w:ascii="Arial" w:hAnsi="Arial" w:cs="Arial"/>
          <w:bCs/>
          <w:sz w:val="28"/>
          <w:szCs w:val="28"/>
        </w:rPr>
        <w:t>P</w:t>
      </w:r>
      <w:r w:rsidR="00085F40" w:rsidRPr="008C22C6">
        <w:rPr>
          <w:rFonts w:ascii="Arial" w:hAnsi="Arial" w:cs="Arial"/>
          <w:bCs/>
          <w:sz w:val="28"/>
          <w:szCs w:val="28"/>
        </w:rPr>
        <w:t xml:space="preserve">lan </w:t>
      </w:r>
      <w:r w:rsidR="008C22C6">
        <w:rPr>
          <w:rFonts w:ascii="Arial" w:hAnsi="Arial" w:cs="Arial"/>
          <w:bCs/>
          <w:sz w:val="28"/>
          <w:szCs w:val="28"/>
        </w:rPr>
        <w:t>P</w:t>
      </w:r>
      <w:r w:rsidR="00085F40" w:rsidRPr="008C22C6">
        <w:rPr>
          <w:rFonts w:ascii="Arial" w:hAnsi="Arial" w:cs="Arial"/>
          <w:bCs/>
          <w:sz w:val="28"/>
          <w:szCs w:val="28"/>
        </w:rPr>
        <w:t xml:space="preserve">arcial de </w:t>
      </w:r>
      <w:r w:rsidR="008C22C6">
        <w:rPr>
          <w:rFonts w:ascii="Arial" w:hAnsi="Arial" w:cs="Arial"/>
          <w:bCs/>
          <w:sz w:val="28"/>
          <w:szCs w:val="28"/>
        </w:rPr>
        <w:t>D</w:t>
      </w:r>
      <w:r w:rsidR="00085F40" w:rsidRPr="008C22C6">
        <w:rPr>
          <w:rFonts w:ascii="Arial" w:hAnsi="Arial" w:cs="Arial"/>
          <w:bCs/>
          <w:sz w:val="28"/>
          <w:szCs w:val="28"/>
        </w:rPr>
        <w:t xml:space="preserve">esarrollo </w:t>
      </w:r>
      <w:r w:rsidR="008C22C6">
        <w:rPr>
          <w:rFonts w:ascii="Arial" w:hAnsi="Arial" w:cs="Arial"/>
          <w:bCs/>
          <w:sz w:val="28"/>
          <w:szCs w:val="28"/>
        </w:rPr>
        <w:t>U</w:t>
      </w:r>
      <w:r w:rsidR="00085F40" w:rsidRPr="008C22C6">
        <w:rPr>
          <w:rFonts w:ascii="Arial" w:hAnsi="Arial" w:cs="Arial"/>
          <w:bCs/>
          <w:sz w:val="28"/>
          <w:szCs w:val="28"/>
        </w:rPr>
        <w:t xml:space="preserve">rbano del </w:t>
      </w:r>
      <w:r w:rsidR="008C22C6">
        <w:rPr>
          <w:rFonts w:ascii="Arial" w:hAnsi="Arial" w:cs="Arial"/>
          <w:bCs/>
          <w:sz w:val="28"/>
          <w:szCs w:val="28"/>
        </w:rPr>
        <w:t>M</w:t>
      </w:r>
      <w:r w:rsidR="00085F40" w:rsidRPr="008C22C6">
        <w:rPr>
          <w:rFonts w:ascii="Arial" w:hAnsi="Arial" w:cs="Arial"/>
          <w:bCs/>
          <w:sz w:val="28"/>
          <w:szCs w:val="28"/>
        </w:rPr>
        <w:t xml:space="preserve">unicipio de </w:t>
      </w:r>
      <w:r w:rsidR="008C22C6">
        <w:rPr>
          <w:rFonts w:ascii="Arial" w:hAnsi="Arial" w:cs="Arial"/>
          <w:bCs/>
          <w:sz w:val="28"/>
          <w:szCs w:val="28"/>
        </w:rPr>
        <w:t>Z</w:t>
      </w:r>
      <w:r w:rsidR="00085F40" w:rsidRPr="008C22C6">
        <w:rPr>
          <w:rFonts w:ascii="Arial" w:hAnsi="Arial" w:cs="Arial"/>
          <w:bCs/>
          <w:sz w:val="28"/>
          <w:szCs w:val="28"/>
        </w:rPr>
        <w:t xml:space="preserve">apotlán el </w:t>
      </w:r>
      <w:r w:rsidR="008C22C6">
        <w:rPr>
          <w:rFonts w:ascii="Arial" w:hAnsi="Arial" w:cs="Arial"/>
          <w:bCs/>
          <w:sz w:val="28"/>
          <w:szCs w:val="28"/>
        </w:rPr>
        <w:t>G</w:t>
      </w:r>
      <w:r w:rsidR="00085F40" w:rsidRPr="008C22C6">
        <w:rPr>
          <w:rFonts w:ascii="Arial" w:hAnsi="Arial" w:cs="Arial"/>
          <w:bCs/>
          <w:sz w:val="28"/>
          <w:szCs w:val="28"/>
        </w:rPr>
        <w:t xml:space="preserve">rande </w:t>
      </w:r>
      <w:r w:rsidR="008C22C6">
        <w:rPr>
          <w:rFonts w:ascii="Arial" w:hAnsi="Arial" w:cs="Arial"/>
          <w:bCs/>
          <w:sz w:val="28"/>
          <w:szCs w:val="28"/>
        </w:rPr>
        <w:t>J</w:t>
      </w:r>
      <w:r w:rsidR="00085F40" w:rsidRPr="008C22C6">
        <w:rPr>
          <w:rFonts w:ascii="Arial" w:hAnsi="Arial" w:cs="Arial"/>
          <w:bCs/>
          <w:sz w:val="28"/>
          <w:szCs w:val="28"/>
        </w:rPr>
        <w:t xml:space="preserve">alisco, </w:t>
      </w:r>
      <w:r w:rsidR="008C22C6">
        <w:rPr>
          <w:rFonts w:ascii="Arial" w:hAnsi="Arial" w:cs="Arial"/>
          <w:bCs/>
          <w:sz w:val="28"/>
          <w:szCs w:val="28"/>
        </w:rPr>
        <w:t>D</w:t>
      </w:r>
      <w:r w:rsidR="00085F40" w:rsidRPr="008C22C6">
        <w:rPr>
          <w:rFonts w:ascii="Arial" w:hAnsi="Arial" w:cs="Arial"/>
          <w:bCs/>
          <w:sz w:val="28"/>
          <w:szCs w:val="28"/>
        </w:rPr>
        <w:t>istrito 01 “</w:t>
      </w:r>
      <w:r w:rsidR="008C22C6">
        <w:rPr>
          <w:rFonts w:ascii="Arial" w:hAnsi="Arial" w:cs="Arial"/>
          <w:bCs/>
          <w:sz w:val="28"/>
          <w:szCs w:val="28"/>
        </w:rPr>
        <w:t>C</w:t>
      </w:r>
      <w:r w:rsidR="00085F40" w:rsidRPr="008C22C6">
        <w:rPr>
          <w:rFonts w:ascii="Arial" w:hAnsi="Arial" w:cs="Arial"/>
          <w:bCs/>
          <w:sz w:val="28"/>
          <w:szCs w:val="28"/>
        </w:rPr>
        <w:t xml:space="preserve">iudad </w:t>
      </w:r>
      <w:r w:rsidR="008C22C6">
        <w:rPr>
          <w:rFonts w:ascii="Arial" w:hAnsi="Arial" w:cs="Arial"/>
          <w:bCs/>
          <w:sz w:val="28"/>
          <w:szCs w:val="28"/>
        </w:rPr>
        <w:t>G</w:t>
      </w:r>
      <w:r w:rsidR="00085F40" w:rsidRPr="008C22C6">
        <w:rPr>
          <w:rFonts w:ascii="Arial" w:hAnsi="Arial" w:cs="Arial"/>
          <w:bCs/>
          <w:sz w:val="28"/>
          <w:szCs w:val="28"/>
        </w:rPr>
        <w:t xml:space="preserve">uzmán”, </w:t>
      </w:r>
      <w:r w:rsidR="008C22C6">
        <w:rPr>
          <w:rFonts w:ascii="Arial" w:hAnsi="Arial" w:cs="Arial"/>
          <w:bCs/>
          <w:sz w:val="28"/>
          <w:szCs w:val="28"/>
        </w:rPr>
        <w:t>S</w:t>
      </w:r>
      <w:r w:rsidR="00085F40" w:rsidRPr="008C22C6">
        <w:rPr>
          <w:rFonts w:ascii="Arial" w:hAnsi="Arial" w:cs="Arial"/>
          <w:bCs/>
          <w:sz w:val="28"/>
          <w:szCs w:val="28"/>
        </w:rPr>
        <w:t>ubdistrito 07 “</w:t>
      </w:r>
      <w:r w:rsidR="008C22C6">
        <w:rPr>
          <w:rFonts w:ascii="Arial" w:hAnsi="Arial" w:cs="Arial"/>
          <w:bCs/>
          <w:sz w:val="28"/>
          <w:szCs w:val="28"/>
        </w:rPr>
        <w:t>C</w:t>
      </w:r>
      <w:r w:rsidR="00085F40" w:rsidRPr="008C22C6">
        <w:rPr>
          <w:rFonts w:ascii="Arial" w:hAnsi="Arial" w:cs="Arial"/>
          <w:bCs/>
          <w:sz w:val="28"/>
          <w:szCs w:val="28"/>
        </w:rPr>
        <w:t xml:space="preserve">entral </w:t>
      </w:r>
      <w:r w:rsidR="008C22C6">
        <w:rPr>
          <w:rFonts w:ascii="Arial" w:hAnsi="Arial" w:cs="Arial"/>
          <w:bCs/>
          <w:sz w:val="28"/>
          <w:szCs w:val="28"/>
        </w:rPr>
        <w:t>C</w:t>
      </w:r>
      <w:r w:rsidR="00085F40" w:rsidRPr="008C22C6">
        <w:rPr>
          <w:rFonts w:ascii="Arial" w:hAnsi="Arial" w:cs="Arial"/>
          <w:bCs/>
          <w:sz w:val="28"/>
          <w:szCs w:val="28"/>
        </w:rPr>
        <w:t xml:space="preserve">amionera”. </w:t>
      </w:r>
      <w:r w:rsidR="008C22C6">
        <w:rPr>
          <w:rFonts w:ascii="Arial" w:hAnsi="Arial" w:cs="Arial"/>
          <w:bCs/>
          <w:iCs/>
          <w:sz w:val="28"/>
          <w:szCs w:val="28"/>
        </w:rPr>
        <w:t xml:space="preserve">Motiva la C. Presidenta Municipal Magali Casillas Contreras. - - - - - - </w:t>
      </w:r>
      <w:r w:rsidR="008C22C6">
        <w:rPr>
          <w:rFonts w:ascii="Arial" w:hAnsi="Arial" w:cs="Arial"/>
          <w:b/>
          <w:iCs/>
          <w:sz w:val="28"/>
          <w:szCs w:val="28"/>
        </w:rPr>
        <w:t xml:space="preserve">SÉPTIMO: </w:t>
      </w:r>
      <w:r w:rsidR="008C22C6" w:rsidRPr="008C22C6">
        <w:rPr>
          <w:rFonts w:ascii="Arial" w:hAnsi="Arial" w:cs="Arial"/>
          <w:bCs/>
          <w:sz w:val="28"/>
          <w:szCs w:val="28"/>
        </w:rPr>
        <w:t>D</w:t>
      </w:r>
      <w:r w:rsidR="00085F40" w:rsidRPr="008C22C6">
        <w:rPr>
          <w:rFonts w:ascii="Arial" w:hAnsi="Arial" w:cs="Arial"/>
          <w:bCs/>
          <w:sz w:val="28"/>
          <w:szCs w:val="28"/>
        </w:rPr>
        <w:t xml:space="preserve">ictamen </w:t>
      </w:r>
      <w:r w:rsidR="008C22C6">
        <w:rPr>
          <w:rFonts w:ascii="Arial" w:hAnsi="Arial" w:cs="Arial"/>
          <w:bCs/>
          <w:sz w:val="28"/>
          <w:szCs w:val="28"/>
        </w:rPr>
        <w:t>F</w:t>
      </w:r>
      <w:r w:rsidR="00085F40" w:rsidRPr="008C22C6">
        <w:rPr>
          <w:rFonts w:ascii="Arial" w:hAnsi="Arial" w:cs="Arial"/>
          <w:bCs/>
          <w:sz w:val="28"/>
          <w:szCs w:val="28"/>
        </w:rPr>
        <w:t xml:space="preserve">inal de la </w:t>
      </w:r>
      <w:r w:rsidR="008C22C6">
        <w:rPr>
          <w:rFonts w:ascii="Arial" w:hAnsi="Arial" w:cs="Arial"/>
          <w:bCs/>
          <w:sz w:val="28"/>
          <w:szCs w:val="28"/>
        </w:rPr>
        <w:t>C</w:t>
      </w:r>
      <w:r w:rsidR="00085F40" w:rsidRPr="008C22C6">
        <w:rPr>
          <w:rFonts w:ascii="Arial" w:hAnsi="Arial" w:cs="Arial"/>
          <w:bCs/>
          <w:sz w:val="28"/>
          <w:szCs w:val="28"/>
        </w:rPr>
        <w:t xml:space="preserve">omisión de </w:t>
      </w:r>
      <w:r w:rsidR="008C22C6">
        <w:rPr>
          <w:rFonts w:ascii="Arial" w:hAnsi="Arial" w:cs="Arial"/>
          <w:bCs/>
          <w:sz w:val="28"/>
          <w:szCs w:val="28"/>
        </w:rPr>
        <w:t>O</w:t>
      </w:r>
      <w:r w:rsidR="00085F40" w:rsidRPr="008C22C6">
        <w:rPr>
          <w:rFonts w:ascii="Arial" w:hAnsi="Arial" w:cs="Arial"/>
          <w:bCs/>
          <w:sz w:val="28"/>
          <w:szCs w:val="28"/>
        </w:rPr>
        <w:t xml:space="preserve">bras </w:t>
      </w:r>
      <w:r w:rsidR="008C22C6">
        <w:rPr>
          <w:rFonts w:ascii="Arial" w:hAnsi="Arial" w:cs="Arial"/>
          <w:bCs/>
          <w:sz w:val="28"/>
          <w:szCs w:val="28"/>
        </w:rPr>
        <w:t>P</w:t>
      </w:r>
      <w:r w:rsidR="00085F40" w:rsidRPr="008C22C6">
        <w:rPr>
          <w:rFonts w:ascii="Arial" w:hAnsi="Arial" w:cs="Arial"/>
          <w:bCs/>
          <w:sz w:val="28"/>
          <w:szCs w:val="28"/>
        </w:rPr>
        <w:t xml:space="preserve">úblicas, </w:t>
      </w:r>
      <w:r w:rsidR="008C22C6">
        <w:rPr>
          <w:rFonts w:ascii="Arial" w:hAnsi="Arial" w:cs="Arial"/>
          <w:bCs/>
          <w:sz w:val="28"/>
          <w:szCs w:val="28"/>
        </w:rPr>
        <w:t>P</w:t>
      </w:r>
      <w:r w:rsidR="00085F40" w:rsidRPr="008C22C6">
        <w:rPr>
          <w:rFonts w:ascii="Arial" w:hAnsi="Arial" w:cs="Arial"/>
          <w:bCs/>
          <w:sz w:val="28"/>
          <w:szCs w:val="28"/>
        </w:rPr>
        <w:t xml:space="preserve">laneación </w:t>
      </w:r>
      <w:r w:rsidR="008C22C6">
        <w:rPr>
          <w:rFonts w:ascii="Arial" w:hAnsi="Arial" w:cs="Arial"/>
          <w:bCs/>
          <w:sz w:val="28"/>
          <w:szCs w:val="28"/>
        </w:rPr>
        <w:t>U</w:t>
      </w:r>
      <w:r w:rsidR="00085F40" w:rsidRPr="008C22C6">
        <w:rPr>
          <w:rFonts w:ascii="Arial" w:hAnsi="Arial" w:cs="Arial"/>
          <w:bCs/>
          <w:sz w:val="28"/>
          <w:szCs w:val="28"/>
        </w:rPr>
        <w:t xml:space="preserve">rbana y </w:t>
      </w:r>
      <w:r w:rsidR="008C22C6">
        <w:rPr>
          <w:rFonts w:ascii="Arial" w:hAnsi="Arial" w:cs="Arial"/>
          <w:bCs/>
          <w:sz w:val="28"/>
          <w:szCs w:val="28"/>
        </w:rPr>
        <w:t>R</w:t>
      </w:r>
      <w:r w:rsidR="00085F40" w:rsidRPr="008C22C6">
        <w:rPr>
          <w:rFonts w:ascii="Arial" w:hAnsi="Arial" w:cs="Arial"/>
          <w:bCs/>
          <w:sz w:val="28"/>
          <w:szCs w:val="28"/>
        </w:rPr>
        <w:t xml:space="preserve">egularización de la </w:t>
      </w:r>
      <w:r w:rsidR="008C22C6">
        <w:rPr>
          <w:rFonts w:ascii="Arial" w:hAnsi="Arial" w:cs="Arial"/>
          <w:bCs/>
          <w:sz w:val="28"/>
          <w:szCs w:val="28"/>
        </w:rPr>
        <w:t>T</w:t>
      </w:r>
      <w:r w:rsidR="00085F40" w:rsidRPr="008C22C6">
        <w:rPr>
          <w:rFonts w:ascii="Arial" w:hAnsi="Arial" w:cs="Arial"/>
          <w:bCs/>
          <w:sz w:val="28"/>
          <w:szCs w:val="28"/>
        </w:rPr>
        <w:t xml:space="preserve">enencia de la </w:t>
      </w:r>
      <w:r w:rsidR="008C22C6">
        <w:rPr>
          <w:rFonts w:ascii="Arial" w:hAnsi="Arial" w:cs="Arial"/>
          <w:bCs/>
          <w:sz w:val="28"/>
          <w:szCs w:val="28"/>
        </w:rPr>
        <w:t>T</w:t>
      </w:r>
      <w:r w:rsidR="00085F40" w:rsidRPr="008C22C6">
        <w:rPr>
          <w:rFonts w:ascii="Arial" w:hAnsi="Arial" w:cs="Arial"/>
          <w:bCs/>
          <w:sz w:val="28"/>
          <w:szCs w:val="28"/>
        </w:rPr>
        <w:t xml:space="preserve">ierra, que autoriza la </w:t>
      </w:r>
      <w:r w:rsidR="008C22C6">
        <w:rPr>
          <w:rFonts w:ascii="Arial" w:hAnsi="Arial" w:cs="Arial"/>
          <w:bCs/>
          <w:sz w:val="28"/>
          <w:szCs w:val="28"/>
        </w:rPr>
        <w:t>M</w:t>
      </w:r>
      <w:r w:rsidR="00085F40" w:rsidRPr="008C22C6">
        <w:rPr>
          <w:rFonts w:ascii="Arial" w:hAnsi="Arial" w:cs="Arial"/>
          <w:bCs/>
          <w:sz w:val="28"/>
          <w:szCs w:val="28"/>
        </w:rPr>
        <w:t xml:space="preserve">odificación </w:t>
      </w:r>
      <w:r w:rsidR="008C22C6">
        <w:rPr>
          <w:rFonts w:ascii="Arial" w:hAnsi="Arial" w:cs="Arial"/>
          <w:bCs/>
          <w:sz w:val="28"/>
          <w:szCs w:val="28"/>
        </w:rPr>
        <w:t>P</w:t>
      </w:r>
      <w:r w:rsidR="00085F40" w:rsidRPr="008C22C6">
        <w:rPr>
          <w:rFonts w:ascii="Arial" w:hAnsi="Arial" w:cs="Arial"/>
          <w:bCs/>
          <w:sz w:val="28"/>
          <w:szCs w:val="28"/>
        </w:rPr>
        <w:t xml:space="preserve">arcial del </w:t>
      </w:r>
      <w:r w:rsidR="008C22C6">
        <w:rPr>
          <w:rFonts w:ascii="Arial" w:hAnsi="Arial" w:cs="Arial"/>
          <w:bCs/>
          <w:sz w:val="28"/>
          <w:szCs w:val="28"/>
        </w:rPr>
        <w:t>P</w:t>
      </w:r>
      <w:r w:rsidR="00085F40" w:rsidRPr="008C22C6">
        <w:rPr>
          <w:rFonts w:ascii="Arial" w:hAnsi="Arial" w:cs="Arial"/>
          <w:bCs/>
          <w:sz w:val="28"/>
          <w:szCs w:val="28"/>
        </w:rPr>
        <w:t xml:space="preserve">lan </w:t>
      </w:r>
      <w:r w:rsidR="008C22C6">
        <w:rPr>
          <w:rFonts w:ascii="Arial" w:hAnsi="Arial" w:cs="Arial"/>
          <w:bCs/>
          <w:sz w:val="28"/>
          <w:szCs w:val="28"/>
        </w:rPr>
        <w:t>P</w:t>
      </w:r>
      <w:r w:rsidR="00085F40" w:rsidRPr="008C22C6">
        <w:rPr>
          <w:rFonts w:ascii="Arial" w:hAnsi="Arial" w:cs="Arial"/>
          <w:bCs/>
          <w:sz w:val="28"/>
          <w:szCs w:val="28"/>
        </w:rPr>
        <w:t xml:space="preserve">arcial de </w:t>
      </w:r>
      <w:r w:rsidR="008C22C6">
        <w:rPr>
          <w:rFonts w:ascii="Arial" w:hAnsi="Arial" w:cs="Arial"/>
          <w:bCs/>
          <w:sz w:val="28"/>
          <w:szCs w:val="28"/>
        </w:rPr>
        <w:t>D</w:t>
      </w:r>
      <w:r w:rsidR="00085F40" w:rsidRPr="008C22C6">
        <w:rPr>
          <w:rFonts w:ascii="Arial" w:hAnsi="Arial" w:cs="Arial"/>
          <w:bCs/>
          <w:sz w:val="28"/>
          <w:szCs w:val="28"/>
        </w:rPr>
        <w:t xml:space="preserve">esarrollo </w:t>
      </w:r>
      <w:r w:rsidR="008C22C6">
        <w:rPr>
          <w:rFonts w:ascii="Arial" w:hAnsi="Arial" w:cs="Arial"/>
          <w:bCs/>
          <w:sz w:val="28"/>
          <w:szCs w:val="28"/>
        </w:rPr>
        <w:t>U</w:t>
      </w:r>
      <w:r w:rsidR="00085F40" w:rsidRPr="008C22C6">
        <w:rPr>
          <w:rFonts w:ascii="Arial" w:hAnsi="Arial" w:cs="Arial"/>
          <w:bCs/>
          <w:sz w:val="28"/>
          <w:szCs w:val="28"/>
        </w:rPr>
        <w:t xml:space="preserve">rbano de </w:t>
      </w:r>
      <w:r w:rsidR="008C22C6">
        <w:rPr>
          <w:rFonts w:ascii="Arial" w:hAnsi="Arial" w:cs="Arial"/>
          <w:bCs/>
          <w:sz w:val="28"/>
          <w:szCs w:val="28"/>
        </w:rPr>
        <w:t>Z</w:t>
      </w:r>
      <w:r w:rsidR="00085F40" w:rsidRPr="008C22C6">
        <w:rPr>
          <w:rFonts w:ascii="Arial" w:hAnsi="Arial" w:cs="Arial"/>
          <w:bCs/>
          <w:sz w:val="28"/>
          <w:szCs w:val="28"/>
        </w:rPr>
        <w:t xml:space="preserve">apotlán el </w:t>
      </w:r>
      <w:r w:rsidR="008C22C6">
        <w:rPr>
          <w:rFonts w:ascii="Arial" w:hAnsi="Arial" w:cs="Arial"/>
          <w:bCs/>
          <w:sz w:val="28"/>
          <w:szCs w:val="28"/>
        </w:rPr>
        <w:t>G</w:t>
      </w:r>
      <w:r w:rsidR="00085F40" w:rsidRPr="008C22C6">
        <w:rPr>
          <w:rFonts w:ascii="Arial" w:hAnsi="Arial" w:cs="Arial"/>
          <w:bCs/>
          <w:sz w:val="28"/>
          <w:szCs w:val="28"/>
        </w:rPr>
        <w:t xml:space="preserve">rande, </w:t>
      </w:r>
      <w:r w:rsidR="008C22C6">
        <w:rPr>
          <w:rFonts w:ascii="Arial" w:hAnsi="Arial" w:cs="Arial"/>
          <w:bCs/>
          <w:sz w:val="28"/>
          <w:szCs w:val="28"/>
        </w:rPr>
        <w:t>J</w:t>
      </w:r>
      <w:r w:rsidR="00085F40" w:rsidRPr="008C22C6">
        <w:rPr>
          <w:rFonts w:ascii="Arial" w:hAnsi="Arial" w:cs="Arial"/>
          <w:bCs/>
          <w:sz w:val="28"/>
          <w:szCs w:val="28"/>
        </w:rPr>
        <w:t xml:space="preserve">alisco, </w:t>
      </w:r>
      <w:r w:rsidR="008C22C6">
        <w:rPr>
          <w:rFonts w:ascii="Arial" w:hAnsi="Arial" w:cs="Arial"/>
          <w:bCs/>
          <w:sz w:val="28"/>
          <w:szCs w:val="28"/>
        </w:rPr>
        <w:t>D</w:t>
      </w:r>
      <w:r w:rsidR="00085F40" w:rsidRPr="008C22C6">
        <w:rPr>
          <w:rFonts w:ascii="Arial" w:hAnsi="Arial" w:cs="Arial"/>
          <w:bCs/>
          <w:sz w:val="28"/>
          <w:szCs w:val="28"/>
        </w:rPr>
        <w:t>istrito 1 “</w:t>
      </w:r>
      <w:r w:rsidR="008C22C6">
        <w:rPr>
          <w:rFonts w:ascii="Arial" w:hAnsi="Arial" w:cs="Arial"/>
          <w:bCs/>
          <w:sz w:val="28"/>
          <w:szCs w:val="28"/>
        </w:rPr>
        <w:t>C</w:t>
      </w:r>
      <w:r w:rsidR="00085F40" w:rsidRPr="008C22C6">
        <w:rPr>
          <w:rFonts w:ascii="Arial" w:hAnsi="Arial" w:cs="Arial"/>
          <w:bCs/>
          <w:sz w:val="28"/>
          <w:szCs w:val="28"/>
        </w:rPr>
        <w:t xml:space="preserve">iudad </w:t>
      </w:r>
      <w:r w:rsidR="008C22C6">
        <w:rPr>
          <w:rFonts w:ascii="Arial" w:hAnsi="Arial" w:cs="Arial"/>
          <w:bCs/>
          <w:sz w:val="28"/>
          <w:szCs w:val="28"/>
        </w:rPr>
        <w:t>G</w:t>
      </w:r>
      <w:r w:rsidR="00085F40" w:rsidRPr="008C22C6">
        <w:rPr>
          <w:rFonts w:ascii="Arial" w:hAnsi="Arial" w:cs="Arial"/>
          <w:bCs/>
          <w:sz w:val="28"/>
          <w:szCs w:val="28"/>
        </w:rPr>
        <w:t xml:space="preserve">uzmán”, </w:t>
      </w:r>
      <w:r w:rsidR="008C22C6">
        <w:rPr>
          <w:rFonts w:ascii="Arial" w:hAnsi="Arial" w:cs="Arial"/>
          <w:bCs/>
          <w:sz w:val="28"/>
          <w:szCs w:val="28"/>
        </w:rPr>
        <w:t>S</w:t>
      </w:r>
      <w:r w:rsidR="00085F40" w:rsidRPr="008C22C6">
        <w:rPr>
          <w:rFonts w:ascii="Arial" w:hAnsi="Arial" w:cs="Arial"/>
          <w:bCs/>
          <w:sz w:val="28"/>
          <w:szCs w:val="28"/>
        </w:rPr>
        <w:t>ubdistrito 7 “</w:t>
      </w:r>
      <w:r w:rsidR="008C22C6">
        <w:rPr>
          <w:rFonts w:ascii="Arial" w:hAnsi="Arial" w:cs="Arial"/>
          <w:bCs/>
          <w:sz w:val="28"/>
          <w:szCs w:val="28"/>
        </w:rPr>
        <w:t>C</w:t>
      </w:r>
      <w:r w:rsidR="00085F40" w:rsidRPr="008C22C6">
        <w:rPr>
          <w:rFonts w:ascii="Arial" w:hAnsi="Arial" w:cs="Arial"/>
          <w:bCs/>
          <w:sz w:val="28"/>
          <w:szCs w:val="28"/>
        </w:rPr>
        <w:t xml:space="preserve">entral </w:t>
      </w:r>
      <w:r w:rsidR="008C22C6">
        <w:rPr>
          <w:rFonts w:ascii="Arial" w:hAnsi="Arial" w:cs="Arial"/>
          <w:bCs/>
          <w:sz w:val="28"/>
          <w:szCs w:val="28"/>
        </w:rPr>
        <w:t>C</w:t>
      </w:r>
      <w:r w:rsidR="00085F40" w:rsidRPr="008C22C6">
        <w:rPr>
          <w:rFonts w:ascii="Arial" w:hAnsi="Arial" w:cs="Arial"/>
          <w:bCs/>
          <w:sz w:val="28"/>
          <w:szCs w:val="28"/>
        </w:rPr>
        <w:t xml:space="preserve">amionera”, con respecto a la totalidad de los lotes urbanos baldíos, ubicados por la calle </w:t>
      </w:r>
      <w:r w:rsidR="008C22C6">
        <w:rPr>
          <w:rFonts w:ascii="Arial" w:hAnsi="Arial" w:cs="Arial"/>
          <w:bCs/>
          <w:sz w:val="28"/>
          <w:szCs w:val="28"/>
        </w:rPr>
        <w:t>H</w:t>
      </w:r>
      <w:r w:rsidR="00085F40" w:rsidRPr="008C22C6">
        <w:rPr>
          <w:rFonts w:ascii="Arial" w:hAnsi="Arial" w:cs="Arial"/>
          <w:bCs/>
          <w:sz w:val="28"/>
          <w:szCs w:val="28"/>
        </w:rPr>
        <w:t xml:space="preserve">ermenegildo </w:t>
      </w:r>
      <w:r w:rsidR="008C22C6">
        <w:rPr>
          <w:rFonts w:ascii="Arial" w:hAnsi="Arial" w:cs="Arial"/>
          <w:bCs/>
          <w:sz w:val="28"/>
          <w:szCs w:val="28"/>
        </w:rPr>
        <w:t>G</w:t>
      </w:r>
      <w:r w:rsidR="00085F40" w:rsidRPr="008C22C6">
        <w:rPr>
          <w:rFonts w:ascii="Arial" w:hAnsi="Arial" w:cs="Arial"/>
          <w:bCs/>
          <w:sz w:val="28"/>
          <w:szCs w:val="28"/>
        </w:rPr>
        <w:t xml:space="preserve">alena sin número, en la población de </w:t>
      </w:r>
      <w:r w:rsidR="008C22C6">
        <w:rPr>
          <w:rFonts w:ascii="Arial" w:hAnsi="Arial" w:cs="Arial"/>
          <w:bCs/>
          <w:sz w:val="28"/>
          <w:szCs w:val="28"/>
        </w:rPr>
        <w:t>C</w:t>
      </w:r>
      <w:r w:rsidR="00085F40" w:rsidRPr="008C22C6">
        <w:rPr>
          <w:rFonts w:ascii="Arial" w:hAnsi="Arial" w:cs="Arial"/>
          <w:bCs/>
          <w:sz w:val="28"/>
          <w:szCs w:val="28"/>
        </w:rPr>
        <w:t xml:space="preserve">iudad </w:t>
      </w:r>
      <w:r w:rsidR="008C22C6">
        <w:rPr>
          <w:rFonts w:ascii="Arial" w:hAnsi="Arial" w:cs="Arial"/>
          <w:bCs/>
          <w:sz w:val="28"/>
          <w:szCs w:val="28"/>
        </w:rPr>
        <w:t>G</w:t>
      </w:r>
      <w:r w:rsidR="00085F40" w:rsidRPr="008C22C6">
        <w:rPr>
          <w:rFonts w:ascii="Arial" w:hAnsi="Arial" w:cs="Arial"/>
          <w:bCs/>
          <w:sz w:val="28"/>
          <w:szCs w:val="28"/>
        </w:rPr>
        <w:t xml:space="preserve">uzmán, </w:t>
      </w:r>
      <w:r w:rsidR="008C22C6">
        <w:rPr>
          <w:rFonts w:ascii="Arial" w:hAnsi="Arial" w:cs="Arial"/>
          <w:bCs/>
          <w:sz w:val="28"/>
          <w:szCs w:val="28"/>
        </w:rPr>
        <w:t>M</w:t>
      </w:r>
      <w:r w:rsidR="00085F40" w:rsidRPr="008C22C6">
        <w:rPr>
          <w:rFonts w:ascii="Arial" w:hAnsi="Arial" w:cs="Arial"/>
          <w:bCs/>
          <w:sz w:val="28"/>
          <w:szCs w:val="28"/>
        </w:rPr>
        <w:t xml:space="preserve">unicipio de </w:t>
      </w:r>
      <w:r w:rsidR="008C22C6">
        <w:rPr>
          <w:rFonts w:ascii="Arial" w:hAnsi="Arial" w:cs="Arial"/>
          <w:bCs/>
          <w:sz w:val="28"/>
          <w:szCs w:val="28"/>
        </w:rPr>
        <w:t>Z</w:t>
      </w:r>
      <w:r w:rsidR="00085F40" w:rsidRPr="008C22C6">
        <w:rPr>
          <w:rFonts w:ascii="Arial" w:hAnsi="Arial" w:cs="Arial"/>
          <w:bCs/>
          <w:sz w:val="28"/>
          <w:szCs w:val="28"/>
        </w:rPr>
        <w:t xml:space="preserve">apotlán el </w:t>
      </w:r>
      <w:r w:rsidR="008C22C6">
        <w:rPr>
          <w:rFonts w:ascii="Arial" w:hAnsi="Arial" w:cs="Arial"/>
          <w:bCs/>
          <w:sz w:val="28"/>
          <w:szCs w:val="28"/>
        </w:rPr>
        <w:t>G</w:t>
      </w:r>
      <w:r w:rsidR="00085F40" w:rsidRPr="008C22C6">
        <w:rPr>
          <w:rFonts w:ascii="Arial" w:hAnsi="Arial" w:cs="Arial"/>
          <w:bCs/>
          <w:sz w:val="28"/>
          <w:szCs w:val="28"/>
        </w:rPr>
        <w:t xml:space="preserve">rande, </w:t>
      </w:r>
      <w:r w:rsidR="008C22C6">
        <w:rPr>
          <w:rFonts w:ascii="Arial" w:hAnsi="Arial" w:cs="Arial"/>
          <w:bCs/>
          <w:sz w:val="28"/>
          <w:szCs w:val="28"/>
        </w:rPr>
        <w:t>J</w:t>
      </w:r>
      <w:r w:rsidR="00085F40" w:rsidRPr="008C22C6">
        <w:rPr>
          <w:rFonts w:ascii="Arial" w:hAnsi="Arial" w:cs="Arial"/>
          <w:bCs/>
          <w:sz w:val="28"/>
          <w:szCs w:val="28"/>
        </w:rPr>
        <w:t xml:space="preserve">alisco, con número de cuenta catastral </w:t>
      </w:r>
      <w:r w:rsidR="008C22C6">
        <w:rPr>
          <w:rFonts w:ascii="Arial" w:hAnsi="Arial" w:cs="Arial"/>
          <w:bCs/>
          <w:sz w:val="28"/>
          <w:szCs w:val="28"/>
        </w:rPr>
        <w:t>U</w:t>
      </w:r>
      <w:r w:rsidR="00085F40" w:rsidRPr="008C22C6">
        <w:rPr>
          <w:rFonts w:ascii="Arial" w:hAnsi="Arial" w:cs="Arial"/>
          <w:bCs/>
          <w:sz w:val="28"/>
          <w:szCs w:val="28"/>
        </w:rPr>
        <w:t xml:space="preserve">049581 y </w:t>
      </w:r>
      <w:r w:rsidR="008C22C6">
        <w:rPr>
          <w:rFonts w:ascii="Arial" w:hAnsi="Arial" w:cs="Arial"/>
          <w:bCs/>
          <w:sz w:val="28"/>
          <w:szCs w:val="28"/>
        </w:rPr>
        <w:t>U</w:t>
      </w:r>
      <w:r w:rsidR="00085F40" w:rsidRPr="008C22C6">
        <w:rPr>
          <w:rFonts w:ascii="Arial" w:hAnsi="Arial" w:cs="Arial"/>
          <w:bCs/>
          <w:sz w:val="28"/>
          <w:szCs w:val="28"/>
        </w:rPr>
        <w:t xml:space="preserve">049583. </w:t>
      </w:r>
      <w:r w:rsidR="008C22C6">
        <w:rPr>
          <w:rFonts w:ascii="Arial" w:hAnsi="Arial" w:cs="Arial"/>
          <w:bCs/>
          <w:iCs/>
          <w:sz w:val="28"/>
          <w:szCs w:val="28"/>
        </w:rPr>
        <w:t>Motiva la C. Presidenta Municipal Magali Casillas Contreras. - - - - - -</w:t>
      </w:r>
      <w:r w:rsidR="008C22C6">
        <w:rPr>
          <w:rFonts w:ascii="Arial" w:hAnsi="Arial" w:cs="Arial"/>
          <w:b/>
          <w:iCs/>
          <w:sz w:val="28"/>
          <w:szCs w:val="28"/>
        </w:rPr>
        <w:t xml:space="preserve">OCTAVO: </w:t>
      </w:r>
      <w:r w:rsidR="008C22C6" w:rsidRPr="008C22C6">
        <w:rPr>
          <w:rFonts w:ascii="Arial" w:hAnsi="Arial" w:cs="Arial"/>
          <w:bCs/>
          <w:sz w:val="28"/>
          <w:szCs w:val="28"/>
        </w:rPr>
        <w:t>I</w:t>
      </w:r>
      <w:r w:rsidR="00085F40" w:rsidRPr="008C22C6">
        <w:rPr>
          <w:rFonts w:ascii="Arial" w:hAnsi="Arial" w:cs="Arial"/>
          <w:bCs/>
          <w:sz w:val="28"/>
          <w:szCs w:val="28"/>
        </w:rPr>
        <w:t xml:space="preserve">niciativa con </w:t>
      </w:r>
      <w:r w:rsidR="008C22C6" w:rsidRPr="008C22C6">
        <w:rPr>
          <w:rFonts w:ascii="Arial" w:hAnsi="Arial" w:cs="Arial"/>
          <w:bCs/>
          <w:sz w:val="28"/>
          <w:szCs w:val="28"/>
        </w:rPr>
        <w:t>carácter</w:t>
      </w:r>
      <w:r w:rsidR="00085F40" w:rsidRPr="008C22C6">
        <w:rPr>
          <w:rFonts w:ascii="Arial" w:hAnsi="Arial" w:cs="Arial"/>
          <w:bCs/>
          <w:sz w:val="28"/>
          <w:szCs w:val="28"/>
        </w:rPr>
        <w:t xml:space="preserve"> de </w:t>
      </w:r>
      <w:r w:rsidR="008C22C6">
        <w:rPr>
          <w:rFonts w:ascii="Arial" w:hAnsi="Arial" w:cs="Arial"/>
          <w:bCs/>
          <w:sz w:val="28"/>
          <w:szCs w:val="28"/>
        </w:rPr>
        <w:t>D</w:t>
      </w:r>
      <w:r w:rsidR="00085F40" w:rsidRPr="008C22C6">
        <w:rPr>
          <w:rFonts w:ascii="Arial" w:hAnsi="Arial" w:cs="Arial"/>
          <w:bCs/>
          <w:sz w:val="28"/>
          <w:szCs w:val="28"/>
        </w:rPr>
        <w:t xml:space="preserve">ictamen que aprueba y autoriza el </w:t>
      </w:r>
      <w:r w:rsidR="008C22C6">
        <w:rPr>
          <w:rFonts w:ascii="Arial" w:hAnsi="Arial" w:cs="Arial"/>
          <w:bCs/>
          <w:sz w:val="28"/>
          <w:szCs w:val="28"/>
        </w:rPr>
        <w:t>T</w:t>
      </w:r>
      <w:r w:rsidR="00085F40" w:rsidRPr="008C22C6">
        <w:rPr>
          <w:rFonts w:ascii="Arial" w:hAnsi="Arial" w:cs="Arial"/>
          <w:bCs/>
          <w:sz w:val="28"/>
          <w:szCs w:val="28"/>
        </w:rPr>
        <w:t xml:space="preserve">echo </w:t>
      </w:r>
      <w:r w:rsidR="008C22C6">
        <w:rPr>
          <w:rFonts w:ascii="Arial" w:hAnsi="Arial" w:cs="Arial"/>
          <w:bCs/>
          <w:sz w:val="28"/>
          <w:szCs w:val="28"/>
        </w:rPr>
        <w:t>F</w:t>
      </w:r>
      <w:r w:rsidR="00085F40" w:rsidRPr="008C22C6">
        <w:rPr>
          <w:rFonts w:ascii="Arial" w:hAnsi="Arial" w:cs="Arial"/>
          <w:bCs/>
          <w:sz w:val="28"/>
          <w:szCs w:val="28"/>
        </w:rPr>
        <w:t xml:space="preserve">inanciero del </w:t>
      </w:r>
      <w:r w:rsidR="008C22C6">
        <w:rPr>
          <w:rFonts w:ascii="Arial" w:hAnsi="Arial" w:cs="Arial"/>
          <w:bCs/>
          <w:sz w:val="28"/>
          <w:szCs w:val="28"/>
        </w:rPr>
        <w:t>P</w:t>
      </w:r>
      <w:r w:rsidR="00085F40" w:rsidRPr="008C22C6">
        <w:rPr>
          <w:rFonts w:ascii="Arial" w:hAnsi="Arial" w:cs="Arial"/>
          <w:bCs/>
          <w:sz w:val="28"/>
          <w:szCs w:val="28"/>
        </w:rPr>
        <w:t xml:space="preserve">royecto de </w:t>
      </w:r>
      <w:r w:rsidR="008C22C6">
        <w:rPr>
          <w:rFonts w:ascii="Arial" w:hAnsi="Arial" w:cs="Arial"/>
          <w:bCs/>
          <w:sz w:val="28"/>
          <w:szCs w:val="28"/>
        </w:rPr>
        <w:t>O</w:t>
      </w:r>
      <w:r w:rsidR="00085F40" w:rsidRPr="008C22C6">
        <w:rPr>
          <w:rFonts w:ascii="Arial" w:hAnsi="Arial" w:cs="Arial"/>
          <w:bCs/>
          <w:sz w:val="28"/>
          <w:szCs w:val="28"/>
        </w:rPr>
        <w:t xml:space="preserve">bra </w:t>
      </w:r>
      <w:r w:rsidR="008C22C6">
        <w:rPr>
          <w:rFonts w:ascii="Arial" w:hAnsi="Arial" w:cs="Arial"/>
          <w:bCs/>
          <w:sz w:val="28"/>
          <w:szCs w:val="28"/>
        </w:rPr>
        <w:t>P</w:t>
      </w:r>
      <w:r w:rsidR="00085F40" w:rsidRPr="008C22C6">
        <w:rPr>
          <w:rFonts w:ascii="Arial" w:hAnsi="Arial" w:cs="Arial"/>
          <w:bCs/>
          <w:sz w:val="28"/>
          <w:szCs w:val="28"/>
        </w:rPr>
        <w:t xml:space="preserve">ública número: </w:t>
      </w:r>
      <w:r w:rsidR="008C22C6">
        <w:rPr>
          <w:rFonts w:ascii="Arial" w:hAnsi="Arial" w:cs="Arial"/>
          <w:bCs/>
          <w:sz w:val="28"/>
          <w:szCs w:val="28"/>
        </w:rPr>
        <w:t>FAISMUN</w:t>
      </w:r>
      <w:r w:rsidR="00085F40" w:rsidRPr="008C22C6">
        <w:rPr>
          <w:rFonts w:ascii="Arial" w:hAnsi="Arial" w:cs="Arial"/>
          <w:bCs/>
          <w:sz w:val="28"/>
          <w:szCs w:val="28"/>
        </w:rPr>
        <w:t xml:space="preserve">-06-2025 con </w:t>
      </w:r>
      <w:r w:rsidR="008C22C6">
        <w:rPr>
          <w:rFonts w:ascii="Arial" w:hAnsi="Arial" w:cs="Arial"/>
          <w:bCs/>
          <w:sz w:val="28"/>
          <w:szCs w:val="28"/>
        </w:rPr>
        <w:t>F</w:t>
      </w:r>
      <w:r w:rsidR="00085F40" w:rsidRPr="008C22C6">
        <w:rPr>
          <w:rFonts w:ascii="Arial" w:hAnsi="Arial" w:cs="Arial"/>
          <w:bCs/>
          <w:sz w:val="28"/>
          <w:szCs w:val="28"/>
        </w:rPr>
        <w:t xml:space="preserve">inanciamiento </w:t>
      </w:r>
      <w:r w:rsidR="008C22C6">
        <w:rPr>
          <w:rFonts w:ascii="Arial" w:hAnsi="Arial" w:cs="Arial"/>
          <w:bCs/>
          <w:sz w:val="28"/>
          <w:szCs w:val="28"/>
        </w:rPr>
        <w:t>P</w:t>
      </w:r>
      <w:r w:rsidR="00085F40" w:rsidRPr="008C22C6">
        <w:rPr>
          <w:rFonts w:ascii="Arial" w:hAnsi="Arial" w:cs="Arial"/>
          <w:bCs/>
          <w:sz w:val="28"/>
          <w:szCs w:val="28"/>
        </w:rPr>
        <w:t xml:space="preserve">roveniente de </w:t>
      </w:r>
      <w:r w:rsidR="008C22C6">
        <w:rPr>
          <w:rFonts w:ascii="Arial" w:hAnsi="Arial" w:cs="Arial"/>
          <w:bCs/>
          <w:sz w:val="28"/>
          <w:szCs w:val="28"/>
        </w:rPr>
        <w:t>R</w:t>
      </w:r>
      <w:r w:rsidR="00085F40" w:rsidRPr="008C22C6">
        <w:rPr>
          <w:rFonts w:ascii="Arial" w:hAnsi="Arial" w:cs="Arial"/>
          <w:bCs/>
          <w:sz w:val="28"/>
          <w:szCs w:val="28"/>
        </w:rPr>
        <w:t xml:space="preserve">ecurso </w:t>
      </w:r>
      <w:r w:rsidR="008C22C6">
        <w:rPr>
          <w:rFonts w:ascii="Arial" w:hAnsi="Arial" w:cs="Arial"/>
          <w:bCs/>
          <w:sz w:val="28"/>
          <w:szCs w:val="28"/>
        </w:rPr>
        <w:t>F</w:t>
      </w:r>
      <w:r w:rsidR="00085F40" w:rsidRPr="008C22C6">
        <w:rPr>
          <w:rFonts w:ascii="Arial" w:hAnsi="Arial" w:cs="Arial"/>
          <w:bCs/>
          <w:sz w:val="28"/>
          <w:szCs w:val="28"/>
        </w:rPr>
        <w:t xml:space="preserve">ederal del </w:t>
      </w:r>
      <w:r w:rsidR="008C22C6">
        <w:rPr>
          <w:rFonts w:ascii="Arial" w:hAnsi="Arial" w:cs="Arial"/>
          <w:bCs/>
          <w:sz w:val="28"/>
          <w:szCs w:val="28"/>
        </w:rPr>
        <w:t>F</w:t>
      </w:r>
      <w:r w:rsidR="00085F40" w:rsidRPr="008C22C6">
        <w:rPr>
          <w:rFonts w:ascii="Arial" w:hAnsi="Arial" w:cs="Arial"/>
          <w:bCs/>
          <w:sz w:val="28"/>
          <w:szCs w:val="28"/>
        </w:rPr>
        <w:t xml:space="preserve">ondo de </w:t>
      </w:r>
      <w:r w:rsidR="008C22C6">
        <w:rPr>
          <w:rFonts w:ascii="Arial" w:hAnsi="Arial" w:cs="Arial"/>
          <w:bCs/>
          <w:sz w:val="28"/>
          <w:szCs w:val="28"/>
        </w:rPr>
        <w:t>A</w:t>
      </w:r>
      <w:r w:rsidR="00085F40" w:rsidRPr="008C22C6">
        <w:rPr>
          <w:rFonts w:ascii="Arial" w:hAnsi="Arial" w:cs="Arial"/>
          <w:bCs/>
          <w:sz w:val="28"/>
          <w:szCs w:val="28"/>
        </w:rPr>
        <w:t xml:space="preserve">portaciones para la </w:t>
      </w:r>
      <w:r w:rsidR="008C22C6">
        <w:rPr>
          <w:rFonts w:ascii="Arial" w:hAnsi="Arial" w:cs="Arial"/>
          <w:bCs/>
          <w:sz w:val="28"/>
          <w:szCs w:val="28"/>
        </w:rPr>
        <w:t>I</w:t>
      </w:r>
      <w:r w:rsidR="00085F40" w:rsidRPr="008C22C6">
        <w:rPr>
          <w:rFonts w:ascii="Arial" w:hAnsi="Arial" w:cs="Arial"/>
          <w:bCs/>
          <w:sz w:val="28"/>
          <w:szCs w:val="28"/>
        </w:rPr>
        <w:t xml:space="preserve">nfraestructura </w:t>
      </w:r>
      <w:r w:rsidR="008C22C6">
        <w:rPr>
          <w:rFonts w:ascii="Arial" w:hAnsi="Arial" w:cs="Arial"/>
          <w:bCs/>
          <w:sz w:val="28"/>
          <w:szCs w:val="28"/>
        </w:rPr>
        <w:t>S</w:t>
      </w:r>
      <w:r w:rsidR="00085F40" w:rsidRPr="008C22C6">
        <w:rPr>
          <w:rFonts w:ascii="Arial" w:hAnsi="Arial" w:cs="Arial"/>
          <w:bCs/>
          <w:sz w:val="28"/>
          <w:szCs w:val="28"/>
        </w:rPr>
        <w:t xml:space="preserve">ocial </w:t>
      </w:r>
      <w:r w:rsidR="008C22C6">
        <w:rPr>
          <w:rFonts w:ascii="Arial" w:hAnsi="Arial" w:cs="Arial"/>
          <w:bCs/>
          <w:sz w:val="28"/>
          <w:szCs w:val="28"/>
        </w:rPr>
        <w:t>M</w:t>
      </w:r>
      <w:r w:rsidR="00085F40" w:rsidRPr="008C22C6">
        <w:rPr>
          <w:rFonts w:ascii="Arial" w:hAnsi="Arial" w:cs="Arial"/>
          <w:bCs/>
          <w:sz w:val="28"/>
          <w:szCs w:val="28"/>
        </w:rPr>
        <w:t>unicipal (</w:t>
      </w:r>
      <w:r w:rsidR="008C22C6">
        <w:rPr>
          <w:rFonts w:ascii="Arial" w:hAnsi="Arial" w:cs="Arial"/>
          <w:bCs/>
          <w:sz w:val="28"/>
          <w:szCs w:val="28"/>
        </w:rPr>
        <w:t>FAISMUN</w:t>
      </w:r>
      <w:r w:rsidR="00085F40" w:rsidRPr="008C22C6">
        <w:rPr>
          <w:rFonts w:ascii="Arial" w:hAnsi="Arial" w:cs="Arial"/>
          <w:bCs/>
          <w:sz w:val="28"/>
          <w:szCs w:val="28"/>
        </w:rPr>
        <w:t xml:space="preserve">). </w:t>
      </w:r>
      <w:r w:rsidR="008C22C6">
        <w:rPr>
          <w:rFonts w:ascii="Arial" w:hAnsi="Arial" w:cs="Arial"/>
          <w:bCs/>
          <w:iCs/>
          <w:sz w:val="28"/>
          <w:szCs w:val="28"/>
        </w:rPr>
        <w:t xml:space="preserve">Motiva la C. Presidenta Municipal Magali Casillas Contreras. </w:t>
      </w:r>
      <w:r w:rsidR="005827B9">
        <w:rPr>
          <w:rFonts w:ascii="Arial" w:hAnsi="Arial" w:cs="Arial"/>
          <w:bCs/>
          <w:iCs/>
          <w:sz w:val="28"/>
          <w:szCs w:val="28"/>
        </w:rPr>
        <w:t xml:space="preserve">- - - - - - - - - </w:t>
      </w:r>
      <w:r w:rsidR="005827B9">
        <w:rPr>
          <w:rFonts w:ascii="Arial" w:hAnsi="Arial" w:cs="Arial"/>
          <w:b/>
          <w:iCs/>
          <w:sz w:val="28"/>
          <w:szCs w:val="28"/>
        </w:rPr>
        <w:t xml:space="preserve">NOVENO: </w:t>
      </w:r>
      <w:r w:rsidR="005827B9" w:rsidRPr="005827B9">
        <w:rPr>
          <w:rFonts w:ascii="Arial" w:hAnsi="Arial" w:cs="Arial"/>
          <w:bCs/>
          <w:sz w:val="28"/>
          <w:szCs w:val="28"/>
        </w:rPr>
        <w:t>I</w:t>
      </w:r>
      <w:r w:rsidR="00085F40" w:rsidRPr="005827B9">
        <w:rPr>
          <w:rFonts w:ascii="Arial" w:hAnsi="Arial" w:cs="Arial"/>
          <w:bCs/>
          <w:sz w:val="28"/>
          <w:szCs w:val="28"/>
        </w:rPr>
        <w:t xml:space="preserve">niciativa con </w:t>
      </w:r>
      <w:r w:rsidR="005827B9" w:rsidRPr="005827B9">
        <w:rPr>
          <w:rFonts w:ascii="Arial" w:hAnsi="Arial" w:cs="Arial"/>
          <w:bCs/>
          <w:sz w:val="28"/>
          <w:szCs w:val="28"/>
        </w:rPr>
        <w:t>carácter</w:t>
      </w:r>
      <w:r w:rsidR="00085F40" w:rsidRPr="005827B9">
        <w:rPr>
          <w:rFonts w:ascii="Arial" w:hAnsi="Arial" w:cs="Arial"/>
          <w:bCs/>
          <w:sz w:val="28"/>
          <w:szCs w:val="28"/>
        </w:rPr>
        <w:t xml:space="preserve"> de </w:t>
      </w:r>
      <w:r w:rsidR="005827B9">
        <w:rPr>
          <w:rFonts w:ascii="Arial" w:hAnsi="Arial" w:cs="Arial"/>
          <w:bCs/>
          <w:sz w:val="28"/>
          <w:szCs w:val="28"/>
        </w:rPr>
        <w:t>D</w:t>
      </w:r>
      <w:r w:rsidR="00085F40" w:rsidRPr="005827B9">
        <w:rPr>
          <w:rFonts w:ascii="Arial" w:hAnsi="Arial" w:cs="Arial"/>
          <w:bCs/>
          <w:sz w:val="28"/>
          <w:szCs w:val="28"/>
        </w:rPr>
        <w:t xml:space="preserve">ictamen que aprueba y autoriza los </w:t>
      </w:r>
      <w:r w:rsidR="005827B9">
        <w:rPr>
          <w:rFonts w:ascii="Arial" w:hAnsi="Arial" w:cs="Arial"/>
          <w:bCs/>
          <w:sz w:val="28"/>
          <w:szCs w:val="28"/>
        </w:rPr>
        <w:t>T</w:t>
      </w:r>
      <w:r w:rsidR="00085F40" w:rsidRPr="005827B9">
        <w:rPr>
          <w:rFonts w:ascii="Arial" w:hAnsi="Arial" w:cs="Arial"/>
          <w:bCs/>
          <w:sz w:val="28"/>
          <w:szCs w:val="28"/>
        </w:rPr>
        <w:t xml:space="preserve">echos </w:t>
      </w:r>
      <w:r w:rsidR="005827B9">
        <w:rPr>
          <w:rFonts w:ascii="Arial" w:hAnsi="Arial" w:cs="Arial"/>
          <w:bCs/>
          <w:sz w:val="28"/>
          <w:szCs w:val="28"/>
        </w:rPr>
        <w:t>F</w:t>
      </w:r>
      <w:r w:rsidR="00085F40" w:rsidRPr="005827B9">
        <w:rPr>
          <w:rFonts w:ascii="Arial" w:hAnsi="Arial" w:cs="Arial"/>
          <w:bCs/>
          <w:sz w:val="28"/>
          <w:szCs w:val="28"/>
        </w:rPr>
        <w:t xml:space="preserve">inancieros de las </w:t>
      </w:r>
      <w:r w:rsidR="005827B9">
        <w:rPr>
          <w:rFonts w:ascii="Arial" w:hAnsi="Arial" w:cs="Arial"/>
          <w:bCs/>
          <w:sz w:val="28"/>
          <w:szCs w:val="28"/>
        </w:rPr>
        <w:t>O</w:t>
      </w:r>
      <w:r w:rsidR="00085F40" w:rsidRPr="005827B9">
        <w:rPr>
          <w:rFonts w:ascii="Arial" w:hAnsi="Arial" w:cs="Arial"/>
          <w:bCs/>
          <w:sz w:val="28"/>
          <w:szCs w:val="28"/>
        </w:rPr>
        <w:t xml:space="preserve">bras </w:t>
      </w:r>
      <w:r w:rsidR="005827B9">
        <w:rPr>
          <w:rFonts w:ascii="Arial" w:hAnsi="Arial" w:cs="Arial"/>
          <w:bCs/>
          <w:sz w:val="28"/>
          <w:szCs w:val="28"/>
        </w:rPr>
        <w:t>P</w:t>
      </w:r>
      <w:r w:rsidR="00085F40" w:rsidRPr="005827B9">
        <w:rPr>
          <w:rFonts w:ascii="Arial" w:hAnsi="Arial" w:cs="Arial"/>
          <w:bCs/>
          <w:sz w:val="28"/>
          <w:szCs w:val="28"/>
        </w:rPr>
        <w:t xml:space="preserve">úblicas </w:t>
      </w:r>
      <w:r w:rsidR="00085F40" w:rsidRPr="005827B9">
        <w:rPr>
          <w:rFonts w:ascii="Arial" w:hAnsi="Arial" w:cs="Arial"/>
          <w:bCs/>
          <w:sz w:val="28"/>
          <w:szCs w:val="28"/>
        </w:rPr>
        <w:lastRenderedPageBreak/>
        <w:t xml:space="preserve">números: </w:t>
      </w:r>
      <w:r w:rsidR="005827B9">
        <w:rPr>
          <w:rFonts w:ascii="Arial" w:hAnsi="Arial" w:cs="Arial"/>
          <w:bCs/>
          <w:sz w:val="28"/>
          <w:szCs w:val="28"/>
        </w:rPr>
        <w:t>RP</w:t>
      </w:r>
      <w:r w:rsidR="00085F40" w:rsidRPr="005827B9">
        <w:rPr>
          <w:rFonts w:ascii="Arial" w:hAnsi="Arial" w:cs="Arial"/>
          <w:bCs/>
          <w:sz w:val="28"/>
          <w:szCs w:val="28"/>
        </w:rPr>
        <w:t xml:space="preserve">-03-2025, </w:t>
      </w:r>
      <w:r w:rsidR="005827B9">
        <w:rPr>
          <w:rFonts w:ascii="Arial" w:hAnsi="Arial" w:cs="Arial"/>
          <w:bCs/>
          <w:sz w:val="28"/>
          <w:szCs w:val="28"/>
        </w:rPr>
        <w:t>RP</w:t>
      </w:r>
      <w:r w:rsidR="00085F40" w:rsidRPr="005827B9">
        <w:rPr>
          <w:rFonts w:ascii="Arial" w:hAnsi="Arial" w:cs="Arial"/>
          <w:bCs/>
          <w:sz w:val="28"/>
          <w:szCs w:val="28"/>
        </w:rPr>
        <w:t xml:space="preserve">-05-2025, </w:t>
      </w:r>
      <w:r w:rsidR="005827B9">
        <w:rPr>
          <w:rFonts w:ascii="Arial" w:hAnsi="Arial" w:cs="Arial"/>
          <w:bCs/>
          <w:sz w:val="28"/>
          <w:szCs w:val="28"/>
        </w:rPr>
        <w:t>RP</w:t>
      </w:r>
      <w:r w:rsidR="00085F40" w:rsidRPr="005827B9">
        <w:rPr>
          <w:rFonts w:ascii="Arial" w:hAnsi="Arial" w:cs="Arial"/>
          <w:bCs/>
          <w:sz w:val="28"/>
          <w:szCs w:val="28"/>
        </w:rPr>
        <w:t>-06-2025,</w:t>
      </w:r>
      <w:r w:rsidR="005827B9">
        <w:rPr>
          <w:rFonts w:ascii="Arial" w:hAnsi="Arial" w:cs="Arial"/>
          <w:bCs/>
          <w:sz w:val="28"/>
          <w:szCs w:val="28"/>
        </w:rPr>
        <w:t xml:space="preserve"> RP</w:t>
      </w:r>
      <w:r w:rsidR="00085F40" w:rsidRPr="005827B9">
        <w:rPr>
          <w:rFonts w:ascii="Arial" w:hAnsi="Arial" w:cs="Arial"/>
          <w:bCs/>
          <w:sz w:val="28"/>
          <w:szCs w:val="28"/>
        </w:rPr>
        <w:t xml:space="preserve">-07-2025, </w:t>
      </w:r>
      <w:r w:rsidR="005827B9">
        <w:rPr>
          <w:rFonts w:ascii="Arial" w:hAnsi="Arial" w:cs="Arial"/>
          <w:bCs/>
          <w:sz w:val="28"/>
          <w:szCs w:val="28"/>
        </w:rPr>
        <w:t>RP</w:t>
      </w:r>
      <w:r w:rsidR="00085F40" w:rsidRPr="005827B9">
        <w:rPr>
          <w:rFonts w:ascii="Arial" w:hAnsi="Arial" w:cs="Arial"/>
          <w:bCs/>
          <w:sz w:val="28"/>
          <w:szCs w:val="28"/>
        </w:rPr>
        <w:t xml:space="preserve">-08-2025, </w:t>
      </w:r>
      <w:r w:rsidR="005827B9">
        <w:rPr>
          <w:rFonts w:ascii="Arial" w:hAnsi="Arial" w:cs="Arial"/>
          <w:bCs/>
          <w:sz w:val="28"/>
          <w:szCs w:val="28"/>
        </w:rPr>
        <w:t>RP</w:t>
      </w:r>
      <w:r w:rsidR="00085F40" w:rsidRPr="005827B9">
        <w:rPr>
          <w:rFonts w:ascii="Arial" w:hAnsi="Arial" w:cs="Arial"/>
          <w:bCs/>
          <w:sz w:val="28"/>
          <w:szCs w:val="28"/>
        </w:rPr>
        <w:t xml:space="preserve">-09-2025, </w:t>
      </w:r>
      <w:r w:rsidR="005827B9">
        <w:rPr>
          <w:rFonts w:ascii="Arial" w:hAnsi="Arial" w:cs="Arial"/>
          <w:bCs/>
          <w:sz w:val="28"/>
          <w:szCs w:val="28"/>
        </w:rPr>
        <w:t>RP</w:t>
      </w:r>
      <w:r w:rsidR="00085F40" w:rsidRPr="005827B9">
        <w:rPr>
          <w:rFonts w:ascii="Arial" w:hAnsi="Arial" w:cs="Arial"/>
          <w:bCs/>
          <w:sz w:val="28"/>
          <w:szCs w:val="28"/>
        </w:rPr>
        <w:t xml:space="preserve">-10-2025, </w:t>
      </w:r>
      <w:r w:rsidR="005827B9">
        <w:rPr>
          <w:rFonts w:ascii="Arial" w:hAnsi="Arial" w:cs="Arial"/>
          <w:bCs/>
          <w:sz w:val="28"/>
          <w:szCs w:val="28"/>
        </w:rPr>
        <w:t>RP</w:t>
      </w:r>
      <w:r w:rsidR="00085F40" w:rsidRPr="005827B9">
        <w:rPr>
          <w:rFonts w:ascii="Arial" w:hAnsi="Arial" w:cs="Arial"/>
          <w:bCs/>
          <w:sz w:val="28"/>
          <w:szCs w:val="28"/>
        </w:rPr>
        <w:t>-11-2025,</w:t>
      </w:r>
      <w:r w:rsidR="005827B9">
        <w:rPr>
          <w:rFonts w:ascii="Arial" w:hAnsi="Arial" w:cs="Arial"/>
          <w:bCs/>
          <w:sz w:val="28"/>
          <w:szCs w:val="28"/>
        </w:rPr>
        <w:t xml:space="preserve"> RP</w:t>
      </w:r>
      <w:r w:rsidR="00085F40" w:rsidRPr="005827B9">
        <w:rPr>
          <w:rFonts w:ascii="Arial" w:hAnsi="Arial" w:cs="Arial"/>
          <w:bCs/>
          <w:sz w:val="28"/>
          <w:szCs w:val="28"/>
        </w:rPr>
        <w:t xml:space="preserve">-12-2025, </w:t>
      </w:r>
      <w:r w:rsidR="005827B9">
        <w:rPr>
          <w:rFonts w:ascii="Arial" w:hAnsi="Arial" w:cs="Arial"/>
          <w:bCs/>
          <w:sz w:val="28"/>
          <w:szCs w:val="28"/>
        </w:rPr>
        <w:t>RP</w:t>
      </w:r>
      <w:r w:rsidR="00085F40" w:rsidRPr="005827B9">
        <w:rPr>
          <w:rFonts w:ascii="Arial" w:hAnsi="Arial" w:cs="Arial"/>
          <w:bCs/>
          <w:sz w:val="28"/>
          <w:szCs w:val="28"/>
        </w:rPr>
        <w:t xml:space="preserve">-13-2025, </w:t>
      </w:r>
      <w:r w:rsidR="005827B9">
        <w:rPr>
          <w:rFonts w:ascii="Arial" w:hAnsi="Arial" w:cs="Arial"/>
          <w:bCs/>
          <w:sz w:val="28"/>
          <w:szCs w:val="28"/>
        </w:rPr>
        <w:t>RP</w:t>
      </w:r>
      <w:r w:rsidR="00085F40" w:rsidRPr="005827B9">
        <w:rPr>
          <w:rFonts w:ascii="Arial" w:hAnsi="Arial" w:cs="Arial"/>
          <w:bCs/>
          <w:sz w:val="28"/>
          <w:szCs w:val="28"/>
        </w:rPr>
        <w:t xml:space="preserve">-14-2025, </w:t>
      </w:r>
      <w:r w:rsidR="005827B9">
        <w:rPr>
          <w:rFonts w:ascii="Arial" w:hAnsi="Arial" w:cs="Arial"/>
          <w:bCs/>
          <w:sz w:val="28"/>
          <w:szCs w:val="28"/>
        </w:rPr>
        <w:t>RP</w:t>
      </w:r>
      <w:r w:rsidR="00085F40" w:rsidRPr="005827B9">
        <w:rPr>
          <w:rFonts w:ascii="Arial" w:hAnsi="Arial" w:cs="Arial"/>
          <w:bCs/>
          <w:sz w:val="28"/>
          <w:szCs w:val="28"/>
        </w:rPr>
        <w:t xml:space="preserve">-15-2025 y </w:t>
      </w:r>
      <w:r w:rsidR="005827B9">
        <w:rPr>
          <w:rFonts w:ascii="Arial" w:hAnsi="Arial" w:cs="Arial"/>
          <w:bCs/>
          <w:sz w:val="28"/>
          <w:szCs w:val="28"/>
        </w:rPr>
        <w:t>RP</w:t>
      </w:r>
      <w:r w:rsidR="00085F40" w:rsidRPr="005827B9">
        <w:rPr>
          <w:rFonts w:ascii="Arial" w:hAnsi="Arial" w:cs="Arial"/>
          <w:bCs/>
          <w:sz w:val="28"/>
          <w:szCs w:val="28"/>
        </w:rPr>
        <w:t>-16-2025</w:t>
      </w:r>
      <w:r w:rsidR="005827B9">
        <w:rPr>
          <w:rFonts w:ascii="Arial" w:hAnsi="Arial" w:cs="Arial"/>
          <w:bCs/>
          <w:sz w:val="28"/>
          <w:szCs w:val="28"/>
        </w:rPr>
        <w:t>,</w:t>
      </w:r>
      <w:r w:rsidR="00085F40" w:rsidRPr="005827B9">
        <w:rPr>
          <w:rFonts w:ascii="Arial" w:hAnsi="Arial" w:cs="Arial"/>
          <w:bCs/>
          <w:sz w:val="28"/>
          <w:szCs w:val="28"/>
        </w:rPr>
        <w:t xml:space="preserve"> provenientes de </w:t>
      </w:r>
      <w:r w:rsidR="005827B9">
        <w:rPr>
          <w:rFonts w:ascii="Arial" w:hAnsi="Arial" w:cs="Arial"/>
          <w:bCs/>
          <w:sz w:val="28"/>
          <w:szCs w:val="28"/>
        </w:rPr>
        <w:t>R</w:t>
      </w:r>
      <w:r w:rsidR="00085F40" w:rsidRPr="005827B9">
        <w:rPr>
          <w:rFonts w:ascii="Arial" w:hAnsi="Arial" w:cs="Arial"/>
          <w:bCs/>
          <w:sz w:val="28"/>
          <w:szCs w:val="28"/>
        </w:rPr>
        <w:t xml:space="preserve">ecurso </w:t>
      </w:r>
      <w:r w:rsidR="005827B9">
        <w:rPr>
          <w:rFonts w:ascii="Arial" w:hAnsi="Arial" w:cs="Arial"/>
          <w:bCs/>
          <w:sz w:val="28"/>
          <w:szCs w:val="28"/>
        </w:rPr>
        <w:t>P</w:t>
      </w:r>
      <w:r w:rsidR="00085F40" w:rsidRPr="005827B9">
        <w:rPr>
          <w:rFonts w:ascii="Arial" w:hAnsi="Arial" w:cs="Arial"/>
          <w:bCs/>
          <w:sz w:val="28"/>
          <w:szCs w:val="28"/>
        </w:rPr>
        <w:t xml:space="preserve">ropio, así como la modificación de los </w:t>
      </w:r>
      <w:r w:rsidR="005827B9">
        <w:rPr>
          <w:rFonts w:ascii="Arial" w:hAnsi="Arial" w:cs="Arial"/>
          <w:bCs/>
          <w:sz w:val="28"/>
          <w:szCs w:val="28"/>
        </w:rPr>
        <w:t>T</w:t>
      </w:r>
      <w:r w:rsidR="00085F40" w:rsidRPr="005827B9">
        <w:rPr>
          <w:rFonts w:ascii="Arial" w:hAnsi="Arial" w:cs="Arial"/>
          <w:bCs/>
          <w:sz w:val="28"/>
          <w:szCs w:val="28"/>
        </w:rPr>
        <w:t xml:space="preserve">echos </w:t>
      </w:r>
      <w:r w:rsidR="005827B9">
        <w:rPr>
          <w:rFonts w:ascii="Arial" w:hAnsi="Arial" w:cs="Arial"/>
          <w:bCs/>
          <w:sz w:val="28"/>
          <w:szCs w:val="28"/>
        </w:rPr>
        <w:t>F</w:t>
      </w:r>
      <w:r w:rsidR="00085F40" w:rsidRPr="005827B9">
        <w:rPr>
          <w:rFonts w:ascii="Arial" w:hAnsi="Arial" w:cs="Arial"/>
          <w:bCs/>
          <w:sz w:val="28"/>
          <w:szCs w:val="28"/>
        </w:rPr>
        <w:t xml:space="preserve">inancieros de las </w:t>
      </w:r>
      <w:r w:rsidR="005827B9">
        <w:rPr>
          <w:rFonts w:ascii="Arial" w:hAnsi="Arial" w:cs="Arial"/>
          <w:bCs/>
          <w:sz w:val="28"/>
          <w:szCs w:val="28"/>
        </w:rPr>
        <w:t>O</w:t>
      </w:r>
      <w:r w:rsidR="00085F40" w:rsidRPr="005827B9">
        <w:rPr>
          <w:rFonts w:ascii="Arial" w:hAnsi="Arial" w:cs="Arial"/>
          <w:bCs/>
          <w:sz w:val="28"/>
          <w:szCs w:val="28"/>
        </w:rPr>
        <w:t xml:space="preserve">bras </w:t>
      </w:r>
      <w:r w:rsidR="005827B9">
        <w:rPr>
          <w:rFonts w:ascii="Arial" w:hAnsi="Arial" w:cs="Arial"/>
          <w:bCs/>
          <w:sz w:val="28"/>
          <w:szCs w:val="28"/>
        </w:rPr>
        <w:t>RP</w:t>
      </w:r>
      <w:r w:rsidR="00085F40" w:rsidRPr="005827B9">
        <w:rPr>
          <w:rFonts w:ascii="Arial" w:hAnsi="Arial" w:cs="Arial"/>
          <w:bCs/>
          <w:sz w:val="28"/>
          <w:szCs w:val="28"/>
        </w:rPr>
        <w:t xml:space="preserve">-13-2025 y </w:t>
      </w:r>
      <w:r w:rsidR="005827B9">
        <w:rPr>
          <w:rFonts w:ascii="Arial" w:hAnsi="Arial" w:cs="Arial"/>
          <w:bCs/>
          <w:sz w:val="28"/>
          <w:szCs w:val="28"/>
        </w:rPr>
        <w:t>RP</w:t>
      </w:r>
      <w:r w:rsidR="00085F40" w:rsidRPr="005827B9">
        <w:rPr>
          <w:rFonts w:ascii="Arial" w:hAnsi="Arial" w:cs="Arial"/>
          <w:bCs/>
          <w:sz w:val="28"/>
          <w:szCs w:val="28"/>
        </w:rPr>
        <w:t xml:space="preserve">-15-2025. </w:t>
      </w:r>
      <w:r w:rsidR="005827B9">
        <w:rPr>
          <w:rFonts w:ascii="Arial" w:hAnsi="Arial" w:cs="Arial"/>
          <w:bCs/>
          <w:iCs/>
          <w:sz w:val="28"/>
          <w:szCs w:val="28"/>
        </w:rPr>
        <w:t xml:space="preserve">Motiva la C. Presidenta Municipal Magali Casillas Contreras. - - - - - - - - - - - - - - - - - - - - - - - - - - - - - - - </w:t>
      </w:r>
      <w:r w:rsidR="005827B9">
        <w:rPr>
          <w:rFonts w:ascii="Arial" w:hAnsi="Arial" w:cs="Arial"/>
          <w:b/>
          <w:iCs/>
          <w:sz w:val="28"/>
          <w:szCs w:val="28"/>
        </w:rPr>
        <w:t xml:space="preserve">DÉCIMO: </w:t>
      </w:r>
      <w:r w:rsidR="005827B9" w:rsidRPr="005827B9">
        <w:rPr>
          <w:rFonts w:ascii="Arial" w:hAnsi="Arial" w:cs="Arial"/>
          <w:bCs/>
          <w:iCs/>
          <w:sz w:val="28"/>
          <w:szCs w:val="28"/>
        </w:rPr>
        <w:t>C</w:t>
      </w:r>
      <w:r w:rsidR="00085F40" w:rsidRPr="005827B9">
        <w:rPr>
          <w:rFonts w:ascii="Arial" w:hAnsi="Arial" w:cs="Arial"/>
          <w:bCs/>
          <w:iCs/>
          <w:sz w:val="28"/>
          <w:szCs w:val="28"/>
        </w:rPr>
        <w:t xml:space="preserve">lausura de la </w:t>
      </w:r>
      <w:r w:rsidR="005827B9" w:rsidRPr="005827B9">
        <w:rPr>
          <w:rFonts w:ascii="Arial" w:hAnsi="Arial" w:cs="Arial"/>
          <w:bCs/>
          <w:iCs/>
          <w:sz w:val="28"/>
          <w:szCs w:val="28"/>
        </w:rPr>
        <w:t>S</w:t>
      </w:r>
      <w:r w:rsidR="00085F40" w:rsidRPr="005827B9">
        <w:rPr>
          <w:rFonts w:ascii="Arial" w:hAnsi="Arial" w:cs="Arial"/>
          <w:bCs/>
          <w:iCs/>
          <w:sz w:val="28"/>
          <w:szCs w:val="28"/>
        </w:rPr>
        <w:t>esión.</w:t>
      </w:r>
      <w:r w:rsidR="005827B9">
        <w:rPr>
          <w:rFonts w:ascii="Arial" w:hAnsi="Arial" w:cs="Arial"/>
          <w:bCs/>
          <w:iCs/>
          <w:sz w:val="28"/>
          <w:szCs w:val="28"/>
        </w:rPr>
        <w:t xml:space="preserve"> - - - - - - - - - - - - - - - - - - - - -</w:t>
      </w:r>
      <w:r>
        <w:rPr>
          <w:rFonts w:ascii="Arial" w:hAnsi="Arial" w:cs="Arial"/>
          <w:b/>
          <w:i/>
          <w:iCs/>
          <w:sz w:val="28"/>
          <w:szCs w:val="28"/>
        </w:rPr>
        <w:t xml:space="preserve">C. Secretaria de Ayuntamiento Karla Cisneros Torres: </w:t>
      </w:r>
      <w:r w:rsidRPr="00C13F9A">
        <w:rPr>
          <w:rFonts w:ascii="Arial" w:hAnsi="Arial" w:cs="Arial"/>
          <w:iCs/>
          <w:sz w:val="28"/>
          <w:szCs w:val="28"/>
        </w:rPr>
        <w:t>Señores Regidores, este es el orden del día,</w:t>
      </w:r>
      <w:r>
        <w:rPr>
          <w:rFonts w:ascii="Arial" w:hAnsi="Arial" w:cs="Arial"/>
          <w:b/>
          <w:bCs/>
          <w:iCs/>
          <w:sz w:val="28"/>
          <w:szCs w:val="28"/>
        </w:rPr>
        <w:t xml:space="preserve"> </w:t>
      </w:r>
      <w:r>
        <w:rPr>
          <w:rFonts w:ascii="Arial" w:hAnsi="Arial" w:cs="Arial"/>
          <w:iCs/>
          <w:sz w:val="28"/>
          <w:szCs w:val="28"/>
        </w:rPr>
        <w:t>que se somete a su consideración, si están por la afirmativa de aprobar</w:t>
      </w:r>
      <w:r w:rsidR="00094AFA">
        <w:rPr>
          <w:rFonts w:ascii="Arial" w:hAnsi="Arial" w:cs="Arial"/>
          <w:iCs/>
          <w:sz w:val="28"/>
          <w:szCs w:val="28"/>
        </w:rPr>
        <w:t xml:space="preserve">lo, </w:t>
      </w:r>
      <w:r>
        <w:rPr>
          <w:rFonts w:ascii="Arial" w:hAnsi="Arial" w:cs="Arial"/>
          <w:iCs/>
          <w:sz w:val="28"/>
          <w:szCs w:val="28"/>
        </w:rPr>
        <w:t>sírvanse levantar su mano…</w:t>
      </w:r>
      <w:r w:rsidR="00094AFA">
        <w:rPr>
          <w:rFonts w:ascii="Arial" w:hAnsi="Arial" w:cs="Arial"/>
          <w:iCs/>
          <w:sz w:val="28"/>
          <w:szCs w:val="28"/>
        </w:rPr>
        <w:t xml:space="preserve"> </w:t>
      </w:r>
      <w:r w:rsidR="00094AFA">
        <w:rPr>
          <w:rFonts w:ascii="Arial" w:hAnsi="Arial" w:cs="Arial"/>
          <w:b/>
          <w:bCs/>
          <w:i/>
          <w:sz w:val="28"/>
          <w:szCs w:val="28"/>
        </w:rPr>
        <w:t xml:space="preserve">C. Regidora María Olga García Ayala: </w:t>
      </w:r>
      <w:r w:rsidR="00094AFA">
        <w:rPr>
          <w:rFonts w:ascii="Arial" w:hAnsi="Arial" w:cs="Arial"/>
          <w:iCs/>
          <w:sz w:val="28"/>
          <w:szCs w:val="28"/>
        </w:rPr>
        <w:t>Buenas tardes a todos; Regidores, Presidenta, Secretaria</w:t>
      </w:r>
      <w:r w:rsidR="00212253">
        <w:rPr>
          <w:rFonts w:ascii="Arial" w:hAnsi="Arial" w:cs="Arial"/>
          <w:iCs/>
          <w:sz w:val="28"/>
          <w:szCs w:val="28"/>
        </w:rPr>
        <w:t>,</w:t>
      </w:r>
      <w:r w:rsidR="00094AFA">
        <w:rPr>
          <w:rFonts w:ascii="Arial" w:hAnsi="Arial" w:cs="Arial"/>
          <w:iCs/>
          <w:sz w:val="28"/>
          <w:szCs w:val="28"/>
        </w:rPr>
        <w:t xml:space="preserve"> y a todos los que nos escuchan y nos ven en las redes. Yo también le mando un fuerte abrazo a Ana Isabel</w:t>
      </w:r>
      <w:r w:rsidR="00D73636">
        <w:rPr>
          <w:rFonts w:ascii="Arial" w:hAnsi="Arial" w:cs="Arial"/>
          <w:iCs/>
          <w:sz w:val="28"/>
          <w:szCs w:val="28"/>
        </w:rPr>
        <w:t xml:space="preserve">, que en paz descanse su esposo. A sus hijos, a su familia. Yo quisiera Presidenta, que hagamos </w:t>
      </w:r>
      <w:r w:rsidR="00DA1D8F">
        <w:rPr>
          <w:rFonts w:ascii="Arial" w:hAnsi="Arial" w:cs="Arial"/>
          <w:iCs/>
          <w:sz w:val="28"/>
          <w:szCs w:val="28"/>
        </w:rPr>
        <w:t>un minuto de silencio, porque le arrebataron la vida a Carlos Manzo, una persona que fue Presidente de Uruapan y que además quería cambiar la historia de su Municipio, quería hacer las cosas bien, quería acabar con la corrupción. Creo que a muchos nos dolió</w:t>
      </w:r>
      <w:r w:rsidR="00EB575E">
        <w:rPr>
          <w:rFonts w:ascii="Arial" w:hAnsi="Arial" w:cs="Arial"/>
          <w:iCs/>
          <w:sz w:val="28"/>
          <w:szCs w:val="28"/>
        </w:rPr>
        <w:t xml:space="preserve">, nos pesó eso. Y yo, de verdad, de corazón a ambas viudas, les mandamos un fuerte abrazo </w:t>
      </w:r>
      <w:r w:rsidR="00FC480C">
        <w:rPr>
          <w:rFonts w:ascii="Arial" w:hAnsi="Arial" w:cs="Arial"/>
          <w:iCs/>
          <w:sz w:val="28"/>
          <w:szCs w:val="28"/>
        </w:rPr>
        <w:t xml:space="preserve">del Municipio de Zapotlán. Un Municipio pequeño, pero que nos adolece todo lo que pasa en cuestión de delincuencia, de corrupción y de todo lo que estamos viviendo en nuestro México. Yo le pediría también que hagamos un minuto de silencio y le mandamos un fuerte abrazo a las dos familias. Con mucha resignación y nuestras condolencias de parte del Municipio de Zapotlán el Grande, gracias. </w:t>
      </w:r>
      <w:r w:rsidR="00FC480C">
        <w:rPr>
          <w:rFonts w:ascii="Arial" w:hAnsi="Arial" w:cs="Arial"/>
          <w:b/>
          <w:bCs/>
          <w:i/>
          <w:sz w:val="28"/>
          <w:szCs w:val="28"/>
        </w:rPr>
        <w:t xml:space="preserve">C. Secretaria de Ayuntamiento Karla Cisneros </w:t>
      </w:r>
      <w:r w:rsidR="00FC480C">
        <w:rPr>
          <w:rFonts w:ascii="Arial" w:hAnsi="Arial" w:cs="Arial"/>
          <w:b/>
          <w:bCs/>
          <w:i/>
          <w:sz w:val="28"/>
          <w:szCs w:val="28"/>
        </w:rPr>
        <w:lastRenderedPageBreak/>
        <w:t xml:space="preserve">Torres: </w:t>
      </w:r>
      <w:r w:rsidR="00FC480C">
        <w:rPr>
          <w:rFonts w:ascii="Arial" w:hAnsi="Arial" w:cs="Arial"/>
          <w:iCs/>
          <w:sz w:val="28"/>
          <w:szCs w:val="28"/>
        </w:rPr>
        <w:t xml:space="preserve">Derivado de la petición, si están todos de acuerdo, voy a solicitar se pongan de pie, para honrar con un minuto de silencio, en la memoria del Presidente de Uruapan, Carlos Manzo…. </w:t>
      </w:r>
      <w:r w:rsidR="00FC480C" w:rsidRPr="00212253">
        <w:rPr>
          <w:rFonts w:ascii="Arial" w:hAnsi="Arial" w:cs="Arial"/>
          <w:i/>
          <w:sz w:val="28"/>
          <w:szCs w:val="28"/>
        </w:rPr>
        <w:t>(Transcurrido el minuto de silencio, se continua con el desahogo de la Sesión.)</w:t>
      </w:r>
      <w:r w:rsidR="00FC480C">
        <w:rPr>
          <w:rFonts w:ascii="Arial" w:hAnsi="Arial" w:cs="Arial"/>
          <w:iCs/>
          <w:sz w:val="28"/>
          <w:szCs w:val="28"/>
        </w:rPr>
        <w:t xml:space="preserve"> Muchas gracias a todos por esta muestra de respeto. ¿Algún otro comentario?... Antes de someter a votación doy cuenta de la integración a esta Sesión de la Síndica Municipal Claudia Margarita Robles Gómez, por lo cual, a partir de este momento, contaremos con la asistencia de la totalidad de los integrantes de este Ayuntamiento. Señores Regidores, someto a su consideración la aprobación del orden del día que se le acaba de dar lectura, si están por la afirmativa, sírvanse levantar su mano…. </w:t>
      </w:r>
      <w:r>
        <w:rPr>
          <w:rFonts w:ascii="Arial" w:hAnsi="Arial" w:cs="Arial"/>
          <w:b/>
          <w:bCs/>
          <w:iCs/>
          <w:sz w:val="28"/>
          <w:szCs w:val="28"/>
        </w:rPr>
        <w:t>1</w:t>
      </w:r>
      <w:r w:rsidR="003428AF">
        <w:rPr>
          <w:rFonts w:ascii="Arial" w:hAnsi="Arial" w:cs="Arial"/>
          <w:b/>
          <w:bCs/>
          <w:iCs/>
          <w:sz w:val="28"/>
          <w:szCs w:val="28"/>
        </w:rPr>
        <w:t>6</w:t>
      </w:r>
      <w:r>
        <w:rPr>
          <w:rFonts w:ascii="Arial" w:hAnsi="Arial" w:cs="Arial"/>
          <w:b/>
          <w:bCs/>
          <w:iCs/>
          <w:sz w:val="28"/>
          <w:szCs w:val="28"/>
        </w:rPr>
        <w:t xml:space="preserve"> votos a favor, aprobado por unanimidad de los asistentes. </w:t>
      </w:r>
      <w:r>
        <w:rPr>
          <w:rFonts w:ascii="Arial" w:hAnsi="Arial" w:cs="Arial"/>
          <w:sz w:val="28"/>
          <w:szCs w:val="28"/>
        </w:rPr>
        <w:t>- - -</w:t>
      </w:r>
      <w:r w:rsidR="00FC480C">
        <w:rPr>
          <w:rFonts w:ascii="Arial" w:hAnsi="Arial" w:cs="Arial"/>
          <w:sz w:val="28"/>
          <w:szCs w:val="28"/>
        </w:rPr>
        <w:t xml:space="preserve"> - - - - - - - </w:t>
      </w:r>
      <w:r w:rsidRPr="00CC1FF2">
        <w:rPr>
          <w:rFonts w:ascii="Arial" w:hAnsi="Arial" w:cs="Arial"/>
          <w:b/>
          <w:bCs/>
          <w:sz w:val="28"/>
          <w:szCs w:val="28"/>
          <w:u w:val="single"/>
        </w:rPr>
        <w:t>TERCER PUNTO</w:t>
      </w:r>
      <w:r>
        <w:rPr>
          <w:rFonts w:ascii="Arial" w:hAnsi="Arial" w:cs="Arial"/>
          <w:b/>
          <w:bCs/>
          <w:sz w:val="28"/>
          <w:szCs w:val="28"/>
        </w:rPr>
        <w:t>:</w:t>
      </w:r>
      <w:r w:rsidR="00652363">
        <w:rPr>
          <w:rFonts w:ascii="Arial" w:hAnsi="Arial" w:cs="Arial"/>
          <w:b/>
          <w:bCs/>
          <w:sz w:val="28"/>
          <w:szCs w:val="28"/>
        </w:rPr>
        <w:t xml:space="preserve"> </w:t>
      </w:r>
      <w:r w:rsidR="00652363" w:rsidRPr="00085F40">
        <w:rPr>
          <w:rFonts w:ascii="Arial" w:hAnsi="Arial" w:cs="Arial"/>
          <w:bCs/>
          <w:sz w:val="28"/>
          <w:szCs w:val="28"/>
        </w:rPr>
        <w:t xml:space="preserve">Iniciativa de </w:t>
      </w:r>
      <w:r w:rsidR="00652363">
        <w:rPr>
          <w:rFonts w:ascii="Arial" w:hAnsi="Arial" w:cs="Arial"/>
          <w:bCs/>
          <w:sz w:val="28"/>
          <w:szCs w:val="28"/>
        </w:rPr>
        <w:t>A</w:t>
      </w:r>
      <w:r w:rsidR="00652363" w:rsidRPr="00085F40">
        <w:rPr>
          <w:rFonts w:ascii="Arial" w:hAnsi="Arial" w:cs="Arial"/>
          <w:bCs/>
          <w:sz w:val="28"/>
          <w:szCs w:val="28"/>
        </w:rPr>
        <w:t xml:space="preserve">cuerdo </w:t>
      </w:r>
      <w:r w:rsidR="00652363">
        <w:rPr>
          <w:rFonts w:ascii="Arial" w:hAnsi="Arial" w:cs="Arial"/>
          <w:bCs/>
          <w:sz w:val="28"/>
          <w:szCs w:val="28"/>
        </w:rPr>
        <w:t>E</w:t>
      </w:r>
      <w:r w:rsidR="00652363" w:rsidRPr="00085F40">
        <w:rPr>
          <w:rFonts w:ascii="Arial" w:hAnsi="Arial" w:cs="Arial"/>
          <w:bCs/>
          <w:sz w:val="28"/>
          <w:szCs w:val="28"/>
        </w:rPr>
        <w:t>conómico que propone la celebración del “</w:t>
      </w:r>
      <w:r w:rsidR="00652363">
        <w:rPr>
          <w:rFonts w:ascii="Arial" w:hAnsi="Arial" w:cs="Arial"/>
          <w:bCs/>
          <w:sz w:val="28"/>
          <w:szCs w:val="28"/>
        </w:rPr>
        <w:t>C</w:t>
      </w:r>
      <w:r w:rsidR="00652363" w:rsidRPr="00085F40">
        <w:rPr>
          <w:rFonts w:ascii="Arial" w:hAnsi="Arial" w:cs="Arial"/>
          <w:bCs/>
          <w:sz w:val="28"/>
          <w:szCs w:val="28"/>
        </w:rPr>
        <w:t xml:space="preserve">onvenio de </w:t>
      </w:r>
      <w:r w:rsidR="00652363">
        <w:rPr>
          <w:rFonts w:ascii="Arial" w:hAnsi="Arial" w:cs="Arial"/>
          <w:bCs/>
          <w:sz w:val="28"/>
          <w:szCs w:val="28"/>
        </w:rPr>
        <w:t>C</w:t>
      </w:r>
      <w:r w:rsidR="00652363" w:rsidRPr="00085F40">
        <w:rPr>
          <w:rFonts w:ascii="Arial" w:hAnsi="Arial" w:cs="Arial"/>
          <w:bCs/>
          <w:sz w:val="28"/>
          <w:szCs w:val="28"/>
        </w:rPr>
        <w:t xml:space="preserve">olaboración para la </w:t>
      </w:r>
      <w:r w:rsidR="00652363">
        <w:rPr>
          <w:rFonts w:ascii="Arial" w:hAnsi="Arial" w:cs="Arial"/>
          <w:bCs/>
          <w:sz w:val="28"/>
          <w:szCs w:val="28"/>
        </w:rPr>
        <w:t>G</w:t>
      </w:r>
      <w:r w:rsidR="00652363" w:rsidRPr="00085F40">
        <w:rPr>
          <w:rFonts w:ascii="Arial" w:hAnsi="Arial" w:cs="Arial"/>
          <w:bCs/>
          <w:sz w:val="28"/>
          <w:szCs w:val="28"/>
        </w:rPr>
        <w:t xml:space="preserve">estión y </w:t>
      </w:r>
      <w:r w:rsidR="00652363">
        <w:rPr>
          <w:rFonts w:ascii="Arial" w:hAnsi="Arial" w:cs="Arial"/>
          <w:bCs/>
          <w:sz w:val="28"/>
          <w:szCs w:val="28"/>
        </w:rPr>
        <w:t>R</w:t>
      </w:r>
      <w:r w:rsidR="00652363" w:rsidRPr="00085F40">
        <w:rPr>
          <w:rFonts w:ascii="Arial" w:hAnsi="Arial" w:cs="Arial"/>
          <w:bCs/>
          <w:sz w:val="28"/>
          <w:szCs w:val="28"/>
        </w:rPr>
        <w:t xml:space="preserve">egularización del </w:t>
      </w:r>
      <w:r w:rsidR="00652363">
        <w:rPr>
          <w:rFonts w:ascii="Arial" w:hAnsi="Arial" w:cs="Arial"/>
          <w:bCs/>
          <w:sz w:val="28"/>
          <w:szCs w:val="28"/>
        </w:rPr>
        <w:t>S</w:t>
      </w:r>
      <w:r w:rsidR="00652363" w:rsidRPr="00085F40">
        <w:rPr>
          <w:rFonts w:ascii="Arial" w:hAnsi="Arial" w:cs="Arial"/>
          <w:bCs/>
          <w:sz w:val="28"/>
          <w:szCs w:val="28"/>
        </w:rPr>
        <w:t xml:space="preserve">uelo en sus diferentes tipos y modalidades”, así como los </w:t>
      </w:r>
      <w:r w:rsidR="00652363">
        <w:rPr>
          <w:rFonts w:ascii="Arial" w:hAnsi="Arial" w:cs="Arial"/>
          <w:bCs/>
          <w:sz w:val="28"/>
          <w:szCs w:val="28"/>
        </w:rPr>
        <w:t>F</w:t>
      </w:r>
      <w:r w:rsidR="00652363" w:rsidRPr="00085F40">
        <w:rPr>
          <w:rFonts w:ascii="Arial" w:hAnsi="Arial" w:cs="Arial"/>
          <w:bCs/>
          <w:sz w:val="28"/>
          <w:szCs w:val="28"/>
        </w:rPr>
        <w:t xml:space="preserve">uncionarios y </w:t>
      </w:r>
      <w:r w:rsidR="00652363">
        <w:rPr>
          <w:rFonts w:ascii="Arial" w:hAnsi="Arial" w:cs="Arial"/>
          <w:bCs/>
          <w:sz w:val="28"/>
          <w:szCs w:val="28"/>
        </w:rPr>
        <w:t>S</w:t>
      </w:r>
      <w:r w:rsidR="00652363" w:rsidRPr="00085F40">
        <w:rPr>
          <w:rFonts w:ascii="Arial" w:hAnsi="Arial" w:cs="Arial"/>
          <w:bCs/>
          <w:sz w:val="28"/>
          <w:szCs w:val="28"/>
        </w:rPr>
        <w:t xml:space="preserve">ervidores </w:t>
      </w:r>
      <w:r w:rsidR="00652363">
        <w:rPr>
          <w:rFonts w:ascii="Arial" w:hAnsi="Arial" w:cs="Arial"/>
          <w:bCs/>
          <w:sz w:val="28"/>
          <w:szCs w:val="28"/>
        </w:rPr>
        <w:t>P</w:t>
      </w:r>
      <w:r w:rsidR="00652363" w:rsidRPr="00085F40">
        <w:rPr>
          <w:rFonts w:ascii="Arial" w:hAnsi="Arial" w:cs="Arial"/>
          <w:bCs/>
          <w:sz w:val="28"/>
          <w:szCs w:val="28"/>
        </w:rPr>
        <w:t xml:space="preserve">úblicos que han de comparecer para la conformación del </w:t>
      </w:r>
      <w:r w:rsidR="00652363">
        <w:rPr>
          <w:rFonts w:ascii="Arial" w:hAnsi="Arial" w:cs="Arial"/>
          <w:bCs/>
          <w:sz w:val="28"/>
          <w:szCs w:val="28"/>
        </w:rPr>
        <w:t>C</w:t>
      </w:r>
      <w:r w:rsidR="00652363" w:rsidRPr="00085F40">
        <w:rPr>
          <w:rFonts w:ascii="Arial" w:hAnsi="Arial" w:cs="Arial"/>
          <w:bCs/>
          <w:sz w:val="28"/>
          <w:szCs w:val="28"/>
        </w:rPr>
        <w:t xml:space="preserve">omité de </w:t>
      </w:r>
      <w:r w:rsidR="00652363">
        <w:rPr>
          <w:rFonts w:ascii="Arial" w:hAnsi="Arial" w:cs="Arial"/>
          <w:bCs/>
          <w:sz w:val="28"/>
          <w:szCs w:val="28"/>
        </w:rPr>
        <w:t>E</w:t>
      </w:r>
      <w:r w:rsidR="00652363" w:rsidRPr="00085F40">
        <w:rPr>
          <w:rFonts w:ascii="Arial" w:hAnsi="Arial" w:cs="Arial"/>
          <w:bCs/>
          <w:sz w:val="28"/>
          <w:szCs w:val="28"/>
        </w:rPr>
        <w:t xml:space="preserve">valuación y </w:t>
      </w:r>
      <w:r w:rsidR="00652363">
        <w:rPr>
          <w:rFonts w:ascii="Arial" w:hAnsi="Arial" w:cs="Arial"/>
          <w:bCs/>
          <w:sz w:val="28"/>
          <w:szCs w:val="28"/>
        </w:rPr>
        <w:t>S</w:t>
      </w:r>
      <w:r w:rsidR="00652363" w:rsidRPr="00085F40">
        <w:rPr>
          <w:rFonts w:ascii="Arial" w:hAnsi="Arial" w:cs="Arial"/>
          <w:bCs/>
          <w:sz w:val="28"/>
          <w:szCs w:val="28"/>
        </w:rPr>
        <w:t>eguimiento.</w:t>
      </w:r>
      <w:r w:rsidR="00652363">
        <w:rPr>
          <w:rFonts w:ascii="Arial" w:hAnsi="Arial" w:cs="Arial"/>
          <w:bCs/>
          <w:sz w:val="28"/>
          <w:szCs w:val="28"/>
        </w:rPr>
        <w:t xml:space="preserve"> Motiva la C. Presidenta Municipal Magali Casillas Contreras. </w:t>
      </w:r>
      <w:r w:rsidR="00652363">
        <w:rPr>
          <w:rFonts w:ascii="Arial" w:hAnsi="Arial" w:cs="Arial"/>
          <w:b/>
          <w:i/>
          <w:iCs/>
          <w:sz w:val="28"/>
          <w:szCs w:val="28"/>
        </w:rPr>
        <w:t xml:space="preserve">C. Presidenta Municipal Magali Casillas Contreras: </w:t>
      </w:r>
      <w:r w:rsidR="009E3EFD" w:rsidRPr="0056305E">
        <w:rPr>
          <w:rFonts w:ascii="Arial" w:eastAsia="Calibri" w:hAnsi="Arial" w:cs="Arial"/>
          <w:b/>
          <w:i/>
          <w:iCs/>
          <w:sz w:val="28"/>
          <w:szCs w:val="28"/>
        </w:rPr>
        <w:t>HONORABLE AYUNTAMIENTO CONSTITUCIONAL DE ZAPOTLÁN EL GRANDE, JALISCO</w:t>
      </w:r>
      <w:r w:rsidR="009E3EFD">
        <w:rPr>
          <w:rFonts w:ascii="Arial" w:hAnsi="Arial" w:cs="Arial"/>
          <w:iCs/>
          <w:sz w:val="28"/>
          <w:szCs w:val="28"/>
        </w:rPr>
        <w:t xml:space="preserve"> </w:t>
      </w:r>
      <w:r w:rsidR="009E3EFD" w:rsidRPr="0056305E">
        <w:rPr>
          <w:rFonts w:ascii="Arial" w:eastAsia="Calibri" w:hAnsi="Arial" w:cs="Arial"/>
          <w:b/>
          <w:i/>
          <w:iCs/>
          <w:sz w:val="28"/>
          <w:szCs w:val="28"/>
        </w:rPr>
        <w:t>PRESENTE</w:t>
      </w:r>
      <w:r w:rsidR="009E3EFD">
        <w:rPr>
          <w:rFonts w:ascii="Arial" w:hAnsi="Arial" w:cs="Arial"/>
          <w:iCs/>
          <w:sz w:val="28"/>
          <w:szCs w:val="28"/>
        </w:rPr>
        <w:t xml:space="preserve"> </w:t>
      </w:r>
      <w:r w:rsidR="009E3EFD" w:rsidRPr="0056305E">
        <w:rPr>
          <w:rFonts w:ascii="Arial" w:eastAsia="Times New Roman" w:hAnsi="Arial" w:cs="Arial"/>
          <w:i/>
          <w:iCs/>
          <w:sz w:val="28"/>
          <w:szCs w:val="28"/>
        </w:rPr>
        <w:t xml:space="preserve">Quien motiva y suscribe </w:t>
      </w:r>
      <w:r w:rsidR="009E3EFD" w:rsidRPr="0056305E">
        <w:rPr>
          <w:rStyle w:val="markedcontent"/>
          <w:rFonts w:ascii="Arial" w:hAnsi="Arial" w:cs="Arial"/>
          <w:b/>
          <w:i/>
          <w:iCs/>
          <w:sz w:val="28"/>
          <w:szCs w:val="28"/>
        </w:rPr>
        <w:t xml:space="preserve">CIUDADANA MAGALI CASILLAS CONTRERAS </w:t>
      </w:r>
      <w:r w:rsidR="009E3EFD" w:rsidRPr="0056305E">
        <w:rPr>
          <w:rFonts w:ascii="Arial" w:eastAsia="Times New Roman" w:hAnsi="Arial" w:cs="Arial"/>
          <w:i/>
          <w:iCs/>
          <w:sz w:val="28"/>
          <w:szCs w:val="28"/>
        </w:rPr>
        <w:t xml:space="preserve">en mi carácter de Presidenta Municipal de Zapotlán el Grande, Jalisco, Jalisco, con fundamento en el artículo 115  fracción I y II de la Constitución Política de los Estados Unidos Mexicanos ,73 y ,88 fracción IV, 86  de la Constitución Política del Estado de Jalisco, así como lo normado en los artículos 87 fracción I, 91 fracción I, 92 </w:t>
      </w:r>
      <w:r w:rsidR="009E3EFD" w:rsidRPr="0056305E">
        <w:rPr>
          <w:rFonts w:ascii="Arial" w:eastAsia="Times New Roman" w:hAnsi="Arial" w:cs="Arial"/>
          <w:i/>
          <w:iCs/>
          <w:sz w:val="28"/>
          <w:szCs w:val="28"/>
        </w:rPr>
        <w:lastRenderedPageBreak/>
        <w:t>fracción I, 96 y 101 y demás relativos y aplicables del Reglamento Interior del Ayuntamiento de Zapotlán el Grande Jalisco,</w:t>
      </w:r>
      <w:r w:rsidR="009E3EFD" w:rsidRPr="0056305E">
        <w:rPr>
          <w:rFonts w:ascii="Arial" w:hAnsi="Arial" w:cs="Arial"/>
          <w:i/>
          <w:iCs/>
          <w:sz w:val="28"/>
          <w:szCs w:val="28"/>
        </w:rPr>
        <w:t xml:space="preserve"> me permito presentar a la distinguida consideración de este Honorable Ayuntamiento en Pleno</w:t>
      </w:r>
      <w:bookmarkStart w:id="0" w:name="_Hlk193799337"/>
      <w:r w:rsidR="009E3EFD" w:rsidRPr="0056305E">
        <w:rPr>
          <w:rFonts w:ascii="Arial" w:hAnsi="Arial" w:cs="Arial"/>
          <w:i/>
          <w:iCs/>
          <w:sz w:val="28"/>
          <w:szCs w:val="28"/>
        </w:rPr>
        <w:t xml:space="preserve">, </w:t>
      </w:r>
      <w:bookmarkStart w:id="1" w:name="_Hlk212810624"/>
      <w:r w:rsidR="009E3EFD" w:rsidRPr="0056305E">
        <w:rPr>
          <w:rFonts w:ascii="Arial" w:hAnsi="Arial" w:cs="Arial"/>
          <w:b/>
          <w:i/>
          <w:iCs/>
          <w:sz w:val="28"/>
          <w:szCs w:val="28"/>
        </w:rPr>
        <w:t xml:space="preserve">INICIATIVA DE ACUERDO ECONÓMICO QUE PROPONE  LA CELEBRACIÓN  DEL “CONVENIO DE COLABORACIÓN  PARA LA GESTIÓN Y REGULARIZACIÓN DEL SUELO EN SUS DIFERENTES TIPOS Y MODALIDADES”, </w:t>
      </w:r>
      <w:bookmarkStart w:id="2" w:name="_Hlk212810407"/>
      <w:r w:rsidR="009E3EFD" w:rsidRPr="0056305E">
        <w:rPr>
          <w:rFonts w:ascii="Arial" w:hAnsi="Arial" w:cs="Arial"/>
          <w:b/>
          <w:i/>
          <w:iCs/>
          <w:sz w:val="28"/>
          <w:szCs w:val="28"/>
        </w:rPr>
        <w:t>ASÍ COMO LOS FUNCIONARIOS Y SERVIDORES PÚBLICOS QUE HAN DE COMPARECER PARA LA CONFORMACIÓN DEL COMITÉ DE EVALUACIÓN Y SEGUIMIENTO</w:t>
      </w:r>
      <w:bookmarkEnd w:id="1"/>
      <w:bookmarkEnd w:id="2"/>
      <w:r w:rsidR="009E3EFD" w:rsidRPr="0056305E">
        <w:rPr>
          <w:rFonts w:ascii="Arial" w:hAnsi="Arial" w:cs="Arial"/>
          <w:b/>
          <w:i/>
          <w:iCs/>
          <w:sz w:val="28"/>
          <w:szCs w:val="28"/>
        </w:rPr>
        <w:t>,</w:t>
      </w:r>
      <w:r w:rsidR="009E3EFD" w:rsidRPr="0056305E">
        <w:rPr>
          <w:rFonts w:ascii="Arial" w:eastAsia="Calibri" w:hAnsi="Arial" w:cs="Arial"/>
          <w:b/>
          <w:i/>
          <w:iCs/>
          <w:sz w:val="28"/>
          <w:szCs w:val="28"/>
        </w:rPr>
        <w:t xml:space="preserve"> </w:t>
      </w:r>
      <w:bookmarkEnd w:id="0"/>
      <w:r w:rsidR="009E3EFD" w:rsidRPr="0056305E">
        <w:rPr>
          <w:rFonts w:ascii="Arial" w:eastAsia="Calibri" w:hAnsi="Arial" w:cs="Arial"/>
          <w:bCs/>
          <w:i/>
          <w:iCs/>
          <w:sz w:val="28"/>
          <w:szCs w:val="28"/>
        </w:rPr>
        <w:t>que</w:t>
      </w:r>
      <w:r w:rsidR="009E3EFD" w:rsidRPr="0056305E">
        <w:rPr>
          <w:rFonts w:ascii="Arial" w:eastAsia="Calibri" w:hAnsi="Arial" w:cs="Arial"/>
          <w:i/>
          <w:iCs/>
          <w:sz w:val="28"/>
          <w:szCs w:val="28"/>
        </w:rPr>
        <w:t xml:space="preserve"> se fundamenta en la siguiente:</w:t>
      </w:r>
      <w:r w:rsidR="009E3EFD">
        <w:rPr>
          <w:rFonts w:ascii="Arial" w:hAnsi="Arial" w:cs="Arial"/>
          <w:iCs/>
          <w:sz w:val="28"/>
          <w:szCs w:val="28"/>
        </w:rPr>
        <w:t xml:space="preserve"> </w:t>
      </w:r>
      <w:r w:rsidR="009E3EFD" w:rsidRPr="0056305E">
        <w:rPr>
          <w:rFonts w:ascii="Arial" w:eastAsia="Calibri" w:hAnsi="Arial" w:cs="Arial"/>
          <w:b/>
          <w:i/>
          <w:iCs/>
          <w:sz w:val="28"/>
          <w:szCs w:val="28"/>
        </w:rPr>
        <w:t>E</w:t>
      </w:r>
      <w:r w:rsidR="009E3EFD">
        <w:rPr>
          <w:rFonts w:ascii="Arial" w:eastAsia="Calibri" w:hAnsi="Arial" w:cs="Arial"/>
          <w:b/>
          <w:i/>
          <w:iCs/>
          <w:sz w:val="28"/>
          <w:szCs w:val="28"/>
        </w:rPr>
        <w:t>XPOS</w:t>
      </w:r>
      <w:r w:rsidR="009E3EFD" w:rsidRPr="0056305E">
        <w:rPr>
          <w:rFonts w:ascii="Arial" w:eastAsia="Calibri" w:hAnsi="Arial" w:cs="Arial"/>
          <w:b/>
          <w:i/>
          <w:iCs/>
          <w:sz w:val="28"/>
          <w:szCs w:val="28"/>
        </w:rPr>
        <w:t>ICION DE MOTIVOS:</w:t>
      </w:r>
      <w:r w:rsidR="009E3EFD">
        <w:rPr>
          <w:rFonts w:ascii="Arial" w:eastAsia="Calibri" w:hAnsi="Arial" w:cs="Arial"/>
          <w:b/>
          <w:i/>
          <w:iCs/>
          <w:sz w:val="28"/>
          <w:szCs w:val="28"/>
        </w:rPr>
        <w:t xml:space="preserve"> </w:t>
      </w:r>
      <w:r w:rsidR="009E3EFD" w:rsidRPr="0056305E">
        <w:rPr>
          <w:rFonts w:ascii="Arial" w:eastAsia="Calibri" w:hAnsi="Arial" w:cs="Arial"/>
          <w:b/>
          <w:i/>
          <w:iCs/>
          <w:sz w:val="28"/>
          <w:szCs w:val="28"/>
        </w:rPr>
        <w:t>1.-</w:t>
      </w:r>
      <w:r w:rsidR="009E3EFD" w:rsidRPr="0056305E">
        <w:rPr>
          <w:rFonts w:ascii="Arial" w:eastAsia="Calibri" w:hAnsi="Arial" w:cs="Arial"/>
          <w:i/>
          <w:iCs/>
          <w:sz w:val="28"/>
          <w:szCs w:val="28"/>
        </w:rPr>
        <w:t xml:space="preserve"> 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9E3EFD">
        <w:rPr>
          <w:rFonts w:ascii="Arial" w:eastAsia="Calibri" w:hAnsi="Arial" w:cs="Arial"/>
          <w:i/>
          <w:iCs/>
          <w:sz w:val="28"/>
          <w:szCs w:val="28"/>
        </w:rPr>
        <w:t xml:space="preserve"> </w:t>
      </w:r>
      <w:r w:rsidR="009E3EFD" w:rsidRPr="0056305E">
        <w:rPr>
          <w:rFonts w:ascii="Arial" w:eastAsia="Calibri" w:hAnsi="Arial" w:cs="Arial"/>
          <w:b/>
          <w:i/>
          <w:iCs/>
          <w:sz w:val="28"/>
          <w:szCs w:val="28"/>
        </w:rPr>
        <w:t>2.-</w:t>
      </w:r>
      <w:r w:rsidR="009E3EFD" w:rsidRPr="0056305E">
        <w:rPr>
          <w:rFonts w:ascii="Arial" w:eastAsia="Calibri" w:hAnsi="Arial" w:cs="Arial"/>
          <w:i/>
          <w:iCs/>
          <w:sz w:val="28"/>
          <w:szCs w:val="28"/>
        </w:rPr>
        <w:t xml:space="preserve"> Que la particular del Estado de Jalisco, en su artículo 73 reconoce al Municipio libre como la base de la división territorial y de la organización política y administrativa del Estado de Jalisco, investido de personalidad jurídica y patrimonio propios, con las facultades y limitaciones </w:t>
      </w:r>
      <w:r w:rsidR="009E3EFD" w:rsidRPr="0056305E">
        <w:rPr>
          <w:rFonts w:ascii="Arial" w:eastAsia="Calibri" w:hAnsi="Arial" w:cs="Arial"/>
          <w:i/>
          <w:iCs/>
          <w:sz w:val="28"/>
          <w:szCs w:val="28"/>
        </w:rPr>
        <w:lastRenderedPageBreak/>
        <w:t>establecidas en la Constitución Política de los Estados Unidos Mexicanos.</w:t>
      </w:r>
      <w:r w:rsidR="009E3EFD">
        <w:rPr>
          <w:rFonts w:ascii="Arial" w:eastAsia="Calibri" w:hAnsi="Arial" w:cs="Arial"/>
          <w:i/>
          <w:iCs/>
          <w:sz w:val="28"/>
          <w:szCs w:val="28"/>
        </w:rPr>
        <w:t xml:space="preserve"> </w:t>
      </w:r>
      <w:r w:rsidR="009E3EFD" w:rsidRPr="0056305E">
        <w:rPr>
          <w:rFonts w:ascii="Arial" w:eastAsia="Calibri" w:hAnsi="Arial" w:cs="Arial"/>
          <w:b/>
          <w:i/>
          <w:iCs/>
          <w:sz w:val="28"/>
          <w:szCs w:val="28"/>
        </w:rPr>
        <w:t>3.-</w:t>
      </w:r>
      <w:r w:rsidR="009E3EFD" w:rsidRPr="0056305E">
        <w:rPr>
          <w:rFonts w:ascii="Arial" w:eastAsia="Calibri" w:hAnsi="Arial" w:cs="Arial"/>
          <w:i/>
          <w:iCs/>
          <w:sz w:val="28"/>
          <w:szCs w:val="28"/>
        </w:rPr>
        <w:t xml:space="preserve"> Por su parte la Ley de Gobierno y la Administración Pública Municipal del Estado de Jalisco, determina que el Ayuntamiento tiene la facultad para celebrar convenios con organismos públicos y privados tendientes a la realización de obras de interés común, siempre que no corresponda su realización al Estado y celebrar convenios con el Estado a fin de que éste de manera directa o a través del organismo correspondiente, se haga cargo en forma temporal de alguna de las funciones que los Municipios tengan a su cargo o se ejerzan coordinadamente por el Estado y el propio Municipio.</w:t>
      </w:r>
      <w:r w:rsidR="009E3EFD">
        <w:rPr>
          <w:rFonts w:ascii="Arial" w:hAnsi="Arial" w:cs="Arial"/>
          <w:iCs/>
          <w:sz w:val="28"/>
          <w:szCs w:val="28"/>
        </w:rPr>
        <w:t xml:space="preserve"> </w:t>
      </w:r>
      <w:r w:rsidR="009E3EFD" w:rsidRPr="0056305E">
        <w:rPr>
          <w:rFonts w:ascii="Arial" w:eastAsia="Calibri" w:hAnsi="Arial" w:cs="Arial"/>
          <w:b/>
          <w:bCs/>
          <w:i/>
          <w:iCs/>
          <w:sz w:val="28"/>
          <w:szCs w:val="28"/>
        </w:rPr>
        <w:t>ANTECEDENTES</w:t>
      </w:r>
      <w:r w:rsidR="009E3EFD">
        <w:rPr>
          <w:rFonts w:ascii="Arial" w:hAnsi="Arial" w:cs="Arial"/>
          <w:iCs/>
          <w:sz w:val="28"/>
          <w:szCs w:val="28"/>
        </w:rPr>
        <w:t xml:space="preserve"> </w:t>
      </w:r>
      <w:r w:rsidR="009E3EFD" w:rsidRPr="0056305E">
        <w:rPr>
          <w:rFonts w:ascii="Arial" w:eastAsia="Calibri" w:hAnsi="Arial" w:cs="Arial"/>
          <w:b/>
          <w:bCs/>
          <w:i/>
          <w:iCs/>
          <w:sz w:val="28"/>
          <w:szCs w:val="28"/>
        </w:rPr>
        <w:t>1</w:t>
      </w:r>
      <w:r w:rsidR="009E3EFD" w:rsidRPr="0056305E">
        <w:rPr>
          <w:rFonts w:ascii="Arial" w:eastAsia="Calibri" w:hAnsi="Arial" w:cs="Arial"/>
          <w:i/>
          <w:iCs/>
          <w:sz w:val="28"/>
          <w:szCs w:val="28"/>
        </w:rPr>
        <w:t>.-</w:t>
      </w:r>
      <w:r w:rsidR="009E3EFD" w:rsidRPr="0056305E">
        <w:rPr>
          <w:rFonts w:ascii="Arial" w:eastAsia="Calibri" w:hAnsi="Arial" w:cs="Arial"/>
          <w:bCs/>
          <w:i/>
          <w:iCs/>
          <w:color w:val="000000" w:themeColor="text1"/>
          <w:sz w:val="28"/>
          <w:szCs w:val="28"/>
        </w:rPr>
        <w:t xml:space="preserve"> Como parte de los programas prioritarios de la presente administración del Estado de Jalisco, se encuentra la construcción de un millón de viviendas, así como la entrega de un millón de títulos de propiedad, a favor de la población de menores recursos. Los programas están dirigidos a garantizar para todas las personas y familias de México el acceso a la vivienda adecuada.</w:t>
      </w:r>
      <w:r w:rsidR="009E3EFD">
        <w:rPr>
          <w:rFonts w:ascii="Arial" w:eastAsia="Calibri" w:hAnsi="Arial" w:cs="Arial"/>
          <w:bCs/>
          <w:i/>
          <w:iCs/>
          <w:color w:val="000000" w:themeColor="text1"/>
          <w:sz w:val="28"/>
          <w:szCs w:val="28"/>
        </w:rPr>
        <w:t xml:space="preserve"> </w:t>
      </w:r>
      <w:r w:rsidR="009E3EFD" w:rsidRPr="0056305E">
        <w:rPr>
          <w:rFonts w:ascii="Arial" w:eastAsia="Calibri" w:hAnsi="Arial" w:cs="Arial"/>
          <w:b/>
          <w:i/>
          <w:iCs/>
          <w:sz w:val="28"/>
          <w:szCs w:val="28"/>
        </w:rPr>
        <w:t>2.</w:t>
      </w:r>
      <w:r w:rsidR="009E3EFD" w:rsidRPr="0056305E">
        <w:rPr>
          <w:rFonts w:ascii="Arial" w:eastAsia="Calibri" w:hAnsi="Arial" w:cs="Arial"/>
          <w:i/>
          <w:iCs/>
          <w:sz w:val="28"/>
          <w:szCs w:val="28"/>
        </w:rPr>
        <w:t>- Con el fin de fortalecer los vínculos con el Municipio de Zapotlán el Grande, Jalisco, se propone celebrar convenio de colaboración con esta representación Jalisco del Instituto Nacional del Suelo Sustentable “INSUS”; con fundamento en el artículo 31 fracciones III, VI Y VII del Estatuto Orgánico del INSUS vigente, así como el artículo 9 de las Reglas para la Contratación y Escritura de Lotes Susceptibles de Regulación del Instituto Nacional del Suelo Sustentable.</w:t>
      </w:r>
      <w:r w:rsidR="009E3EFD">
        <w:rPr>
          <w:rFonts w:ascii="Arial" w:eastAsia="Calibri" w:hAnsi="Arial" w:cs="Arial"/>
          <w:i/>
          <w:iCs/>
          <w:sz w:val="28"/>
          <w:szCs w:val="28"/>
        </w:rPr>
        <w:t xml:space="preserve"> </w:t>
      </w:r>
      <w:r w:rsidR="009E3EFD" w:rsidRPr="0056305E">
        <w:rPr>
          <w:rFonts w:ascii="Arial" w:eastAsia="Calibri" w:hAnsi="Arial" w:cs="Arial"/>
          <w:b/>
          <w:bCs/>
          <w:i/>
          <w:iCs/>
          <w:sz w:val="28"/>
          <w:szCs w:val="28"/>
        </w:rPr>
        <w:t xml:space="preserve">3.- </w:t>
      </w:r>
      <w:r w:rsidR="009E3EFD" w:rsidRPr="0056305E">
        <w:rPr>
          <w:rFonts w:ascii="Arial" w:eastAsia="Calibri" w:hAnsi="Arial" w:cs="Arial"/>
          <w:i/>
          <w:iCs/>
          <w:sz w:val="28"/>
          <w:szCs w:val="28"/>
        </w:rPr>
        <w:t xml:space="preserve">Dicha autoridad tendrá como obligación el identificar superficies a regularizar y elaborar los trabajos técnicos y cartográficos correspondientes a la localización de la superficie, medidas y colindancias, así como su uso y destino y si la Dirección de Catrasto Municipal </w:t>
      </w:r>
      <w:r w:rsidR="009E3EFD" w:rsidRPr="0056305E">
        <w:rPr>
          <w:rFonts w:ascii="Arial" w:eastAsia="Calibri" w:hAnsi="Arial" w:cs="Arial"/>
          <w:i/>
          <w:iCs/>
          <w:sz w:val="28"/>
          <w:szCs w:val="28"/>
        </w:rPr>
        <w:lastRenderedPageBreak/>
        <w:t>cuenta con normas que difieren de INSUS, se deberá ajustar a los datos técnicos y cartográficos para homologarlos con los de la Dirección de Catrastro.</w:t>
      </w:r>
      <w:r w:rsidR="009E3EFD">
        <w:rPr>
          <w:rFonts w:ascii="Arial" w:eastAsia="Calibri" w:hAnsi="Arial" w:cs="Arial"/>
          <w:i/>
          <w:iCs/>
          <w:sz w:val="28"/>
          <w:szCs w:val="28"/>
        </w:rPr>
        <w:t xml:space="preserve"> </w:t>
      </w:r>
      <w:r w:rsidR="009E3EFD" w:rsidRPr="0056305E">
        <w:rPr>
          <w:rFonts w:ascii="Arial" w:eastAsia="Calibri" w:hAnsi="Arial" w:cs="Arial"/>
          <w:b/>
          <w:bCs/>
          <w:i/>
          <w:iCs/>
          <w:sz w:val="28"/>
          <w:szCs w:val="28"/>
        </w:rPr>
        <w:t xml:space="preserve">4.- </w:t>
      </w:r>
      <w:r w:rsidR="009E3EFD" w:rsidRPr="0056305E">
        <w:rPr>
          <w:rFonts w:ascii="Arial" w:eastAsia="Calibri" w:hAnsi="Arial" w:cs="Arial"/>
          <w:i/>
          <w:iCs/>
          <w:sz w:val="28"/>
          <w:szCs w:val="28"/>
        </w:rPr>
        <w:t>El Municipio tendrá como obligación proporcionar a INSUS la información administrativa, jurídica y técnica, vigente; así como los permisos y licencias necesarias al momento de que inicie los trabajos, para que pueda llevar a cabo la escrituración de los inmuebles materia de la regularización o de programas sociales. Para la elaboración y expedición de los permisos y licencias aludidos, deberá presentarse la documentación pertinente establecida por la normatividad aplicable.</w:t>
      </w:r>
      <w:r w:rsidR="009E3EFD">
        <w:rPr>
          <w:rFonts w:ascii="Arial" w:eastAsia="Calibri" w:hAnsi="Arial" w:cs="Arial"/>
          <w:i/>
          <w:iCs/>
          <w:sz w:val="28"/>
          <w:szCs w:val="28"/>
        </w:rPr>
        <w:t xml:space="preserve"> </w:t>
      </w:r>
      <w:r w:rsidR="009E3EFD" w:rsidRPr="0056305E">
        <w:rPr>
          <w:rFonts w:ascii="Arial" w:eastAsia="Calibri" w:hAnsi="Arial" w:cs="Arial"/>
          <w:b/>
          <w:bCs/>
          <w:i/>
          <w:iCs/>
          <w:sz w:val="28"/>
          <w:szCs w:val="28"/>
        </w:rPr>
        <w:t xml:space="preserve">5.- </w:t>
      </w:r>
      <w:r w:rsidR="009E3EFD" w:rsidRPr="0056305E">
        <w:rPr>
          <w:rFonts w:ascii="Arial" w:hAnsi="Arial" w:cs="Arial"/>
          <w:bCs/>
          <w:i/>
          <w:iCs/>
          <w:sz w:val="28"/>
          <w:szCs w:val="28"/>
        </w:rPr>
        <w:t xml:space="preserve">Con respecto del Acta de Instalación de Comité, hago del conocimiento a este Honorable Pleno del Ayuntamiento que solicitan por parte del Gobierno Municipal de Zapotlán el Grande, a cuatro integrantes y suplentes para su conformación los cuales comparecemos para su integración la C. Magali Casillas Contreras como Presidenta Municipal, como suplente el C. Ernesto </w:t>
      </w:r>
      <w:r w:rsidR="006A1B94" w:rsidRPr="0056305E">
        <w:rPr>
          <w:rFonts w:ascii="Arial" w:hAnsi="Arial" w:cs="Arial"/>
          <w:bCs/>
          <w:i/>
          <w:iCs/>
          <w:sz w:val="28"/>
          <w:szCs w:val="28"/>
        </w:rPr>
        <w:t>Sánchez</w:t>
      </w:r>
      <w:r w:rsidR="009E3EFD" w:rsidRPr="0056305E">
        <w:rPr>
          <w:rFonts w:ascii="Arial" w:hAnsi="Arial" w:cs="Arial"/>
          <w:bCs/>
          <w:i/>
          <w:iCs/>
          <w:sz w:val="28"/>
          <w:szCs w:val="28"/>
        </w:rPr>
        <w:t xml:space="preserve"> </w:t>
      </w:r>
      <w:r w:rsidR="006A1B94" w:rsidRPr="0056305E">
        <w:rPr>
          <w:rFonts w:ascii="Arial" w:hAnsi="Arial" w:cs="Arial"/>
          <w:bCs/>
          <w:i/>
          <w:iCs/>
          <w:sz w:val="28"/>
          <w:szCs w:val="28"/>
        </w:rPr>
        <w:t>Sánchez</w:t>
      </w:r>
      <w:r w:rsidR="009E3EFD" w:rsidRPr="0056305E">
        <w:rPr>
          <w:rFonts w:ascii="Arial" w:hAnsi="Arial" w:cs="Arial"/>
          <w:bCs/>
          <w:i/>
          <w:iCs/>
          <w:sz w:val="28"/>
          <w:szCs w:val="28"/>
        </w:rPr>
        <w:t>; la C. Claudia Margarita Robles Gómez como Síndico Municipal, y como suplente el C. Miguel Marentes; la C. Karla Cisneros Torres como Secretaria de Ayuntamiento, como suplente la C. Ma. Del Sagrario Barrera Arias; la C. Miriam Salome Torres Lares, como suplente el C. Braulio Mauricio Andrade González.</w:t>
      </w:r>
      <w:r w:rsidR="006A1B94">
        <w:rPr>
          <w:rFonts w:ascii="Arial" w:hAnsi="Arial" w:cs="Arial"/>
          <w:bCs/>
          <w:i/>
          <w:iCs/>
          <w:sz w:val="28"/>
          <w:szCs w:val="28"/>
        </w:rPr>
        <w:t xml:space="preserve"> </w:t>
      </w:r>
      <w:r w:rsidR="009E3EFD" w:rsidRPr="0056305E">
        <w:rPr>
          <w:rFonts w:ascii="Arial" w:eastAsia="Calibri" w:hAnsi="Arial" w:cs="Arial"/>
          <w:b/>
          <w:bCs/>
          <w:i/>
          <w:iCs/>
          <w:sz w:val="28"/>
          <w:szCs w:val="28"/>
        </w:rPr>
        <w:t xml:space="preserve">6.- </w:t>
      </w:r>
      <w:r w:rsidR="009E3EFD" w:rsidRPr="0056305E">
        <w:rPr>
          <w:rFonts w:ascii="Arial" w:eastAsia="Calibri" w:hAnsi="Arial" w:cs="Arial"/>
          <w:i/>
          <w:iCs/>
          <w:sz w:val="28"/>
          <w:szCs w:val="28"/>
        </w:rPr>
        <w:t>En razón de lo anterior se anexa la propuesta de “</w:t>
      </w:r>
      <w:r w:rsidR="009E3EFD" w:rsidRPr="0056305E">
        <w:rPr>
          <w:rFonts w:ascii="Arial" w:eastAsia="Calibri" w:hAnsi="Arial" w:cs="Arial"/>
          <w:b/>
          <w:bCs/>
          <w:i/>
          <w:iCs/>
          <w:sz w:val="28"/>
          <w:szCs w:val="28"/>
        </w:rPr>
        <w:t>CONVENIO DE COLABORACIÓN PARA LA GESTIÓN Y REGULARIZACIÓN DEL SUELO EN SUS DIFERENTES TIPOS Y MODALIDADES</w:t>
      </w:r>
      <w:r w:rsidR="009E3EFD" w:rsidRPr="0056305E">
        <w:rPr>
          <w:rFonts w:ascii="Arial" w:hAnsi="Arial" w:cs="Arial"/>
          <w:b/>
          <w:i/>
          <w:iCs/>
          <w:sz w:val="28"/>
          <w:szCs w:val="28"/>
        </w:rPr>
        <w:t xml:space="preserve">”, </w:t>
      </w:r>
      <w:r w:rsidR="009E3EFD" w:rsidRPr="0056305E">
        <w:rPr>
          <w:rFonts w:ascii="Arial" w:hAnsi="Arial" w:cs="Arial"/>
          <w:bCs/>
          <w:i/>
          <w:iCs/>
          <w:sz w:val="28"/>
          <w:szCs w:val="28"/>
        </w:rPr>
        <w:t xml:space="preserve">además </w:t>
      </w:r>
      <w:bookmarkStart w:id="3" w:name="_Hlk212795839"/>
      <w:r w:rsidR="009E3EFD" w:rsidRPr="0056305E">
        <w:rPr>
          <w:rFonts w:ascii="Arial" w:hAnsi="Arial" w:cs="Arial"/>
          <w:bCs/>
          <w:i/>
          <w:iCs/>
          <w:sz w:val="28"/>
          <w:szCs w:val="28"/>
        </w:rPr>
        <w:t xml:space="preserve">del </w:t>
      </w:r>
      <w:r w:rsidR="009E3EFD" w:rsidRPr="0056305E">
        <w:rPr>
          <w:rFonts w:ascii="Arial" w:hAnsi="Arial" w:cs="Arial"/>
          <w:b/>
          <w:i/>
          <w:iCs/>
          <w:sz w:val="28"/>
          <w:szCs w:val="28"/>
        </w:rPr>
        <w:t xml:space="preserve">“ACTA DE INSTALACIÓN DE COMITÉ”; </w:t>
      </w:r>
      <w:bookmarkEnd w:id="3"/>
      <w:r w:rsidR="009E3EFD" w:rsidRPr="0056305E">
        <w:rPr>
          <w:rFonts w:ascii="Arial" w:eastAsia="Calibri" w:hAnsi="Arial" w:cs="Arial"/>
          <w:i/>
          <w:iCs/>
          <w:sz w:val="28"/>
          <w:szCs w:val="28"/>
        </w:rPr>
        <w:t>con el fin de fortalecer los vínculos con nuestro municipio y el Instituto Nacional del Suelo Sustentable INSUS.</w:t>
      </w:r>
      <w:r w:rsidR="006A1B94">
        <w:rPr>
          <w:rFonts w:ascii="Arial" w:eastAsia="Calibri" w:hAnsi="Arial" w:cs="Arial"/>
          <w:i/>
          <w:iCs/>
          <w:sz w:val="28"/>
          <w:szCs w:val="28"/>
        </w:rPr>
        <w:t xml:space="preserve"> </w:t>
      </w:r>
      <w:r w:rsidR="009E3EFD" w:rsidRPr="0056305E">
        <w:rPr>
          <w:rFonts w:ascii="Arial" w:eastAsia="Calibri" w:hAnsi="Arial" w:cs="Arial"/>
          <w:i/>
          <w:iCs/>
          <w:sz w:val="28"/>
          <w:szCs w:val="28"/>
        </w:rPr>
        <w:t>Por lo anteriormente expuesto y fundado pongo a su consideración los siguientes:</w:t>
      </w:r>
      <w:r w:rsidR="006A1B94">
        <w:rPr>
          <w:rFonts w:ascii="Arial" w:hAnsi="Arial" w:cs="Arial"/>
          <w:iCs/>
          <w:sz w:val="28"/>
          <w:szCs w:val="28"/>
        </w:rPr>
        <w:t xml:space="preserve"> </w:t>
      </w:r>
      <w:r w:rsidR="009E3EFD" w:rsidRPr="0056305E">
        <w:rPr>
          <w:rFonts w:ascii="Arial" w:eastAsia="Calibri" w:hAnsi="Arial" w:cs="Arial"/>
          <w:b/>
          <w:i/>
          <w:iCs/>
          <w:sz w:val="28"/>
          <w:szCs w:val="28"/>
        </w:rPr>
        <w:lastRenderedPageBreak/>
        <w:t>ACUERDOS ECONÓMICOS:</w:t>
      </w:r>
      <w:r w:rsidR="006A1B94">
        <w:rPr>
          <w:rFonts w:ascii="Arial" w:hAnsi="Arial" w:cs="Arial"/>
          <w:iCs/>
          <w:sz w:val="28"/>
          <w:szCs w:val="28"/>
        </w:rPr>
        <w:t xml:space="preserve"> </w:t>
      </w:r>
      <w:r w:rsidR="009E3EFD" w:rsidRPr="0056305E">
        <w:rPr>
          <w:rFonts w:ascii="Arial" w:eastAsia="Calibri" w:hAnsi="Arial" w:cs="Arial"/>
          <w:b/>
          <w:i/>
          <w:iCs/>
          <w:sz w:val="28"/>
          <w:szCs w:val="28"/>
        </w:rPr>
        <w:t>PRIMERO.-</w:t>
      </w:r>
      <w:r w:rsidR="009E3EFD" w:rsidRPr="0056305E">
        <w:rPr>
          <w:rFonts w:ascii="Arial" w:eastAsia="Calibri" w:hAnsi="Arial" w:cs="Arial"/>
          <w:i/>
          <w:iCs/>
          <w:sz w:val="28"/>
          <w:szCs w:val="28"/>
        </w:rPr>
        <w:t xml:space="preserve"> El Ayuntamiento de Zapotlán el Grande, Jalisco, </w:t>
      </w:r>
      <w:r w:rsidR="009E3EFD" w:rsidRPr="0056305E">
        <w:rPr>
          <w:rFonts w:ascii="Arial" w:eastAsia="Calibri" w:hAnsi="Arial" w:cs="Arial"/>
          <w:b/>
          <w:bCs/>
          <w:i/>
          <w:iCs/>
          <w:sz w:val="28"/>
          <w:szCs w:val="28"/>
        </w:rPr>
        <w:t>aprueba y autoriza se suscriba el “CONVENIO DE COLABORACIÓN PARA LA GESTIÓN Y REGULARIZACIÓN DEL SUELO EN SUS DIFERENTES TIPOS Y MODALIDADES</w:t>
      </w:r>
      <w:r w:rsidR="009E3EFD" w:rsidRPr="0056305E">
        <w:rPr>
          <w:rFonts w:ascii="Arial" w:hAnsi="Arial" w:cs="Arial"/>
          <w:b/>
          <w:i/>
          <w:iCs/>
          <w:sz w:val="28"/>
          <w:szCs w:val="28"/>
        </w:rPr>
        <w:t>”, ASÍ COMO LOS FUNCIONARIOS Y SERVIDORES PÚBLICOS QUE HAN DE COMPARECER PARA LA CONFORMACIÓN DEL COMITÉ DE EVALUACIÓN Y SEGUIMIENTO</w:t>
      </w:r>
      <w:r w:rsidR="009E3EFD" w:rsidRPr="0056305E">
        <w:rPr>
          <w:rFonts w:ascii="Arial" w:eastAsia="Calibri" w:hAnsi="Arial" w:cs="Arial"/>
          <w:i/>
          <w:iCs/>
          <w:sz w:val="28"/>
          <w:szCs w:val="28"/>
        </w:rPr>
        <w:t>, que tiene como objetivo el fortalecimiento de los vínculos entre el municipio de Zapotlán el Grande Jalisco y el Instituto Nacional del Suelo Sustentable INSUS.</w:t>
      </w:r>
      <w:r w:rsidR="006A1B94">
        <w:rPr>
          <w:rFonts w:ascii="Arial" w:eastAsia="Calibri" w:hAnsi="Arial" w:cs="Arial"/>
          <w:i/>
          <w:iCs/>
          <w:sz w:val="28"/>
          <w:szCs w:val="28"/>
        </w:rPr>
        <w:t xml:space="preserve"> </w:t>
      </w:r>
      <w:r w:rsidR="009E3EFD" w:rsidRPr="0056305E">
        <w:rPr>
          <w:rFonts w:ascii="Arial" w:eastAsia="Calibri" w:hAnsi="Arial" w:cs="Arial"/>
          <w:b/>
          <w:i/>
          <w:iCs/>
          <w:sz w:val="28"/>
          <w:szCs w:val="28"/>
        </w:rPr>
        <w:t>SEGUNDO</w:t>
      </w:r>
      <w:r w:rsidR="009E3EFD" w:rsidRPr="0056305E">
        <w:rPr>
          <w:rFonts w:ascii="Arial" w:eastAsia="Calibri" w:hAnsi="Arial" w:cs="Arial"/>
          <w:i/>
          <w:iCs/>
          <w:sz w:val="28"/>
          <w:szCs w:val="28"/>
        </w:rPr>
        <w:t xml:space="preserve">.- </w:t>
      </w:r>
      <w:r w:rsidR="009E3EFD" w:rsidRPr="0056305E">
        <w:rPr>
          <w:rFonts w:ascii="Arial" w:eastAsia="Calibri" w:hAnsi="Arial" w:cs="Arial"/>
          <w:bCs/>
          <w:i/>
          <w:iCs/>
          <w:sz w:val="28"/>
          <w:szCs w:val="28"/>
        </w:rPr>
        <w:t>Se aprueba y faculta a la C. Magali Casillas Contreras, Presidenta Municipal; C. Claudia Margarita Robles Gómez, Síndico; C. Karla Cisneros Torres, Secretaria de Ayuntamiento; para que</w:t>
      </w:r>
      <w:r w:rsidR="006A1B94">
        <w:rPr>
          <w:rFonts w:ascii="Arial" w:eastAsia="Calibri" w:hAnsi="Arial" w:cs="Arial"/>
          <w:bCs/>
          <w:i/>
          <w:iCs/>
          <w:sz w:val="28"/>
          <w:szCs w:val="28"/>
        </w:rPr>
        <w:t>,</w:t>
      </w:r>
      <w:r w:rsidR="009E3EFD" w:rsidRPr="0056305E">
        <w:rPr>
          <w:rFonts w:ascii="Arial" w:eastAsia="Calibri" w:hAnsi="Arial" w:cs="Arial"/>
          <w:bCs/>
          <w:i/>
          <w:iCs/>
          <w:sz w:val="28"/>
          <w:szCs w:val="28"/>
        </w:rPr>
        <w:t xml:space="preserve"> a nombre y representación del Municipio de Zapotlán el Grande, celebren todos los instrumentos jurídicos y administrativos necesarios a efectos de dar cabal cumplimiento al presente Acuerdo de Ayuntamiento.</w:t>
      </w:r>
      <w:r w:rsidR="006A1B94">
        <w:rPr>
          <w:rFonts w:ascii="Arial" w:eastAsia="Calibri" w:hAnsi="Arial" w:cs="Arial"/>
          <w:bCs/>
          <w:i/>
          <w:iCs/>
          <w:sz w:val="28"/>
          <w:szCs w:val="28"/>
        </w:rPr>
        <w:t xml:space="preserve"> </w:t>
      </w:r>
      <w:r w:rsidR="009E3EFD" w:rsidRPr="0056305E">
        <w:rPr>
          <w:rFonts w:ascii="Arial" w:eastAsia="Calibri" w:hAnsi="Arial" w:cs="Arial"/>
          <w:b/>
          <w:i/>
          <w:iCs/>
          <w:sz w:val="28"/>
          <w:szCs w:val="28"/>
        </w:rPr>
        <w:t>TERCERO</w:t>
      </w:r>
      <w:r w:rsidR="009E3EFD" w:rsidRPr="0056305E">
        <w:rPr>
          <w:rFonts w:ascii="Arial" w:eastAsia="Calibri" w:hAnsi="Arial" w:cs="Arial"/>
          <w:i/>
          <w:iCs/>
          <w:sz w:val="28"/>
          <w:szCs w:val="28"/>
        </w:rPr>
        <w:t xml:space="preserve">.– Se instruye y notifica a la Dirección Jurídica Municipal afecto de revisen y/o en su caso elaboren el convenio de colaboración para la gestión y regularización del suelo en sus diferentes tipos y modalidades, además del acta de instalación de comité, en términos de los dispuesto por la fracción IV del articulo 74 y fracción III del artículo 75 del Reglamento del Gobierno y la Administración Pública Municipal de Zapotlán el Grande, Jalisco. </w:t>
      </w:r>
      <w:r w:rsidR="006A1B94">
        <w:rPr>
          <w:rFonts w:ascii="Arial" w:eastAsia="Calibri" w:hAnsi="Arial" w:cs="Arial"/>
          <w:i/>
          <w:iCs/>
          <w:sz w:val="28"/>
          <w:szCs w:val="28"/>
        </w:rPr>
        <w:t xml:space="preserve"> </w:t>
      </w:r>
      <w:r w:rsidR="009E3EFD" w:rsidRPr="0056305E">
        <w:rPr>
          <w:rFonts w:ascii="Arial" w:eastAsia="Calibri" w:hAnsi="Arial" w:cs="Arial"/>
          <w:b/>
          <w:i/>
          <w:iCs/>
          <w:sz w:val="28"/>
          <w:szCs w:val="28"/>
        </w:rPr>
        <w:t xml:space="preserve">CUARTO.- </w:t>
      </w:r>
      <w:r w:rsidR="009E3EFD" w:rsidRPr="0056305E">
        <w:rPr>
          <w:rFonts w:ascii="Arial" w:eastAsia="Calibri" w:hAnsi="Arial" w:cs="Arial"/>
          <w:i/>
          <w:iCs/>
          <w:sz w:val="28"/>
          <w:szCs w:val="28"/>
        </w:rPr>
        <w:t xml:space="preserve">Notifíquese a la Directora General de Gestión de la Ciudad, así como al Director de Ordenamiento Territorial, para los efectos legales </w:t>
      </w:r>
      <w:r w:rsidR="009E3EFD" w:rsidRPr="0056305E">
        <w:rPr>
          <w:rFonts w:ascii="Arial" w:eastAsia="Calibri" w:hAnsi="Arial" w:cs="Arial"/>
          <w:i/>
          <w:iCs/>
          <w:sz w:val="28"/>
          <w:szCs w:val="28"/>
          <w:lang w:val="es-AR"/>
        </w:rPr>
        <w:t>a los que haya lugar.</w:t>
      </w:r>
      <w:r w:rsidR="006A1B94">
        <w:rPr>
          <w:rFonts w:ascii="Arial" w:hAnsi="Arial" w:cs="Arial"/>
          <w:iCs/>
          <w:sz w:val="28"/>
          <w:szCs w:val="28"/>
        </w:rPr>
        <w:t xml:space="preserve"> </w:t>
      </w:r>
      <w:r w:rsidR="009E3EFD" w:rsidRPr="0056305E">
        <w:rPr>
          <w:rFonts w:ascii="Arial" w:eastAsia="Calibri" w:hAnsi="Arial" w:cs="Arial"/>
          <w:b/>
          <w:bCs/>
          <w:i/>
          <w:iCs/>
          <w:sz w:val="28"/>
          <w:szCs w:val="28"/>
        </w:rPr>
        <w:t>A</w:t>
      </w:r>
      <w:r w:rsidR="006A1B94">
        <w:rPr>
          <w:rFonts w:ascii="Arial" w:eastAsia="Calibri" w:hAnsi="Arial" w:cs="Arial"/>
          <w:b/>
          <w:bCs/>
          <w:i/>
          <w:iCs/>
          <w:sz w:val="28"/>
          <w:szCs w:val="28"/>
        </w:rPr>
        <w:t>T</w:t>
      </w:r>
      <w:r w:rsidR="009E3EFD" w:rsidRPr="0056305E">
        <w:rPr>
          <w:rFonts w:ascii="Arial" w:eastAsia="Calibri" w:hAnsi="Arial" w:cs="Arial"/>
          <w:b/>
          <w:bCs/>
          <w:i/>
          <w:iCs/>
          <w:sz w:val="28"/>
          <w:szCs w:val="28"/>
        </w:rPr>
        <w:t>ENTAMENTE</w:t>
      </w:r>
      <w:r w:rsidR="006A1B94">
        <w:rPr>
          <w:rFonts w:ascii="Arial" w:eastAsia="Calibri" w:hAnsi="Arial" w:cs="Arial"/>
          <w:b/>
          <w:bCs/>
          <w:i/>
          <w:iCs/>
          <w:sz w:val="28"/>
          <w:szCs w:val="28"/>
        </w:rPr>
        <w:t xml:space="preserve"> </w:t>
      </w:r>
      <w:r w:rsidR="009E3EFD" w:rsidRPr="0056305E">
        <w:rPr>
          <w:rFonts w:ascii="Arial" w:hAnsi="Arial" w:cs="Arial"/>
          <w:b/>
          <w:bCs/>
          <w:i/>
          <w:iCs/>
          <w:sz w:val="28"/>
          <w:szCs w:val="28"/>
        </w:rPr>
        <w:t xml:space="preserve">“2025, AÑO DEL 130 ANIVERSARIO DEL NATALICIO DE LA MUSA Y ESCRITORA ZAPOTLENSE MARIA GUADALUPE MARIN </w:t>
      </w:r>
      <w:r w:rsidR="009E3EFD" w:rsidRPr="0056305E">
        <w:rPr>
          <w:rFonts w:ascii="Arial" w:hAnsi="Arial" w:cs="Arial"/>
          <w:b/>
          <w:bCs/>
          <w:i/>
          <w:iCs/>
          <w:sz w:val="28"/>
          <w:szCs w:val="28"/>
        </w:rPr>
        <w:lastRenderedPageBreak/>
        <w:t>PRECIADO”</w:t>
      </w:r>
      <w:r w:rsidR="006A1B94">
        <w:rPr>
          <w:rFonts w:ascii="Arial" w:hAnsi="Arial" w:cs="Arial"/>
          <w:b/>
          <w:bCs/>
          <w:i/>
          <w:iCs/>
          <w:sz w:val="28"/>
          <w:szCs w:val="28"/>
        </w:rPr>
        <w:t xml:space="preserve"> </w:t>
      </w:r>
      <w:r w:rsidR="009E3EFD" w:rsidRPr="0056305E">
        <w:rPr>
          <w:rFonts w:ascii="Arial" w:hAnsi="Arial" w:cs="Arial"/>
          <w:b/>
          <w:bCs/>
          <w:i/>
          <w:iCs/>
          <w:sz w:val="28"/>
          <w:szCs w:val="28"/>
        </w:rPr>
        <w:t xml:space="preserve">“2025, Centenario De La Institucionalización De La Feria de Zapotlán”. </w:t>
      </w:r>
      <w:r w:rsidR="009E3EFD" w:rsidRPr="0056305E">
        <w:rPr>
          <w:rFonts w:ascii="Arial" w:eastAsia="Calibri" w:hAnsi="Arial" w:cs="Arial"/>
          <w:i/>
          <w:iCs/>
          <w:sz w:val="28"/>
          <w:szCs w:val="28"/>
        </w:rPr>
        <w:t>Ciudad Guzmán, Mpio. de Zapotlán el Grande, Jalisco, 31 de octubre del año 2025</w:t>
      </w:r>
      <w:r w:rsidR="006A1B94">
        <w:rPr>
          <w:rFonts w:ascii="Arial" w:hAnsi="Arial" w:cs="Arial"/>
          <w:iCs/>
          <w:sz w:val="28"/>
          <w:szCs w:val="28"/>
        </w:rPr>
        <w:t xml:space="preserve"> </w:t>
      </w:r>
      <w:r w:rsidR="009E3EFD" w:rsidRPr="0056305E">
        <w:rPr>
          <w:rFonts w:ascii="Arial" w:eastAsia="Arial Unicode MS" w:hAnsi="Arial" w:cs="Arial"/>
          <w:b/>
          <w:i/>
          <w:iCs/>
          <w:sz w:val="28"/>
          <w:szCs w:val="28"/>
          <w:u w:color="000000"/>
          <w:bdr w:val="nil"/>
          <w:lang w:eastAsia="es-MX"/>
          <w14:textOutline w14:w="0" w14:cap="flat" w14:cmpd="sng" w14:algn="ctr">
            <w14:noFill/>
            <w14:prstDash w14:val="solid"/>
            <w14:bevel/>
          </w14:textOutline>
        </w:rPr>
        <w:t>LIC. MAGALI CASILLAS CONTRERAS.</w:t>
      </w:r>
      <w:r w:rsidR="006A1B94">
        <w:rPr>
          <w:rFonts w:ascii="Arial" w:hAnsi="Arial" w:cs="Arial"/>
          <w:iCs/>
          <w:sz w:val="28"/>
          <w:szCs w:val="28"/>
        </w:rPr>
        <w:t xml:space="preserve"> </w:t>
      </w:r>
      <w:r w:rsidR="009E3EFD" w:rsidRPr="0056305E">
        <w:rPr>
          <w:rFonts w:ascii="Arial" w:eastAsia="Arial Unicode MS" w:hAnsi="Arial" w:cs="Arial"/>
          <w:b/>
          <w:bCs/>
          <w:i/>
          <w:iCs/>
          <w:sz w:val="28"/>
          <w:szCs w:val="28"/>
          <w:u w:color="000000"/>
          <w:bdr w:val="nil"/>
          <w:lang w:eastAsia="es-MX"/>
          <w14:textOutline w14:w="0" w14:cap="flat" w14:cmpd="sng" w14:algn="ctr">
            <w14:noFill/>
            <w14:prstDash w14:val="solid"/>
            <w14:bevel/>
          </w14:textOutline>
        </w:rPr>
        <w:t xml:space="preserve">PRESIDENTA MUNICIPAL DE ZAPOTLÁN EL GRANDE, JALISCO </w:t>
      </w:r>
      <w:r w:rsidR="006A1B94">
        <w:rPr>
          <w:rFonts w:ascii="Arial" w:eastAsia="Arial Unicode MS" w:hAnsi="Arial" w:cs="Arial"/>
          <w:i/>
          <w:iCs/>
          <w:sz w:val="28"/>
          <w:szCs w:val="28"/>
          <w:u w:color="000000"/>
          <w:bdr w:val="nil"/>
          <w:lang w:eastAsia="es-MX"/>
          <w14:textOutline w14:w="0" w14:cap="flat" w14:cmpd="sng" w14:algn="ctr">
            <w14:noFill/>
            <w14:prstDash w14:val="solid"/>
            <w14:bevel/>
          </w14:textOutline>
        </w:rPr>
        <w:t>FIRMA”</w:t>
      </w:r>
      <w:r w:rsidR="00091194">
        <w:rPr>
          <w:rFonts w:ascii="Arial" w:eastAsia="Arial Unicode MS" w:hAnsi="Arial" w:cs="Arial"/>
          <w:i/>
          <w:iCs/>
          <w:sz w:val="28"/>
          <w:szCs w:val="28"/>
          <w:u w:color="000000"/>
          <w:bdr w:val="nil"/>
          <w:lang w:eastAsia="es-MX"/>
          <w14:textOutline w14:w="0" w14:cap="flat" w14:cmpd="sng" w14:algn="ctr">
            <w14:noFill/>
            <w14:prstDash w14:val="solid"/>
            <w14:bevel/>
          </w14:textOutline>
        </w:rPr>
        <w:t xml:space="preserve"> </w:t>
      </w:r>
      <w:r w:rsidR="00142FFC" w:rsidRPr="00803D0F">
        <w:rPr>
          <w:rFonts w:ascii="Arial" w:eastAsia="Calibri" w:hAnsi="Arial" w:cs="Arial"/>
          <w:sz w:val="28"/>
          <w:szCs w:val="28"/>
        </w:rPr>
        <w:t xml:space="preserve">Antes de conceder el uso de la voz, adjunto a esta </w:t>
      </w:r>
      <w:r w:rsidR="00091194">
        <w:rPr>
          <w:rFonts w:ascii="Arial" w:eastAsia="Calibri" w:hAnsi="Arial" w:cs="Arial"/>
          <w:sz w:val="28"/>
          <w:szCs w:val="28"/>
        </w:rPr>
        <w:t>I</w:t>
      </w:r>
      <w:r w:rsidR="00142FFC" w:rsidRPr="00803D0F">
        <w:rPr>
          <w:rFonts w:ascii="Arial" w:eastAsia="Calibri" w:hAnsi="Arial" w:cs="Arial"/>
          <w:sz w:val="28"/>
          <w:szCs w:val="28"/>
        </w:rPr>
        <w:t>niciativa</w:t>
      </w:r>
      <w:r w:rsidR="00091194">
        <w:rPr>
          <w:rFonts w:ascii="Arial" w:eastAsia="Calibri" w:hAnsi="Arial" w:cs="Arial"/>
          <w:sz w:val="28"/>
          <w:szCs w:val="28"/>
        </w:rPr>
        <w:t>;</w:t>
      </w:r>
      <w:r w:rsidR="00142FFC" w:rsidRPr="00803D0F">
        <w:rPr>
          <w:rFonts w:ascii="Arial" w:eastAsia="Calibri" w:hAnsi="Arial" w:cs="Arial"/>
          <w:sz w:val="28"/>
          <w:szCs w:val="28"/>
        </w:rPr>
        <w:t xml:space="preserve"> viene justamente donde nos hacen llegar por parte del </w:t>
      </w:r>
      <w:r w:rsidR="00091194">
        <w:rPr>
          <w:rFonts w:ascii="Arial" w:eastAsia="Calibri" w:hAnsi="Arial" w:cs="Arial"/>
          <w:sz w:val="28"/>
          <w:szCs w:val="28"/>
        </w:rPr>
        <w:t>L</w:t>
      </w:r>
      <w:r w:rsidR="00142FFC" w:rsidRPr="00803D0F">
        <w:rPr>
          <w:rFonts w:ascii="Arial" w:eastAsia="Calibri" w:hAnsi="Arial" w:cs="Arial"/>
          <w:sz w:val="28"/>
          <w:szCs w:val="28"/>
        </w:rPr>
        <w:t>icenciado Melitón Osuna</w:t>
      </w:r>
      <w:r w:rsidR="00091194">
        <w:rPr>
          <w:rFonts w:ascii="Arial" w:eastAsia="Calibri" w:hAnsi="Arial" w:cs="Arial"/>
          <w:sz w:val="28"/>
          <w:szCs w:val="28"/>
        </w:rPr>
        <w:t xml:space="preserve"> E</w:t>
      </w:r>
      <w:r w:rsidR="00142FFC" w:rsidRPr="00803D0F">
        <w:rPr>
          <w:rFonts w:ascii="Arial" w:eastAsia="Calibri" w:hAnsi="Arial" w:cs="Arial"/>
          <w:sz w:val="28"/>
          <w:szCs w:val="28"/>
        </w:rPr>
        <w:t>scalera</w:t>
      </w:r>
      <w:r w:rsidR="00091194">
        <w:rPr>
          <w:rFonts w:ascii="Arial" w:eastAsia="Calibri" w:hAnsi="Arial" w:cs="Arial"/>
          <w:sz w:val="28"/>
          <w:szCs w:val="28"/>
        </w:rPr>
        <w:t>,</w:t>
      </w:r>
      <w:r w:rsidR="00142FFC" w:rsidRPr="00803D0F">
        <w:rPr>
          <w:rFonts w:ascii="Arial" w:eastAsia="Calibri" w:hAnsi="Arial" w:cs="Arial"/>
          <w:sz w:val="28"/>
          <w:szCs w:val="28"/>
        </w:rPr>
        <w:t xml:space="preserve"> en su carácter de </w:t>
      </w:r>
      <w:r w:rsidR="00091194">
        <w:rPr>
          <w:rFonts w:ascii="Arial" w:eastAsia="Calibri" w:hAnsi="Arial" w:cs="Arial"/>
          <w:sz w:val="28"/>
          <w:szCs w:val="28"/>
        </w:rPr>
        <w:t>R</w:t>
      </w:r>
      <w:r w:rsidR="00142FFC" w:rsidRPr="00803D0F">
        <w:rPr>
          <w:rFonts w:ascii="Arial" w:eastAsia="Calibri" w:hAnsi="Arial" w:cs="Arial"/>
          <w:sz w:val="28"/>
          <w:szCs w:val="28"/>
        </w:rPr>
        <w:t xml:space="preserve">epresentante </w:t>
      </w:r>
      <w:r w:rsidR="00091194">
        <w:rPr>
          <w:rFonts w:ascii="Arial" w:eastAsia="Calibri" w:hAnsi="Arial" w:cs="Arial"/>
          <w:sz w:val="28"/>
          <w:szCs w:val="28"/>
        </w:rPr>
        <w:t>R</w:t>
      </w:r>
      <w:r w:rsidR="00142FFC" w:rsidRPr="00803D0F">
        <w:rPr>
          <w:rFonts w:ascii="Arial" w:eastAsia="Calibri" w:hAnsi="Arial" w:cs="Arial"/>
          <w:sz w:val="28"/>
          <w:szCs w:val="28"/>
        </w:rPr>
        <w:t>egional de INSUS</w:t>
      </w:r>
      <w:r w:rsidR="00091194">
        <w:rPr>
          <w:rFonts w:ascii="Arial" w:eastAsia="Calibri" w:hAnsi="Arial" w:cs="Arial"/>
          <w:sz w:val="28"/>
          <w:szCs w:val="28"/>
        </w:rPr>
        <w:t>,</w:t>
      </w:r>
      <w:r w:rsidR="00142FFC" w:rsidRPr="00803D0F">
        <w:rPr>
          <w:rFonts w:ascii="Arial" w:eastAsia="Calibri" w:hAnsi="Arial" w:cs="Arial"/>
          <w:sz w:val="28"/>
          <w:szCs w:val="28"/>
        </w:rPr>
        <w:t xml:space="preserve"> en Jalisco, Colima, Nayarit y Michoacán, un </w:t>
      </w:r>
      <w:r w:rsidR="00091194">
        <w:rPr>
          <w:rFonts w:ascii="Arial" w:eastAsia="Calibri" w:hAnsi="Arial" w:cs="Arial"/>
          <w:sz w:val="28"/>
          <w:szCs w:val="28"/>
        </w:rPr>
        <w:t>P</w:t>
      </w:r>
      <w:r w:rsidR="00142FFC" w:rsidRPr="00803D0F">
        <w:rPr>
          <w:rFonts w:ascii="Arial" w:eastAsia="Calibri" w:hAnsi="Arial" w:cs="Arial"/>
          <w:sz w:val="28"/>
          <w:szCs w:val="28"/>
        </w:rPr>
        <w:t xml:space="preserve">royecto de </w:t>
      </w:r>
      <w:r w:rsidR="00091194">
        <w:rPr>
          <w:rFonts w:ascii="Arial" w:eastAsia="Calibri" w:hAnsi="Arial" w:cs="Arial"/>
          <w:sz w:val="28"/>
          <w:szCs w:val="28"/>
        </w:rPr>
        <w:t>C</w:t>
      </w:r>
      <w:r w:rsidR="00142FFC" w:rsidRPr="00803D0F">
        <w:rPr>
          <w:rFonts w:ascii="Arial" w:eastAsia="Calibri" w:hAnsi="Arial" w:cs="Arial"/>
          <w:sz w:val="28"/>
          <w:szCs w:val="28"/>
        </w:rPr>
        <w:t xml:space="preserve">onvenio de </w:t>
      </w:r>
      <w:r w:rsidR="00091194">
        <w:rPr>
          <w:rFonts w:ascii="Arial" w:eastAsia="Calibri" w:hAnsi="Arial" w:cs="Arial"/>
          <w:sz w:val="28"/>
          <w:szCs w:val="28"/>
        </w:rPr>
        <w:t>C</w:t>
      </w:r>
      <w:r w:rsidR="00142FFC" w:rsidRPr="00803D0F">
        <w:rPr>
          <w:rFonts w:ascii="Arial" w:eastAsia="Calibri" w:hAnsi="Arial" w:cs="Arial"/>
          <w:sz w:val="28"/>
          <w:szCs w:val="28"/>
        </w:rPr>
        <w:t>olaboración</w:t>
      </w:r>
      <w:r w:rsidR="00091194">
        <w:rPr>
          <w:rFonts w:ascii="Arial" w:eastAsia="Calibri" w:hAnsi="Arial" w:cs="Arial"/>
          <w:sz w:val="28"/>
          <w:szCs w:val="28"/>
        </w:rPr>
        <w:t>. ¿C</w:t>
      </w:r>
      <w:r w:rsidR="00142FFC" w:rsidRPr="00803D0F">
        <w:rPr>
          <w:rFonts w:ascii="Arial" w:eastAsia="Calibri" w:hAnsi="Arial" w:cs="Arial"/>
          <w:sz w:val="28"/>
          <w:szCs w:val="28"/>
        </w:rPr>
        <w:t>on qué objetivo</w:t>
      </w:r>
      <w:r w:rsidR="00091194">
        <w:rPr>
          <w:rFonts w:ascii="Arial" w:eastAsia="Calibri" w:hAnsi="Arial" w:cs="Arial"/>
          <w:sz w:val="28"/>
          <w:szCs w:val="28"/>
        </w:rPr>
        <w:t>?</w:t>
      </w:r>
      <w:r w:rsidR="00142FFC" w:rsidRPr="00803D0F">
        <w:rPr>
          <w:rFonts w:ascii="Arial" w:eastAsia="Calibri" w:hAnsi="Arial" w:cs="Arial"/>
          <w:sz w:val="28"/>
          <w:szCs w:val="28"/>
        </w:rPr>
        <w:t xml:space="preserve"> </w:t>
      </w:r>
      <w:r w:rsidR="00091194">
        <w:rPr>
          <w:rFonts w:ascii="Arial" w:eastAsia="Calibri" w:hAnsi="Arial" w:cs="Arial"/>
          <w:sz w:val="28"/>
          <w:szCs w:val="28"/>
        </w:rPr>
        <w:t>S</w:t>
      </w:r>
      <w:r w:rsidR="00142FFC" w:rsidRPr="00803D0F">
        <w:rPr>
          <w:rFonts w:ascii="Arial" w:eastAsia="Calibri" w:hAnsi="Arial" w:cs="Arial"/>
          <w:sz w:val="28"/>
          <w:szCs w:val="28"/>
        </w:rPr>
        <w:t xml:space="preserve">i tuvieron la oportunidad de darle lectura aquí al </w:t>
      </w:r>
      <w:r w:rsidR="00091194">
        <w:rPr>
          <w:rFonts w:ascii="Arial" w:eastAsia="Calibri" w:hAnsi="Arial" w:cs="Arial"/>
          <w:sz w:val="28"/>
          <w:szCs w:val="28"/>
        </w:rPr>
        <w:t>C</w:t>
      </w:r>
      <w:r w:rsidR="00142FFC" w:rsidRPr="00803D0F">
        <w:rPr>
          <w:rFonts w:ascii="Arial" w:eastAsia="Calibri" w:hAnsi="Arial" w:cs="Arial"/>
          <w:sz w:val="28"/>
          <w:szCs w:val="28"/>
        </w:rPr>
        <w:t xml:space="preserve">onvenio que ellos nos proponen, pues que son </w:t>
      </w:r>
      <w:r w:rsidR="00091194">
        <w:rPr>
          <w:rFonts w:ascii="Arial" w:eastAsia="Calibri" w:hAnsi="Arial" w:cs="Arial"/>
          <w:sz w:val="28"/>
          <w:szCs w:val="28"/>
        </w:rPr>
        <w:t>C</w:t>
      </w:r>
      <w:r w:rsidR="00142FFC" w:rsidRPr="00803D0F">
        <w:rPr>
          <w:rFonts w:ascii="Arial" w:eastAsia="Calibri" w:hAnsi="Arial" w:cs="Arial"/>
          <w:sz w:val="28"/>
          <w:szCs w:val="28"/>
        </w:rPr>
        <w:t xml:space="preserve">onvenios marco realmente, que son los que se los proponen para las suscripciones, a quienes así decidan llevarlo a cabo. Y me gustaría remitirme prácticamente al capítulo de las cláusulas. El objeto de este </w:t>
      </w:r>
      <w:r w:rsidR="00091194">
        <w:rPr>
          <w:rFonts w:ascii="Arial" w:eastAsia="Calibri" w:hAnsi="Arial" w:cs="Arial"/>
          <w:sz w:val="28"/>
          <w:szCs w:val="28"/>
        </w:rPr>
        <w:t>C</w:t>
      </w:r>
      <w:r w:rsidR="00142FFC" w:rsidRPr="00803D0F">
        <w:rPr>
          <w:rFonts w:ascii="Arial" w:eastAsia="Calibri" w:hAnsi="Arial" w:cs="Arial"/>
          <w:sz w:val="28"/>
          <w:szCs w:val="28"/>
        </w:rPr>
        <w:t>onvenio</w:t>
      </w:r>
      <w:r w:rsidR="00091194">
        <w:rPr>
          <w:rFonts w:ascii="Arial" w:eastAsia="Calibri" w:hAnsi="Arial" w:cs="Arial"/>
          <w:sz w:val="28"/>
          <w:szCs w:val="28"/>
        </w:rPr>
        <w:t>,</w:t>
      </w:r>
      <w:r w:rsidR="00142FFC" w:rsidRPr="00803D0F">
        <w:rPr>
          <w:rFonts w:ascii="Arial" w:eastAsia="Calibri" w:hAnsi="Arial" w:cs="Arial"/>
          <w:sz w:val="28"/>
          <w:szCs w:val="28"/>
        </w:rPr>
        <w:t xml:space="preserve"> dice</w:t>
      </w:r>
      <w:r w:rsidR="00091194">
        <w:rPr>
          <w:rFonts w:ascii="Arial" w:eastAsia="Calibri" w:hAnsi="Arial" w:cs="Arial"/>
          <w:sz w:val="28"/>
          <w:szCs w:val="28"/>
        </w:rPr>
        <w:t>:</w:t>
      </w:r>
      <w:r w:rsidR="00142FFC" w:rsidRPr="00803D0F">
        <w:rPr>
          <w:rFonts w:ascii="Arial" w:eastAsia="Calibri" w:hAnsi="Arial" w:cs="Arial"/>
          <w:sz w:val="28"/>
          <w:szCs w:val="28"/>
        </w:rPr>
        <w:t xml:space="preserve"> las partes convienen en conjuntar acciones con el fin de planear, diseñar, dirigir, promover, convenir y ejecutar programas, proyectos, estrategias, acciones, obras e inversiones relativos a la gestión y regularización del suelo, con criterios de desarrollo territorial planificado y sustentable, de acuerdo con los ejes rectores sustantivos que se desprenden de los programas, documentos e instrumentos normativos que contienen y regulan la política del sector.</w:t>
      </w:r>
      <w:r w:rsidR="00091194">
        <w:rPr>
          <w:rFonts w:ascii="Arial" w:hAnsi="Arial" w:cs="Arial"/>
          <w:sz w:val="28"/>
          <w:szCs w:val="28"/>
        </w:rPr>
        <w:t xml:space="preserve"> </w:t>
      </w:r>
      <w:r w:rsidR="00142FFC" w:rsidRPr="00803D0F">
        <w:rPr>
          <w:rFonts w:ascii="Arial" w:eastAsia="Calibri" w:hAnsi="Arial" w:cs="Arial"/>
          <w:sz w:val="28"/>
          <w:szCs w:val="28"/>
        </w:rPr>
        <w:t>Además, las partes convienen en impulsar procesos de gestión del suelo</w:t>
      </w:r>
      <w:r w:rsidR="00091194">
        <w:rPr>
          <w:rFonts w:ascii="Arial" w:eastAsia="Calibri" w:hAnsi="Arial" w:cs="Arial"/>
          <w:sz w:val="28"/>
          <w:szCs w:val="28"/>
        </w:rPr>
        <w:t>,</w:t>
      </w:r>
      <w:r w:rsidR="00142FFC" w:rsidRPr="00803D0F">
        <w:rPr>
          <w:rFonts w:ascii="Arial" w:eastAsia="Calibri" w:hAnsi="Arial" w:cs="Arial"/>
          <w:sz w:val="28"/>
          <w:szCs w:val="28"/>
        </w:rPr>
        <w:t xml:space="preserve"> que permitan generar suelo apto para el desarrollo urbano</w:t>
      </w:r>
      <w:r w:rsidR="00091194">
        <w:rPr>
          <w:rFonts w:ascii="Arial" w:eastAsia="Calibri" w:hAnsi="Arial" w:cs="Arial"/>
          <w:sz w:val="28"/>
          <w:szCs w:val="28"/>
        </w:rPr>
        <w:t>,</w:t>
      </w:r>
      <w:r w:rsidR="00142FFC" w:rsidRPr="00803D0F">
        <w:rPr>
          <w:rFonts w:ascii="Arial" w:eastAsia="Calibri" w:hAnsi="Arial" w:cs="Arial"/>
          <w:sz w:val="28"/>
          <w:szCs w:val="28"/>
        </w:rPr>
        <w:t xml:space="preserve"> y para preservar las zonas de valor natural y productivo y coordinarse con las </w:t>
      </w:r>
      <w:r w:rsidR="00091194">
        <w:rPr>
          <w:rFonts w:ascii="Arial" w:eastAsia="Calibri" w:hAnsi="Arial" w:cs="Arial"/>
          <w:sz w:val="28"/>
          <w:szCs w:val="28"/>
        </w:rPr>
        <w:t>I</w:t>
      </w:r>
      <w:r w:rsidR="00142FFC" w:rsidRPr="00803D0F">
        <w:rPr>
          <w:rFonts w:ascii="Arial" w:eastAsia="Calibri" w:hAnsi="Arial" w:cs="Arial"/>
          <w:sz w:val="28"/>
          <w:szCs w:val="28"/>
        </w:rPr>
        <w:t xml:space="preserve">nstituciones </w:t>
      </w:r>
      <w:r w:rsidR="00091194">
        <w:rPr>
          <w:rFonts w:ascii="Arial" w:eastAsia="Calibri" w:hAnsi="Arial" w:cs="Arial"/>
          <w:sz w:val="28"/>
          <w:szCs w:val="28"/>
        </w:rPr>
        <w:t>F</w:t>
      </w:r>
      <w:r w:rsidR="00142FFC" w:rsidRPr="00803D0F">
        <w:rPr>
          <w:rFonts w:ascii="Arial" w:eastAsia="Calibri" w:hAnsi="Arial" w:cs="Arial"/>
          <w:sz w:val="28"/>
          <w:szCs w:val="28"/>
        </w:rPr>
        <w:t>inancieras</w:t>
      </w:r>
      <w:r w:rsidR="00091194">
        <w:rPr>
          <w:rFonts w:ascii="Arial" w:eastAsia="Calibri" w:hAnsi="Arial" w:cs="Arial"/>
          <w:sz w:val="28"/>
          <w:szCs w:val="28"/>
        </w:rPr>
        <w:t>,</w:t>
      </w:r>
      <w:r w:rsidR="00142FFC" w:rsidRPr="00803D0F">
        <w:rPr>
          <w:rFonts w:ascii="Arial" w:eastAsia="Calibri" w:hAnsi="Arial" w:cs="Arial"/>
          <w:sz w:val="28"/>
          <w:szCs w:val="28"/>
        </w:rPr>
        <w:t xml:space="preserve"> para acercar a la población instrumentos que permitan acceder al suelo y a la vivienda adecuada. Finalmente, las partes convienen en fortalecer el programa de regularización del </w:t>
      </w:r>
      <w:r w:rsidR="00142FFC" w:rsidRPr="00803D0F">
        <w:rPr>
          <w:rFonts w:ascii="Arial" w:eastAsia="Calibri" w:hAnsi="Arial" w:cs="Arial"/>
          <w:sz w:val="28"/>
          <w:szCs w:val="28"/>
        </w:rPr>
        <w:lastRenderedPageBreak/>
        <w:t xml:space="preserve">suelo en sus diferentes tipos y modalidades y promover proyectos de gestión del suelo en el </w:t>
      </w:r>
      <w:r w:rsidR="00091194">
        <w:rPr>
          <w:rFonts w:ascii="Arial" w:eastAsia="Calibri" w:hAnsi="Arial" w:cs="Arial"/>
          <w:sz w:val="28"/>
          <w:szCs w:val="28"/>
        </w:rPr>
        <w:t>M</w:t>
      </w:r>
      <w:r w:rsidR="00142FFC" w:rsidRPr="00803D0F">
        <w:rPr>
          <w:rFonts w:ascii="Arial" w:eastAsia="Calibri" w:hAnsi="Arial" w:cs="Arial"/>
          <w:sz w:val="28"/>
          <w:szCs w:val="28"/>
        </w:rPr>
        <w:t xml:space="preserve">unicipio de Zapotlán </w:t>
      </w:r>
      <w:r w:rsidR="00091194">
        <w:rPr>
          <w:rFonts w:ascii="Arial" w:eastAsia="Calibri" w:hAnsi="Arial" w:cs="Arial"/>
          <w:sz w:val="28"/>
          <w:szCs w:val="28"/>
        </w:rPr>
        <w:t>el</w:t>
      </w:r>
      <w:r w:rsidR="00142FFC" w:rsidRPr="00803D0F">
        <w:rPr>
          <w:rFonts w:ascii="Arial" w:eastAsia="Calibri" w:hAnsi="Arial" w:cs="Arial"/>
          <w:sz w:val="28"/>
          <w:szCs w:val="28"/>
        </w:rPr>
        <w:t xml:space="preserve"> Grande</w:t>
      </w:r>
      <w:r w:rsidR="00091194">
        <w:rPr>
          <w:rFonts w:ascii="Arial" w:eastAsia="Calibri" w:hAnsi="Arial" w:cs="Arial"/>
          <w:sz w:val="28"/>
          <w:szCs w:val="28"/>
        </w:rPr>
        <w:t>,</w:t>
      </w:r>
      <w:r w:rsidR="00142FFC" w:rsidRPr="00803D0F">
        <w:rPr>
          <w:rFonts w:ascii="Arial" w:eastAsia="Calibri" w:hAnsi="Arial" w:cs="Arial"/>
          <w:sz w:val="28"/>
          <w:szCs w:val="28"/>
        </w:rPr>
        <w:t xml:space="preserve"> Jalisco, con el objeto de que los </w:t>
      </w:r>
      <w:r w:rsidR="00091194">
        <w:rPr>
          <w:rFonts w:ascii="Arial" w:eastAsia="Calibri" w:hAnsi="Arial" w:cs="Arial"/>
          <w:sz w:val="28"/>
          <w:szCs w:val="28"/>
        </w:rPr>
        <w:t>av</w:t>
      </w:r>
      <w:r w:rsidR="00142FFC" w:rsidRPr="00803D0F">
        <w:rPr>
          <w:rFonts w:ascii="Arial" w:eastAsia="Calibri" w:hAnsi="Arial" w:cs="Arial"/>
          <w:sz w:val="28"/>
          <w:szCs w:val="28"/>
        </w:rPr>
        <w:t>ecindados y sus familias</w:t>
      </w:r>
      <w:r w:rsidR="00091194">
        <w:rPr>
          <w:rFonts w:ascii="Arial" w:eastAsia="Calibri" w:hAnsi="Arial" w:cs="Arial"/>
          <w:sz w:val="28"/>
          <w:szCs w:val="28"/>
        </w:rPr>
        <w:t>,</w:t>
      </w:r>
      <w:r w:rsidR="00142FFC" w:rsidRPr="00803D0F">
        <w:rPr>
          <w:rFonts w:ascii="Arial" w:eastAsia="Calibri" w:hAnsi="Arial" w:cs="Arial"/>
          <w:sz w:val="28"/>
          <w:szCs w:val="28"/>
        </w:rPr>
        <w:t xml:space="preserve"> tengan certeza y seguridad jurídica</w:t>
      </w:r>
      <w:r w:rsidR="00091194">
        <w:rPr>
          <w:rFonts w:ascii="Arial" w:eastAsia="Calibri" w:hAnsi="Arial" w:cs="Arial"/>
          <w:sz w:val="28"/>
          <w:szCs w:val="28"/>
        </w:rPr>
        <w:t>,</w:t>
      </w:r>
      <w:r w:rsidR="00142FFC" w:rsidRPr="00803D0F">
        <w:rPr>
          <w:rFonts w:ascii="Arial" w:eastAsia="Calibri" w:hAnsi="Arial" w:cs="Arial"/>
          <w:sz w:val="28"/>
          <w:szCs w:val="28"/>
        </w:rPr>
        <w:t xml:space="preserve"> sobre los lotes que poseen, mediante la escrituración definitiva e inscripción en el Registro Público de la Propiedad y del Comercio. Aquí me quisiera detener un poco</w:t>
      </w:r>
      <w:r w:rsidR="00091194">
        <w:rPr>
          <w:rFonts w:ascii="Arial" w:eastAsia="Calibri" w:hAnsi="Arial" w:cs="Arial"/>
          <w:sz w:val="28"/>
          <w:szCs w:val="28"/>
        </w:rPr>
        <w:t>,</w:t>
      </w:r>
      <w:r w:rsidR="00142FFC" w:rsidRPr="00803D0F">
        <w:rPr>
          <w:rFonts w:ascii="Arial" w:eastAsia="Calibri" w:hAnsi="Arial" w:cs="Arial"/>
          <w:sz w:val="28"/>
          <w:szCs w:val="28"/>
        </w:rPr>
        <w:t xml:space="preserve"> que justamente las áreas de intervención donde justamente entra INSUS</w:t>
      </w:r>
      <w:r w:rsidR="00091194">
        <w:rPr>
          <w:rFonts w:ascii="Arial" w:eastAsia="Calibri" w:hAnsi="Arial" w:cs="Arial"/>
          <w:sz w:val="28"/>
          <w:szCs w:val="28"/>
        </w:rPr>
        <w:t>,</w:t>
      </w:r>
      <w:r w:rsidR="00142FFC" w:rsidRPr="00803D0F">
        <w:rPr>
          <w:rFonts w:ascii="Arial" w:eastAsia="Calibri" w:hAnsi="Arial" w:cs="Arial"/>
          <w:sz w:val="28"/>
          <w:szCs w:val="28"/>
        </w:rPr>
        <w:t xml:space="preserve"> son las áreas que ya están expropiadas, áreas que ya fueron debidamente expropiadas, aquí sabemos que aquí en nuestro </w:t>
      </w:r>
      <w:r w:rsidR="00091194">
        <w:rPr>
          <w:rFonts w:ascii="Arial" w:eastAsia="Calibri" w:hAnsi="Arial" w:cs="Arial"/>
          <w:sz w:val="28"/>
          <w:szCs w:val="28"/>
        </w:rPr>
        <w:t>M</w:t>
      </w:r>
      <w:r w:rsidR="00142FFC" w:rsidRPr="00803D0F">
        <w:rPr>
          <w:rFonts w:ascii="Arial" w:eastAsia="Calibri" w:hAnsi="Arial" w:cs="Arial"/>
          <w:sz w:val="28"/>
          <w:szCs w:val="28"/>
        </w:rPr>
        <w:t>unicipio ha habido dos decretos expropiatorios</w:t>
      </w:r>
      <w:r w:rsidR="00091194">
        <w:rPr>
          <w:rFonts w:ascii="Arial" w:eastAsia="Calibri" w:hAnsi="Arial" w:cs="Arial"/>
          <w:sz w:val="28"/>
          <w:szCs w:val="28"/>
        </w:rPr>
        <w:t>,</w:t>
      </w:r>
      <w:r w:rsidR="00142FFC" w:rsidRPr="00803D0F">
        <w:rPr>
          <w:rFonts w:ascii="Arial" w:eastAsia="Calibri" w:hAnsi="Arial" w:cs="Arial"/>
          <w:sz w:val="28"/>
          <w:szCs w:val="28"/>
        </w:rPr>
        <w:t xml:space="preserve"> y es justamente el área de intervención de INSUS, que son ellos quienes todavía a la fecha, no tengo el número exacto, pero será parte de lo que se trabajará si es que así se apruebe este </w:t>
      </w:r>
      <w:r w:rsidR="00091194">
        <w:rPr>
          <w:rFonts w:ascii="Arial" w:eastAsia="Calibri" w:hAnsi="Arial" w:cs="Arial"/>
          <w:sz w:val="28"/>
          <w:szCs w:val="28"/>
        </w:rPr>
        <w:t>C</w:t>
      </w:r>
      <w:r w:rsidR="00142FFC" w:rsidRPr="00803D0F">
        <w:rPr>
          <w:rFonts w:ascii="Arial" w:eastAsia="Calibri" w:hAnsi="Arial" w:cs="Arial"/>
          <w:sz w:val="28"/>
          <w:szCs w:val="28"/>
        </w:rPr>
        <w:t xml:space="preserve">onvenio de </w:t>
      </w:r>
      <w:r w:rsidR="00091194">
        <w:rPr>
          <w:rFonts w:ascii="Arial" w:eastAsia="Calibri" w:hAnsi="Arial" w:cs="Arial"/>
          <w:sz w:val="28"/>
          <w:szCs w:val="28"/>
        </w:rPr>
        <w:t>C</w:t>
      </w:r>
      <w:r w:rsidR="00142FFC" w:rsidRPr="00803D0F">
        <w:rPr>
          <w:rFonts w:ascii="Arial" w:eastAsia="Calibri" w:hAnsi="Arial" w:cs="Arial"/>
          <w:sz w:val="28"/>
          <w:szCs w:val="28"/>
        </w:rPr>
        <w:t>olaboración, todavía hay muchos lotes en las zonas expropiadas por INSUS</w:t>
      </w:r>
      <w:r w:rsidR="00A26EE3">
        <w:rPr>
          <w:rFonts w:ascii="Arial" w:eastAsia="Calibri" w:hAnsi="Arial" w:cs="Arial"/>
          <w:sz w:val="28"/>
          <w:szCs w:val="28"/>
        </w:rPr>
        <w:t>,</w:t>
      </w:r>
      <w:r w:rsidR="00142FFC" w:rsidRPr="00803D0F">
        <w:rPr>
          <w:rFonts w:ascii="Arial" w:eastAsia="Calibri" w:hAnsi="Arial" w:cs="Arial"/>
          <w:sz w:val="28"/>
          <w:szCs w:val="28"/>
        </w:rPr>
        <w:t xml:space="preserve"> que todavía no han tramitado sus escrituras por diferentes razones</w:t>
      </w:r>
      <w:r w:rsidR="00A26EE3">
        <w:rPr>
          <w:rFonts w:ascii="Arial" w:eastAsia="Calibri" w:hAnsi="Arial" w:cs="Arial"/>
          <w:sz w:val="28"/>
          <w:szCs w:val="28"/>
        </w:rPr>
        <w:t>. S</w:t>
      </w:r>
      <w:r w:rsidR="00142FFC" w:rsidRPr="00803D0F">
        <w:rPr>
          <w:rFonts w:ascii="Arial" w:eastAsia="Calibri" w:hAnsi="Arial" w:cs="Arial"/>
          <w:sz w:val="28"/>
          <w:szCs w:val="28"/>
        </w:rPr>
        <w:t>abemos que parte de las expropiaciones y los decretos expropiatorios, mal no recuerdo, fueron unos después del temblor en el 85</w:t>
      </w:r>
      <w:r w:rsidR="00A26EE3">
        <w:rPr>
          <w:rFonts w:ascii="Arial" w:eastAsia="Calibri" w:hAnsi="Arial" w:cs="Arial"/>
          <w:sz w:val="28"/>
          <w:szCs w:val="28"/>
        </w:rPr>
        <w:t xml:space="preserve"> ochenta y cinco</w:t>
      </w:r>
      <w:r w:rsidR="00142FFC" w:rsidRPr="00803D0F">
        <w:rPr>
          <w:rFonts w:ascii="Arial" w:eastAsia="Calibri" w:hAnsi="Arial" w:cs="Arial"/>
          <w:sz w:val="28"/>
          <w:szCs w:val="28"/>
        </w:rPr>
        <w:t>, que justamente parte de la zona, de la mayor parte de la zona sur, oriente y poniente, bueno pues hay una gran cantidad de área que fue expropiada</w:t>
      </w:r>
      <w:r w:rsidR="00A26EE3">
        <w:rPr>
          <w:rFonts w:ascii="Arial" w:eastAsia="Calibri" w:hAnsi="Arial" w:cs="Arial"/>
          <w:sz w:val="28"/>
          <w:szCs w:val="28"/>
        </w:rPr>
        <w:t>:</w:t>
      </w:r>
      <w:r w:rsidR="00142FFC" w:rsidRPr="00803D0F">
        <w:rPr>
          <w:rFonts w:ascii="Arial" w:eastAsia="Calibri" w:hAnsi="Arial" w:cs="Arial"/>
          <w:sz w:val="28"/>
          <w:szCs w:val="28"/>
        </w:rPr>
        <w:t xml:space="preserve"> </w:t>
      </w:r>
      <w:r w:rsidR="00A26EE3">
        <w:rPr>
          <w:rFonts w:ascii="Arial" w:eastAsia="Calibri" w:hAnsi="Arial" w:cs="Arial"/>
          <w:sz w:val="28"/>
          <w:szCs w:val="28"/>
        </w:rPr>
        <w:t>C</w:t>
      </w:r>
      <w:r w:rsidR="00142FFC" w:rsidRPr="00803D0F">
        <w:rPr>
          <w:rFonts w:ascii="Arial" w:eastAsia="Calibri" w:hAnsi="Arial" w:cs="Arial"/>
          <w:sz w:val="28"/>
          <w:szCs w:val="28"/>
        </w:rPr>
        <w:t xml:space="preserve">onstituyente, </w:t>
      </w:r>
      <w:r w:rsidR="00A26EE3">
        <w:rPr>
          <w:rFonts w:ascii="Arial" w:eastAsia="Calibri" w:hAnsi="Arial" w:cs="Arial"/>
          <w:sz w:val="28"/>
          <w:szCs w:val="28"/>
        </w:rPr>
        <w:t>S</w:t>
      </w:r>
      <w:r w:rsidR="00142FFC" w:rsidRPr="00803D0F">
        <w:rPr>
          <w:rFonts w:ascii="Arial" w:eastAsia="Calibri" w:hAnsi="Arial" w:cs="Arial"/>
          <w:sz w:val="28"/>
          <w:szCs w:val="28"/>
        </w:rPr>
        <w:t>olidaridad y otras zonas</w:t>
      </w:r>
      <w:r w:rsidR="00A26EE3">
        <w:rPr>
          <w:rFonts w:ascii="Arial" w:eastAsia="Calibri" w:hAnsi="Arial" w:cs="Arial"/>
          <w:sz w:val="28"/>
          <w:szCs w:val="28"/>
        </w:rPr>
        <w:t>.</w:t>
      </w:r>
      <w:r w:rsidR="00142FFC" w:rsidRPr="00803D0F">
        <w:rPr>
          <w:rFonts w:ascii="Arial" w:eastAsia="Calibri" w:hAnsi="Arial" w:cs="Arial"/>
          <w:sz w:val="28"/>
          <w:szCs w:val="28"/>
        </w:rPr>
        <w:t xml:space="preserve"> </w:t>
      </w:r>
      <w:r w:rsidR="00A26EE3">
        <w:rPr>
          <w:rFonts w:ascii="Arial" w:eastAsia="Calibri" w:hAnsi="Arial" w:cs="Arial"/>
          <w:sz w:val="28"/>
          <w:szCs w:val="28"/>
        </w:rPr>
        <w:t>P</w:t>
      </w:r>
      <w:r w:rsidR="00142FFC" w:rsidRPr="00803D0F">
        <w:rPr>
          <w:rFonts w:ascii="Arial" w:eastAsia="Calibri" w:hAnsi="Arial" w:cs="Arial"/>
          <w:sz w:val="28"/>
          <w:szCs w:val="28"/>
        </w:rPr>
        <w:t>or la parte norte igual</w:t>
      </w:r>
      <w:r w:rsidR="00A26EE3">
        <w:rPr>
          <w:rFonts w:ascii="Arial" w:eastAsia="Calibri" w:hAnsi="Arial" w:cs="Arial"/>
          <w:sz w:val="28"/>
          <w:szCs w:val="28"/>
        </w:rPr>
        <w:t>:</w:t>
      </w:r>
      <w:r w:rsidR="00142FFC" w:rsidRPr="00803D0F">
        <w:rPr>
          <w:rFonts w:ascii="Arial" w:eastAsia="Calibri" w:hAnsi="Arial" w:cs="Arial"/>
          <w:sz w:val="28"/>
          <w:szCs w:val="28"/>
        </w:rPr>
        <w:t xml:space="preserve"> </w:t>
      </w:r>
      <w:r w:rsidR="00A26EE3">
        <w:rPr>
          <w:rFonts w:ascii="Arial" w:eastAsia="Calibri" w:hAnsi="Arial" w:cs="Arial"/>
          <w:sz w:val="28"/>
          <w:szCs w:val="28"/>
        </w:rPr>
        <w:t>C</w:t>
      </w:r>
      <w:r w:rsidR="00142FFC" w:rsidRPr="00803D0F">
        <w:rPr>
          <w:rFonts w:ascii="Arial" w:eastAsia="Calibri" w:hAnsi="Arial" w:cs="Arial"/>
          <w:sz w:val="28"/>
          <w:szCs w:val="28"/>
        </w:rPr>
        <w:t>olonia Morelos, o sea fueron dos decretos expropiatorios</w:t>
      </w:r>
      <w:r w:rsidR="00A26EE3">
        <w:rPr>
          <w:rFonts w:ascii="Arial" w:eastAsia="Calibri" w:hAnsi="Arial" w:cs="Arial"/>
          <w:sz w:val="28"/>
          <w:szCs w:val="28"/>
        </w:rPr>
        <w:t>. P</w:t>
      </w:r>
      <w:r w:rsidR="00142FFC" w:rsidRPr="00803D0F">
        <w:rPr>
          <w:rFonts w:ascii="Arial" w:eastAsia="Calibri" w:hAnsi="Arial" w:cs="Arial"/>
          <w:sz w:val="28"/>
          <w:szCs w:val="28"/>
        </w:rPr>
        <w:t>ero</w:t>
      </w:r>
      <w:r w:rsidR="00A26EE3">
        <w:rPr>
          <w:rFonts w:ascii="Arial" w:eastAsia="Calibri" w:hAnsi="Arial" w:cs="Arial"/>
          <w:sz w:val="28"/>
          <w:szCs w:val="28"/>
        </w:rPr>
        <w:t>,</w:t>
      </w:r>
      <w:r w:rsidR="00142FFC" w:rsidRPr="00803D0F">
        <w:rPr>
          <w:rFonts w:ascii="Arial" w:eastAsia="Calibri" w:hAnsi="Arial" w:cs="Arial"/>
          <w:sz w:val="28"/>
          <w:szCs w:val="28"/>
        </w:rPr>
        <w:t xml:space="preserve"> aún a la fecha hay quienes poseen sus lotes, incluso sus viviendas y aún no han tenido, no tienen su escritura pública y que quien la puede expedir justamente es el particular, obviamente cumpliendo los requisitos, pero a través del proceso y el mecanismo que se establece por el propio INSUS</w:t>
      </w:r>
      <w:r w:rsidR="00A26EE3">
        <w:rPr>
          <w:rFonts w:ascii="Arial" w:eastAsia="Calibri" w:hAnsi="Arial" w:cs="Arial"/>
          <w:sz w:val="28"/>
          <w:szCs w:val="28"/>
        </w:rPr>
        <w:t>.</w:t>
      </w:r>
      <w:r w:rsidR="00142FFC" w:rsidRPr="00803D0F">
        <w:rPr>
          <w:rFonts w:ascii="Arial" w:eastAsia="Calibri" w:hAnsi="Arial" w:cs="Arial"/>
          <w:sz w:val="28"/>
          <w:szCs w:val="28"/>
        </w:rPr>
        <w:t xml:space="preserve"> </w:t>
      </w:r>
      <w:r w:rsidR="00A26EE3">
        <w:rPr>
          <w:rFonts w:ascii="Arial" w:eastAsia="Calibri" w:hAnsi="Arial" w:cs="Arial"/>
          <w:sz w:val="28"/>
          <w:szCs w:val="28"/>
        </w:rPr>
        <w:t>Y</w:t>
      </w:r>
      <w:r w:rsidR="00142FFC" w:rsidRPr="00803D0F">
        <w:rPr>
          <w:rFonts w:ascii="Arial" w:eastAsia="Calibri" w:hAnsi="Arial" w:cs="Arial"/>
          <w:sz w:val="28"/>
          <w:szCs w:val="28"/>
        </w:rPr>
        <w:t xml:space="preserve"> que</w:t>
      </w:r>
      <w:r w:rsidR="00E64079">
        <w:rPr>
          <w:rFonts w:ascii="Arial" w:eastAsia="Calibri" w:hAnsi="Arial" w:cs="Arial"/>
          <w:sz w:val="28"/>
          <w:szCs w:val="28"/>
        </w:rPr>
        <w:t>,</w:t>
      </w:r>
      <w:r w:rsidR="00142FFC" w:rsidRPr="00803D0F">
        <w:rPr>
          <w:rFonts w:ascii="Arial" w:eastAsia="Calibri" w:hAnsi="Arial" w:cs="Arial"/>
          <w:sz w:val="28"/>
          <w:szCs w:val="28"/>
        </w:rPr>
        <w:t xml:space="preserve"> dentro de sus reglas, no sé qué vaya a suceder en el 2026</w:t>
      </w:r>
      <w:r w:rsidR="00091194">
        <w:rPr>
          <w:rFonts w:ascii="Arial" w:eastAsia="Calibri" w:hAnsi="Arial" w:cs="Arial"/>
          <w:sz w:val="28"/>
          <w:szCs w:val="28"/>
        </w:rPr>
        <w:t xml:space="preserve"> dos mil veintiséis</w:t>
      </w:r>
      <w:r w:rsidR="00142FFC" w:rsidRPr="00803D0F">
        <w:rPr>
          <w:rFonts w:ascii="Arial" w:eastAsia="Calibri" w:hAnsi="Arial" w:cs="Arial"/>
          <w:sz w:val="28"/>
          <w:szCs w:val="28"/>
        </w:rPr>
        <w:t xml:space="preserve">, pero en </w:t>
      </w:r>
      <w:r w:rsidR="00142FFC" w:rsidRPr="00803D0F">
        <w:rPr>
          <w:rFonts w:ascii="Arial" w:eastAsia="Calibri" w:hAnsi="Arial" w:cs="Arial"/>
          <w:sz w:val="28"/>
          <w:szCs w:val="28"/>
        </w:rPr>
        <w:lastRenderedPageBreak/>
        <w:t>sus reglas de operación</w:t>
      </w:r>
      <w:r w:rsidR="00A26EE3">
        <w:rPr>
          <w:rFonts w:ascii="Arial" w:eastAsia="Calibri" w:hAnsi="Arial" w:cs="Arial"/>
          <w:sz w:val="28"/>
          <w:szCs w:val="28"/>
        </w:rPr>
        <w:t>,</w:t>
      </w:r>
      <w:r w:rsidR="00142FFC" w:rsidRPr="00803D0F">
        <w:rPr>
          <w:rFonts w:ascii="Arial" w:eastAsia="Calibri" w:hAnsi="Arial" w:cs="Arial"/>
          <w:sz w:val="28"/>
          <w:szCs w:val="28"/>
        </w:rPr>
        <w:t xml:space="preserve"> de repente sacan subsidios justamente para poder</w:t>
      </w:r>
      <w:r w:rsidR="00A26EE3">
        <w:rPr>
          <w:rFonts w:ascii="Arial" w:eastAsia="Calibri" w:hAnsi="Arial" w:cs="Arial"/>
          <w:sz w:val="28"/>
          <w:szCs w:val="28"/>
        </w:rPr>
        <w:t xml:space="preserve"> </w:t>
      </w:r>
      <w:r w:rsidR="00142FFC" w:rsidRPr="00803D0F">
        <w:rPr>
          <w:rFonts w:ascii="Arial" w:eastAsia="Calibri" w:hAnsi="Arial" w:cs="Arial"/>
          <w:sz w:val="28"/>
          <w:szCs w:val="28"/>
        </w:rPr>
        <w:t>otorgar estas escrituras y tengan esa certeza</w:t>
      </w:r>
      <w:r w:rsidR="00A26EE3">
        <w:rPr>
          <w:rFonts w:ascii="Arial" w:eastAsia="Calibri" w:hAnsi="Arial" w:cs="Arial"/>
          <w:sz w:val="28"/>
          <w:szCs w:val="28"/>
        </w:rPr>
        <w:t>. E</w:t>
      </w:r>
      <w:r w:rsidR="00142FFC" w:rsidRPr="00803D0F">
        <w:rPr>
          <w:rFonts w:ascii="Arial" w:eastAsia="Calibri" w:hAnsi="Arial" w:cs="Arial"/>
          <w:sz w:val="28"/>
          <w:szCs w:val="28"/>
        </w:rPr>
        <w:t>s parte de los motivos principales y es porque al momento de llevar a cabo la expropiación, bueno pues quién es el titular ahorita de la tierra, pues es antes Coret</w:t>
      </w:r>
      <w:r w:rsidR="00091194">
        <w:rPr>
          <w:rFonts w:ascii="Arial" w:eastAsia="Calibri" w:hAnsi="Arial" w:cs="Arial"/>
          <w:sz w:val="28"/>
          <w:szCs w:val="28"/>
        </w:rPr>
        <w:t>t</w:t>
      </w:r>
      <w:r w:rsidR="00A26EE3">
        <w:rPr>
          <w:rFonts w:ascii="Arial" w:eastAsia="Calibri" w:hAnsi="Arial" w:cs="Arial"/>
          <w:sz w:val="28"/>
          <w:szCs w:val="28"/>
        </w:rPr>
        <w:t>, h</w:t>
      </w:r>
      <w:r w:rsidR="00142FFC" w:rsidRPr="00803D0F">
        <w:rPr>
          <w:rFonts w:ascii="Arial" w:eastAsia="Calibri" w:hAnsi="Arial" w:cs="Arial"/>
          <w:sz w:val="28"/>
          <w:szCs w:val="28"/>
        </w:rPr>
        <w:t>o</w:t>
      </w:r>
      <w:r w:rsidR="00A26EE3">
        <w:rPr>
          <w:rFonts w:ascii="Arial" w:eastAsia="Calibri" w:hAnsi="Arial" w:cs="Arial"/>
          <w:sz w:val="28"/>
          <w:szCs w:val="28"/>
        </w:rPr>
        <w:t>y</w:t>
      </w:r>
      <w:r w:rsidR="00142FFC" w:rsidRPr="00803D0F">
        <w:rPr>
          <w:rFonts w:ascii="Arial" w:eastAsia="Calibri" w:hAnsi="Arial" w:cs="Arial"/>
          <w:sz w:val="28"/>
          <w:szCs w:val="28"/>
        </w:rPr>
        <w:t xml:space="preserve"> INSUS</w:t>
      </w:r>
      <w:r w:rsidR="00A26EE3">
        <w:rPr>
          <w:rFonts w:ascii="Arial" w:eastAsia="Calibri" w:hAnsi="Arial" w:cs="Arial"/>
          <w:sz w:val="28"/>
          <w:szCs w:val="28"/>
        </w:rPr>
        <w:t>. E</w:t>
      </w:r>
      <w:r w:rsidR="00142FFC" w:rsidRPr="00803D0F">
        <w:rPr>
          <w:rFonts w:ascii="Arial" w:eastAsia="Calibri" w:hAnsi="Arial" w:cs="Arial"/>
          <w:sz w:val="28"/>
          <w:szCs w:val="28"/>
        </w:rPr>
        <w:t>ntonces</w:t>
      </w:r>
      <w:r w:rsidR="00A26EE3">
        <w:rPr>
          <w:rFonts w:ascii="Arial" w:eastAsia="Calibri" w:hAnsi="Arial" w:cs="Arial"/>
          <w:sz w:val="28"/>
          <w:szCs w:val="28"/>
        </w:rPr>
        <w:t>,</w:t>
      </w:r>
      <w:r w:rsidR="00142FFC" w:rsidRPr="00803D0F">
        <w:rPr>
          <w:rFonts w:ascii="Arial" w:eastAsia="Calibri" w:hAnsi="Arial" w:cs="Arial"/>
          <w:sz w:val="28"/>
          <w:szCs w:val="28"/>
        </w:rPr>
        <w:t xml:space="preserve"> parte de los objetivos es tener esta colaboración, seguir identificando estos predios que están dentro de estas zonas expropiadas por INSUS</w:t>
      </w:r>
      <w:r w:rsidR="00A26EE3">
        <w:rPr>
          <w:rFonts w:ascii="Arial" w:eastAsia="Calibri" w:hAnsi="Arial" w:cs="Arial"/>
          <w:sz w:val="28"/>
          <w:szCs w:val="28"/>
        </w:rPr>
        <w:t>,</w:t>
      </w:r>
      <w:r w:rsidR="00142FFC" w:rsidRPr="00803D0F">
        <w:rPr>
          <w:rFonts w:ascii="Arial" w:eastAsia="Calibri" w:hAnsi="Arial" w:cs="Arial"/>
          <w:sz w:val="28"/>
          <w:szCs w:val="28"/>
        </w:rPr>
        <w:t xml:space="preserve"> y que aún no logran tener certeza jurídica</w:t>
      </w:r>
      <w:r w:rsidR="00A26EE3">
        <w:rPr>
          <w:rFonts w:ascii="Arial" w:eastAsia="Calibri" w:hAnsi="Arial" w:cs="Arial"/>
          <w:sz w:val="28"/>
          <w:szCs w:val="28"/>
        </w:rPr>
        <w:t>.</w:t>
      </w:r>
      <w:r w:rsidR="00142FFC" w:rsidRPr="00803D0F">
        <w:rPr>
          <w:rFonts w:ascii="Arial" w:eastAsia="Calibri" w:hAnsi="Arial" w:cs="Arial"/>
          <w:sz w:val="28"/>
          <w:szCs w:val="28"/>
        </w:rPr>
        <w:t xml:space="preserve"> </w:t>
      </w:r>
      <w:r w:rsidR="00A26EE3">
        <w:rPr>
          <w:rFonts w:ascii="Arial" w:eastAsia="Calibri" w:hAnsi="Arial" w:cs="Arial"/>
          <w:sz w:val="28"/>
          <w:szCs w:val="28"/>
        </w:rPr>
        <w:t>S</w:t>
      </w:r>
      <w:r w:rsidR="00142FFC" w:rsidRPr="00803D0F">
        <w:rPr>
          <w:rFonts w:ascii="Arial" w:eastAsia="Calibri" w:hAnsi="Arial" w:cs="Arial"/>
          <w:sz w:val="28"/>
          <w:szCs w:val="28"/>
        </w:rPr>
        <w:t xml:space="preserve">i se fijan parte de la lectura en la </w:t>
      </w:r>
      <w:r w:rsidR="00A26EE3">
        <w:rPr>
          <w:rFonts w:ascii="Arial" w:eastAsia="Calibri" w:hAnsi="Arial" w:cs="Arial"/>
          <w:sz w:val="28"/>
          <w:szCs w:val="28"/>
        </w:rPr>
        <w:t>I</w:t>
      </w:r>
      <w:r w:rsidR="00142FFC" w:rsidRPr="00803D0F">
        <w:rPr>
          <w:rFonts w:ascii="Arial" w:eastAsia="Calibri" w:hAnsi="Arial" w:cs="Arial"/>
          <w:sz w:val="28"/>
          <w:szCs w:val="28"/>
        </w:rPr>
        <w:t>niciativa habla de poder armonizar las partes de las cartografías que tienen allá en INSUS</w:t>
      </w:r>
      <w:r w:rsidR="00A26EE3">
        <w:rPr>
          <w:rFonts w:ascii="Arial" w:eastAsia="Calibri" w:hAnsi="Arial" w:cs="Arial"/>
          <w:sz w:val="28"/>
          <w:szCs w:val="28"/>
        </w:rPr>
        <w:t>. S</w:t>
      </w:r>
      <w:r w:rsidR="00142FFC" w:rsidRPr="00803D0F">
        <w:rPr>
          <w:rFonts w:ascii="Arial" w:eastAsia="Calibri" w:hAnsi="Arial" w:cs="Arial"/>
          <w:sz w:val="28"/>
          <w:szCs w:val="28"/>
        </w:rPr>
        <w:t>on cartografías que se aprobaron en su momento cuando se crearon los decretos expropiatorios, manzanas, lotes y que estas cartografías, nosotros tenemos aquí el registro de la cuenta general</w:t>
      </w:r>
      <w:r w:rsidR="00A26EE3">
        <w:rPr>
          <w:rFonts w:ascii="Arial" w:eastAsia="Calibri" w:hAnsi="Arial" w:cs="Arial"/>
          <w:sz w:val="28"/>
          <w:szCs w:val="28"/>
        </w:rPr>
        <w:t>,</w:t>
      </w:r>
      <w:r w:rsidR="00142FFC" w:rsidRPr="00803D0F">
        <w:rPr>
          <w:rFonts w:ascii="Arial" w:eastAsia="Calibri" w:hAnsi="Arial" w:cs="Arial"/>
          <w:sz w:val="28"/>
          <w:szCs w:val="28"/>
        </w:rPr>
        <w:t xml:space="preserve"> y estos planos pues están inscritos en el </w:t>
      </w:r>
      <w:r w:rsidR="00A26EE3">
        <w:rPr>
          <w:rFonts w:ascii="Arial" w:eastAsia="Calibri" w:hAnsi="Arial" w:cs="Arial"/>
          <w:sz w:val="28"/>
          <w:szCs w:val="28"/>
        </w:rPr>
        <w:t>R</w:t>
      </w:r>
      <w:r w:rsidR="00142FFC" w:rsidRPr="00803D0F">
        <w:rPr>
          <w:rFonts w:ascii="Arial" w:eastAsia="Calibri" w:hAnsi="Arial" w:cs="Arial"/>
          <w:sz w:val="28"/>
          <w:szCs w:val="28"/>
        </w:rPr>
        <w:t xml:space="preserve">egistro </w:t>
      </w:r>
      <w:r w:rsidR="00A26EE3">
        <w:rPr>
          <w:rFonts w:ascii="Arial" w:eastAsia="Calibri" w:hAnsi="Arial" w:cs="Arial"/>
          <w:sz w:val="28"/>
          <w:szCs w:val="28"/>
        </w:rPr>
        <w:t>P</w:t>
      </w:r>
      <w:r w:rsidR="00142FFC" w:rsidRPr="00803D0F">
        <w:rPr>
          <w:rFonts w:ascii="Arial" w:eastAsia="Calibri" w:hAnsi="Arial" w:cs="Arial"/>
          <w:sz w:val="28"/>
          <w:szCs w:val="28"/>
        </w:rPr>
        <w:t xml:space="preserve">úblico de la </w:t>
      </w:r>
      <w:r w:rsidR="00A26EE3">
        <w:rPr>
          <w:rFonts w:ascii="Arial" w:eastAsia="Calibri" w:hAnsi="Arial" w:cs="Arial"/>
          <w:sz w:val="28"/>
          <w:szCs w:val="28"/>
        </w:rPr>
        <w:t>P</w:t>
      </w:r>
      <w:r w:rsidR="00142FFC" w:rsidRPr="00803D0F">
        <w:rPr>
          <w:rFonts w:ascii="Arial" w:eastAsia="Calibri" w:hAnsi="Arial" w:cs="Arial"/>
          <w:sz w:val="28"/>
          <w:szCs w:val="28"/>
        </w:rPr>
        <w:t>ropiedad</w:t>
      </w:r>
      <w:r w:rsidR="00A26EE3">
        <w:rPr>
          <w:rFonts w:ascii="Arial" w:eastAsia="Calibri" w:hAnsi="Arial" w:cs="Arial"/>
          <w:sz w:val="28"/>
          <w:szCs w:val="28"/>
        </w:rPr>
        <w:t>.</w:t>
      </w:r>
      <w:r w:rsidR="00142FFC" w:rsidRPr="00803D0F">
        <w:rPr>
          <w:rFonts w:ascii="Arial" w:eastAsia="Calibri" w:hAnsi="Arial" w:cs="Arial"/>
          <w:sz w:val="28"/>
          <w:szCs w:val="28"/>
        </w:rPr>
        <w:t xml:space="preserve"> </w:t>
      </w:r>
      <w:r w:rsidR="00A26EE3">
        <w:rPr>
          <w:rFonts w:ascii="Arial" w:eastAsia="Calibri" w:hAnsi="Arial" w:cs="Arial"/>
          <w:sz w:val="28"/>
          <w:szCs w:val="28"/>
        </w:rPr>
        <w:t>P</w:t>
      </w:r>
      <w:r w:rsidR="00142FFC" w:rsidRPr="00803D0F">
        <w:rPr>
          <w:rFonts w:ascii="Arial" w:eastAsia="Calibri" w:hAnsi="Arial" w:cs="Arial"/>
          <w:sz w:val="28"/>
          <w:szCs w:val="28"/>
        </w:rPr>
        <w:t>ero aún</w:t>
      </w:r>
      <w:r w:rsidR="00091194">
        <w:rPr>
          <w:rFonts w:ascii="Arial" w:eastAsia="Calibri" w:hAnsi="Arial" w:cs="Arial"/>
          <w:sz w:val="28"/>
          <w:szCs w:val="28"/>
        </w:rPr>
        <w:t>,</w:t>
      </w:r>
      <w:r w:rsidR="00142FFC" w:rsidRPr="00803D0F">
        <w:rPr>
          <w:rFonts w:ascii="Arial" w:eastAsia="Calibri" w:hAnsi="Arial" w:cs="Arial"/>
          <w:sz w:val="28"/>
          <w:szCs w:val="28"/>
        </w:rPr>
        <w:t xml:space="preserve"> así hay todavía muchísimos lotes, incluso no sólo lotes privados, sino lotes públicos, que aún no tenemos las escrituras de estos predios</w:t>
      </w:r>
      <w:r w:rsidR="00A26EE3">
        <w:rPr>
          <w:rFonts w:ascii="Arial" w:eastAsia="Calibri" w:hAnsi="Arial" w:cs="Arial"/>
          <w:sz w:val="28"/>
          <w:szCs w:val="28"/>
        </w:rPr>
        <w:t>,</w:t>
      </w:r>
      <w:r w:rsidR="00142FFC" w:rsidRPr="00803D0F">
        <w:rPr>
          <w:rFonts w:ascii="Arial" w:eastAsia="Calibri" w:hAnsi="Arial" w:cs="Arial"/>
          <w:sz w:val="28"/>
          <w:szCs w:val="28"/>
        </w:rPr>
        <w:t xml:space="preserve"> que se encuentran de estas zonas expropiadas</w:t>
      </w:r>
      <w:r w:rsidR="00A26EE3">
        <w:rPr>
          <w:rFonts w:ascii="Arial" w:eastAsia="Calibri" w:hAnsi="Arial" w:cs="Arial"/>
          <w:sz w:val="28"/>
          <w:szCs w:val="28"/>
        </w:rPr>
        <w:t>,</w:t>
      </w:r>
      <w:r w:rsidR="00142FFC" w:rsidRPr="00803D0F">
        <w:rPr>
          <w:rFonts w:ascii="Arial" w:eastAsia="Calibri" w:hAnsi="Arial" w:cs="Arial"/>
          <w:sz w:val="28"/>
          <w:szCs w:val="28"/>
        </w:rPr>
        <w:t xml:space="preserve"> y muchos de ellos incluso son vialidades.</w:t>
      </w:r>
      <w:r w:rsidR="00091194">
        <w:rPr>
          <w:rFonts w:ascii="Arial" w:hAnsi="Arial" w:cs="Arial"/>
          <w:sz w:val="28"/>
          <w:szCs w:val="28"/>
        </w:rPr>
        <w:t xml:space="preserve"> </w:t>
      </w:r>
      <w:r w:rsidR="00142FFC" w:rsidRPr="00803D0F">
        <w:rPr>
          <w:rFonts w:ascii="Arial" w:eastAsia="Calibri" w:hAnsi="Arial" w:cs="Arial"/>
          <w:sz w:val="28"/>
          <w:szCs w:val="28"/>
        </w:rPr>
        <w:t xml:space="preserve">Ha habido un avance, quien tiene el dato muy preciso es mi compañera </w:t>
      </w:r>
      <w:r w:rsidR="00A26EE3">
        <w:rPr>
          <w:rFonts w:ascii="Arial" w:eastAsia="Calibri" w:hAnsi="Arial" w:cs="Arial"/>
          <w:sz w:val="28"/>
          <w:szCs w:val="28"/>
        </w:rPr>
        <w:t>S</w:t>
      </w:r>
      <w:r w:rsidR="00142FFC" w:rsidRPr="00803D0F">
        <w:rPr>
          <w:rFonts w:ascii="Arial" w:eastAsia="Calibri" w:hAnsi="Arial" w:cs="Arial"/>
          <w:sz w:val="28"/>
          <w:szCs w:val="28"/>
        </w:rPr>
        <w:t>ecretaria de Ayuntamiento, que le ha tocado vivir muy cercano este proceso</w:t>
      </w:r>
      <w:r w:rsidR="00A26EE3">
        <w:rPr>
          <w:rFonts w:ascii="Arial" w:eastAsia="Calibri" w:hAnsi="Arial" w:cs="Arial"/>
          <w:sz w:val="28"/>
          <w:szCs w:val="28"/>
        </w:rPr>
        <w:t>.</w:t>
      </w:r>
      <w:r w:rsidR="00142FFC" w:rsidRPr="00803D0F">
        <w:rPr>
          <w:rFonts w:ascii="Arial" w:eastAsia="Calibri" w:hAnsi="Arial" w:cs="Arial"/>
          <w:sz w:val="28"/>
          <w:szCs w:val="28"/>
        </w:rPr>
        <w:t xml:space="preserve"> </w:t>
      </w:r>
      <w:r w:rsidR="00A26EE3">
        <w:rPr>
          <w:rFonts w:ascii="Arial" w:eastAsia="Calibri" w:hAnsi="Arial" w:cs="Arial"/>
          <w:sz w:val="28"/>
          <w:szCs w:val="28"/>
        </w:rPr>
        <w:t>P</w:t>
      </w:r>
      <w:r w:rsidR="00142FFC" w:rsidRPr="00803D0F">
        <w:rPr>
          <w:rFonts w:ascii="Arial" w:eastAsia="Calibri" w:hAnsi="Arial" w:cs="Arial"/>
          <w:sz w:val="28"/>
          <w:szCs w:val="28"/>
        </w:rPr>
        <w:t xml:space="preserve">ero en términos generales, las demás cláusulas que se establecen en el </w:t>
      </w:r>
      <w:r w:rsidR="00A26EE3">
        <w:rPr>
          <w:rFonts w:ascii="Arial" w:eastAsia="Calibri" w:hAnsi="Arial" w:cs="Arial"/>
          <w:sz w:val="28"/>
          <w:szCs w:val="28"/>
        </w:rPr>
        <w:t>C</w:t>
      </w:r>
      <w:r w:rsidR="00142FFC" w:rsidRPr="00803D0F">
        <w:rPr>
          <w:rFonts w:ascii="Arial" w:eastAsia="Calibri" w:hAnsi="Arial" w:cs="Arial"/>
          <w:sz w:val="28"/>
          <w:szCs w:val="28"/>
        </w:rPr>
        <w:t>onvenio, pues tiene como objetivo eso, buscar también en ese sentido</w:t>
      </w:r>
      <w:r w:rsidR="00A26EE3">
        <w:rPr>
          <w:rFonts w:ascii="Arial" w:eastAsia="Calibri" w:hAnsi="Arial" w:cs="Arial"/>
          <w:sz w:val="28"/>
          <w:szCs w:val="28"/>
        </w:rPr>
        <w:t>,</w:t>
      </w:r>
      <w:r w:rsidR="00142FFC" w:rsidRPr="00803D0F">
        <w:rPr>
          <w:rFonts w:ascii="Arial" w:eastAsia="Calibri" w:hAnsi="Arial" w:cs="Arial"/>
          <w:sz w:val="28"/>
          <w:szCs w:val="28"/>
        </w:rPr>
        <w:t xml:space="preserve"> suelos accesibles para la vivienda</w:t>
      </w:r>
      <w:r w:rsidR="00A26EE3">
        <w:rPr>
          <w:rFonts w:ascii="Arial" w:eastAsia="Calibri" w:hAnsi="Arial" w:cs="Arial"/>
          <w:sz w:val="28"/>
          <w:szCs w:val="28"/>
        </w:rPr>
        <w:t>.</w:t>
      </w:r>
      <w:r w:rsidR="00142FFC" w:rsidRPr="00803D0F">
        <w:rPr>
          <w:rFonts w:ascii="Arial" w:eastAsia="Calibri" w:hAnsi="Arial" w:cs="Arial"/>
          <w:sz w:val="28"/>
          <w:szCs w:val="28"/>
        </w:rPr>
        <w:t xml:space="preserve"> </w:t>
      </w:r>
      <w:r w:rsidR="00A26EE3">
        <w:rPr>
          <w:rFonts w:ascii="Arial" w:eastAsia="Calibri" w:hAnsi="Arial" w:cs="Arial"/>
          <w:sz w:val="28"/>
          <w:szCs w:val="28"/>
        </w:rPr>
        <w:t>Y</w:t>
      </w:r>
      <w:r w:rsidR="00142FFC" w:rsidRPr="00803D0F">
        <w:rPr>
          <w:rFonts w:ascii="Arial" w:eastAsia="Calibri" w:hAnsi="Arial" w:cs="Arial"/>
          <w:sz w:val="28"/>
          <w:szCs w:val="28"/>
        </w:rPr>
        <w:t xml:space="preserve"> quiero comentarles que</w:t>
      </w:r>
      <w:r w:rsidR="00A26EE3">
        <w:rPr>
          <w:rFonts w:ascii="Arial" w:eastAsia="Calibri" w:hAnsi="Arial" w:cs="Arial"/>
          <w:sz w:val="28"/>
          <w:szCs w:val="28"/>
        </w:rPr>
        <w:t>,</w:t>
      </w:r>
      <w:r w:rsidR="00142FFC" w:rsidRPr="00803D0F">
        <w:rPr>
          <w:rFonts w:ascii="Arial" w:eastAsia="Calibri" w:hAnsi="Arial" w:cs="Arial"/>
          <w:sz w:val="28"/>
          <w:szCs w:val="28"/>
        </w:rPr>
        <w:t xml:space="preserve"> está ligado, parte como es este </w:t>
      </w:r>
      <w:r w:rsidR="00A26EE3">
        <w:rPr>
          <w:rFonts w:ascii="Arial" w:eastAsia="Calibri" w:hAnsi="Arial" w:cs="Arial"/>
          <w:sz w:val="28"/>
          <w:szCs w:val="28"/>
        </w:rPr>
        <w:t>C</w:t>
      </w:r>
      <w:r w:rsidR="00142FFC" w:rsidRPr="00803D0F">
        <w:rPr>
          <w:rFonts w:ascii="Arial" w:eastAsia="Calibri" w:hAnsi="Arial" w:cs="Arial"/>
          <w:sz w:val="28"/>
          <w:szCs w:val="28"/>
        </w:rPr>
        <w:t xml:space="preserve">onvenio, hay por lo menos dos predios que están expropiados por INSUS, que nosotros como </w:t>
      </w:r>
      <w:r w:rsidR="00A26EE3">
        <w:rPr>
          <w:rFonts w:ascii="Arial" w:eastAsia="Calibri" w:hAnsi="Arial" w:cs="Arial"/>
          <w:sz w:val="28"/>
          <w:szCs w:val="28"/>
        </w:rPr>
        <w:t>G</w:t>
      </w:r>
      <w:r w:rsidR="00142FFC" w:rsidRPr="00803D0F">
        <w:rPr>
          <w:rFonts w:ascii="Arial" w:eastAsia="Calibri" w:hAnsi="Arial" w:cs="Arial"/>
          <w:sz w:val="28"/>
          <w:szCs w:val="28"/>
        </w:rPr>
        <w:t xml:space="preserve">obierno </w:t>
      </w:r>
      <w:r w:rsidR="00A26EE3">
        <w:rPr>
          <w:rFonts w:ascii="Arial" w:eastAsia="Calibri" w:hAnsi="Arial" w:cs="Arial"/>
          <w:sz w:val="28"/>
          <w:szCs w:val="28"/>
        </w:rPr>
        <w:t>M</w:t>
      </w:r>
      <w:r w:rsidR="00142FFC" w:rsidRPr="00803D0F">
        <w:rPr>
          <w:rFonts w:ascii="Arial" w:eastAsia="Calibri" w:hAnsi="Arial" w:cs="Arial"/>
          <w:sz w:val="28"/>
          <w:szCs w:val="28"/>
        </w:rPr>
        <w:t>unicipal</w:t>
      </w:r>
      <w:r w:rsidR="00A26EE3">
        <w:rPr>
          <w:rFonts w:ascii="Arial" w:eastAsia="Calibri" w:hAnsi="Arial" w:cs="Arial"/>
          <w:sz w:val="28"/>
          <w:szCs w:val="28"/>
        </w:rPr>
        <w:t>,</w:t>
      </w:r>
      <w:r w:rsidR="00142FFC" w:rsidRPr="00803D0F">
        <w:rPr>
          <w:rFonts w:ascii="Arial" w:eastAsia="Calibri" w:hAnsi="Arial" w:cs="Arial"/>
          <w:sz w:val="28"/>
          <w:szCs w:val="28"/>
        </w:rPr>
        <w:t xml:space="preserve"> los tenemos en posesión</w:t>
      </w:r>
      <w:r w:rsidR="00A26EE3">
        <w:rPr>
          <w:rFonts w:ascii="Arial" w:eastAsia="Calibri" w:hAnsi="Arial" w:cs="Arial"/>
          <w:sz w:val="28"/>
          <w:szCs w:val="28"/>
        </w:rPr>
        <w:t>.</w:t>
      </w:r>
      <w:r w:rsidR="00142FFC" w:rsidRPr="00803D0F">
        <w:rPr>
          <w:rFonts w:ascii="Arial" w:eastAsia="Calibri" w:hAnsi="Arial" w:cs="Arial"/>
          <w:sz w:val="28"/>
          <w:szCs w:val="28"/>
        </w:rPr>
        <w:t xml:space="preserve"> </w:t>
      </w:r>
      <w:r w:rsidR="00A26EE3">
        <w:rPr>
          <w:rFonts w:ascii="Arial" w:eastAsia="Calibri" w:hAnsi="Arial" w:cs="Arial"/>
          <w:sz w:val="28"/>
          <w:szCs w:val="28"/>
        </w:rPr>
        <w:t>S</w:t>
      </w:r>
      <w:r w:rsidR="00142FFC" w:rsidRPr="00803D0F">
        <w:rPr>
          <w:rFonts w:ascii="Arial" w:eastAsia="Calibri" w:hAnsi="Arial" w:cs="Arial"/>
          <w:sz w:val="28"/>
          <w:szCs w:val="28"/>
        </w:rPr>
        <w:t>in embargo</w:t>
      </w:r>
      <w:r w:rsidR="00A26EE3">
        <w:rPr>
          <w:rFonts w:ascii="Arial" w:eastAsia="Calibri" w:hAnsi="Arial" w:cs="Arial"/>
          <w:sz w:val="28"/>
          <w:szCs w:val="28"/>
        </w:rPr>
        <w:t>,</w:t>
      </w:r>
      <w:r w:rsidR="00142FFC" w:rsidRPr="00803D0F">
        <w:rPr>
          <w:rFonts w:ascii="Arial" w:eastAsia="Calibri" w:hAnsi="Arial" w:cs="Arial"/>
          <w:sz w:val="28"/>
          <w:szCs w:val="28"/>
        </w:rPr>
        <w:t xml:space="preserve"> son parte de las propuestas que ya están en la mesa de análisis para que puedan ser </w:t>
      </w:r>
      <w:r w:rsidR="00142FFC" w:rsidRPr="00803D0F">
        <w:rPr>
          <w:rFonts w:ascii="Arial" w:eastAsia="Calibri" w:hAnsi="Arial" w:cs="Arial"/>
          <w:sz w:val="28"/>
          <w:szCs w:val="28"/>
        </w:rPr>
        <w:lastRenderedPageBreak/>
        <w:t xml:space="preserve">considerados como donaciones al </w:t>
      </w:r>
      <w:r w:rsidR="00091194">
        <w:rPr>
          <w:rFonts w:ascii="Arial" w:eastAsia="Calibri" w:hAnsi="Arial" w:cs="Arial"/>
          <w:sz w:val="28"/>
          <w:szCs w:val="28"/>
        </w:rPr>
        <w:t>G</w:t>
      </w:r>
      <w:r w:rsidR="00142FFC" w:rsidRPr="00803D0F">
        <w:rPr>
          <w:rFonts w:ascii="Arial" w:eastAsia="Calibri" w:hAnsi="Arial" w:cs="Arial"/>
          <w:sz w:val="28"/>
          <w:szCs w:val="28"/>
        </w:rPr>
        <w:t>obierno</w:t>
      </w:r>
      <w:r w:rsidR="00A26EE3">
        <w:rPr>
          <w:rFonts w:ascii="Arial" w:eastAsia="Calibri" w:hAnsi="Arial" w:cs="Arial"/>
          <w:sz w:val="28"/>
          <w:szCs w:val="28"/>
        </w:rPr>
        <w:t>,</w:t>
      </w:r>
      <w:r w:rsidR="00142FFC" w:rsidRPr="00803D0F">
        <w:rPr>
          <w:rFonts w:ascii="Arial" w:eastAsia="Calibri" w:hAnsi="Arial" w:cs="Arial"/>
          <w:sz w:val="28"/>
          <w:szCs w:val="28"/>
        </w:rPr>
        <w:t xml:space="preserve"> a</w:t>
      </w:r>
      <w:r w:rsidR="00A26EE3">
        <w:rPr>
          <w:rFonts w:ascii="Arial" w:eastAsia="Calibri" w:hAnsi="Arial" w:cs="Arial"/>
          <w:sz w:val="28"/>
          <w:szCs w:val="28"/>
        </w:rPr>
        <w:t xml:space="preserve"> </w:t>
      </w:r>
      <w:r w:rsidR="00B433F4">
        <w:rPr>
          <w:rFonts w:ascii="Arial" w:eastAsia="Calibri" w:hAnsi="Arial" w:cs="Arial"/>
          <w:sz w:val="28"/>
          <w:szCs w:val="28"/>
        </w:rPr>
        <w:t xml:space="preserve">Sedatu, </w:t>
      </w:r>
      <w:r w:rsidR="00142FFC" w:rsidRPr="00803D0F">
        <w:rPr>
          <w:rFonts w:ascii="Arial" w:eastAsia="Calibri" w:hAnsi="Arial" w:cs="Arial"/>
          <w:sz w:val="28"/>
          <w:szCs w:val="28"/>
        </w:rPr>
        <w:t xml:space="preserve">y que ahí nos puedan construir vivienda, dentro del </w:t>
      </w:r>
      <w:r w:rsidR="00B433F4">
        <w:rPr>
          <w:rFonts w:ascii="Arial" w:eastAsia="Calibri" w:hAnsi="Arial" w:cs="Arial"/>
          <w:sz w:val="28"/>
          <w:szCs w:val="28"/>
        </w:rPr>
        <w:t>P</w:t>
      </w:r>
      <w:r w:rsidR="00142FFC" w:rsidRPr="00803D0F">
        <w:rPr>
          <w:rFonts w:ascii="Arial" w:eastAsia="Calibri" w:hAnsi="Arial" w:cs="Arial"/>
          <w:sz w:val="28"/>
          <w:szCs w:val="28"/>
        </w:rPr>
        <w:t xml:space="preserve">rograma de la </w:t>
      </w:r>
      <w:r w:rsidR="00B433F4">
        <w:rPr>
          <w:rFonts w:ascii="Arial" w:eastAsia="Calibri" w:hAnsi="Arial" w:cs="Arial"/>
          <w:sz w:val="28"/>
          <w:szCs w:val="28"/>
        </w:rPr>
        <w:t>V</w:t>
      </w:r>
      <w:r w:rsidR="00142FFC" w:rsidRPr="00803D0F">
        <w:rPr>
          <w:rFonts w:ascii="Arial" w:eastAsia="Calibri" w:hAnsi="Arial" w:cs="Arial"/>
          <w:sz w:val="28"/>
          <w:szCs w:val="28"/>
        </w:rPr>
        <w:t xml:space="preserve">ivienda para el </w:t>
      </w:r>
      <w:r w:rsidR="00B433F4">
        <w:rPr>
          <w:rFonts w:ascii="Arial" w:eastAsia="Calibri" w:hAnsi="Arial" w:cs="Arial"/>
          <w:sz w:val="28"/>
          <w:szCs w:val="28"/>
        </w:rPr>
        <w:t>B</w:t>
      </w:r>
      <w:r w:rsidR="00142FFC" w:rsidRPr="00803D0F">
        <w:rPr>
          <w:rFonts w:ascii="Arial" w:eastAsia="Calibri" w:hAnsi="Arial" w:cs="Arial"/>
          <w:sz w:val="28"/>
          <w:szCs w:val="28"/>
        </w:rPr>
        <w:t xml:space="preserve">ienestar. ¿Quién se encarga de ese </w:t>
      </w:r>
      <w:r w:rsidR="00B433F4">
        <w:rPr>
          <w:rFonts w:ascii="Arial" w:eastAsia="Calibri" w:hAnsi="Arial" w:cs="Arial"/>
          <w:sz w:val="28"/>
          <w:szCs w:val="28"/>
        </w:rPr>
        <w:t>P</w:t>
      </w:r>
      <w:r w:rsidR="00142FFC" w:rsidRPr="00803D0F">
        <w:rPr>
          <w:rFonts w:ascii="Arial" w:eastAsia="Calibri" w:hAnsi="Arial" w:cs="Arial"/>
          <w:sz w:val="28"/>
          <w:szCs w:val="28"/>
        </w:rPr>
        <w:t xml:space="preserve">rograma? No, somos nosotros, es el </w:t>
      </w:r>
      <w:r w:rsidR="00B433F4">
        <w:rPr>
          <w:rFonts w:ascii="Arial" w:eastAsia="Calibri" w:hAnsi="Arial" w:cs="Arial"/>
          <w:sz w:val="28"/>
          <w:szCs w:val="28"/>
        </w:rPr>
        <w:t>G</w:t>
      </w:r>
      <w:r w:rsidR="00142FFC" w:rsidRPr="00803D0F">
        <w:rPr>
          <w:rFonts w:ascii="Arial" w:eastAsia="Calibri" w:hAnsi="Arial" w:cs="Arial"/>
          <w:sz w:val="28"/>
          <w:szCs w:val="28"/>
        </w:rPr>
        <w:t xml:space="preserve">obierno </w:t>
      </w:r>
      <w:r w:rsidR="00B433F4">
        <w:rPr>
          <w:rFonts w:ascii="Arial" w:eastAsia="Calibri" w:hAnsi="Arial" w:cs="Arial"/>
          <w:sz w:val="28"/>
          <w:szCs w:val="28"/>
        </w:rPr>
        <w:t>F</w:t>
      </w:r>
      <w:r w:rsidR="00142FFC" w:rsidRPr="00803D0F">
        <w:rPr>
          <w:rFonts w:ascii="Arial" w:eastAsia="Calibri" w:hAnsi="Arial" w:cs="Arial"/>
          <w:sz w:val="28"/>
          <w:szCs w:val="28"/>
        </w:rPr>
        <w:t>ederal</w:t>
      </w:r>
      <w:r w:rsidR="00B433F4">
        <w:rPr>
          <w:rFonts w:ascii="Arial" w:eastAsia="Calibri" w:hAnsi="Arial" w:cs="Arial"/>
          <w:sz w:val="28"/>
          <w:szCs w:val="28"/>
        </w:rPr>
        <w:t>,</w:t>
      </w:r>
      <w:r w:rsidR="00142FFC" w:rsidRPr="00803D0F">
        <w:rPr>
          <w:rFonts w:ascii="Arial" w:eastAsia="Calibri" w:hAnsi="Arial" w:cs="Arial"/>
          <w:sz w:val="28"/>
          <w:szCs w:val="28"/>
        </w:rPr>
        <w:t xml:space="preserve"> con esta mancuerna que están haciendo a través de I</w:t>
      </w:r>
      <w:r w:rsidR="00091194">
        <w:rPr>
          <w:rFonts w:ascii="Arial" w:eastAsia="Calibri" w:hAnsi="Arial" w:cs="Arial"/>
          <w:sz w:val="28"/>
          <w:szCs w:val="28"/>
        </w:rPr>
        <w:t>jalvi</w:t>
      </w:r>
      <w:r w:rsidR="00142FFC" w:rsidRPr="00803D0F">
        <w:rPr>
          <w:rFonts w:ascii="Arial" w:eastAsia="Calibri" w:hAnsi="Arial" w:cs="Arial"/>
          <w:sz w:val="28"/>
          <w:szCs w:val="28"/>
        </w:rPr>
        <w:t>, que están con esta coordinación</w:t>
      </w:r>
      <w:r w:rsidR="00B433F4">
        <w:rPr>
          <w:rFonts w:ascii="Arial" w:eastAsia="Calibri" w:hAnsi="Arial" w:cs="Arial"/>
          <w:sz w:val="28"/>
          <w:szCs w:val="28"/>
        </w:rPr>
        <w:t>,</w:t>
      </w:r>
      <w:r w:rsidR="00142FFC" w:rsidRPr="00803D0F">
        <w:rPr>
          <w:rFonts w:ascii="Arial" w:eastAsia="Calibri" w:hAnsi="Arial" w:cs="Arial"/>
          <w:sz w:val="28"/>
          <w:szCs w:val="28"/>
        </w:rPr>
        <w:t xml:space="preserve"> y para que pueda suceder esto, ya creo que lo había platicado, pero está ligado con este </w:t>
      </w:r>
      <w:r w:rsidR="00B433F4">
        <w:rPr>
          <w:rFonts w:ascii="Arial" w:eastAsia="Calibri" w:hAnsi="Arial" w:cs="Arial"/>
          <w:sz w:val="28"/>
          <w:szCs w:val="28"/>
        </w:rPr>
        <w:t>C</w:t>
      </w:r>
      <w:r w:rsidR="00142FFC" w:rsidRPr="00803D0F">
        <w:rPr>
          <w:rFonts w:ascii="Arial" w:eastAsia="Calibri" w:hAnsi="Arial" w:cs="Arial"/>
          <w:sz w:val="28"/>
          <w:szCs w:val="28"/>
        </w:rPr>
        <w:t xml:space="preserve">onvenio, es justamente la aportación de predios, predios que cumplan obviamente con las características técnicas para que </w:t>
      </w:r>
      <w:r w:rsidR="00B433F4">
        <w:rPr>
          <w:rFonts w:ascii="Arial" w:eastAsia="Calibri" w:hAnsi="Arial" w:cs="Arial"/>
          <w:sz w:val="28"/>
          <w:szCs w:val="28"/>
        </w:rPr>
        <w:t>Sedatu</w:t>
      </w:r>
      <w:r w:rsidR="00142FFC" w:rsidRPr="00803D0F">
        <w:rPr>
          <w:rFonts w:ascii="Arial" w:eastAsia="Calibri" w:hAnsi="Arial" w:cs="Arial"/>
          <w:sz w:val="28"/>
          <w:szCs w:val="28"/>
        </w:rPr>
        <w:t xml:space="preserve">, a través de este </w:t>
      </w:r>
      <w:r w:rsidR="00B433F4">
        <w:rPr>
          <w:rFonts w:ascii="Arial" w:eastAsia="Calibri" w:hAnsi="Arial" w:cs="Arial"/>
          <w:sz w:val="28"/>
          <w:szCs w:val="28"/>
        </w:rPr>
        <w:t>P</w:t>
      </w:r>
      <w:r w:rsidR="00142FFC" w:rsidRPr="00803D0F">
        <w:rPr>
          <w:rFonts w:ascii="Arial" w:eastAsia="Calibri" w:hAnsi="Arial" w:cs="Arial"/>
          <w:sz w:val="28"/>
          <w:szCs w:val="28"/>
        </w:rPr>
        <w:t xml:space="preserve">rograma </w:t>
      </w:r>
      <w:r w:rsidR="00B433F4">
        <w:rPr>
          <w:rFonts w:ascii="Arial" w:eastAsia="Calibri" w:hAnsi="Arial" w:cs="Arial"/>
          <w:sz w:val="28"/>
          <w:szCs w:val="28"/>
        </w:rPr>
        <w:t>N</w:t>
      </w:r>
      <w:r w:rsidR="00142FFC" w:rsidRPr="00803D0F">
        <w:rPr>
          <w:rFonts w:ascii="Arial" w:eastAsia="Calibri" w:hAnsi="Arial" w:cs="Arial"/>
          <w:sz w:val="28"/>
          <w:szCs w:val="28"/>
        </w:rPr>
        <w:t>acional, pueda determinar si las viviendas que pueden construirse ahí serían a través de Infonavit, Conavi o propio Fovi</w:t>
      </w:r>
      <w:r w:rsidR="00091194">
        <w:rPr>
          <w:rFonts w:ascii="Arial" w:eastAsia="Calibri" w:hAnsi="Arial" w:cs="Arial"/>
          <w:sz w:val="28"/>
          <w:szCs w:val="28"/>
        </w:rPr>
        <w:t>ss</w:t>
      </w:r>
      <w:r w:rsidR="00142FFC" w:rsidRPr="00803D0F">
        <w:rPr>
          <w:rFonts w:ascii="Arial" w:eastAsia="Calibri" w:hAnsi="Arial" w:cs="Arial"/>
          <w:sz w:val="28"/>
          <w:szCs w:val="28"/>
        </w:rPr>
        <w:t>ste. Entonces, es parte de los beneficios que también van a surgir</w:t>
      </w:r>
      <w:r w:rsidR="00B433F4">
        <w:rPr>
          <w:rFonts w:ascii="Arial" w:eastAsia="Calibri" w:hAnsi="Arial" w:cs="Arial"/>
          <w:sz w:val="28"/>
          <w:szCs w:val="28"/>
        </w:rPr>
        <w:t xml:space="preserve"> </w:t>
      </w:r>
      <w:r w:rsidR="00142FFC" w:rsidRPr="00803D0F">
        <w:rPr>
          <w:rFonts w:ascii="Arial" w:eastAsia="Calibri" w:hAnsi="Arial" w:cs="Arial"/>
          <w:sz w:val="28"/>
          <w:szCs w:val="28"/>
        </w:rPr>
        <w:t xml:space="preserve">a través de la firma de este </w:t>
      </w:r>
      <w:r w:rsidR="00B433F4">
        <w:rPr>
          <w:rFonts w:ascii="Arial" w:eastAsia="Calibri" w:hAnsi="Arial" w:cs="Arial"/>
          <w:sz w:val="28"/>
          <w:szCs w:val="28"/>
        </w:rPr>
        <w:t>C</w:t>
      </w:r>
      <w:r w:rsidR="00142FFC" w:rsidRPr="00803D0F">
        <w:rPr>
          <w:rFonts w:ascii="Arial" w:eastAsia="Calibri" w:hAnsi="Arial" w:cs="Arial"/>
          <w:sz w:val="28"/>
          <w:szCs w:val="28"/>
        </w:rPr>
        <w:t>onvenio, pero en particular no choca con los otros procesos que se están llevando a cabo a través de la oficina de la Jefatura de Regularización, que sabemos que ya está a través de los procesos de COMUR y que además están los otros procesos que tienen que ver con la regularización también de algunos desarrollos que esos entran a través del Registro Agrario Nacional</w:t>
      </w:r>
      <w:r w:rsidR="00B433F4">
        <w:rPr>
          <w:rFonts w:ascii="Arial" w:eastAsia="Calibri" w:hAnsi="Arial" w:cs="Arial"/>
          <w:sz w:val="28"/>
          <w:szCs w:val="28"/>
        </w:rPr>
        <w:t>. Y</w:t>
      </w:r>
      <w:r w:rsidR="00142FFC" w:rsidRPr="00803D0F">
        <w:rPr>
          <w:rFonts w:ascii="Arial" w:eastAsia="Calibri" w:hAnsi="Arial" w:cs="Arial"/>
          <w:sz w:val="28"/>
          <w:szCs w:val="28"/>
        </w:rPr>
        <w:t xml:space="preserve">a nos lo ha explicado muy bien aquí la </w:t>
      </w:r>
      <w:r w:rsidR="00091194">
        <w:rPr>
          <w:rFonts w:ascii="Arial" w:eastAsia="Calibri" w:hAnsi="Arial" w:cs="Arial"/>
          <w:sz w:val="28"/>
          <w:szCs w:val="28"/>
        </w:rPr>
        <w:t>M</w:t>
      </w:r>
      <w:r w:rsidR="00142FFC" w:rsidRPr="00803D0F">
        <w:rPr>
          <w:rFonts w:ascii="Arial" w:eastAsia="Calibri" w:hAnsi="Arial" w:cs="Arial"/>
          <w:sz w:val="28"/>
          <w:szCs w:val="28"/>
        </w:rPr>
        <w:t xml:space="preserve">aestra </w:t>
      </w:r>
      <w:r w:rsidR="00091194">
        <w:rPr>
          <w:rFonts w:ascii="Arial" w:eastAsia="Calibri" w:hAnsi="Arial" w:cs="Arial"/>
          <w:sz w:val="28"/>
          <w:szCs w:val="28"/>
        </w:rPr>
        <w:t>K</w:t>
      </w:r>
      <w:r w:rsidR="00142FFC" w:rsidRPr="00803D0F">
        <w:rPr>
          <w:rFonts w:ascii="Arial" w:eastAsia="Calibri" w:hAnsi="Arial" w:cs="Arial"/>
          <w:sz w:val="28"/>
          <w:szCs w:val="28"/>
        </w:rPr>
        <w:t>arla, pero en esencia ese es el objetivo y los beneficios que va a traer para llevar a cabo estas acciones conjuntas</w:t>
      </w:r>
      <w:r w:rsidR="00B433F4">
        <w:rPr>
          <w:rFonts w:ascii="Arial" w:eastAsia="Calibri" w:hAnsi="Arial" w:cs="Arial"/>
          <w:sz w:val="28"/>
          <w:szCs w:val="28"/>
        </w:rPr>
        <w:t>,</w:t>
      </w:r>
      <w:r w:rsidR="00142FFC" w:rsidRPr="00803D0F">
        <w:rPr>
          <w:rFonts w:ascii="Arial" w:eastAsia="Calibri" w:hAnsi="Arial" w:cs="Arial"/>
          <w:sz w:val="28"/>
          <w:szCs w:val="28"/>
        </w:rPr>
        <w:t xml:space="preserve"> y que ojalá logremos que ya la mayor parte de </w:t>
      </w:r>
      <w:r w:rsidR="00B433F4">
        <w:rPr>
          <w:rFonts w:ascii="Arial" w:eastAsia="Calibri" w:hAnsi="Arial" w:cs="Arial"/>
          <w:sz w:val="28"/>
          <w:szCs w:val="28"/>
        </w:rPr>
        <w:t>C</w:t>
      </w:r>
      <w:r w:rsidR="00142FFC" w:rsidRPr="00803D0F">
        <w:rPr>
          <w:rFonts w:ascii="Arial" w:eastAsia="Calibri" w:hAnsi="Arial" w:cs="Arial"/>
          <w:sz w:val="28"/>
          <w:szCs w:val="28"/>
        </w:rPr>
        <w:t>iudadanos que ya tienen sus viviendas, que durante años han estado asentados, logren tener su escritura pública y la certeza pues de la propiedad que ya poseen.</w:t>
      </w:r>
      <w:r w:rsidR="00FB7FEE">
        <w:rPr>
          <w:rFonts w:ascii="Arial" w:hAnsi="Arial" w:cs="Arial"/>
          <w:sz w:val="28"/>
          <w:szCs w:val="28"/>
        </w:rPr>
        <w:t xml:space="preserve"> </w:t>
      </w:r>
      <w:r w:rsidR="00142FFC" w:rsidRPr="00803D0F">
        <w:rPr>
          <w:rFonts w:ascii="Arial" w:eastAsia="Calibri" w:hAnsi="Arial" w:cs="Arial"/>
          <w:sz w:val="28"/>
          <w:szCs w:val="28"/>
        </w:rPr>
        <w:t xml:space="preserve">Es cuanto, </w:t>
      </w:r>
      <w:r w:rsidR="00FB7FEE">
        <w:rPr>
          <w:rFonts w:ascii="Arial" w:eastAsia="Calibri" w:hAnsi="Arial" w:cs="Arial"/>
          <w:sz w:val="28"/>
          <w:szCs w:val="28"/>
        </w:rPr>
        <w:t>S</w:t>
      </w:r>
      <w:r w:rsidR="00142FFC" w:rsidRPr="00803D0F">
        <w:rPr>
          <w:rFonts w:ascii="Arial" w:eastAsia="Calibri" w:hAnsi="Arial" w:cs="Arial"/>
          <w:sz w:val="28"/>
          <w:szCs w:val="28"/>
        </w:rPr>
        <w:t xml:space="preserve">ecretaria. </w:t>
      </w:r>
      <w:r w:rsidR="00FB7FEE">
        <w:rPr>
          <w:rFonts w:ascii="Arial" w:eastAsia="Calibri" w:hAnsi="Arial" w:cs="Arial"/>
          <w:b/>
          <w:bCs/>
          <w:i/>
          <w:iCs/>
          <w:sz w:val="28"/>
          <w:szCs w:val="28"/>
        </w:rPr>
        <w:t xml:space="preserve">C. Regidor Higinio del Toro Pérez: </w:t>
      </w:r>
      <w:r w:rsidR="00142FFC" w:rsidRPr="00803D0F">
        <w:rPr>
          <w:rFonts w:ascii="Arial" w:eastAsia="Calibri" w:hAnsi="Arial" w:cs="Arial"/>
          <w:sz w:val="28"/>
          <w:szCs w:val="28"/>
        </w:rPr>
        <w:t xml:space="preserve">Gracias, muy buena tarde a todas, a todos. Por supuesto, extender nuestras condolencias a la familia de Noé, a su esposa </w:t>
      </w:r>
      <w:r w:rsidR="00B433F4">
        <w:rPr>
          <w:rFonts w:ascii="Arial" w:eastAsia="Calibri" w:hAnsi="Arial" w:cs="Arial"/>
          <w:sz w:val="28"/>
          <w:szCs w:val="28"/>
        </w:rPr>
        <w:t xml:space="preserve">Ana </w:t>
      </w:r>
      <w:r w:rsidR="00142FFC" w:rsidRPr="00803D0F">
        <w:rPr>
          <w:rFonts w:ascii="Arial" w:eastAsia="Calibri" w:hAnsi="Arial" w:cs="Arial"/>
          <w:sz w:val="28"/>
          <w:szCs w:val="28"/>
        </w:rPr>
        <w:t>Isabel, sus hijos</w:t>
      </w:r>
      <w:r w:rsidR="00B433F4">
        <w:rPr>
          <w:rFonts w:ascii="Arial" w:eastAsia="Calibri" w:hAnsi="Arial" w:cs="Arial"/>
          <w:sz w:val="28"/>
          <w:szCs w:val="28"/>
        </w:rPr>
        <w:t>,</w:t>
      </w:r>
      <w:r w:rsidR="00142FFC" w:rsidRPr="00803D0F">
        <w:rPr>
          <w:rFonts w:ascii="Arial" w:eastAsia="Calibri" w:hAnsi="Arial" w:cs="Arial"/>
          <w:sz w:val="28"/>
          <w:szCs w:val="28"/>
        </w:rPr>
        <w:t xml:space="preserve"> con quiene</w:t>
      </w:r>
      <w:r w:rsidR="00B433F4">
        <w:rPr>
          <w:rFonts w:ascii="Arial" w:eastAsia="Calibri" w:hAnsi="Arial" w:cs="Arial"/>
          <w:sz w:val="28"/>
          <w:szCs w:val="28"/>
        </w:rPr>
        <w:t xml:space="preserve">s </w:t>
      </w:r>
      <w:r w:rsidR="00142FFC" w:rsidRPr="00803D0F">
        <w:rPr>
          <w:rFonts w:ascii="Arial" w:eastAsia="Calibri" w:hAnsi="Arial" w:cs="Arial"/>
          <w:sz w:val="28"/>
          <w:szCs w:val="28"/>
        </w:rPr>
        <w:t xml:space="preserve">mis hijos coincidieron prácticamente toda su </w:t>
      </w:r>
      <w:r w:rsidR="00142FFC" w:rsidRPr="00803D0F">
        <w:rPr>
          <w:rFonts w:ascii="Arial" w:eastAsia="Calibri" w:hAnsi="Arial" w:cs="Arial"/>
          <w:sz w:val="28"/>
          <w:szCs w:val="28"/>
        </w:rPr>
        <w:lastRenderedPageBreak/>
        <w:t xml:space="preserve">formación desde la </w:t>
      </w:r>
      <w:r w:rsidR="00B433F4">
        <w:rPr>
          <w:rFonts w:ascii="Arial" w:eastAsia="Calibri" w:hAnsi="Arial" w:cs="Arial"/>
          <w:sz w:val="28"/>
          <w:szCs w:val="28"/>
        </w:rPr>
        <w:t>P</w:t>
      </w:r>
      <w:r w:rsidR="00142FFC" w:rsidRPr="00803D0F">
        <w:rPr>
          <w:rFonts w:ascii="Arial" w:eastAsia="Calibri" w:hAnsi="Arial" w:cs="Arial"/>
          <w:sz w:val="28"/>
          <w:szCs w:val="28"/>
        </w:rPr>
        <w:t>rimaria</w:t>
      </w:r>
      <w:r w:rsidR="00B433F4">
        <w:rPr>
          <w:rFonts w:ascii="Arial" w:eastAsia="Calibri" w:hAnsi="Arial" w:cs="Arial"/>
          <w:sz w:val="28"/>
          <w:szCs w:val="28"/>
        </w:rPr>
        <w:t>,</w:t>
      </w:r>
      <w:r w:rsidR="00142FFC" w:rsidRPr="00803D0F">
        <w:rPr>
          <w:rFonts w:ascii="Arial" w:eastAsia="Calibri" w:hAnsi="Arial" w:cs="Arial"/>
          <w:sz w:val="28"/>
          <w:szCs w:val="28"/>
        </w:rPr>
        <w:t xml:space="preserve"> y con quien nos unía a cierta cercanía por diversos motivos. Por supuesto, lo que también comentaba la </w:t>
      </w:r>
      <w:r w:rsidR="00FB7FEE">
        <w:rPr>
          <w:rFonts w:ascii="Arial" w:eastAsia="Calibri" w:hAnsi="Arial" w:cs="Arial"/>
          <w:sz w:val="28"/>
          <w:szCs w:val="28"/>
        </w:rPr>
        <w:t>M</w:t>
      </w:r>
      <w:r w:rsidR="00142FFC" w:rsidRPr="00803D0F">
        <w:rPr>
          <w:rFonts w:ascii="Arial" w:eastAsia="Calibri" w:hAnsi="Arial" w:cs="Arial"/>
          <w:sz w:val="28"/>
          <w:szCs w:val="28"/>
        </w:rPr>
        <w:t xml:space="preserve">aestra Olga, que sucedió en el </w:t>
      </w:r>
      <w:r w:rsidR="00B433F4">
        <w:rPr>
          <w:rFonts w:ascii="Arial" w:eastAsia="Calibri" w:hAnsi="Arial" w:cs="Arial"/>
          <w:sz w:val="28"/>
          <w:szCs w:val="28"/>
        </w:rPr>
        <w:t>E</w:t>
      </w:r>
      <w:r w:rsidR="00142FFC" w:rsidRPr="00803D0F">
        <w:rPr>
          <w:rFonts w:ascii="Arial" w:eastAsia="Calibri" w:hAnsi="Arial" w:cs="Arial"/>
          <w:sz w:val="28"/>
          <w:szCs w:val="28"/>
        </w:rPr>
        <w:t>stado de Michoacán</w:t>
      </w:r>
      <w:r w:rsidR="00B433F4">
        <w:rPr>
          <w:rFonts w:ascii="Arial" w:eastAsia="Calibri" w:hAnsi="Arial" w:cs="Arial"/>
          <w:sz w:val="28"/>
          <w:szCs w:val="28"/>
        </w:rPr>
        <w:t>,</w:t>
      </w:r>
      <w:r w:rsidR="00142FFC" w:rsidRPr="00803D0F">
        <w:rPr>
          <w:rFonts w:ascii="Arial" w:eastAsia="Calibri" w:hAnsi="Arial" w:cs="Arial"/>
          <w:sz w:val="28"/>
          <w:szCs w:val="28"/>
        </w:rPr>
        <w:t xml:space="preserve"> y lo que pasa aquí no hace más que recordarnos lo frágil de la condición humana</w:t>
      </w:r>
      <w:r w:rsidR="00B433F4">
        <w:rPr>
          <w:rFonts w:ascii="Arial" w:eastAsia="Calibri" w:hAnsi="Arial" w:cs="Arial"/>
          <w:sz w:val="28"/>
          <w:szCs w:val="28"/>
        </w:rPr>
        <w:t>,</w:t>
      </w:r>
      <w:r w:rsidR="00142FFC" w:rsidRPr="00803D0F">
        <w:rPr>
          <w:rFonts w:ascii="Arial" w:eastAsia="Calibri" w:hAnsi="Arial" w:cs="Arial"/>
          <w:sz w:val="28"/>
          <w:szCs w:val="28"/>
        </w:rPr>
        <w:t xml:space="preserve"> y que independientemente del cargo que estemos, sepamos entender y precisar el momento justo que nos toca estar aquí.</w:t>
      </w:r>
      <w:r w:rsidR="00FB7FEE">
        <w:rPr>
          <w:rFonts w:ascii="Arial" w:hAnsi="Arial" w:cs="Arial"/>
          <w:sz w:val="28"/>
          <w:szCs w:val="28"/>
        </w:rPr>
        <w:t xml:space="preserve"> </w:t>
      </w:r>
      <w:r w:rsidR="00142FFC" w:rsidRPr="00803D0F">
        <w:rPr>
          <w:rFonts w:ascii="Arial" w:eastAsia="Calibri" w:hAnsi="Arial" w:cs="Arial"/>
          <w:sz w:val="28"/>
          <w:szCs w:val="28"/>
        </w:rPr>
        <w:t>Descansen en paz ambos. Por cierto, lo he dicho tantas veces</w:t>
      </w:r>
      <w:r w:rsidR="00370A87">
        <w:rPr>
          <w:rFonts w:ascii="Arial" w:eastAsia="Calibri" w:hAnsi="Arial" w:cs="Arial"/>
          <w:sz w:val="28"/>
          <w:szCs w:val="28"/>
        </w:rPr>
        <w:t>,</w:t>
      </w:r>
      <w:r w:rsidR="00142FFC" w:rsidRPr="00803D0F">
        <w:rPr>
          <w:rFonts w:ascii="Arial" w:eastAsia="Calibri" w:hAnsi="Arial" w:cs="Arial"/>
          <w:sz w:val="28"/>
          <w:szCs w:val="28"/>
        </w:rPr>
        <w:t xml:space="preserve"> antes de brincar el tema ahí</w:t>
      </w:r>
      <w:r w:rsidR="00B433F4">
        <w:rPr>
          <w:rFonts w:ascii="Arial" w:eastAsia="Calibri" w:hAnsi="Arial" w:cs="Arial"/>
          <w:sz w:val="28"/>
          <w:szCs w:val="28"/>
        </w:rPr>
        <w:t>;</w:t>
      </w:r>
      <w:r w:rsidR="00142FFC" w:rsidRPr="00803D0F">
        <w:rPr>
          <w:rFonts w:ascii="Arial" w:eastAsia="Calibri" w:hAnsi="Arial" w:cs="Arial"/>
          <w:sz w:val="28"/>
          <w:szCs w:val="28"/>
        </w:rPr>
        <w:t xml:space="preserve"> cuando hablo de las reformas y todo eso, por reconocer que Noé, lo dije apenas en la última </w:t>
      </w:r>
      <w:r w:rsidR="00B433F4">
        <w:rPr>
          <w:rFonts w:ascii="Arial" w:eastAsia="Calibri" w:hAnsi="Arial" w:cs="Arial"/>
          <w:sz w:val="28"/>
          <w:szCs w:val="28"/>
        </w:rPr>
        <w:t>S</w:t>
      </w:r>
      <w:r w:rsidR="00142FFC" w:rsidRPr="00803D0F">
        <w:rPr>
          <w:rFonts w:ascii="Arial" w:eastAsia="Calibri" w:hAnsi="Arial" w:cs="Arial"/>
          <w:sz w:val="28"/>
          <w:szCs w:val="28"/>
        </w:rPr>
        <w:t xml:space="preserve">esión de </w:t>
      </w:r>
      <w:r w:rsidR="00B433F4">
        <w:rPr>
          <w:rFonts w:ascii="Arial" w:eastAsia="Calibri" w:hAnsi="Arial" w:cs="Arial"/>
          <w:sz w:val="28"/>
          <w:szCs w:val="28"/>
        </w:rPr>
        <w:t>A</w:t>
      </w:r>
      <w:r w:rsidR="00142FFC" w:rsidRPr="00803D0F">
        <w:rPr>
          <w:rFonts w:ascii="Arial" w:eastAsia="Calibri" w:hAnsi="Arial" w:cs="Arial"/>
          <w:sz w:val="28"/>
          <w:szCs w:val="28"/>
        </w:rPr>
        <w:t>yuntamiento, tiene su lugar guardado en la historia. En estas reformas que tanto les he hablado yo</w:t>
      </w:r>
      <w:r w:rsidR="00B433F4">
        <w:rPr>
          <w:rFonts w:ascii="Arial" w:eastAsia="Calibri" w:hAnsi="Arial" w:cs="Arial"/>
          <w:sz w:val="28"/>
          <w:szCs w:val="28"/>
        </w:rPr>
        <w:t>;</w:t>
      </w:r>
      <w:r w:rsidR="00142FFC" w:rsidRPr="00803D0F">
        <w:rPr>
          <w:rFonts w:ascii="Arial" w:eastAsia="Calibri" w:hAnsi="Arial" w:cs="Arial"/>
          <w:sz w:val="28"/>
          <w:szCs w:val="28"/>
        </w:rPr>
        <w:t xml:space="preserve"> la primera </w:t>
      </w:r>
      <w:r w:rsidR="00B433F4">
        <w:rPr>
          <w:rFonts w:ascii="Arial" w:eastAsia="Calibri" w:hAnsi="Arial" w:cs="Arial"/>
          <w:sz w:val="28"/>
          <w:szCs w:val="28"/>
        </w:rPr>
        <w:t>U</w:t>
      </w:r>
      <w:r w:rsidR="00142FFC" w:rsidRPr="00803D0F">
        <w:rPr>
          <w:rFonts w:ascii="Arial" w:eastAsia="Calibri" w:hAnsi="Arial" w:cs="Arial"/>
          <w:sz w:val="28"/>
          <w:szCs w:val="28"/>
        </w:rPr>
        <w:t xml:space="preserve">nidad de </w:t>
      </w:r>
      <w:r w:rsidR="00B433F4">
        <w:rPr>
          <w:rFonts w:ascii="Arial" w:eastAsia="Calibri" w:hAnsi="Arial" w:cs="Arial"/>
          <w:sz w:val="28"/>
          <w:szCs w:val="28"/>
        </w:rPr>
        <w:t>T</w:t>
      </w:r>
      <w:r w:rsidR="00142FFC" w:rsidRPr="00803D0F">
        <w:rPr>
          <w:rFonts w:ascii="Arial" w:eastAsia="Calibri" w:hAnsi="Arial" w:cs="Arial"/>
          <w:sz w:val="28"/>
          <w:szCs w:val="28"/>
        </w:rPr>
        <w:t xml:space="preserve">ransparencia </w:t>
      </w:r>
      <w:r w:rsidR="00B433F4">
        <w:rPr>
          <w:rFonts w:ascii="Arial" w:eastAsia="Calibri" w:hAnsi="Arial" w:cs="Arial"/>
          <w:sz w:val="28"/>
          <w:szCs w:val="28"/>
        </w:rPr>
        <w:t>M</w:t>
      </w:r>
      <w:r w:rsidR="00142FFC" w:rsidRPr="00803D0F">
        <w:rPr>
          <w:rFonts w:ascii="Arial" w:eastAsia="Calibri" w:hAnsi="Arial" w:cs="Arial"/>
          <w:sz w:val="28"/>
          <w:szCs w:val="28"/>
        </w:rPr>
        <w:t xml:space="preserve">unicipal, no sólo de Jalisco, del </w:t>
      </w:r>
      <w:r w:rsidR="00B433F4">
        <w:rPr>
          <w:rFonts w:ascii="Arial" w:eastAsia="Calibri" w:hAnsi="Arial" w:cs="Arial"/>
          <w:sz w:val="28"/>
          <w:szCs w:val="28"/>
        </w:rPr>
        <w:t>P</w:t>
      </w:r>
      <w:r w:rsidR="00142FFC" w:rsidRPr="00803D0F">
        <w:rPr>
          <w:rFonts w:ascii="Arial" w:eastAsia="Calibri" w:hAnsi="Arial" w:cs="Arial"/>
          <w:sz w:val="28"/>
          <w:szCs w:val="28"/>
        </w:rPr>
        <w:t>aís, bajo el nuevo sistema</w:t>
      </w:r>
      <w:r w:rsidR="00370A87">
        <w:rPr>
          <w:rFonts w:ascii="Arial" w:eastAsia="Calibri" w:hAnsi="Arial" w:cs="Arial"/>
          <w:sz w:val="28"/>
          <w:szCs w:val="28"/>
        </w:rPr>
        <w:t>,</w:t>
      </w:r>
      <w:r w:rsidR="00142FFC" w:rsidRPr="00803D0F">
        <w:rPr>
          <w:rFonts w:ascii="Arial" w:eastAsia="Calibri" w:hAnsi="Arial" w:cs="Arial"/>
          <w:sz w:val="28"/>
          <w:szCs w:val="28"/>
        </w:rPr>
        <w:t xml:space="preserve"> </w:t>
      </w:r>
      <w:r w:rsidR="00370A87">
        <w:rPr>
          <w:rFonts w:ascii="Arial" w:eastAsia="Calibri" w:hAnsi="Arial" w:cs="Arial"/>
          <w:sz w:val="28"/>
          <w:szCs w:val="28"/>
        </w:rPr>
        <w:t>l</w:t>
      </w:r>
      <w:r w:rsidR="00142FFC" w:rsidRPr="00803D0F">
        <w:rPr>
          <w:rFonts w:ascii="Arial" w:eastAsia="Calibri" w:hAnsi="Arial" w:cs="Arial"/>
          <w:sz w:val="28"/>
          <w:szCs w:val="28"/>
        </w:rPr>
        <w:t xml:space="preserve">a </w:t>
      </w:r>
      <w:r w:rsidR="00FB7FEE">
        <w:rPr>
          <w:rFonts w:ascii="Arial" w:eastAsia="Calibri" w:hAnsi="Arial" w:cs="Arial"/>
          <w:sz w:val="28"/>
          <w:szCs w:val="28"/>
        </w:rPr>
        <w:t>L</w:t>
      </w:r>
      <w:r w:rsidR="00142FFC" w:rsidRPr="00803D0F">
        <w:rPr>
          <w:rFonts w:ascii="Arial" w:eastAsia="Calibri" w:hAnsi="Arial" w:cs="Arial"/>
          <w:sz w:val="28"/>
          <w:szCs w:val="28"/>
        </w:rPr>
        <w:t xml:space="preserve">ey en aquel tiempo, </w:t>
      </w:r>
      <w:r w:rsidR="00FB7FEE">
        <w:rPr>
          <w:rFonts w:ascii="Arial" w:eastAsia="Calibri" w:hAnsi="Arial" w:cs="Arial"/>
          <w:sz w:val="28"/>
          <w:szCs w:val="28"/>
        </w:rPr>
        <w:t>L</w:t>
      </w:r>
      <w:r w:rsidR="00142FFC" w:rsidRPr="00803D0F">
        <w:rPr>
          <w:rFonts w:ascii="Arial" w:eastAsia="Calibri" w:hAnsi="Arial" w:cs="Arial"/>
          <w:sz w:val="28"/>
          <w:szCs w:val="28"/>
        </w:rPr>
        <w:t xml:space="preserve">ey de </w:t>
      </w:r>
      <w:r w:rsidR="00FB7FEE">
        <w:rPr>
          <w:rFonts w:ascii="Arial" w:eastAsia="Calibri" w:hAnsi="Arial" w:cs="Arial"/>
          <w:sz w:val="28"/>
          <w:szCs w:val="28"/>
        </w:rPr>
        <w:t>T</w:t>
      </w:r>
      <w:r w:rsidR="00142FFC" w:rsidRPr="00803D0F">
        <w:rPr>
          <w:rFonts w:ascii="Arial" w:eastAsia="Calibri" w:hAnsi="Arial" w:cs="Arial"/>
          <w:sz w:val="28"/>
          <w:szCs w:val="28"/>
        </w:rPr>
        <w:t>ransparencia</w:t>
      </w:r>
      <w:r w:rsidR="00FB7FEE">
        <w:rPr>
          <w:rFonts w:ascii="Arial" w:eastAsia="Calibri" w:hAnsi="Arial" w:cs="Arial"/>
          <w:sz w:val="28"/>
          <w:szCs w:val="28"/>
        </w:rPr>
        <w:t>,</w:t>
      </w:r>
      <w:r w:rsidR="00142FFC" w:rsidRPr="00803D0F">
        <w:rPr>
          <w:rFonts w:ascii="Arial" w:eastAsia="Calibri" w:hAnsi="Arial" w:cs="Arial"/>
          <w:sz w:val="28"/>
          <w:szCs w:val="28"/>
        </w:rPr>
        <w:t xml:space="preserve"> se instaló aquí en Zapotlán</w:t>
      </w:r>
      <w:r w:rsidR="00B433F4">
        <w:rPr>
          <w:rFonts w:ascii="Arial" w:eastAsia="Calibri" w:hAnsi="Arial" w:cs="Arial"/>
          <w:sz w:val="28"/>
          <w:szCs w:val="28"/>
        </w:rPr>
        <w:t>,</w:t>
      </w:r>
      <w:r w:rsidR="00142FFC" w:rsidRPr="00803D0F">
        <w:rPr>
          <w:rFonts w:ascii="Arial" w:eastAsia="Calibri" w:hAnsi="Arial" w:cs="Arial"/>
          <w:sz w:val="28"/>
          <w:szCs w:val="28"/>
        </w:rPr>
        <w:t xml:space="preserve"> y él estuvo a cargo de esa primera </w:t>
      </w:r>
      <w:r w:rsidR="00B433F4">
        <w:rPr>
          <w:rFonts w:ascii="Arial" w:eastAsia="Calibri" w:hAnsi="Arial" w:cs="Arial"/>
          <w:sz w:val="28"/>
          <w:szCs w:val="28"/>
        </w:rPr>
        <w:t>U</w:t>
      </w:r>
      <w:r w:rsidR="00142FFC" w:rsidRPr="00803D0F">
        <w:rPr>
          <w:rFonts w:ascii="Arial" w:eastAsia="Calibri" w:hAnsi="Arial" w:cs="Arial"/>
          <w:sz w:val="28"/>
          <w:szCs w:val="28"/>
        </w:rPr>
        <w:t>nidad</w:t>
      </w:r>
      <w:r w:rsidR="00B433F4">
        <w:rPr>
          <w:rFonts w:ascii="Arial" w:eastAsia="Calibri" w:hAnsi="Arial" w:cs="Arial"/>
          <w:sz w:val="28"/>
          <w:szCs w:val="28"/>
        </w:rPr>
        <w:t>.</w:t>
      </w:r>
      <w:r w:rsidR="00142FFC" w:rsidRPr="00803D0F">
        <w:rPr>
          <w:rFonts w:ascii="Arial" w:eastAsia="Calibri" w:hAnsi="Arial" w:cs="Arial"/>
          <w:sz w:val="28"/>
          <w:szCs w:val="28"/>
        </w:rPr>
        <w:t xml:space="preserve"> </w:t>
      </w:r>
      <w:r w:rsidR="00B433F4">
        <w:rPr>
          <w:rFonts w:ascii="Arial" w:eastAsia="Calibri" w:hAnsi="Arial" w:cs="Arial"/>
          <w:sz w:val="28"/>
          <w:szCs w:val="28"/>
        </w:rPr>
        <w:t>E</w:t>
      </w:r>
      <w:r w:rsidR="00142FFC" w:rsidRPr="00803D0F">
        <w:rPr>
          <w:rFonts w:ascii="Arial" w:eastAsia="Calibri" w:hAnsi="Arial" w:cs="Arial"/>
          <w:sz w:val="28"/>
          <w:szCs w:val="28"/>
        </w:rPr>
        <w:t xml:space="preserve">se legado como </w:t>
      </w:r>
      <w:r w:rsidR="00B433F4">
        <w:rPr>
          <w:rFonts w:ascii="Arial" w:eastAsia="Calibri" w:hAnsi="Arial" w:cs="Arial"/>
          <w:sz w:val="28"/>
          <w:szCs w:val="28"/>
        </w:rPr>
        <w:t>S</w:t>
      </w:r>
      <w:r w:rsidR="00142FFC" w:rsidRPr="00803D0F">
        <w:rPr>
          <w:rFonts w:ascii="Arial" w:eastAsia="Calibri" w:hAnsi="Arial" w:cs="Arial"/>
          <w:sz w:val="28"/>
          <w:szCs w:val="28"/>
        </w:rPr>
        <w:t xml:space="preserve">ervidor </w:t>
      </w:r>
      <w:r w:rsidR="00B433F4">
        <w:rPr>
          <w:rFonts w:ascii="Arial" w:eastAsia="Calibri" w:hAnsi="Arial" w:cs="Arial"/>
          <w:sz w:val="28"/>
          <w:szCs w:val="28"/>
        </w:rPr>
        <w:t>P</w:t>
      </w:r>
      <w:r w:rsidR="00142FFC" w:rsidRPr="00803D0F">
        <w:rPr>
          <w:rFonts w:ascii="Arial" w:eastAsia="Calibri" w:hAnsi="Arial" w:cs="Arial"/>
          <w:sz w:val="28"/>
          <w:szCs w:val="28"/>
        </w:rPr>
        <w:t>úblico</w:t>
      </w:r>
      <w:r w:rsidR="00B433F4">
        <w:rPr>
          <w:rFonts w:ascii="Arial" w:eastAsia="Calibri" w:hAnsi="Arial" w:cs="Arial"/>
          <w:sz w:val="28"/>
          <w:szCs w:val="28"/>
        </w:rPr>
        <w:t>,</w:t>
      </w:r>
      <w:r w:rsidR="00142FFC" w:rsidRPr="00803D0F">
        <w:rPr>
          <w:rFonts w:ascii="Arial" w:eastAsia="Calibri" w:hAnsi="Arial" w:cs="Arial"/>
          <w:sz w:val="28"/>
          <w:szCs w:val="28"/>
        </w:rPr>
        <w:t xml:space="preserve"> queda ahí para la historia.</w:t>
      </w:r>
      <w:r w:rsidR="00FB7FEE">
        <w:rPr>
          <w:rFonts w:ascii="Arial" w:hAnsi="Arial" w:cs="Arial"/>
          <w:sz w:val="28"/>
          <w:szCs w:val="28"/>
        </w:rPr>
        <w:t xml:space="preserve"> </w:t>
      </w:r>
      <w:r w:rsidR="00142FFC" w:rsidRPr="00803D0F">
        <w:rPr>
          <w:rFonts w:ascii="Arial" w:eastAsia="Calibri" w:hAnsi="Arial" w:cs="Arial"/>
          <w:sz w:val="28"/>
          <w:szCs w:val="28"/>
        </w:rPr>
        <w:t>Con respecto a lo que comentaba la compañera Magal</w:t>
      </w:r>
      <w:r w:rsidR="00FB7FEE">
        <w:rPr>
          <w:rFonts w:ascii="Arial" w:eastAsia="Calibri" w:hAnsi="Arial" w:cs="Arial"/>
          <w:sz w:val="28"/>
          <w:szCs w:val="28"/>
        </w:rPr>
        <w:t>i</w:t>
      </w:r>
      <w:r w:rsidR="00B433F4">
        <w:rPr>
          <w:rFonts w:ascii="Arial" w:eastAsia="Calibri" w:hAnsi="Arial" w:cs="Arial"/>
          <w:sz w:val="28"/>
          <w:szCs w:val="28"/>
        </w:rPr>
        <w:t>;</w:t>
      </w:r>
      <w:r w:rsidR="00142FFC" w:rsidRPr="00803D0F">
        <w:rPr>
          <w:rFonts w:ascii="Arial" w:eastAsia="Calibri" w:hAnsi="Arial" w:cs="Arial"/>
          <w:sz w:val="28"/>
          <w:szCs w:val="28"/>
        </w:rPr>
        <w:t xml:space="preserve"> sí, justo me respondió todo lo que iba a preguntar</w:t>
      </w:r>
      <w:r w:rsidR="00B433F4">
        <w:rPr>
          <w:rFonts w:ascii="Arial" w:eastAsia="Calibri" w:hAnsi="Arial" w:cs="Arial"/>
          <w:sz w:val="28"/>
          <w:szCs w:val="28"/>
        </w:rPr>
        <w:t>. N</w:t>
      </w:r>
      <w:r w:rsidR="00142FFC" w:rsidRPr="00803D0F">
        <w:rPr>
          <w:rFonts w:ascii="Arial" w:eastAsia="Calibri" w:hAnsi="Arial" w:cs="Arial"/>
          <w:sz w:val="28"/>
          <w:szCs w:val="28"/>
        </w:rPr>
        <w:t xml:space="preserve">ada más que ahí </w:t>
      </w:r>
      <w:r w:rsidR="00370A87">
        <w:rPr>
          <w:rFonts w:ascii="Arial" w:eastAsia="Calibri" w:hAnsi="Arial" w:cs="Arial"/>
          <w:sz w:val="28"/>
          <w:szCs w:val="28"/>
        </w:rPr>
        <w:t>U</w:t>
      </w:r>
      <w:r w:rsidR="00142FFC" w:rsidRPr="00803D0F">
        <w:rPr>
          <w:rFonts w:ascii="Arial" w:eastAsia="Calibri" w:hAnsi="Arial" w:cs="Arial"/>
          <w:sz w:val="28"/>
          <w:szCs w:val="28"/>
        </w:rPr>
        <w:t>sted también abrió ya un abanic</w:t>
      </w:r>
      <w:r w:rsidR="00B433F4">
        <w:rPr>
          <w:rFonts w:ascii="Arial" w:eastAsia="Calibri" w:hAnsi="Arial" w:cs="Arial"/>
          <w:sz w:val="28"/>
          <w:szCs w:val="28"/>
        </w:rPr>
        <w:t>o.</w:t>
      </w:r>
      <w:r w:rsidR="00142FFC" w:rsidRPr="00803D0F">
        <w:rPr>
          <w:rFonts w:ascii="Arial" w:eastAsia="Calibri" w:hAnsi="Arial" w:cs="Arial"/>
          <w:sz w:val="28"/>
          <w:szCs w:val="28"/>
        </w:rPr>
        <w:t xml:space="preserve"> </w:t>
      </w:r>
      <w:r w:rsidR="00B433F4">
        <w:rPr>
          <w:rFonts w:ascii="Arial" w:eastAsia="Calibri" w:hAnsi="Arial" w:cs="Arial"/>
          <w:sz w:val="28"/>
          <w:szCs w:val="28"/>
        </w:rPr>
        <w:t>S</w:t>
      </w:r>
      <w:r w:rsidR="00142FFC" w:rsidRPr="00803D0F">
        <w:rPr>
          <w:rFonts w:ascii="Arial" w:eastAsia="Calibri" w:hAnsi="Arial" w:cs="Arial"/>
          <w:sz w:val="28"/>
          <w:szCs w:val="28"/>
        </w:rPr>
        <w:t>í me parecía que había como dos cosas</w:t>
      </w:r>
      <w:r w:rsidR="00B433F4">
        <w:rPr>
          <w:rFonts w:ascii="Arial" w:eastAsia="Calibri" w:hAnsi="Arial" w:cs="Arial"/>
          <w:sz w:val="28"/>
          <w:szCs w:val="28"/>
        </w:rPr>
        <w:t>;</w:t>
      </w:r>
      <w:r w:rsidR="00142FFC" w:rsidRPr="00803D0F">
        <w:rPr>
          <w:rFonts w:ascii="Arial" w:eastAsia="Calibri" w:hAnsi="Arial" w:cs="Arial"/>
          <w:sz w:val="28"/>
          <w:szCs w:val="28"/>
        </w:rPr>
        <w:t xml:space="preserve"> lo de INSUS y lo de vivienda</w:t>
      </w:r>
      <w:r w:rsidR="00B433F4">
        <w:rPr>
          <w:rFonts w:ascii="Arial" w:eastAsia="Calibri" w:hAnsi="Arial" w:cs="Arial"/>
          <w:sz w:val="28"/>
          <w:szCs w:val="28"/>
        </w:rPr>
        <w:t>,</w:t>
      </w:r>
      <w:r w:rsidR="00142FFC" w:rsidRPr="00803D0F">
        <w:rPr>
          <w:rFonts w:ascii="Arial" w:eastAsia="Calibri" w:hAnsi="Arial" w:cs="Arial"/>
          <w:sz w:val="28"/>
          <w:szCs w:val="28"/>
        </w:rPr>
        <w:t xml:space="preserve"> y cosas así</w:t>
      </w:r>
      <w:r w:rsidR="00B433F4">
        <w:rPr>
          <w:rFonts w:ascii="Arial" w:eastAsia="Calibri" w:hAnsi="Arial" w:cs="Arial"/>
          <w:sz w:val="28"/>
          <w:szCs w:val="28"/>
        </w:rPr>
        <w:t>.</w:t>
      </w:r>
      <w:r w:rsidR="00142FFC" w:rsidRPr="00803D0F">
        <w:rPr>
          <w:rFonts w:ascii="Arial" w:eastAsia="Calibri" w:hAnsi="Arial" w:cs="Arial"/>
          <w:sz w:val="28"/>
          <w:szCs w:val="28"/>
        </w:rPr>
        <w:t xml:space="preserve"> </w:t>
      </w:r>
      <w:r w:rsidR="00B433F4">
        <w:rPr>
          <w:rFonts w:ascii="Arial" w:eastAsia="Calibri" w:hAnsi="Arial" w:cs="Arial"/>
          <w:sz w:val="28"/>
          <w:szCs w:val="28"/>
        </w:rPr>
        <w:t>Q</w:t>
      </w:r>
      <w:r w:rsidR="00142FFC" w:rsidRPr="00803D0F">
        <w:rPr>
          <w:rFonts w:ascii="Arial" w:eastAsia="Calibri" w:hAnsi="Arial" w:cs="Arial"/>
          <w:sz w:val="28"/>
          <w:szCs w:val="28"/>
        </w:rPr>
        <w:t>ueda claro que</w:t>
      </w:r>
      <w:r w:rsidR="00B433F4">
        <w:rPr>
          <w:rFonts w:ascii="Arial" w:eastAsia="Calibri" w:hAnsi="Arial" w:cs="Arial"/>
          <w:sz w:val="28"/>
          <w:szCs w:val="28"/>
        </w:rPr>
        <w:t>,</w:t>
      </w:r>
      <w:r w:rsidR="00142FFC" w:rsidRPr="00803D0F">
        <w:rPr>
          <w:rFonts w:ascii="Arial" w:eastAsia="Calibri" w:hAnsi="Arial" w:cs="Arial"/>
          <w:sz w:val="28"/>
          <w:szCs w:val="28"/>
        </w:rPr>
        <w:t xml:space="preserve"> es firmar un </w:t>
      </w:r>
      <w:r w:rsidR="00B433F4">
        <w:rPr>
          <w:rFonts w:ascii="Arial" w:eastAsia="Calibri" w:hAnsi="Arial" w:cs="Arial"/>
          <w:sz w:val="28"/>
          <w:szCs w:val="28"/>
        </w:rPr>
        <w:t>C</w:t>
      </w:r>
      <w:r w:rsidR="00142FFC" w:rsidRPr="00803D0F">
        <w:rPr>
          <w:rFonts w:ascii="Arial" w:eastAsia="Calibri" w:hAnsi="Arial" w:cs="Arial"/>
          <w:sz w:val="28"/>
          <w:szCs w:val="28"/>
        </w:rPr>
        <w:t>onvenio con INSUS</w:t>
      </w:r>
      <w:r w:rsidR="00B433F4">
        <w:rPr>
          <w:rFonts w:ascii="Arial" w:eastAsia="Calibri" w:hAnsi="Arial" w:cs="Arial"/>
          <w:sz w:val="28"/>
          <w:szCs w:val="28"/>
        </w:rPr>
        <w:t>,</w:t>
      </w:r>
      <w:r w:rsidR="00142FFC" w:rsidRPr="00803D0F">
        <w:rPr>
          <w:rFonts w:ascii="Arial" w:eastAsia="Calibri" w:hAnsi="Arial" w:cs="Arial"/>
          <w:sz w:val="28"/>
          <w:szCs w:val="28"/>
        </w:rPr>
        <w:t xml:space="preserve"> para eventualmente</w:t>
      </w:r>
      <w:r w:rsidR="00370A87">
        <w:rPr>
          <w:rFonts w:ascii="Arial" w:eastAsia="Calibri" w:hAnsi="Arial" w:cs="Arial"/>
          <w:sz w:val="28"/>
          <w:szCs w:val="28"/>
        </w:rPr>
        <w:t>,</w:t>
      </w:r>
      <w:r w:rsidR="00142FFC" w:rsidRPr="00803D0F">
        <w:rPr>
          <w:rFonts w:ascii="Arial" w:eastAsia="Calibri" w:hAnsi="Arial" w:cs="Arial"/>
          <w:sz w:val="28"/>
          <w:szCs w:val="28"/>
        </w:rPr>
        <w:t xml:space="preserve"> terrenos que estén bajo el decreto de expropiación de INSUS, pues tenerlos ahí en esa posibilidad</w:t>
      </w:r>
      <w:r w:rsidR="00370A87">
        <w:rPr>
          <w:rFonts w:ascii="Arial" w:eastAsia="Calibri" w:hAnsi="Arial" w:cs="Arial"/>
          <w:sz w:val="28"/>
          <w:szCs w:val="28"/>
        </w:rPr>
        <w:t>.</w:t>
      </w:r>
      <w:r w:rsidR="00142FFC" w:rsidRPr="00803D0F">
        <w:rPr>
          <w:rFonts w:ascii="Arial" w:eastAsia="Calibri" w:hAnsi="Arial" w:cs="Arial"/>
          <w:sz w:val="28"/>
          <w:szCs w:val="28"/>
        </w:rPr>
        <w:t xml:space="preserve"> </w:t>
      </w:r>
      <w:r w:rsidR="00370A87">
        <w:rPr>
          <w:rFonts w:ascii="Arial" w:eastAsia="Calibri" w:hAnsi="Arial" w:cs="Arial"/>
          <w:sz w:val="28"/>
          <w:szCs w:val="28"/>
        </w:rPr>
        <w:t>D</w:t>
      </w:r>
      <w:r w:rsidR="00142FFC" w:rsidRPr="00803D0F">
        <w:rPr>
          <w:rFonts w:ascii="Arial" w:eastAsia="Calibri" w:hAnsi="Arial" w:cs="Arial"/>
          <w:sz w:val="28"/>
          <w:szCs w:val="28"/>
        </w:rPr>
        <w:t>e repente me parecería que se podía duplicar con lo que se hace en la COMUR, pero bueno, ya quedó muy aclarado</w:t>
      </w:r>
      <w:r w:rsidR="00370A87">
        <w:rPr>
          <w:rFonts w:ascii="Arial" w:eastAsia="Calibri" w:hAnsi="Arial" w:cs="Arial"/>
          <w:sz w:val="28"/>
          <w:szCs w:val="28"/>
        </w:rPr>
        <w:t>. S</w:t>
      </w:r>
      <w:r w:rsidR="00142FFC" w:rsidRPr="00803D0F">
        <w:rPr>
          <w:rFonts w:ascii="Arial" w:eastAsia="Calibri" w:hAnsi="Arial" w:cs="Arial"/>
          <w:sz w:val="28"/>
          <w:szCs w:val="28"/>
        </w:rPr>
        <w:t xml:space="preserve">ólo </w:t>
      </w:r>
      <w:r w:rsidR="00370A87">
        <w:rPr>
          <w:rFonts w:ascii="Arial" w:eastAsia="Calibri" w:hAnsi="Arial" w:cs="Arial"/>
          <w:sz w:val="28"/>
          <w:szCs w:val="28"/>
        </w:rPr>
        <w:t>U</w:t>
      </w:r>
      <w:r w:rsidR="00142FFC" w:rsidRPr="00803D0F">
        <w:rPr>
          <w:rFonts w:ascii="Arial" w:eastAsia="Calibri" w:hAnsi="Arial" w:cs="Arial"/>
          <w:sz w:val="28"/>
          <w:szCs w:val="28"/>
        </w:rPr>
        <w:t>sted estableció ahí que</w:t>
      </w:r>
      <w:r w:rsidR="00370A87">
        <w:rPr>
          <w:rFonts w:ascii="Arial" w:eastAsia="Calibri" w:hAnsi="Arial" w:cs="Arial"/>
          <w:sz w:val="28"/>
          <w:szCs w:val="28"/>
        </w:rPr>
        <w:t>,</w:t>
      </w:r>
      <w:r w:rsidR="00142FFC" w:rsidRPr="00803D0F">
        <w:rPr>
          <w:rFonts w:ascii="Arial" w:eastAsia="Calibri" w:hAnsi="Arial" w:cs="Arial"/>
          <w:sz w:val="28"/>
          <w:szCs w:val="28"/>
        </w:rPr>
        <w:t xml:space="preserve"> hay una posibilidad de dos terrenos que están bajo este decreto en </w:t>
      </w:r>
      <w:r w:rsidR="00370A87">
        <w:rPr>
          <w:rFonts w:ascii="Arial" w:eastAsia="Calibri" w:hAnsi="Arial" w:cs="Arial"/>
          <w:sz w:val="28"/>
          <w:szCs w:val="28"/>
        </w:rPr>
        <w:t>P</w:t>
      </w:r>
      <w:r w:rsidR="00142FFC" w:rsidRPr="00803D0F">
        <w:rPr>
          <w:rFonts w:ascii="Arial" w:eastAsia="Calibri" w:hAnsi="Arial" w:cs="Arial"/>
          <w:sz w:val="28"/>
          <w:szCs w:val="28"/>
        </w:rPr>
        <w:t xml:space="preserve">ropiedad </w:t>
      </w:r>
      <w:r w:rsidR="00370A87">
        <w:rPr>
          <w:rFonts w:ascii="Arial" w:eastAsia="Calibri" w:hAnsi="Arial" w:cs="Arial"/>
          <w:sz w:val="28"/>
          <w:szCs w:val="28"/>
        </w:rPr>
        <w:t>M</w:t>
      </w:r>
      <w:r w:rsidR="00142FFC" w:rsidRPr="00803D0F">
        <w:rPr>
          <w:rFonts w:ascii="Arial" w:eastAsia="Calibri" w:hAnsi="Arial" w:cs="Arial"/>
          <w:sz w:val="28"/>
          <w:szCs w:val="28"/>
        </w:rPr>
        <w:t xml:space="preserve">unicipal, me gustaría conocer qué son los que pudiera aportar, porque leí la </w:t>
      </w:r>
      <w:r w:rsidR="00370A87">
        <w:rPr>
          <w:rFonts w:ascii="Arial" w:eastAsia="Calibri" w:hAnsi="Arial" w:cs="Arial"/>
          <w:sz w:val="28"/>
          <w:szCs w:val="28"/>
        </w:rPr>
        <w:t>P</w:t>
      </w:r>
      <w:r w:rsidR="00142FFC" w:rsidRPr="00803D0F">
        <w:rPr>
          <w:rFonts w:ascii="Arial" w:eastAsia="Calibri" w:hAnsi="Arial" w:cs="Arial"/>
          <w:sz w:val="28"/>
          <w:szCs w:val="28"/>
        </w:rPr>
        <w:t xml:space="preserve">olítica </w:t>
      </w:r>
      <w:r w:rsidR="00370A87">
        <w:rPr>
          <w:rFonts w:ascii="Arial" w:eastAsia="Calibri" w:hAnsi="Arial" w:cs="Arial"/>
          <w:sz w:val="28"/>
          <w:szCs w:val="28"/>
        </w:rPr>
        <w:t>P</w:t>
      </w:r>
      <w:r w:rsidR="00142FFC" w:rsidRPr="00803D0F">
        <w:rPr>
          <w:rFonts w:ascii="Arial" w:eastAsia="Calibri" w:hAnsi="Arial" w:cs="Arial"/>
          <w:sz w:val="28"/>
          <w:szCs w:val="28"/>
        </w:rPr>
        <w:t>ública</w:t>
      </w:r>
      <w:r w:rsidR="00370A87">
        <w:rPr>
          <w:rFonts w:ascii="Arial" w:eastAsia="Calibri" w:hAnsi="Arial" w:cs="Arial"/>
          <w:sz w:val="28"/>
          <w:szCs w:val="28"/>
        </w:rPr>
        <w:t>,</w:t>
      </w:r>
      <w:r w:rsidR="00142FFC" w:rsidRPr="00803D0F">
        <w:rPr>
          <w:rFonts w:ascii="Arial" w:eastAsia="Calibri" w:hAnsi="Arial" w:cs="Arial"/>
          <w:sz w:val="28"/>
          <w:szCs w:val="28"/>
        </w:rPr>
        <w:t xml:space="preserve"> que presentaron el otro día</w:t>
      </w:r>
      <w:r w:rsidR="00370A87">
        <w:rPr>
          <w:rFonts w:ascii="Arial" w:eastAsia="Calibri" w:hAnsi="Arial" w:cs="Arial"/>
          <w:sz w:val="28"/>
          <w:szCs w:val="28"/>
        </w:rPr>
        <w:t>,</w:t>
      </w:r>
      <w:r w:rsidR="00142FFC" w:rsidRPr="00803D0F">
        <w:rPr>
          <w:rFonts w:ascii="Arial" w:eastAsia="Calibri" w:hAnsi="Arial" w:cs="Arial"/>
          <w:sz w:val="28"/>
          <w:szCs w:val="28"/>
        </w:rPr>
        <w:t xml:space="preserve"> y es menester, es obligación del </w:t>
      </w:r>
      <w:r w:rsidR="00370A87">
        <w:rPr>
          <w:rFonts w:ascii="Arial" w:eastAsia="Calibri" w:hAnsi="Arial" w:cs="Arial"/>
          <w:sz w:val="28"/>
          <w:szCs w:val="28"/>
        </w:rPr>
        <w:t>M</w:t>
      </w:r>
      <w:r w:rsidR="00142FFC" w:rsidRPr="00803D0F">
        <w:rPr>
          <w:rFonts w:ascii="Arial" w:eastAsia="Calibri" w:hAnsi="Arial" w:cs="Arial"/>
          <w:sz w:val="28"/>
          <w:szCs w:val="28"/>
        </w:rPr>
        <w:t>unicipio</w:t>
      </w:r>
      <w:r w:rsidR="00370A87">
        <w:rPr>
          <w:rFonts w:ascii="Arial" w:eastAsia="Calibri" w:hAnsi="Arial" w:cs="Arial"/>
          <w:sz w:val="28"/>
          <w:szCs w:val="28"/>
        </w:rPr>
        <w:t>,</w:t>
      </w:r>
      <w:r w:rsidR="00142FFC" w:rsidRPr="00803D0F">
        <w:rPr>
          <w:rFonts w:ascii="Arial" w:eastAsia="Calibri" w:hAnsi="Arial" w:cs="Arial"/>
          <w:sz w:val="28"/>
          <w:szCs w:val="28"/>
        </w:rPr>
        <w:t xml:space="preserve"> dotar del terreno para poder participar </w:t>
      </w:r>
      <w:r w:rsidR="00142FFC" w:rsidRPr="00803D0F">
        <w:rPr>
          <w:rFonts w:ascii="Arial" w:eastAsia="Calibri" w:hAnsi="Arial" w:cs="Arial"/>
          <w:sz w:val="28"/>
          <w:szCs w:val="28"/>
        </w:rPr>
        <w:lastRenderedPageBreak/>
        <w:t xml:space="preserve">en el </w:t>
      </w:r>
      <w:r w:rsidR="00370A87">
        <w:rPr>
          <w:rFonts w:ascii="Arial" w:eastAsia="Calibri" w:hAnsi="Arial" w:cs="Arial"/>
          <w:sz w:val="28"/>
          <w:szCs w:val="28"/>
        </w:rPr>
        <w:t>P</w:t>
      </w:r>
      <w:r w:rsidR="00142FFC" w:rsidRPr="00803D0F">
        <w:rPr>
          <w:rFonts w:ascii="Arial" w:eastAsia="Calibri" w:hAnsi="Arial" w:cs="Arial"/>
          <w:sz w:val="28"/>
          <w:szCs w:val="28"/>
        </w:rPr>
        <w:t xml:space="preserve">royecto de </w:t>
      </w:r>
      <w:r w:rsidR="00370A87">
        <w:rPr>
          <w:rFonts w:ascii="Arial" w:eastAsia="Calibri" w:hAnsi="Arial" w:cs="Arial"/>
          <w:sz w:val="28"/>
          <w:szCs w:val="28"/>
        </w:rPr>
        <w:t>V</w:t>
      </w:r>
      <w:r w:rsidR="00142FFC" w:rsidRPr="00803D0F">
        <w:rPr>
          <w:rFonts w:ascii="Arial" w:eastAsia="Calibri" w:hAnsi="Arial" w:cs="Arial"/>
          <w:sz w:val="28"/>
          <w:szCs w:val="28"/>
        </w:rPr>
        <w:t xml:space="preserve">ivienda, que es como bien lo dice, en conjunto el </w:t>
      </w:r>
      <w:r w:rsidR="00370A87">
        <w:rPr>
          <w:rFonts w:ascii="Arial" w:eastAsia="Calibri" w:hAnsi="Arial" w:cs="Arial"/>
          <w:sz w:val="28"/>
          <w:szCs w:val="28"/>
        </w:rPr>
        <w:t>G</w:t>
      </w:r>
      <w:r w:rsidR="00142FFC" w:rsidRPr="00803D0F">
        <w:rPr>
          <w:rFonts w:ascii="Arial" w:eastAsia="Calibri" w:hAnsi="Arial" w:cs="Arial"/>
          <w:sz w:val="28"/>
          <w:szCs w:val="28"/>
        </w:rPr>
        <w:t xml:space="preserve">obierno </w:t>
      </w:r>
      <w:r w:rsidR="00370A87">
        <w:rPr>
          <w:rFonts w:ascii="Arial" w:eastAsia="Calibri" w:hAnsi="Arial" w:cs="Arial"/>
          <w:sz w:val="28"/>
          <w:szCs w:val="28"/>
        </w:rPr>
        <w:t>F</w:t>
      </w:r>
      <w:r w:rsidR="00142FFC" w:rsidRPr="00803D0F">
        <w:rPr>
          <w:rFonts w:ascii="Arial" w:eastAsia="Calibri" w:hAnsi="Arial" w:cs="Arial"/>
          <w:sz w:val="28"/>
          <w:szCs w:val="28"/>
        </w:rPr>
        <w:t>ederal</w:t>
      </w:r>
      <w:r w:rsidR="00370A87">
        <w:rPr>
          <w:rFonts w:ascii="Arial" w:eastAsia="Calibri" w:hAnsi="Arial" w:cs="Arial"/>
          <w:sz w:val="28"/>
          <w:szCs w:val="28"/>
        </w:rPr>
        <w:t>,</w:t>
      </w:r>
      <w:r w:rsidR="00142FFC" w:rsidRPr="00803D0F">
        <w:rPr>
          <w:rFonts w:ascii="Arial" w:eastAsia="Calibri" w:hAnsi="Arial" w:cs="Arial"/>
          <w:sz w:val="28"/>
          <w:szCs w:val="28"/>
        </w:rPr>
        <w:t xml:space="preserve"> en mayor parte y el </w:t>
      </w:r>
      <w:r w:rsidR="00370A87">
        <w:rPr>
          <w:rFonts w:ascii="Arial" w:eastAsia="Calibri" w:hAnsi="Arial" w:cs="Arial"/>
          <w:sz w:val="28"/>
          <w:szCs w:val="28"/>
        </w:rPr>
        <w:t>G</w:t>
      </w:r>
      <w:r w:rsidR="00142FFC" w:rsidRPr="00803D0F">
        <w:rPr>
          <w:rFonts w:ascii="Arial" w:eastAsia="Calibri" w:hAnsi="Arial" w:cs="Arial"/>
          <w:sz w:val="28"/>
          <w:szCs w:val="28"/>
        </w:rPr>
        <w:t xml:space="preserve">obierno </w:t>
      </w:r>
      <w:r w:rsidR="00370A87">
        <w:rPr>
          <w:rFonts w:ascii="Arial" w:eastAsia="Calibri" w:hAnsi="Arial" w:cs="Arial"/>
          <w:sz w:val="28"/>
          <w:szCs w:val="28"/>
        </w:rPr>
        <w:t>E</w:t>
      </w:r>
      <w:r w:rsidR="00142FFC" w:rsidRPr="00803D0F">
        <w:rPr>
          <w:rFonts w:ascii="Arial" w:eastAsia="Calibri" w:hAnsi="Arial" w:cs="Arial"/>
          <w:sz w:val="28"/>
          <w:szCs w:val="28"/>
        </w:rPr>
        <w:t>statal</w:t>
      </w:r>
      <w:r w:rsidR="00370A87">
        <w:rPr>
          <w:rFonts w:ascii="Arial" w:eastAsia="Calibri" w:hAnsi="Arial" w:cs="Arial"/>
          <w:sz w:val="28"/>
          <w:szCs w:val="28"/>
        </w:rPr>
        <w:t>,</w:t>
      </w:r>
      <w:r w:rsidR="00142FFC" w:rsidRPr="00803D0F">
        <w:rPr>
          <w:rFonts w:ascii="Arial" w:eastAsia="Calibri" w:hAnsi="Arial" w:cs="Arial"/>
          <w:sz w:val="28"/>
          <w:szCs w:val="28"/>
        </w:rPr>
        <w:t xml:space="preserve"> en otra proporción</w:t>
      </w:r>
      <w:r w:rsidR="00370A87">
        <w:rPr>
          <w:rFonts w:ascii="Arial" w:eastAsia="Calibri" w:hAnsi="Arial" w:cs="Arial"/>
          <w:sz w:val="28"/>
          <w:szCs w:val="28"/>
        </w:rPr>
        <w:t>.</w:t>
      </w:r>
      <w:r w:rsidR="00142FFC" w:rsidRPr="00803D0F">
        <w:rPr>
          <w:rFonts w:ascii="Arial" w:eastAsia="Calibri" w:hAnsi="Arial" w:cs="Arial"/>
          <w:sz w:val="28"/>
          <w:szCs w:val="28"/>
        </w:rPr>
        <w:t xml:space="preserve"> </w:t>
      </w:r>
      <w:r w:rsidR="00370A87">
        <w:rPr>
          <w:rFonts w:ascii="Arial" w:eastAsia="Calibri" w:hAnsi="Arial" w:cs="Arial"/>
          <w:sz w:val="28"/>
          <w:szCs w:val="28"/>
        </w:rPr>
        <w:t>S</w:t>
      </w:r>
      <w:r w:rsidR="00142FFC" w:rsidRPr="00803D0F">
        <w:rPr>
          <w:rFonts w:ascii="Arial" w:eastAsia="Calibri" w:hAnsi="Arial" w:cs="Arial"/>
          <w:sz w:val="28"/>
          <w:szCs w:val="28"/>
        </w:rPr>
        <w:t xml:space="preserve">ólo para conocer dónde pudiera existir esa posibilidad, si me puede ayudar con ese dato, es cuanto. </w:t>
      </w:r>
      <w:r w:rsidR="001F5409">
        <w:rPr>
          <w:rFonts w:ascii="Arial" w:eastAsia="Calibri" w:hAnsi="Arial" w:cs="Arial"/>
          <w:b/>
          <w:bCs/>
          <w:i/>
          <w:iCs/>
          <w:sz w:val="28"/>
          <w:szCs w:val="28"/>
        </w:rPr>
        <w:t xml:space="preserve">C. Presidenta Municipal Magali Casillas Contreras:  </w:t>
      </w:r>
      <w:r w:rsidR="00142FFC" w:rsidRPr="00803D0F">
        <w:rPr>
          <w:rFonts w:ascii="Arial" w:eastAsia="Calibri" w:hAnsi="Arial" w:cs="Arial"/>
          <w:sz w:val="28"/>
          <w:szCs w:val="28"/>
        </w:rPr>
        <w:t>Sí, efectivamente, uno de los predios</w:t>
      </w:r>
      <w:r w:rsidR="00370A87">
        <w:rPr>
          <w:rFonts w:ascii="Arial" w:eastAsia="Calibri" w:hAnsi="Arial" w:cs="Arial"/>
          <w:sz w:val="28"/>
          <w:szCs w:val="28"/>
        </w:rPr>
        <w:t>,</w:t>
      </w:r>
      <w:r w:rsidR="00142FFC" w:rsidRPr="00803D0F">
        <w:rPr>
          <w:rFonts w:ascii="Arial" w:eastAsia="Calibri" w:hAnsi="Arial" w:cs="Arial"/>
          <w:sz w:val="28"/>
          <w:szCs w:val="28"/>
        </w:rPr>
        <w:t xml:space="preserve"> incluso ya tuvo una validación inicial en esa mesa técnica que acudí ahí a Ijalvi, donde pues están todos los actores </w:t>
      </w:r>
      <w:r w:rsidR="001062BF">
        <w:rPr>
          <w:rFonts w:ascii="Arial" w:eastAsia="Calibri" w:hAnsi="Arial" w:cs="Arial"/>
          <w:sz w:val="28"/>
          <w:szCs w:val="28"/>
        </w:rPr>
        <w:t>F</w:t>
      </w:r>
      <w:r w:rsidR="00142FFC" w:rsidRPr="00803D0F">
        <w:rPr>
          <w:rFonts w:ascii="Arial" w:eastAsia="Calibri" w:hAnsi="Arial" w:cs="Arial"/>
          <w:sz w:val="28"/>
          <w:szCs w:val="28"/>
        </w:rPr>
        <w:t xml:space="preserve">ederales, </w:t>
      </w:r>
      <w:r w:rsidR="001062BF">
        <w:rPr>
          <w:rFonts w:ascii="Arial" w:eastAsia="Calibri" w:hAnsi="Arial" w:cs="Arial"/>
          <w:sz w:val="28"/>
          <w:szCs w:val="28"/>
        </w:rPr>
        <w:t>E</w:t>
      </w:r>
      <w:r w:rsidR="00142FFC" w:rsidRPr="00803D0F">
        <w:rPr>
          <w:rFonts w:ascii="Arial" w:eastAsia="Calibri" w:hAnsi="Arial" w:cs="Arial"/>
          <w:sz w:val="28"/>
          <w:szCs w:val="28"/>
        </w:rPr>
        <w:t xml:space="preserve">statales y </w:t>
      </w:r>
      <w:r w:rsidR="001F5409">
        <w:rPr>
          <w:rFonts w:ascii="Arial" w:eastAsia="Calibri" w:hAnsi="Arial" w:cs="Arial"/>
          <w:sz w:val="28"/>
          <w:szCs w:val="28"/>
        </w:rPr>
        <w:t>P</w:t>
      </w:r>
      <w:r w:rsidR="00142FFC" w:rsidRPr="00803D0F">
        <w:rPr>
          <w:rFonts w:ascii="Arial" w:eastAsia="Calibri" w:hAnsi="Arial" w:cs="Arial"/>
          <w:sz w:val="28"/>
          <w:szCs w:val="28"/>
        </w:rPr>
        <w:t xml:space="preserve">residentes </w:t>
      </w:r>
      <w:r w:rsidR="001F5409">
        <w:rPr>
          <w:rFonts w:ascii="Arial" w:eastAsia="Calibri" w:hAnsi="Arial" w:cs="Arial"/>
          <w:sz w:val="28"/>
          <w:szCs w:val="28"/>
        </w:rPr>
        <w:t>M</w:t>
      </w:r>
      <w:r w:rsidR="00142FFC" w:rsidRPr="00803D0F">
        <w:rPr>
          <w:rFonts w:ascii="Arial" w:eastAsia="Calibri" w:hAnsi="Arial" w:cs="Arial"/>
          <w:sz w:val="28"/>
          <w:szCs w:val="28"/>
        </w:rPr>
        <w:t>unicipales</w:t>
      </w:r>
      <w:r w:rsidR="001062BF">
        <w:rPr>
          <w:rFonts w:ascii="Arial" w:eastAsia="Calibri" w:hAnsi="Arial" w:cs="Arial"/>
          <w:sz w:val="28"/>
          <w:szCs w:val="28"/>
        </w:rPr>
        <w:t>;</w:t>
      </w:r>
      <w:r w:rsidR="00142FFC" w:rsidRPr="00803D0F">
        <w:rPr>
          <w:rFonts w:ascii="Arial" w:eastAsia="Calibri" w:hAnsi="Arial" w:cs="Arial"/>
          <w:sz w:val="28"/>
          <w:szCs w:val="28"/>
        </w:rPr>
        <w:t xml:space="preserve"> el terreno es donde está actualmente el </w:t>
      </w:r>
      <w:r w:rsidR="001062BF">
        <w:rPr>
          <w:rFonts w:ascii="Arial" w:eastAsia="Calibri" w:hAnsi="Arial" w:cs="Arial"/>
          <w:sz w:val="28"/>
          <w:szCs w:val="28"/>
        </w:rPr>
        <w:t>G</w:t>
      </w:r>
      <w:r w:rsidR="00142FFC" w:rsidRPr="00803D0F">
        <w:rPr>
          <w:rFonts w:ascii="Arial" w:eastAsia="Calibri" w:hAnsi="Arial" w:cs="Arial"/>
          <w:sz w:val="28"/>
          <w:szCs w:val="28"/>
        </w:rPr>
        <w:t>alerón</w:t>
      </w:r>
      <w:r w:rsidR="001062BF">
        <w:rPr>
          <w:rFonts w:ascii="Arial" w:eastAsia="Calibri" w:hAnsi="Arial" w:cs="Arial"/>
          <w:sz w:val="28"/>
          <w:szCs w:val="28"/>
        </w:rPr>
        <w:t>. E</w:t>
      </w:r>
      <w:r w:rsidR="00142FFC" w:rsidRPr="00803D0F">
        <w:rPr>
          <w:rFonts w:ascii="Arial" w:eastAsia="Calibri" w:hAnsi="Arial" w:cs="Arial"/>
          <w:sz w:val="28"/>
          <w:szCs w:val="28"/>
        </w:rPr>
        <w:t>se terreno</w:t>
      </w:r>
      <w:r w:rsidR="001062BF">
        <w:rPr>
          <w:rFonts w:ascii="Arial" w:eastAsia="Calibri" w:hAnsi="Arial" w:cs="Arial"/>
          <w:sz w:val="28"/>
          <w:szCs w:val="28"/>
        </w:rPr>
        <w:t>,</w:t>
      </w:r>
      <w:r w:rsidR="00142FFC" w:rsidRPr="00803D0F">
        <w:rPr>
          <w:rFonts w:ascii="Arial" w:eastAsia="Calibri" w:hAnsi="Arial" w:cs="Arial"/>
          <w:sz w:val="28"/>
          <w:szCs w:val="28"/>
        </w:rPr>
        <w:t xml:space="preserve"> donde actualmente está el </w:t>
      </w:r>
      <w:r w:rsidR="001062BF">
        <w:rPr>
          <w:rFonts w:ascii="Arial" w:eastAsia="Calibri" w:hAnsi="Arial" w:cs="Arial"/>
          <w:sz w:val="28"/>
          <w:szCs w:val="28"/>
        </w:rPr>
        <w:t>G</w:t>
      </w:r>
      <w:r w:rsidR="00142FFC" w:rsidRPr="00803D0F">
        <w:rPr>
          <w:rFonts w:ascii="Arial" w:eastAsia="Calibri" w:hAnsi="Arial" w:cs="Arial"/>
          <w:sz w:val="28"/>
          <w:szCs w:val="28"/>
        </w:rPr>
        <w:t>alerón, nosotros lo tenemos obviamente en posesión</w:t>
      </w:r>
      <w:r w:rsidR="001062BF">
        <w:rPr>
          <w:rFonts w:ascii="Arial" w:eastAsia="Calibri" w:hAnsi="Arial" w:cs="Arial"/>
          <w:sz w:val="28"/>
          <w:szCs w:val="28"/>
        </w:rPr>
        <w:t>,</w:t>
      </w:r>
      <w:r w:rsidR="00142FFC" w:rsidRPr="00803D0F">
        <w:rPr>
          <w:rFonts w:ascii="Arial" w:eastAsia="Calibri" w:hAnsi="Arial" w:cs="Arial"/>
          <w:sz w:val="28"/>
          <w:szCs w:val="28"/>
        </w:rPr>
        <w:t xml:space="preserve"> y se le ha dado este destino</w:t>
      </w:r>
      <w:r w:rsidR="001062BF">
        <w:rPr>
          <w:rFonts w:ascii="Arial" w:eastAsia="Calibri" w:hAnsi="Arial" w:cs="Arial"/>
          <w:sz w:val="28"/>
          <w:szCs w:val="28"/>
        </w:rPr>
        <w:t>. L</w:t>
      </w:r>
      <w:r w:rsidR="00142FFC" w:rsidRPr="00803D0F">
        <w:rPr>
          <w:rFonts w:ascii="Arial" w:eastAsia="Calibri" w:hAnsi="Arial" w:cs="Arial"/>
          <w:sz w:val="28"/>
          <w:szCs w:val="28"/>
        </w:rPr>
        <w:t>as características para la aportación de est</w:t>
      </w:r>
      <w:r w:rsidR="001062BF">
        <w:rPr>
          <w:rFonts w:ascii="Arial" w:eastAsia="Calibri" w:hAnsi="Arial" w:cs="Arial"/>
          <w:sz w:val="28"/>
          <w:szCs w:val="28"/>
        </w:rPr>
        <w:t>e</w:t>
      </w:r>
      <w:r w:rsidR="00142FFC" w:rsidRPr="00803D0F">
        <w:rPr>
          <w:rFonts w:ascii="Arial" w:eastAsia="Calibri" w:hAnsi="Arial" w:cs="Arial"/>
          <w:sz w:val="28"/>
          <w:szCs w:val="28"/>
        </w:rPr>
        <w:t xml:space="preserve"> tipo de predios, deben de estar en predios intra urbanos, obviamente</w:t>
      </w:r>
      <w:r w:rsidR="001062BF">
        <w:rPr>
          <w:rFonts w:ascii="Arial" w:eastAsia="Calibri" w:hAnsi="Arial" w:cs="Arial"/>
          <w:sz w:val="28"/>
          <w:szCs w:val="28"/>
        </w:rPr>
        <w:t>,</w:t>
      </w:r>
      <w:r w:rsidR="00142FFC" w:rsidRPr="00803D0F">
        <w:rPr>
          <w:rFonts w:ascii="Arial" w:eastAsia="Calibri" w:hAnsi="Arial" w:cs="Arial"/>
          <w:sz w:val="28"/>
          <w:szCs w:val="28"/>
        </w:rPr>
        <w:t xml:space="preserve"> que sean </w:t>
      </w:r>
      <w:r w:rsidR="001062BF">
        <w:rPr>
          <w:rFonts w:ascii="Arial" w:eastAsia="Calibri" w:hAnsi="Arial" w:cs="Arial"/>
          <w:sz w:val="28"/>
          <w:szCs w:val="28"/>
        </w:rPr>
        <w:t>P</w:t>
      </w:r>
      <w:r w:rsidR="00142FFC" w:rsidRPr="00803D0F">
        <w:rPr>
          <w:rFonts w:ascii="Arial" w:eastAsia="Calibri" w:hAnsi="Arial" w:cs="Arial"/>
          <w:sz w:val="28"/>
          <w:szCs w:val="28"/>
        </w:rPr>
        <w:t xml:space="preserve">ropiedades </w:t>
      </w:r>
      <w:r w:rsidR="001062BF">
        <w:rPr>
          <w:rFonts w:ascii="Arial" w:eastAsia="Calibri" w:hAnsi="Arial" w:cs="Arial"/>
          <w:sz w:val="28"/>
          <w:szCs w:val="28"/>
        </w:rPr>
        <w:t>M</w:t>
      </w:r>
      <w:r w:rsidR="00142FFC" w:rsidRPr="00803D0F">
        <w:rPr>
          <w:rFonts w:ascii="Arial" w:eastAsia="Calibri" w:hAnsi="Arial" w:cs="Arial"/>
          <w:sz w:val="28"/>
          <w:szCs w:val="28"/>
        </w:rPr>
        <w:t>unicipal, en este caso nosotros tenemos obviamente la parte de la posesión</w:t>
      </w:r>
      <w:r w:rsidR="001062BF">
        <w:rPr>
          <w:rFonts w:ascii="Arial" w:eastAsia="Calibri" w:hAnsi="Arial" w:cs="Arial"/>
          <w:sz w:val="28"/>
          <w:szCs w:val="28"/>
        </w:rPr>
        <w:t>,</w:t>
      </w:r>
      <w:r w:rsidR="00142FFC" w:rsidRPr="00803D0F">
        <w:rPr>
          <w:rFonts w:ascii="Arial" w:eastAsia="Calibri" w:hAnsi="Arial" w:cs="Arial"/>
          <w:sz w:val="28"/>
          <w:szCs w:val="28"/>
        </w:rPr>
        <w:t xml:space="preserve"> y no se ha logrado tener la escrituración, no sólo de ese predio, sino de muchos predios</w:t>
      </w:r>
      <w:r w:rsidR="001062BF">
        <w:rPr>
          <w:rFonts w:ascii="Arial" w:eastAsia="Calibri" w:hAnsi="Arial" w:cs="Arial"/>
          <w:sz w:val="28"/>
          <w:szCs w:val="28"/>
        </w:rPr>
        <w:t>.</w:t>
      </w:r>
      <w:r w:rsidR="00142FFC" w:rsidRPr="00803D0F">
        <w:rPr>
          <w:rFonts w:ascii="Arial" w:eastAsia="Calibri" w:hAnsi="Arial" w:cs="Arial"/>
          <w:sz w:val="28"/>
          <w:szCs w:val="28"/>
        </w:rPr>
        <w:t xml:space="preserve"> </w:t>
      </w:r>
      <w:r w:rsidR="001062BF">
        <w:rPr>
          <w:rFonts w:ascii="Arial" w:eastAsia="Calibri" w:hAnsi="Arial" w:cs="Arial"/>
          <w:sz w:val="28"/>
          <w:szCs w:val="28"/>
        </w:rPr>
        <w:t>C</w:t>
      </w:r>
      <w:r w:rsidR="00142FFC" w:rsidRPr="00803D0F">
        <w:rPr>
          <w:rFonts w:ascii="Arial" w:eastAsia="Calibri" w:hAnsi="Arial" w:cs="Arial"/>
          <w:sz w:val="28"/>
          <w:szCs w:val="28"/>
        </w:rPr>
        <w:t xml:space="preserve">laro que son de los terrenos más valiosos, más valiosos, aportados por lo menos en esa </w:t>
      </w:r>
      <w:r w:rsidR="001062BF">
        <w:rPr>
          <w:rFonts w:ascii="Arial" w:eastAsia="Calibri" w:hAnsi="Arial" w:cs="Arial"/>
          <w:sz w:val="28"/>
          <w:szCs w:val="28"/>
        </w:rPr>
        <w:t>C</w:t>
      </w:r>
      <w:r w:rsidR="00142FFC" w:rsidRPr="00803D0F">
        <w:rPr>
          <w:rFonts w:ascii="Arial" w:eastAsia="Calibri" w:hAnsi="Arial" w:cs="Arial"/>
          <w:sz w:val="28"/>
          <w:szCs w:val="28"/>
        </w:rPr>
        <w:t>omisión</w:t>
      </w:r>
      <w:r w:rsidR="001062BF">
        <w:rPr>
          <w:rFonts w:ascii="Arial" w:eastAsia="Calibri" w:hAnsi="Arial" w:cs="Arial"/>
          <w:sz w:val="28"/>
          <w:szCs w:val="28"/>
        </w:rPr>
        <w:t>,</w:t>
      </w:r>
      <w:r w:rsidR="00142FFC" w:rsidRPr="00803D0F">
        <w:rPr>
          <w:rFonts w:ascii="Arial" w:eastAsia="Calibri" w:hAnsi="Arial" w:cs="Arial"/>
          <w:sz w:val="28"/>
          <w:szCs w:val="28"/>
        </w:rPr>
        <w:t xml:space="preserve"> donde estábamos varios </w:t>
      </w:r>
      <w:r w:rsidR="001062BF">
        <w:rPr>
          <w:rFonts w:ascii="Arial" w:eastAsia="Calibri" w:hAnsi="Arial" w:cs="Arial"/>
          <w:sz w:val="28"/>
          <w:szCs w:val="28"/>
        </w:rPr>
        <w:t>A</w:t>
      </w:r>
      <w:r w:rsidR="00142FFC" w:rsidRPr="00803D0F">
        <w:rPr>
          <w:rFonts w:ascii="Arial" w:eastAsia="Calibri" w:hAnsi="Arial" w:cs="Arial"/>
          <w:sz w:val="28"/>
          <w:szCs w:val="28"/>
        </w:rPr>
        <w:t xml:space="preserve">lcaldes, </w:t>
      </w:r>
      <w:r w:rsidR="001062BF">
        <w:rPr>
          <w:rFonts w:ascii="Arial" w:eastAsia="Calibri" w:hAnsi="Arial" w:cs="Arial"/>
          <w:sz w:val="28"/>
          <w:szCs w:val="28"/>
        </w:rPr>
        <w:t xml:space="preserve">donde </w:t>
      </w:r>
      <w:r w:rsidR="00142FFC" w:rsidRPr="00803D0F">
        <w:rPr>
          <w:rFonts w:ascii="Arial" w:eastAsia="Calibri" w:hAnsi="Arial" w:cs="Arial"/>
          <w:sz w:val="28"/>
          <w:szCs w:val="28"/>
        </w:rPr>
        <w:t>veo que muchísimos están haciendo ese esfuerzo</w:t>
      </w:r>
      <w:r w:rsidR="001062BF">
        <w:rPr>
          <w:rFonts w:ascii="Arial" w:eastAsia="Calibri" w:hAnsi="Arial" w:cs="Arial"/>
          <w:sz w:val="28"/>
          <w:szCs w:val="28"/>
        </w:rPr>
        <w:t>.</w:t>
      </w:r>
      <w:r w:rsidR="00142FFC" w:rsidRPr="00803D0F">
        <w:rPr>
          <w:rFonts w:ascii="Arial" w:eastAsia="Calibri" w:hAnsi="Arial" w:cs="Arial"/>
          <w:sz w:val="28"/>
          <w:szCs w:val="28"/>
        </w:rPr>
        <w:t xml:space="preserve"> </w:t>
      </w:r>
      <w:r w:rsidR="001062BF">
        <w:rPr>
          <w:rFonts w:ascii="Arial" w:eastAsia="Calibri" w:hAnsi="Arial" w:cs="Arial"/>
          <w:sz w:val="28"/>
          <w:szCs w:val="28"/>
        </w:rPr>
        <w:t>E</w:t>
      </w:r>
      <w:r w:rsidR="00142FFC" w:rsidRPr="00803D0F">
        <w:rPr>
          <w:rFonts w:ascii="Arial" w:eastAsia="Calibri" w:hAnsi="Arial" w:cs="Arial"/>
          <w:sz w:val="28"/>
          <w:szCs w:val="28"/>
        </w:rPr>
        <w:t>stamos haciendo ese esfuerzo</w:t>
      </w:r>
      <w:r w:rsidR="001062BF">
        <w:rPr>
          <w:rFonts w:ascii="Arial" w:eastAsia="Calibri" w:hAnsi="Arial" w:cs="Arial"/>
          <w:sz w:val="28"/>
          <w:szCs w:val="28"/>
        </w:rPr>
        <w:t>,</w:t>
      </w:r>
      <w:r w:rsidR="00142FFC" w:rsidRPr="00803D0F">
        <w:rPr>
          <w:rFonts w:ascii="Arial" w:eastAsia="Calibri" w:hAnsi="Arial" w:cs="Arial"/>
          <w:sz w:val="28"/>
          <w:szCs w:val="28"/>
        </w:rPr>
        <w:t xml:space="preserve"> para poder aportar justamente terrenos</w:t>
      </w:r>
      <w:r w:rsidR="001062BF">
        <w:rPr>
          <w:rFonts w:ascii="Arial" w:eastAsia="Calibri" w:hAnsi="Arial" w:cs="Arial"/>
          <w:sz w:val="28"/>
          <w:szCs w:val="28"/>
        </w:rPr>
        <w:t>. I</w:t>
      </w:r>
      <w:r w:rsidR="00142FFC" w:rsidRPr="00803D0F">
        <w:rPr>
          <w:rFonts w:ascii="Arial" w:eastAsia="Calibri" w:hAnsi="Arial" w:cs="Arial"/>
          <w:sz w:val="28"/>
          <w:szCs w:val="28"/>
        </w:rPr>
        <w:t>ncluso</w:t>
      </w:r>
      <w:r w:rsidR="001062BF">
        <w:rPr>
          <w:rFonts w:ascii="Arial" w:eastAsia="Calibri" w:hAnsi="Arial" w:cs="Arial"/>
          <w:sz w:val="28"/>
          <w:szCs w:val="28"/>
        </w:rPr>
        <w:t>, el Estado, nos encargó,</w:t>
      </w:r>
      <w:r w:rsidR="00142FFC" w:rsidRPr="00803D0F">
        <w:rPr>
          <w:rFonts w:ascii="Arial" w:eastAsia="Calibri" w:hAnsi="Arial" w:cs="Arial"/>
          <w:sz w:val="28"/>
          <w:szCs w:val="28"/>
        </w:rPr>
        <w:t xml:space="preserve"> en esa mesa técnica, que nosotros pudiéramos proporcionar información de terrenos que sean </w:t>
      </w:r>
      <w:r w:rsidR="001062BF">
        <w:rPr>
          <w:rFonts w:ascii="Arial" w:eastAsia="Calibri" w:hAnsi="Arial" w:cs="Arial"/>
          <w:sz w:val="28"/>
          <w:szCs w:val="28"/>
        </w:rPr>
        <w:t>P</w:t>
      </w:r>
      <w:r w:rsidR="00142FFC" w:rsidRPr="00803D0F">
        <w:rPr>
          <w:rFonts w:ascii="Arial" w:eastAsia="Calibri" w:hAnsi="Arial" w:cs="Arial"/>
          <w:sz w:val="28"/>
          <w:szCs w:val="28"/>
        </w:rPr>
        <w:t xml:space="preserve">ropiedad del </w:t>
      </w:r>
      <w:r w:rsidR="001062BF">
        <w:rPr>
          <w:rFonts w:ascii="Arial" w:eastAsia="Calibri" w:hAnsi="Arial" w:cs="Arial"/>
          <w:sz w:val="28"/>
          <w:szCs w:val="28"/>
        </w:rPr>
        <w:t>G</w:t>
      </w:r>
      <w:r w:rsidR="00142FFC" w:rsidRPr="00803D0F">
        <w:rPr>
          <w:rFonts w:ascii="Arial" w:eastAsia="Calibri" w:hAnsi="Arial" w:cs="Arial"/>
          <w:sz w:val="28"/>
          <w:szCs w:val="28"/>
        </w:rPr>
        <w:t xml:space="preserve">obierno del </w:t>
      </w:r>
      <w:r w:rsidR="001062BF">
        <w:rPr>
          <w:rFonts w:ascii="Arial" w:eastAsia="Calibri" w:hAnsi="Arial" w:cs="Arial"/>
          <w:sz w:val="28"/>
          <w:szCs w:val="28"/>
        </w:rPr>
        <w:t>E</w:t>
      </w:r>
      <w:r w:rsidR="00142FFC" w:rsidRPr="00803D0F">
        <w:rPr>
          <w:rFonts w:ascii="Arial" w:eastAsia="Calibri" w:hAnsi="Arial" w:cs="Arial"/>
          <w:sz w:val="28"/>
          <w:szCs w:val="28"/>
        </w:rPr>
        <w:t>stado, porque también la meta es muy amplia de las viviendas que se autorizaron aquí en Jalisco, inicialmente eran 19</w:t>
      </w:r>
      <w:r w:rsidR="001F5409">
        <w:rPr>
          <w:rFonts w:ascii="Arial" w:eastAsia="Calibri" w:hAnsi="Arial" w:cs="Arial"/>
          <w:sz w:val="28"/>
          <w:szCs w:val="28"/>
        </w:rPr>
        <w:t>,000</w:t>
      </w:r>
      <w:r w:rsidR="001062BF">
        <w:rPr>
          <w:rFonts w:ascii="Arial" w:eastAsia="Calibri" w:hAnsi="Arial" w:cs="Arial"/>
          <w:sz w:val="28"/>
          <w:szCs w:val="28"/>
        </w:rPr>
        <w:t xml:space="preserve"> diecinueve</w:t>
      </w:r>
      <w:r w:rsidR="00142FFC" w:rsidRPr="00803D0F">
        <w:rPr>
          <w:rFonts w:ascii="Arial" w:eastAsia="Calibri" w:hAnsi="Arial" w:cs="Arial"/>
          <w:sz w:val="28"/>
          <w:szCs w:val="28"/>
        </w:rPr>
        <w:t xml:space="preserve"> mil</w:t>
      </w:r>
      <w:r w:rsidR="001062BF">
        <w:rPr>
          <w:rFonts w:ascii="Arial" w:eastAsia="Calibri" w:hAnsi="Arial" w:cs="Arial"/>
          <w:sz w:val="28"/>
          <w:szCs w:val="28"/>
        </w:rPr>
        <w:t>,</w:t>
      </w:r>
      <w:r w:rsidR="00142FFC" w:rsidRPr="00803D0F">
        <w:rPr>
          <w:rFonts w:ascii="Arial" w:eastAsia="Calibri" w:hAnsi="Arial" w:cs="Arial"/>
          <w:sz w:val="28"/>
          <w:szCs w:val="28"/>
        </w:rPr>
        <w:t xml:space="preserve"> y se ampliaron un poco más, nos lo comentó el </w:t>
      </w:r>
      <w:r w:rsidR="001062BF">
        <w:rPr>
          <w:rFonts w:ascii="Arial" w:eastAsia="Calibri" w:hAnsi="Arial" w:cs="Arial"/>
          <w:sz w:val="28"/>
          <w:szCs w:val="28"/>
        </w:rPr>
        <w:t>T</w:t>
      </w:r>
      <w:r w:rsidR="00142FFC" w:rsidRPr="00803D0F">
        <w:rPr>
          <w:rFonts w:ascii="Arial" w:eastAsia="Calibri" w:hAnsi="Arial" w:cs="Arial"/>
          <w:sz w:val="28"/>
          <w:szCs w:val="28"/>
        </w:rPr>
        <w:t>itular Guillermo Medrano en la última sesión que acudí</w:t>
      </w:r>
      <w:r w:rsidR="001062BF">
        <w:rPr>
          <w:rFonts w:ascii="Arial" w:eastAsia="Calibri" w:hAnsi="Arial" w:cs="Arial"/>
          <w:sz w:val="28"/>
          <w:szCs w:val="28"/>
        </w:rPr>
        <w:t>. U</w:t>
      </w:r>
      <w:r w:rsidR="00142FFC" w:rsidRPr="00803D0F">
        <w:rPr>
          <w:rFonts w:ascii="Arial" w:eastAsia="Calibri" w:hAnsi="Arial" w:cs="Arial"/>
          <w:sz w:val="28"/>
          <w:szCs w:val="28"/>
        </w:rPr>
        <w:t>no de ellos</w:t>
      </w:r>
      <w:r w:rsidR="001062BF">
        <w:rPr>
          <w:rFonts w:ascii="Arial" w:eastAsia="Calibri" w:hAnsi="Arial" w:cs="Arial"/>
          <w:sz w:val="28"/>
          <w:szCs w:val="28"/>
        </w:rPr>
        <w:t>,</w:t>
      </w:r>
      <w:r w:rsidR="00142FFC" w:rsidRPr="00803D0F">
        <w:rPr>
          <w:rFonts w:ascii="Arial" w:eastAsia="Calibri" w:hAnsi="Arial" w:cs="Arial"/>
          <w:sz w:val="28"/>
          <w:szCs w:val="28"/>
        </w:rPr>
        <w:t xml:space="preserve"> es parte de esta propuesta que está expropiado por INSUS, que nosotros lo que tendríamos que hacer es obviamente ceder el </w:t>
      </w:r>
      <w:r w:rsidR="00142FFC" w:rsidRPr="00803D0F">
        <w:rPr>
          <w:rFonts w:ascii="Arial" w:eastAsia="Calibri" w:hAnsi="Arial" w:cs="Arial"/>
          <w:sz w:val="28"/>
          <w:szCs w:val="28"/>
        </w:rPr>
        <w:lastRenderedPageBreak/>
        <w:t xml:space="preserve">derecho y la posesión que tenemos, para que pase finalmente a escriturarse a través de </w:t>
      </w:r>
      <w:r w:rsidR="001062BF">
        <w:rPr>
          <w:rFonts w:ascii="Arial" w:eastAsia="Calibri" w:hAnsi="Arial" w:cs="Arial"/>
          <w:sz w:val="28"/>
          <w:szCs w:val="28"/>
        </w:rPr>
        <w:t>Sedatu,</w:t>
      </w:r>
      <w:r w:rsidR="00142FFC" w:rsidRPr="00803D0F">
        <w:rPr>
          <w:rFonts w:ascii="Arial" w:eastAsia="Calibri" w:hAnsi="Arial" w:cs="Arial"/>
          <w:sz w:val="28"/>
          <w:szCs w:val="28"/>
        </w:rPr>
        <w:t xml:space="preserve"> y hacer la distribución</w:t>
      </w:r>
      <w:r w:rsidR="001062BF">
        <w:rPr>
          <w:rFonts w:ascii="Arial" w:eastAsia="Calibri" w:hAnsi="Arial" w:cs="Arial"/>
          <w:sz w:val="28"/>
          <w:szCs w:val="28"/>
        </w:rPr>
        <w:t>.</w:t>
      </w:r>
      <w:r w:rsidR="00142FFC" w:rsidRPr="00803D0F">
        <w:rPr>
          <w:rFonts w:ascii="Arial" w:eastAsia="Calibri" w:hAnsi="Arial" w:cs="Arial"/>
          <w:sz w:val="28"/>
          <w:szCs w:val="28"/>
        </w:rPr>
        <w:t xml:space="preserve"> </w:t>
      </w:r>
      <w:r w:rsidR="001062BF">
        <w:rPr>
          <w:rFonts w:ascii="Arial" w:eastAsia="Calibri" w:hAnsi="Arial" w:cs="Arial"/>
          <w:sz w:val="28"/>
          <w:szCs w:val="28"/>
        </w:rPr>
        <w:t>Y</w:t>
      </w:r>
      <w:r w:rsidR="00142FFC" w:rsidRPr="00803D0F">
        <w:rPr>
          <w:rFonts w:ascii="Arial" w:eastAsia="Calibri" w:hAnsi="Arial" w:cs="Arial"/>
          <w:sz w:val="28"/>
          <w:szCs w:val="28"/>
        </w:rPr>
        <w:t xml:space="preserve"> hay otro predio que también está en la parte de la revisión, que es uno que está al costado de la </w:t>
      </w:r>
      <w:r w:rsidR="001062BF">
        <w:rPr>
          <w:rFonts w:ascii="Arial" w:eastAsia="Calibri" w:hAnsi="Arial" w:cs="Arial"/>
          <w:sz w:val="28"/>
          <w:szCs w:val="28"/>
        </w:rPr>
        <w:t>C</w:t>
      </w:r>
      <w:r w:rsidR="00142FFC" w:rsidRPr="00803D0F">
        <w:rPr>
          <w:rFonts w:ascii="Arial" w:eastAsia="Calibri" w:hAnsi="Arial" w:cs="Arial"/>
          <w:sz w:val="28"/>
          <w:szCs w:val="28"/>
        </w:rPr>
        <w:t>línica del I</w:t>
      </w:r>
      <w:r w:rsidR="001062BF">
        <w:rPr>
          <w:rFonts w:ascii="Arial" w:eastAsia="Calibri" w:hAnsi="Arial" w:cs="Arial"/>
          <w:sz w:val="28"/>
          <w:szCs w:val="28"/>
        </w:rPr>
        <w:t>SSSTE</w:t>
      </w:r>
      <w:r w:rsidR="00142FFC" w:rsidRPr="00803D0F">
        <w:rPr>
          <w:rFonts w:ascii="Arial" w:eastAsia="Calibri" w:hAnsi="Arial" w:cs="Arial"/>
          <w:sz w:val="28"/>
          <w:szCs w:val="28"/>
        </w:rPr>
        <w:t>, hay otra área ahí que también la van a valorar, esa también está expropiada por INSUS</w:t>
      </w:r>
      <w:r w:rsidR="001062BF">
        <w:rPr>
          <w:rFonts w:ascii="Arial" w:eastAsia="Calibri" w:hAnsi="Arial" w:cs="Arial"/>
          <w:sz w:val="28"/>
          <w:szCs w:val="28"/>
        </w:rPr>
        <w:t>. Y</w:t>
      </w:r>
      <w:r w:rsidR="00142FFC" w:rsidRPr="00803D0F">
        <w:rPr>
          <w:rFonts w:ascii="Arial" w:eastAsia="Calibri" w:hAnsi="Arial" w:cs="Arial"/>
          <w:sz w:val="28"/>
          <w:szCs w:val="28"/>
        </w:rPr>
        <w:t xml:space="preserve"> hay un tercer predio, que sí tenemos la escritura pública y es alrededor de 11</w:t>
      </w:r>
      <w:r w:rsidR="001F5409">
        <w:rPr>
          <w:rFonts w:ascii="Arial" w:eastAsia="Calibri" w:hAnsi="Arial" w:cs="Arial"/>
          <w:sz w:val="28"/>
          <w:szCs w:val="28"/>
        </w:rPr>
        <w:t>,000</w:t>
      </w:r>
      <w:r w:rsidR="00BD0EB2">
        <w:rPr>
          <w:rFonts w:ascii="Arial" w:eastAsia="Calibri" w:hAnsi="Arial" w:cs="Arial"/>
          <w:sz w:val="28"/>
          <w:szCs w:val="28"/>
        </w:rPr>
        <w:t xml:space="preserve"> once</w:t>
      </w:r>
      <w:r w:rsidR="00142FFC" w:rsidRPr="00803D0F">
        <w:rPr>
          <w:rFonts w:ascii="Arial" w:eastAsia="Calibri" w:hAnsi="Arial" w:cs="Arial"/>
          <w:sz w:val="28"/>
          <w:szCs w:val="28"/>
        </w:rPr>
        <w:t xml:space="preserve"> mil metros, está justamente a espaldas del Infonavit</w:t>
      </w:r>
      <w:r w:rsidR="00DA1583">
        <w:rPr>
          <w:rFonts w:ascii="Arial" w:eastAsia="Calibri" w:hAnsi="Arial" w:cs="Arial"/>
          <w:sz w:val="28"/>
          <w:szCs w:val="28"/>
        </w:rPr>
        <w:t>. R</w:t>
      </w:r>
      <w:r w:rsidR="00142FFC" w:rsidRPr="00803D0F">
        <w:rPr>
          <w:rFonts w:ascii="Arial" w:eastAsia="Calibri" w:hAnsi="Arial" w:cs="Arial"/>
          <w:sz w:val="28"/>
          <w:szCs w:val="28"/>
        </w:rPr>
        <w:t xml:space="preserve">ecordemos que ahí está el </w:t>
      </w:r>
      <w:r w:rsidR="00DA1583">
        <w:rPr>
          <w:rFonts w:ascii="Arial" w:eastAsia="Calibri" w:hAnsi="Arial" w:cs="Arial"/>
          <w:sz w:val="28"/>
          <w:szCs w:val="28"/>
        </w:rPr>
        <w:t>H</w:t>
      </w:r>
      <w:r w:rsidR="00142FFC" w:rsidRPr="00803D0F">
        <w:rPr>
          <w:rFonts w:ascii="Arial" w:eastAsia="Calibri" w:hAnsi="Arial" w:cs="Arial"/>
          <w:sz w:val="28"/>
          <w:szCs w:val="28"/>
        </w:rPr>
        <w:t>elipuerto, tenemos la José Rolón</w:t>
      </w:r>
      <w:r w:rsidR="00DA1583">
        <w:rPr>
          <w:rFonts w:ascii="Arial" w:eastAsia="Calibri" w:hAnsi="Arial" w:cs="Arial"/>
          <w:sz w:val="28"/>
          <w:szCs w:val="28"/>
        </w:rPr>
        <w:t>. H</w:t>
      </w:r>
      <w:r w:rsidR="00142FFC" w:rsidRPr="00803D0F">
        <w:rPr>
          <w:rFonts w:ascii="Arial" w:eastAsia="Calibri" w:hAnsi="Arial" w:cs="Arial"/>
          <w:sz w:val="28"/>
          <w:szCs w:val="28"/>
        </w:rPr>
        <w:t>ay una zona que está protegida que es una zona arbolada, pero ahí son 11</w:t>
      </w:r>
      <w:r w:rsidR="001F5409">
        <w:rPr>
          <w:rFonts w:ascii="Arial" w:eastAsia="Calibri" w:hAnsi="Arial" w:cs="Arial"/>
          <w:sz w:val="28"/>
          <w:szCs w:val="28"/>
        </w:rPr>
        <w:t>,000</w:t>
      </w:r>
      <w:r w:rsidR="00DA1583">
        <w:rPr>
          <w:rFonts w:ascii="Arial" w:eastAsia="Calibri" w:hAnsi="Arial" w:cs="Arial"/>
          <w:sz w:val="28"/>
          <w:szCs w:val="28"/>
        </w:rPr>
        <w:t xml:space="preserve"> once</w:t>
      </w:r>
      <w:r w:rsidR="00142FFC" w:rsidRPr="00803D0F">
        <w:rPr>
          <w:rFonts w:ascii="Arial" w:eastAsia="Calibri" w:hAnsi="Arial" w:cs="Arial"/>
          <w:sz w:val="28"/>
          <w:szCs w:val="28"/>
        </w:rPr>
        <w:t xml:space="preserve"> mil metros que ese predio, recordemos que se intentó proponer para el Seguro Social</w:t>
      </w:r>
      <w:r w:rsidR="00DA1583">
        <w:rPr>
          <w:rFonts w:ascii="Arial" w:eastAsia="Calibri" w:hAnsi="Arial" w:cs="Arial"/>
          <w:sz w:val="28"/>
          <w:szCs w:val="28"/>
        </w:rPr>
        <w:t>,</w:t>
      </w:r>
      <w:r w:rsidR="00142FFC" w:rsidRPr="00803D0F">
        <w:rPr>
          <w:rFonts w:ascii="Arial" w:eastAsia="Calibri" w:hAnsi="Arial" w:cs="Arial"/>
          <w:sz w:val="28"/>
          <w:szCs w:val="28"/>
        </w:rPr>
        <w:t xml:space="preserve"> que no fue aceptado por ciertas razones</w:t>
      </w:r>
      <w:r w:rsidR="00DA1583">
        <w:rPr>
          <w:rFonts w:ascii="Arial" w:eastAsia="Calibri" w:hAnsi="Arial" w:cs="Arial"/>
          <w:sz w:val="28"/>
          <w:szCs w:val="28"/>
        </w:rPr>
        <w:t>. A</w:t>
      </w:r>
      <w:r w:rsidR="00142FFC" w:rsidRPr="00803D0F">
        <w:rPr>
          <w:rFonts w:ascii="Arial" w:eastAsia="Calibri" w:hAnsi="Arial" w:cs="Arial"/>
          <w:sz w:val="28"/>
          <w:szCs w:val="28"/>
        </w:rPr>
        <w:t xml:space="preserve"> mí me dio mucho gusto que</w:t>
      </w:r>
      <w:r w:rsidR="00DA1583">
        <w:rPr>
          <w:rFonts w:ascii="Arial" w:eastAsia="Calibri" w:hAnsi="Arial" w:cs="Arial"/>
          <w:sz w:val="28"/>
          <w:szCs w:val="28"/>
        </w:rPr>
        <w:t>,</w:t>
      </w:r>
      <w:r w:rsidR="00142FFC" w:rsidRPr="00803D0F">
        <w:rPr>
          <w:rFonts w:ascii="Arial" w:eastAsia="Calibri" w:hAnsi="Arial" w:cs="Arial"/>
          <w:sz w:val="28"/>
          <w:szCs w:val="28"/>
        </w:rPr>
        <w:t xml:space="preserve"> en esa mesa de trabajo, en esa revisión</w:t>
      </w:r>
      <w:r w:rsidR="00DA1583">
        <w:rPr>
          <w:rFonts w:ascii="Arial" w:eastAsia="Calibri" w:hAnsi="Arial" w:cs="Arial"/>
          <w:sz w:val="28"/>
          <w:szCs w:val="28"/>
        </w:rPr>
        <w:t>,</w:t>
      </w:r>
      <w:r w:rsidR="00142FFC" w:rsidRPr="00803D0F">
        <w:rPr>
          <w:rFonts w:ascii="Arial" w:eastAsia="Calibri" w:hAnsi="Arial" w:cs="Arial"/>
          <w:sz w:val="28"/>
          <w:szCs w:val="28"/>
        </w:rPr>
        <w:t xml:space="preserve"> que previamente ya lo habíamos estado trabajando directamente con </w:t>
      </w:r>
      <w:r w:rsidR="00DA1583">
        <w:rPr>
          <w:rFonts w:ascii="Arial" w:eastAsia="Calibri" w:hAnsi="Arial" w:cs="Arial"/>
          <w:sz w:val="28"/>
          <w:szCs w:val="28"/>
        </w:rPr>
        <w:t>T</w:t>
      </w:r>
      <w:r w:rsidR="00142FFC" w:rsidRPr="00803D0F">
        <w:rPr>
          <w:rFonts w:ascii="Arial" w:eastAsia="Calibri" w:hAnsi="Arial" w:cs="Arial"/>
          <w:sz w:val="28"/>
          <w:szCs w:val="28"/>
        </w:rPr>
        <w:t xml:space="preserve">itular de </w:t>
      </w:r>
      <w:r w:rsidR="00DA1583">
        <w:rPr>
          <w:rFonts w:ascii="Arial" w:eastAsia="Calibri" w:hAnsi="Arial" w:cs="Arial"/>
          <w:sz w:val="28"/>
          <w:szCs w:val="28"/>
        </w:rPr>
        <w:t>Sedatu</w:t>
      </w:r>
      <w:r w:rsidR="00142FFC" w:rsidRPr="00803D0F">
        <w:rPr>
          <w:rFonts w:ascii="Arial" w:eastAsia="Calibri" w:hAnsi="Arial" w:cs="Arial"/>
          <w:sz w:val="28"/>
          <w:szCs w:val="28"/>
        </w:rPr>
        <w:t>, ahí me dieron la noticia obviamente positiva, que eran viables</w:t>
      </w:r>
      <w:r w:rsidR="00DA1583">
        <w:rPr>
          <w:rFonts w:ascii="Arial" w:eastAsia="Calibri" w:hAnsi="Arial" w:cs="Arial"/>
          <w:sz w:val="28"/>
          <w:szCs w:val="28"/>
        </w:rPr>
        <w:t>. M</w:t>
      </w:r>
      <w:r w:rsidR="00142FFC" w:rsidRPr="00803D0F">
        <w:rPr>
          <w:rFonts w:ascii="Arial" w:eastAsia="Calibri" w:hAnsi="Arial" w:cs="Arial"/>
          <w:sz w:val="28"/>
          <w:szCs w:val="28"/>
        </w:rPr>
        <w:t>e llevé vuelos en dron del predio, características, los dictámenes y demás, obviamente falta un camino por recorrer</w:t>
      </w:r>
      <w:r w:rsidR="00DA1583">
        <w:rPr>
          <w:rFonts w:ascii="Arial" w:eastAsia="Calibri" w:hAnsi="Arial" w:cs="Arial"/>
          <w:sz w:val="28"/>
          <w:szCs w:val="28"/>
        </w:rPr>
        <w:t>. S</w:t>
      </w:r>
      <w:r w:rsidR="00142FFC" w:rsidRPr="00803D0F">
        <w:rPr>
          <w:rFonts w:ascii="Arial" w:eastAsia="Calibri" w:hAnsi="Arial" w:cs="Arial"/>
          <w:sz w:val="28"/>
          <w:szCs w:val="28"/>
        </w:rPr>
        <w:t>ubimos ya la plataforma, las propuestas y que obviamente esto se va a dar, en cuanto tengamos el dictamen de viabilidad y que</w:t>
      </w:r>
      <w:r w:rsidR="00DA1583">
        <w:rPr>
          <w:rFonts w:ascii="Arial" w:eastAsia="Calibri" w:hAnsi="Arial" w:cs="Arial"/>
          <w:sz w:val="28"/>
          <w:szCs w:val="28"/>
        </w:rPr>
        <w:t>,</w:t>
      </w:r>
      <w:r w:rsidR="00142FFC" w:rsidRPr="00803D0F">
        <w:rPr>
          <w:rFonts w:ascii="Arial" w:eastAsia="Calibri" w:hAnsi="Arial" w:cs="Arial"/>
          <w:sz w:val="28"/>
          <w:szCs w:val="28"/>
        </w:rPr>
        <w:t xml:space="preserve"> por supuesto el </w:t>
      </w:r>
      <w:r w:rsidR="00DA1583">
        <w:rPr>
          <w:rFonts w:ascii="Arial" w:eastAsia="Calibri" w:hAnsi="Arial" w:cs="Arial"/>
          <w:sz w:val="28"/>
          <w:szCs w:val="28"/>
        </w:rPr>
        <w:t>P</w:t>
      </w:r>
      <w:r w:rsidR="00142FFC" w:rsidRPr="00803D0F">
        <w:rPr>
          <w:rFonts w:ascii="Arial" w:eastAsia="Calibri" w:hAnsi="Arial" w:cs="Arial"/>
          <w:sz w:val="28"/>
          <w:szCs w:val="28"/>
        </w:rPr>
        <w:t xml:space="preserve">leno del </w:t>
      </w:r>
      <w:r w:rsidR="00DA1583">
        <w:rPr>
          <w:rFonts w:ascii="Arial" w:eastAsia="Calibri" w:hAnsi="Arial" w:cs="Arial"/>
          <w:sz w:val="28"/>
          <w:szCs w:val="28"/>
        </w:rPr>
        <w:t>Ayun</w:t>
      </w:r>
      <w:r w:rsidR="00142FFC" w:rsidRPr="00803D0F">
        <w:rPr>
          <w:rFonts w:ascii="Arial" w:eastAsia="Calibri" w:hAnsi="Arial" w:cs="Arial"/>
          <w:sz w:val="28"/>
          <w:szCs w:val="28"/>
        </w:rPr>
        <w:t>tamiento lo autorice</w:t>
      </w:r>
      <w:r w:rsidR="00DA1583">
        <w:rPr>
          <w:rFonts w:ascii="Arial" w:eastAsia="Calibri" w:hAnsi="Arial" w:cs="Arial"/>
          <w:sz w:val="28"/>
          <w:szCs w:val="28"/>
        </w:rPr>
        <w:t>. O</w:t>
      </w:r>
      <w:r w:rsidR="00142FFC" w:rsidRPr="00803D0F">
        <w:rPr>
          <w:rFonts w:ascii="Arial" w:eastAsia="Calibri" w:hAnsi="Arial" w:cs="Arial"/>
          <w:sz w:val="28"/>
          <w:szCs w:val="28"/>
        </w:rPr>
        <w:t>bviamente es parte del requisito.</w:t>
      </w:r>
      <w:r w:rsidR="001F5409">
        <w:rPr>
          <w:rFonts w:ascii="Arial" w:hAnsi="Arial" w:cs="Arial"/>
          <w:sz w:val="28"/>
          <w:szCs w:val="28"/>
        </w:rPr>
        <w:t xml:space="preserve"> </w:t>
      </w:r>
      <w:r w:rsidR="00142FFC" w:rsidRPr="00803D0F">
        <w:rPr>
          <w:rFonts w:ascii="Arial" w:eastAsia="Calibri" w:hAnsi="Arial" w:cs="Arial"/>
          <w:sz w:val="28"/>
          <w:szCs w:val="28"/>
        </w:rPr>
        <w:t xml:space="preserve">¿Por qué no lo he traído aquí a la mesa? Justamente porque estoy esperando la validación, como en todos los procesos, para poder aportar un terreno, pues que nos digan ellos que es viable técnicamente, jurídicamente, para dar el paso siguiente. Entonces, ¿quién construye? Pues eso ya no lo explicaron perfectamente bien, es que de propio </w:t>
      </w:r>
      <w:r w:rsidR="00DA1583">
        <w:rPr>
          <w:rFonts w:ascii="Arial" w:eastAsia="Calibri" w:hAnsi="Arial" w:cs="Arial"/>
          <w:sz w:val="28"/>
          <w:szCs w:val="28"/>
        </w:rPr>
        <w:t>Sedatu,</w:t>
      </w:r>
      <w:r w:rsidR="00142FFC" w:rsidRPr="00803D0F">
        <w:rPr>
          <w:rFonts w:ascii="Arial" w:eastAsia="Calibri" w:hAnsi="Arial" w:cs="Arial"/>
          <w:sz w:val="28"/>
          <w:szCs w:val="28"/>
        </w:rPr>
        <w:t xml:space="preserve"> determinan si es a través de Conavi, que me parece que es también algo extraordinario, la otra sería a través de Infonavit</w:t>
      </w:r>
      <w:r w:rsidR="00DA1583">
        <w:rPr>
          <w:rFonts w:ascii="Arial" w:eastAsia="Calibri" w:hAnsi="Arial" w:cs="Arial"/>
          <w:sz w:val="28"/>
          <w:szCs w:val="28"/>
        </w:rPr>
        <w:t>,</w:t>
      </w:r>
      <w:r w:rsidR="00142FFC" w:rsidRPr="00803D0F">
        <w:rPr>
          <w:rFonts w:ascii="Arial" w:eastAsia="Calibri" w:hAnsi="Arial" w:cs="Arial"/>
          <w:sz w:val="28"/>
          <w:szCs w:val="28"/>
        </w:rPr>
        <w:t xml:space="preserve"> o la otra Fovis</w:t>
      </w:r>
      <w:r w:rsidR="001F5409">
        <w:rPr>
          <w:rFonts w:ascii="Arial" w:eastAsia="Calibri" w:hAnsi="Arial" w:cs="Arial"/>
          <w:sz w:val="28"/>
          <w:szCs w:val="28"/>
        </w:rPr>
        <w:t>ss</w:t>
      </w:r>
      <w:r w:rsidR="00142FFC" w:rsidRPr="00803D0F">
        <w:rPr>
          <w:rFonts w:ascii="Arial" w:eastAsia="Calibri" w:hAnsi="Arial" w:cs="Arial"/>
          <w:sz w:val="28"/>
          <w:szCs w:val="28"/>
        </w:rPr>
        <w:t xml:space="preserve">te, cada uno tiene sus propias </w:t>
      </w:r>
      <w:r w:rsidR="00142FFC" w:rsidRPr="00803D0F">
        <w:rPr>
          <w:rFonts w:ascii="Arial" w:eastAsia="Calibri" w:hAnsi="Arial" w:cs="Arial"/>
          <w:sz w:val="28"/>
          <w:szCs w:val="28"/>
        </w:rPr>
        <w:lastRenderedPageBreak/>
        <w:t>reglas</w:t>
      </w:r>
      <w:r w:rsidR="00DA1583">
        <w:rPr>
          <w:rFonts w:ascii="Arial" w:eastAsia="Calibri" w:hAnsi="Arial" w:cs="Arial"/>
          <w:sz w:val="28"/>
          <w:szCs w:val="28"/>
        </w:rPr>
        <w:t>. P</w:t>
      </w:r>
      <w:r w:rsidR="00142FFC" w:rsidRPr="00803D0F">
        <w:rPr>
          <w:rFonts w:ascii="Arial" w:eastAsia="Calibri" w:hAnsi="Arial" w:cs="Arial"/>
          <w:sz w:val="28"/>
          <w:szCs w:val="28"/>
        </w:rPr>
        <w:t xml:space="preserve">ero por ejemplo Conavi, pues ¿a quién va dirigido? Conavi, que puedan adquirir vivienda las personas que no tienen alguna prestación social, ni Infonavit, </w:t>
      </w:r>
      <w:r w:rsidR="00DA1583">
        <w:rPr>
          <w:rFonts w:ascii="Arial" w:eastAsia="Calibri" w:hAnsi="Arial" w:cs="Arial"/>
          <w:sz w:val="28"/>
          <w:szCs w:val="28"/>
        </w:rPr>
        <w:t xml:space="preserve">y </w:t>
      </w:r>
      <w:r w:rsidR="00142FFC" w:rsidRPr="00803D0F">
        <w:rPr>
          <w:rFonts w:ascii="Arial" w:eastAsia="Calibri" w:hAnsi="Arial" w:cs="Arial"/>
          <w:sz w:val="28"/>
          <w:szCs w:val="28"/>
        </w:rPr>
        <w:t>son viviendas que no sé si cambie el costo, seguramente sí para el año 202</w:t>
      </w:r>
      <w:r w:rsidR="00DA1583">
        <w:rPr>
          <w:rFonts w:ascii="Arial" w:eastAsia="Calibri" w:hAnsi="Arial" w:cs="Arial"/>
          <w:sz w:val="28"/>
          <w:szCs w:val="28"/>
        </w:rPr>
        <w:t>6</w:t>
      </w:r>
      <w:r w:rsidR="001F5409">
        <w:rPr>
          <w:rFonts w:ascii="Arial" w:eastAsia="Calibri" w:hAnsi="Arial" w:cs="Arial"/>
          <w:sz w:val="28"/>
          <w:szCs w:val="28"/>
        </w:rPr>
        <w:t xml:space="preserve"> dos mil veint</w:t>
      </w:r>
      <w:r w:rsidR="00DA1583">
        <w:rPr>
          <w:rFonts w:ascii="Arial" w:eastAsia="Calibri" w:hAnsi="Arial" w:cs="Arial"/>
          <w:sz w:val="28"/>
          <w:szCs w:val="28"/>
        </w:rPr>
        <w:t>iséis</w:t>
      </w:r>
      <w:r w:rsidR="00142FFC" w:rsidRPr="00803D0F">
        <w:rPr>
          <w:rFonts w:ascii="Arial" w:eastAsia="Calibri" w:hAnsi="Arial" w:cs="Arial"/>
          <w:sz w:val="28"/>
          <w:szCs w:val="28"/>
        </w:rPr>
        <w:t xml:space="preserve">, por lo que pudieran encarecerse en los materiales, pero por lo menos de mi asistencia en las mesas técnicas nos hablan que serían entre </w:t>
      </w:r>
      <w:r w:rsidR="001F5409">
        <w:rPr>
          <w:rFonts w:ascii="Arial" w:eastAsia="Calibri" w:hAnsi="Arial" w:cs="Arial"/>
          <w:sz w:val="28"/>
          <w:szCs w:val="28"/>
        </w:rPr>
        <w:t>$</w:t>
      </w:r>
      <w:r w:rsidR="00142FFC" w:rsidRPr="00803D0F">
        <w:rPr>
          <w:rFonts w:ascii="Arial" w:eastAsia="Calibri" w:hAnsi="Arial" w:cs="Arial"/>
          <w:sz w:val="28"/>
          <w:szCs w:val="28"/>
        </w:rPr>
        <w:t>300</w:t>
      </w:r>
      <w:r w:rsidR="001F5409">
        <w:rPr>
          <w:rFonts w:ascii="Arial" w:eastAsia="Calibri" w:hAnsi="Arial" w:cs="Arial"/>
          <w:sz w:val="28"/>
          <w:szCs w:val="28"/>
        </w:rPr>
        <w:t>,000.00 (Trescientos mil pesos 00/100 m.n.)</w:t>
      </w:r>
      <w:r w:rsidR="00142FFC" w:rsidRPr="00803D0F">
        <w:rPr>
          <w:rFonts w:ascii="Arial" w:eastAsia="Calibri" w:hAnsi="Arial" w:cs="Arial"/>
          <w:sz w:val="28"/>
          <w:szCs w:val="28"/>
        </w:rPr>
        <w:t xml:space="preserve"> o </w:t>
      </w:r>
      <w:r w:rsidR="001F5409">
        <w:rPr>
          <w:rFonts w:ascii="Arial" w:eastAsia="Calibri" w:hAnsi="Arial" w:cs="Arial"/>
          <w:sz w:val="28"/>
          <w:szCs w:val="28"/>
        </w:rPr>
        <w:t>$</w:t>
      </w:r>
      <w:r w:rsidR="00142FFC" w:rsidRPr="00803D0F">
        <w:rPr>
          <w:rFonts w:ascii="Arial" w:eastAsia="Calibri" w:hAnsi="Arial" w:cs="Arial"/>
          <w:sz w:val="28"/>
          <w:szCs w:val="28"/>
        </w:rPr>
        <w:t>350</w:t>
      </w:r>
      <w:r w:rsidR="001F5409">
        <w:rPr>
          <w:rFonts w:ascii="Arial" w:eastAsia="Calibri" w:hAnsi="Arial" w:cs="Arial"/>
          <w:sz w:val="28"/>
          <w:szCs w:val="28"/>
        </w:rPr>
        <w:t>,000.00 (Trescientos cincuenta</w:t>
      </w:r>
      <w:r w:rsidR="00142FFC" w:rsidRPr="00803D0F">
        <w:rPr>
          <w:rFonts w:ascii="Arial" w:eastAsia="Calibri" w:hAnsi="Arial" w:cs="Arial"/>
          <w:sz w:val="28"/>
          <w:szCs w:val="28"/>
        </w:rPr>
        <w:t xml:space="preserve"> mil pesos</w:t>
      </w:r>
      <w:r w:rsidR="001F5409">
        <w:rPr>
          <w:rFonts w:ascii="Arial" w:eastAsia="Calibri" w:hAnsi="Arial" w:cs="Arial"/>
          <w:sz w:val="28"/>
          <w:szCs w:val="28"/>
        </w:rPr>
        <w:t xml:space="preserve"> 00/100 m.n.)</w:t>
      </w:r>
      <w:r w:rsidR="00142FFC" w:rsidRPr="00803D0F">
        <w:rPr>
          <w:rFonts w:ascii="Arial" w:eastAsia="Calibri" w:hAnsi="Arial" w:cs="Arial"/>
          <w:sz w:val="28"/>
          <w:szCs w:val="28"/>
        </w:rPr>
        <w:t xml:space="preserve"> lo que costaría una vivienda</w:t>
      </w:r>
      <w:r w:rsidR="00DA1583">
        <w:rPr>
          <w:rFonts w:ascii="Arial" w:eastAsia="Calibri" w:hAnsi="Arial" w:cs="Arial"/>
          <w:sz w:val="28"/>
          <w:szCs w:val="28"/>
        </w:rPr>
        <w:t>. U</w:t>
      </w:r>
      <w:r w:rsidR="00142FFC" w:rsidRPr="00803D0F">
        <w:rPr>
          <w:rFonts w:ascii="Arial" w:eastAsia="Calibri" w:hAnsi="Arial" w:cs="Arial"/>
          <w:sz w:val="28"/>
          <w:szCs w:val="28"/>
        </w:rPr>
        <w:t>na vivienda pagadera 20</w:t>
      </w:r>
      <w:r w:rsidR="001F5409">
        <w:rPr>
          <w:rFonts w:ascii="Arial" w:eastAsia="Calibri" w:hAnsi="Arial" w:cs="Arial"/>
          <w:sz w:val="28"/>
          <w:szCs w:val="28"/>
        </w:rPr>
        <w:t xml:space="preserve"> veinte</w:t>
      </w:r>
      <w:r w:rsidR="00142FFC" w:rsidRPr="00803D0F">
        <w:rPr>
          <w:rFonts w:ascii="Arial" w:eastAsia="Calibri" w:hAnsi="Arial" w:cs="Arial"/>
          <w:sz w:val="28"/>
          <w:szCs w:val="28"/>
        </w:rPr>
        <w:t xml:space="preserve"> años sin intereses. Obviamente son viviendas verticales, sabemos de verdad la falta de ausencia de predios que puedan cumplir las características, por lo menos para Infonavit y para Conavi, para que puedan llevar a cabo y acepten los predios, no pueden ser predios menores a una hectárea.</w:t>
      </w:r>
      <w:r w:rsidR="001F5409">
        <w:rPr>
          <w:rFonts w:ascii="Arial" w:hAnsi="Arial" w:cs="Arial"/>
          <w:sz w:val="28"/>
          <w:szCs w:val="28"/>
        </w:rPr>
        <w:t xml:space="preserve"> </w:t>
      </w:r>
      <w:r w:rsidR="00142FFC" w:rsidRPr="00803D0F">
        <w:rPr>
          <w:rFonts w:ascii="Arial" w:eastAsia="Calibri" w:hAnsi="Arial" w:cs="Arial"/>
          <w:sz w:val="28"/>
          <w:szCs w:val="28"/>
        </w:rPr>
        <w:t xml:space="preserve">Entonces, afortunadamente esto, ¿qué reto nos impone? Obviamente, pero ya tenemos la solución que lo plantearemos aquí con </w:t>
      </w:r>
      <w:r w:rsidR="00DA1583">
        <w:rPr>
          <w:rFonts w:ascii="Arial" w:eastAsia="Calibri" w:hAnsi="Arial" w:cs="Arial"/>
          <w:sz w:val="28"/>
          <w:szCs w:val="28"/>
        </w:rPr>
        <w:t>U</w:t>
      </w:r>
      <w:r w:rsidR="00142FFC" w:rsidRPr="00803D0F">
        <w:rPr>
          <w:rFonts w:ascii="Arial" w:eastAsia="Calibri" w:hAnsi="Arial" w:cs="Arial"/>
          <w:sz w:val="28"/>
          <w:szCs w:val="28"/>
        </w:rPr>
        <w:t xml:space="preserve">stedes, vamos a migrar el </w:t>
      </w:r>
      <w:r w:rsidR="00DA1583">
        <w:rPr>
          <w:rFonts w:ascii="Arial" w:eastAsia="Calibri" w:hAnsi="Arial" w:cs="Arial"/>
          <w:sz w:val="28"/>
          <w:szCs w:val="28"/>
        </w:rPr>
        <w:t>G</w:t>
      </w:r>
      <w:r w:rsidR="00142FFC" w:rsidRPr="00803D0F">
        <w:rPr>
          <w:rFonts w:ascii="Arial" w:eastAsia="Calibri" w:hAnsi="Arial" w:cs="Arial"/>
          <w:sz w:val="28"/>
          <w:szCs w:val="28"/>
        </w:rPr>
        <w:t>ale</w:t>
      </w:r>
      <w:r w:rsidR="00DA1583">
        <w:rPr>
          <w:rFonts w:ascii="Arial" w:eastAsia="Calibri" w:hAnsi="Arial" w:cs="Arial"/>
          <w:sz w:val="28"/>
          <w:szCs w:val="28"/>
        </w:rPr>
        <w:t>rón</w:t>
      </w:r>
      <w:r w:rsidR="00142FFC" w:rsidRPr="00803D0F">
        <w:rPr>
          <w:rFonts w:ascii="Arial" w:eastAsia="Calibri" w:hAnsi="Arial" w:cs="Arial"/>
          <w:sz w:val="28"/>
          <w:szCs w:val="28"/>
        </w:rPr>
        <w:t xml:space="preserve"> en otro </w:t>
      </w:r>
      <w:r w:rsidR="00DA1583">
        <w:rPr>
          <w:rFonts w:ascii="Arial" w:eastAsia="Calibri" w:hAnsi="Arial" w:cs="Arial"/>
          <w:sz w:val="28"/>
          <w:szCs w:val="28"/>
        </w:rPr>
        <w:t>T</w:t>
      </w:r>
      <w:r w:rsidR="00142FFC" w:rsidRPr="00803D0F">
        <w:rPr>
          <w:rFonts w:ascii="Arial" w:eastAsia="Calibri" w:hAnsi="Arial" w:cs="Arial"/>
          <w:sz w:val="28"/>
          <w:szCs w:val="28"/>
        </w:rPr>
        <w:t xml:space="preserve">erreno </w:t>
      </w:r>
      <w:r w:rsidR="00DA1583">
        <w:rPr>
          <w:rFonts w:ascii="Arial" w:eastAsia="Calibri" w:hAnsi="Arial" w:cs="Arial"/>
          <w:sz w:val="28"/>
          <w:szCs w:val="28"/>
        </w:rPr>
        <w:t>M</w:t>
      </w:r>
      <w:r w:rsidR="00142FFC" w:rsidRPr="00803D0F">
        <w:rPr>
          <w:rFonts w:ascii="Arial" w:eastAsia="Calibri" w:hAnsi="Arial" w:cs="Arial"/>
          <w:sz w:val="28"/>
          <w:szCs w:val="28"/>
        </w:rPr>
        <w:t xml:space="preserve">unicipal, obviamente, donde no es apto ese predio para vivienda, pero sí es apto para migrar lo que actualmente tenemos ahí de infraestructura. Ya me platicó el proyecto la </w:t>
      </w:r>
      <w:r w:rsidR="00DA1583">
        <w:rPr>
          <w:rFonts w:ascii="Arial" w:eastAsia="Calibri" w:hAnsi="Arial" w:cs="Arial"/>
          <w:sz w:val="28"/>
          <w:szCs w:val="28"/>
        </w:rPr>
        <w:t>D</w:t>
      </w:r>
      <w:r w:rsidR="00142FFC" w:rsidRPr="00803D0F">
        <w:rPr>
          <w:rFonts w:ascii="Arial" w:eastAsia="Calibri" w:hAnsi="Arial" w:cs="Arial"/>
          <w:sz w:val="28"/>
          <w:szCs w:val="28"/>
        </w:rPr>
        <w:t>octora Miriam Salomé</w:t>
      </w:r>
      <w:r w:rsidR="00DA1583">
        <w:rPr>
          <w:rFonts w:ascii="Arial" w:eastAsia="Calibri" w:hAnsi="Arial" w:cs="Arial"/>
          <w:sz w:val="28"/>
          <w:szCs w:val="28"/>
        </w:rPr>
        <w:t>,</w:t>
      </w:r>
      <w:r w:rsidR="00142FFC" w:rsidRPr="00803D0F">
        <w:rPr>
          <w:rFonts w:ascii="Arial" w:eastAsia="Calibri" w:hAnsi="Arial" w:cs="Arial"/>
          <w:sz w:val="28"/>
          <w:szCs w:val="28"/>
        </w:rPr>
        <w:t xml:space="preserve"> y obviamente tema alcanzable, ya vieron qué alternativas pueden resolverse y de dónde lo haríamos, pero hasta que no me den la viabilidad formal de la aceptación, pues es que traería estos temas aquí</w:t>
      </w:r>
      <w:r w:rsidR="00DA1583">
        <w:rPr>
          <w:rFonts w:ascii="Arial" w:eastAsia="Calibri" w:hAnsi="Arial" w:cs="Arial"/>
          <w:sz w:val="28"/>
          <w:szCs w:val="28"/>
        </w:rPr>
        <w:t xml:space="preserve"> </w:t>
      </w:r>
      <w:r w:rsidR="00142FFC" w:rsidRPr="00803D0F">
        <w:rPr>
          <w:rFonts w:ascii="Arial" w:eastAsia="Calibri" w:hAnsi="Arial" w:cs="Arial"/>
          <w:sz w:val="28"/>
          <w:szCs w:val="28"/>
        </w:rPr>
        <w:t xml:space="preserve">a la mesa, al </w:t>
      </w:r>
      <w:r w:rsidR="00DA1583">
        <w:rPr>
          <w:rFonts w:ascii="Arial" w:eastAsia="Calibri" w:hAnsi="Arial" w:cs="Arial"/>
          <w:sz w:val="28"/>
          <w:szCs w:val="28"/>
        </w:rPr>
        <w:t>P</w:t>
      </w:r>
      <w:r w:rsidR="00142FFC" w:rsidRPr="00803D0F">
        <w:rPr>
          <w:rFonts w:ascii="Arial" w:eastAsia="Calibri" w:hAnsi="Arial" w:cs="Arial"/>
          <w:sz w:val="28"/>
          <w:szCs w:val="28"/>
        </w:rPr>
        <w:t xml:space="preserve">leno del </w:t>
      </w:r>
      <w:r w:rsidR="00DA1583">
        <w:rPr>
          <w:rFonts w:ascii="Arial" w:eastAsia="Calibri" w:hAnsi="Arial" w:cs="Arial"/>
          <w:sz w:val="28"/>
          <w:szCs w:val="28"/>
        </w:rPr>
        <w:t>A</w:t>
      </w:r>
      <w:r w:rsidR="00142FFC" w:rsidRPr="00803D0F">
        <w:rPr>
          <w:rFonts w:ascii="Arial" w:eastAsia="Calibri" w:hAnsi="Arial" w:cs="Arial"/>
          <w:sz w:val="28"/>
          <w:szCs w:val="28"/>
        </w:rPr>
        <w:t xml:space="preserve">yuntamiento, para en su momento aprobación. Si sale todo, porque esta semana yo termino de integrar los expedientes completos, me dicen que hay muchas posibilidades que en </w:t>
      </w:r>
      <w:r w:rsidR="0018062B">
        <w:rPr>
          <w:rFonts w:ascii="Arial" w:eastAsia="Calibri" w:hAnsi="Arial" w:cs="Arial"/>
          <w:sz w:val="28"/>
          <w:szCs w:val="28"/>
        </w:rPr>
        <w:t>F</w:t>
      </w:r>
      <w:r w:rsidR="00142FFC" w:rsidRPr="00803D0F">
        <w:rPr>
          <w:rFonts w:ascii="Arial" w:eastAsia="Calibri" w:hAnsi="Arial" w:cs="Arial"/>
          <w:sz w:val="28"/>
          <w:szCs w:val="28"/>
        </w:rPr>
        <w:t>ebrero estén asignando constructoras para que vengan y construyan vivienda.</w:t>
      </w:r>
      <w:r w:rsidR="001F5409">
        <w:rPr>
          <w:rFonts w:ascii="Arial" w:hAnsi="Arial" w:cs="Arial"/>
          <w:sz w:val="28"/>
          <w:szCs w:val="28"/>
        </w:rPr>
        <w:t xml:space="preserve"> </w:t>
      </w:r>
      <w:r w:rsidR="00142FFC" w:rsidRPr="00803D0F">
        <w:rPr>
          <w:rFonts w:ascii="Arial" w:eastAsia="Calibri" w:hAnsi="Arial" w:cs="Arial"/>
          <w:sz w:val="28"/>
          <w:szCs w:val="28"/>
        </w:rPr>
        <w:t xml:space="preserve">Entonces, son viviendas verticales, más o menos </w:t>
      </w:r>
      <w:r w:rsidR="00142FFC" w:rsidRPr="00803D0F">
        <w:rPr>
          <w:rFonts w:ascii="Arial" w:eastAsia="Calibri" w:hAnsi="Arial" w:cs="Arial"/>
          <w:sz w:val="28"/>
          <w:szCs w:val="28"/>
        </w:rPr>
        <w:lastRenderedPageBreak/>
        <w:t>aproximadamente, me dijeron que son como, no quise mentirles, pero alrededor de 106</w:t>
      </w:r>
      <w:r w:rsidR="0018062B">
        <w:rPr>
          <w:rFonts w:ascii="Arial" w:eastAsia="Calibri" w:hAnsi="Arial" w:cs="Arial"/>
          <w:sz w:val="28"/>
          <w:szCs w:val="28"/>
        </w:rPr>
        <w:t xml:space="preserve"> ciento seis</w:t>
      </w:r>
      <w:r w:rsidR="00142FFC" w:rsidRPr="00803D0F">
        <w:rPr>
          <w:rFonts w:ascii="Arial" w:eastAsia="Calibri" w:hAnsi="Arial" w:cs="Arial"/>
          <w:sz w:val="28"/>
          <w:szCs w:val="28"/>
        </w:rPr>
        <w:t xml:space="preserve"> viviendas, creo que por hectárea o un poco más</w:t>
      </w:r>
      <w:r w:rsidR="0018062B">
        <w:rPr>
          <w:rFonts w:ascii="Arial" w:eastAsia="Calibri" w:hAnsi="Arial" w:cs="Arial"/>
          <w:sz w:val="28"/>
          <w:szCs w:val="28"/>
        </w:rPr>
        <w:t>. M</w:t>
      </w:r>
      <w:r w:rsidR="00142FFC" w:rsidRPr="00803D0F">
        <w:rPr>
          <w:rFonts w:ascii="Arial" w:eastAsia="Calibri" w:hAnsi="Arial" w:cs="Arial"/>
          <w:sz w:val="28"/>
          <w:szCs w:val="28"/>
        </w:rPr>
        <w:t>ás o menos con estos</w:t>
      </w:r>
      <w:r w:rsidR="0018062B">
        <w:rPr>
          <w:rFonts w:ascii="Arial" w:eastAsia="Calibri" w:hAnsi="Arial" w:cs="Arial"/>
          <w:sz w:val="28"/>
          <w:szCs w:val="28"/>
        </w:rPr>
        <w:t>,</w:t>
      </w:r>
      <w:r w:rsidR="00142FFC" w:rsidRPr="00803D0F">
        <w:rPr>
          <w:rFonts w:ascii="Arial" w:eastAsia="Calibri" w:hAnsi="Arial" w:cs="Arial"/>
          <w:sz w:val="28"/>
          <w:szCs w:val="28"/>
        </w:rPr>
        <w:t xml:space="preserve"> estaremos hablando de más de 300</w:t>
      </w:r>
      <w:r w:rsidR="001F5409">
        <w:rPr>
          <w:rFonts w:ascii="Arial" w:eastAsia="Calibri" w:hAnsi="Arial" w:cs="Arial"/>
          <w:sz w:val="28"/>
          <w:szCs w:val="28"/>
        </w:rPr>
        <w:t xml:space="preserve"> trescientas</w:t>
      </w:r>
      <w:r w:rsidR="00142FFC" w:rsidRPr="00803D0F">
        <w:rPr>
          <w:rFonts w:ascii="Arial" w:eastAsia="Calibri" w:hAnsi="Arial" w:cs="Arial"/>
          <w:sz w:val="28"/>
          <w:szCs w:val="28"/>
        </w:rPr>
        <w:t xml:space="preserve"> viviendas. Es el dato aproximado y pues es parte de estas políticas de vivienda</w:t>
      </w:r>
      <w:r w:rsidR="0018062B">
        <w:rPr>
          <w:rFonts w:ascii="Arial" w:eastAsia="Calibri" w:hAnsi="Arial" w:cs="Arial"/>
          <w:sz w:val="28"/>
          <w:szCs w:val="28"/>
        </w:rPr>
        <w:t>,</w:t>
      </w:r>
      <w:r w:rsidR="00142FFC" w:rsidRPr="00803D0F">
        <w:rPr>
          <w:rFonts w:ascii="Arial" w:eastAsia="Calibri" w:hAnsi="Arial" w:cs="Arial"/>
          <w:sz w:val="28"/>
          <w:szCs w:val="28"/>
        </w:rPr>
        <w:t xml:space="preserve"> las que nos estamos sumando</w:t>
      </w:r>
      <w:r w:rsidR="0018062B">
        <w:rPr>
          <w:rFonts w:ascii="Arial" w:eastAsia="Calibri" w:hAnsi="Arial" w:cs="Arial"/>
          <w:sz w:val="28"/>
          <w:szCs w:val="28"/>
        </w:rPr>
        <w:t>,</w:t>
      </w:r>
      <w:r w:rsidR="00142FFC" w:rsidRPr="00803D0F">
        <w:rPr>
          <w:rFonts w:ascii="Arial" w:eastAsia="Calibri" w:hAnsi="Arial" w:cs="Arial"/>
          <w:sz w:val="28"/>
          <w:szCs w:val="28"/>
        </w:rPr>
        <w:t xml:space="preserve"> y que para que las cosas sucedan, como en todos los </w:t>
      </w:r>
      <w:r w:rsidR="0018062B">
        <w:rPr>
          <w:rFonts w:ascii="Arial" w:eastAsia="Calibri" w:hAnsi="Arial" w:cs="Arial"/>
          <w:sz w:val="28"/>
          <w:szCs w:val="28"/>
        </w:rPr>
        <w:t>P</w:t>
      </w:r>
      <w:r w:rsidR="00142FFC" w:rsidRPr="00803D0F">
        <w:rPr>
          <w:rFonts w:ascii="Arial" w:eastAsia="Calibri" w:hAnsi="Arial" w:cs="Arial"/>
          <w:sz w:val="28"/>
          <w:szCs w:val="28"/>
        </w:rPr>
        <w:t>rogramas</w:t>
      </w:r>
      <w:r w:rsidR="0018062B">
        <w:rPr>
          <w:rFonts w:ascii="Arial" w:eastAsia="Calibri" w:hAnsi="Arial" w:cs="Arial"/>
          <w:sz w:val="28"/>
          <w:szCs w:val="28"/>
        </w:rPr>
        <w:t>:</w:t>
      </w:r>
      <w:r w:rsidR="00142FFC" w:rsidRPr="00803D0F">
        <w:rPr>
          <w:rFonts w:ascii="Arial" w:eastAsia="Calibri" w:hAnsi="Arial" w:cs="Arial"/>
          <w:sz w:val="28"/>
          <w:szCs w:val="28"/>
        </w:rPr>
        <w:t xml:space="preserve"> </w:t>
      </w:r>
      <w:r w:rsidR="0018062B">
        <w:rPr>
          <w:rFonts w:ascii="Arial" w:eastAsia="Calibri" w:hAnsi="Arial" w:cs="Arial"/>
          <w:sz w:val="28"/>
          <w:szCs w:val="28"/>
        </w:rPr>
        <w:t>S</w:t>
      </w:r>
      <w:r w:rsidR="00142FFC" w:rsidRPr="00803D0F">
        <w:rPr>
          <w:rFonts w:ascii="Arial" w:eastAsia="Calibri" w:hAnsi="Arial" w:cs="Arial"/>
          <w:sz w:val="28"/>
          <w:szCs w:val="28"/>
        </w:rPr>
        <w:t xml:space="preserve">eguro </w:t>
      </w:r>
      <w:r w:rsidR="0018062B">
        <w:rPr>
          <w:rFonts w:ascii="Arial" w:eastAsia="Calibri" w:hAnsi="Arial" w:cs="Arial"/>
          <w:sz w:val="28"/>
          <w:szCs w:val="28"/>
        </w:rPr>
        <w:t>S</w:t>
      </w:r>
      <w:r w:rsidR="00142FFC" w:rsidRPr="00803D0F">
        <w:rPr>
          <w:rFonts w:ascii="Arial" w:eastAsia="Calibri" w:hAnsi="Arial" w:cs="Arial"/>
          <w:sz w:val="28"/>
          <w:szCs w:val="28"/>
        </w:rPr>
        <w:t xml:space="preserve">ocial, </w:t>
      </w:r>
      <w:r w:rsidR="0018062B">
        <w:rPr>
          <w:rFonts w:ascii="Arial" w:eastAsia="Calibri" w:hAnsi="Arial" w:cs="Arial"/>
          <w:sz w:val="28"/>
          <w:szCs w:val="28"/>
        </w:rPr>
        <w:t>H</w:t>
      </w:r>
      <w:r w:rsidR="00142FFC" w:rsidRPr="00803D0F">
        <w:rPr>
          <w:rFonts w:ascii="Arial" w:eastAsia="Calibri" w:hAnsi="Arial" w:cs="Arial"/>
          <w:sz w:val="28"/>
          <w:szCs w:val="28"/>
        </w:rPr>
        <w:t xml:space="preserve">ospital </w:t>
      </w:r>
      <w:r w:rsidR="0018062B">
        <w:rPr>
          <w:rFonts w:ascii="Arial" w:eastAsia="Calibri" w:hAnsi="Arial" w:cs="Arial"/>
          <w:sz w:val="28"/>
          <w:szCs w:val="28"/>
        </w:rPr>
        <w:t>C</w:t>
      </w:r>
      <w:r w:rsidR="00142FFC" w:rsidRPr="00803D0F">
        <w:rPr>
          <w:rFonts w:ascii="Arial" w:eastAsia="Calibri" w:hAnsi="Arial" w:cs="Arial"/>
          <w:sz w:val="28"/>
          <w:szCs w:val="28"/>
        </w:rPr>
        <w:t xml:space="preserve">ivil, </w:t>
      </w:r>
      <w:r w:rsidR="0018062B">
        <w:rPr>
          <w:rFonts w:ascii="Arial" w:eastAsia="Calibri" w:hAnsi="Arial" w:cs="Arial"/>
          <w:sz w:val="28"/>
          <w:szCs w:val="28"/>
        </w:rPr>
        <w:t>G</w:t>
      </w:r>
      <w:r w:rsidR="00142FFC" w:rsidRPr="00803D0F">
        <w:rPr>
          <w:rFonts w:ascii="Arial" w:eastAsia="Calibri" w:hAnsi="Arial" w:cs="Arial"/>
          <w:sz w:val="28"/>
          <w:szCs w:val="28"/>
        </w:rPr>
        <w:t>uardería, que lo acabo de anunciar, la propuesta de terrenos para que pueda autorizarse el recurso necesario</w:t>
      </w:r>
      <w:r w:rsidR="0018062B">
        <w:rPr>
          <w:rFonts w:ascii="Arial" w:eastAsia="Calibri" w:hAnsi="Arial" w:cs="Arial"/>
          <w:sz w:val="28"/>
          <w:szCs w:val="28"/>
        </w:rPr>
        <w:t>,</w:t>
      </w:r>
      <w:r w:rsidR="00142FFC" w:rsidRPr="00803D0F">
        <w:rPr>
          <w:rFonts w:ascii="Arial" w:eastAsia="Calibri" w:hAnsi="Arial" w:cs="Arial"/>
          <w:sz w:val="28"/>
          <w:szCs w:val="28"/>
        </w:rPr>
        <w:t xml:space="preserve"> y pueda llegar a infraestructuras. Y es que todos estos temas que ya están propuestos en las mesas, cuando tengamos las viabilidades y las aceptaciones, pues aquí lo veremos ya con más detalle, seguramente desde la </w:t>
      </w:r>
      <w:r w:rsidR="0018062B">
        <w:rPr>
          <w:rFonts w:ascii="Arial" w:eastAsia="Calibri" w:hAnsi="Arial" w:cs="Arial"/>
          <w:sz w:val="28"/>
          <w:szCs w:val="28"/>
        </w:rPr>
        <w:t>C</w:t>
      </w:r>
      <w:r w:rsidR="00142FFC" w:rsidRPr="00803D0F">
        <w:rPr>
          <w:rFonts w:ascii="Arial" w:eastAsia="Calibri" w:hAnsi="Arial" w:cs="Arial"/>
          <w:sz w:val="28"/>
          <w:szCs w:val="28"/>
        </w:rPr>
        <w:t>omisión</w:t>
      </w:r>
      <w:r w:rsidR="0018062B">
        <w:rPr>
          <w:rFonts w:ascii="Arial" w:eastAsia="Calibri" w:hAnsi="Arial" w:cs="Arial"/>
          <w:sz w:val="28"/>
          <w:szCs w:val="28"/>
        </w:rPr>
        <w:t>.</w:t>
      </w:r>
      <w:r w:rsidR="00142FFC" w:rsidRPr="00803D0F">
        <w:rPr>
          <w:rFonts w:ascii="Arial" w:eastAsia="Calibri" w:hAnsi="Arial" w:cs="Arial"/>
          <w:sz w:val="28"/>
          <w:szCs w:val="28"/>
        </w:rPr>
        <w:t xml:space="preserve"> </w:t>
      </w:r>
      <w:r w:rsidR="0018062B">
        <w:rPr>
          <w:rFonts w:ascii="Arial" w:eastAsia="Calibri" w:hAnsi="Arial" w:cs="Arial"/>
          <w:sz w:val="28"/>
          <w:szCs w:val="28"/>
        </w:rPr>
        <w:t>P</w:t>
      </w:r>
      <w:r w:rsidR="00142FFC" w:rsidRPr="00803D0F">
        <w:rPr>
          <w:rFonts w:ascii="Arial" w:eastAsia="Calibri" w:hAnsi="Arial" w:cs="Arial"/>
          <w:sz w:val="28"/>
          <w:szCs w:val="28"/>
        </w:rPr>
        <w:t xml:space="preserve">ero son noticias muy positivas, de mucho beneficio para nuestra gente </w:t>
      </w:r>
      <w:r w:rsidR="001F5409" w:rsidRPr="00803D0F">
        <w:rPr>
          <w:rFonts w:ascii="Arial" w:eastAsia="Calibri" w:hAnsi="Arial" w:cs="Arial"/>
          <w:sz w:val="28"/>
          <w:szCs w:val="28"/>
        </w:rPr>
        <w:t>Zapotl</w:t>
      </w:r>
      <w:r w:rsidR="0018062B">
        <w:rPr>
          <w:rFonts w:ascii="Arial" w:eastAsia="Calibri" w:hAnsi="Arial" w:cs="Arial"/>
          <w:sz w:val="28"/>
          <w:szCs w:val="28"/>
        </w:rPr>
        <w:t>á</w:t>
      </w:r>
      <w:r w:rsidR="001F5409" w:rsidRPr="00803D0F">
        <w:rPr>
          <w:rFonts w:ascii="Arial" w:eastAsia="Calibri" w:hAnsi="Arial" w:cs="Arial"/>
          <w:sz w:val="28"/>
          <w:szCs w:val="28"/>
        </w:rPr>
        <w:t>n</w:t>
      </w:r>
      <w:r w:rsidR="0018062B">
        <w:rPr>
          <w:rFonts w:ascii="Arial" w:eastAsia="Calibri" w:hAnsi="Arial" w:cs="Arial"/>
          <w:sz w:val="28"/>
          <w:szCs w:val="28"/>
        </w:rPr>
        <w:t>.</w:t>
      </w:r>
      <w:r w:rsidR="00142FFC" w:rsidRPr="00803D0F">
        <w:rPr>
          <w:rFonts w:ascii="Arial" w:eastAsia="Calibri" w:hAnsi="Arial" w:cs="Arial"/>
          <w:sz w:val="28"/>
          <w:szCs w:val="28"/>
        </w:rPr>
        <w:t xml:space="preserve"> </w:t>
      </w:r>
      <w:r w:rsidR="0018062B">
        <w:rPr>
          <w:rFonts w:ascii="Arial" w:eastAsia="Calibri" w:hAnsi="Arial" w:cs="Arial"/>
          <w:sz w:val="28"/>
          <w:szCs w:val="28"/>
        </w:rPr>
        <w:t>Y</w:t>
      </w:r>
      <w:r w:rsidR="00142FFC" w:rsidRPr="00803D0F">
        <w:rPr>
          <w:rFonts w:ascii="Arial" w:eastAsia="Calibri" w:hAnsi="Arial" w:cs="Arial"/>
          <w:sz w:val="28"/>
          <w:szCs w:val="28"/>
        </w:rPr>
        <w:t xml:space="preserve"> nos decía el </w:t>
      </w:r>
      <w:r w:rsidR="0018062B">
        <w:rPr>
          <w:rFonts w:ascii="Arial" w:eastAsia="Calibri" w:hAnsi="Arial" w:cs="Arial"/>
          <w:sz w:val="28"/>
          <w:szCs w:val="28"/>
        </w:rPr>
        <w:t>T</w:t>
      </w:r>
      <w:r w:rsidR="00142FFC" w:rsidRPr="00803D0F">
        <w:rPr>
          <w:rFonts w:ascii="Arial" w:eastAsia="Calibri" w:hAnsi="Arial" w:cs="Arial"/>
          <w:sz w:val="28"/>
          <w:szCs w:val="28"/>
        </w:rPr>
        <w:t>itular de Ijalvi</w:t>
      </w:r>
      <w:r w:rsidR="0018062B">
        <w:rPr>
          <w:rFonts w:ascii="Arial" w:eastAsia="Calibri" w:hAnsi="Arial" w:cs="Arial"/>
          <w:sz w:val="28"/>
          <w:szCs w:val="28"/>
        </w:rPr>
        <w:t>;</w:t>
      </w:r>
      <w:r w:rsidR="00142FFC" w:rsidRPr="00803D0F">
        <w:rPr>
          <w:rFonts w:ascii="Arial" w:eastAsia="Calibri" w:hAnsi="Arial" w:cs="Arial"/>
          <w:sz w:val="28"/>
          <w:szCs w:val="28"/>
        </w:rPr>
        <w:t xml:space="preserve"> nos ampliaron las metas, es decir, todavía se ocupan muchísimos más terrenos, pero terrenos que deben de estar en zonas de consolidación, por lo menos por parte de Infonavit, dentro de las políticas de Infonavit, no es cualquier terreno</w:t>
      </w:r>
      <w:r w:rsidR="0018062B">
        <w:rPr>
          <w:rFonts w:ascii="Arial" w:eastAsia="Calibri" w:hAnsi="Arial" w:cs="Arial"/>
          <w:sz w:val="28"/>
          <w:szCs w:val="28"/>
        </w:rPr>
        <w:t>.</w:t>
      </w:r>
      <w:r w:rsidR="00142FFC" w:rsidRPr="00803D0F">
        <w:rPr>
          <w:rFonts w:ascii="Arial" w:eastAsia="Calibri" w:hAnsi="Arial" w:cs="Arial"/>
          <w:sz w:val="28"/>
          <w:szCs w:val="28"/>
        </w:rPr>
        <w:t xml:space="preserve"> </w:t>
      </w:r>
      <w:r w:rsidR="0018062B">
        <w:rPr>
          <w:rFonts w:ascii="Arial" w:eastAsia="Calibri" w:hAnsi="Arial" w:cs="Arial"/>
          <w:sz w:val="28"/>
          <w:szCs w:val="28"/>
        </w:rPr>
        <w:t>A</w:t>
      </w:r>
      <w:r w:rsidR="00142FFC" w:rsidRPr="00803D0F">
        <w:rPr>
          <w:rFonts w:ascii="Arial" w:eastAsia="Calibri" w:hAnsi="Arial" w:cs="Arial"/>
          <w:sz w:val="28"/>
          <w:szCs w:val="28"/>
        </w:rPr>
        <w:t xml:space="preserve">quí en la </w:t>
      </w:r>
      <w:r w:rsidR="001F5409">
        <w:rPr>
          <w:rFonts w:ascii="Arial" w:eastAsia="Calibri" w:hAnsi="Arial" w:cs="Arial"/>
          <w:sz w:val="28"/>
          <w:szCs w:val="28"/>
        </w:rPr>
        <w:t>C</w:t>
      </w:r>
      <w:r w:rsidR="00142FFC" w:rsidRPr="00803D0F">
        <w:rPr>
          <w:rFonts w:ascii="Arial" w:eastAsia="Calibri" w:hAnsi="Arial" w:cs="Arial"/>
          <w:sz w:val="28"/>
          <w:szCs w:val="28"/>
        </w:rPr>
        <w:t>iudad</w:t>
      </w:r>
      <w:r w:rsidR="0018062B">
        <w:rPr>
          <w:rFonts w:ascii="Arial" w:eastAsia="Calibri" w:hAnsi="Arial" w:cs="Arial"/>
          <w:sz w:val="28"/>
          <w:szCs w:val="28"/>
        </w:rPr>
        <w:t>,</w:t>
      </w:r>
      <w:r w:rsidR="001F5409">
        <w:rPr>
          <w:rFonts w:ascii="Arial" w:hAnsi="Arial" w:cs="Arial"/>
          <w:sz w:val="28"/>
          <w:szCs w:val="28"/>
        </w:rPr>
        <w:t xml:space="preserve"> </w:t>
      </w:r>
      <w:r w:rsidR="0018062B">
        <w:rPr>
          <w:rFonts w:ascii="Arial" w:eastAsia="Calibri" w:hAnsi="Arial" w:cs="Arial"/>
          <w:sz w:val="28"/>
          <w:szCs w:val="28"/>
        </w:rPr>
        <w:t>h</w:t>
      </w:r>
      <w:r w:rsidR="00142FFC" w:rsidRPr="00803D0F">
        <w:rPr>
          <w:rFonts w:ascii="Arial" w:eastAsia="Calibri" w:hAnsi="Arial" w:cs="Arial"/>
          <w:sz w:val="28"/>
          <w:szCs w:val="28"/>
        </w:rPr>
        <w:t>emos buscado terrenos que puedan cumplir con estas características</w:t>
      </w:r>
      <w:r w:rsidR="0018062B">
        <w:rPr>
          <w:rFonts w:ascii="Arial" w:eastAsia="Calibri" w:hAnsi="Arial" w:cs="Arial"/>
          <w:sz w:val="28"/>
          <w:szCs w:val="28"/>
        </w:rPr>
        <w:t>,</w:t>
      </w:r>
      <w:r w:rsidR="00142FFC" w:rsidRPr="00803D0F">
        <w:rPr>
          <w:rFonts w:ascii="Arial" w:eastAsia="Calibri" w:hAnsi="Arial" w:cs="Arial"/>
          <w:sz w:val="28"/>
          <w:szCs w:val="28"/>
        </w:rPr>
        <w:t xml:space="preserve"> y no ha sido sencillo</w:t>
      </w:r>
      <w:r w:rsidR="0018062B">
        <w:rPr>
          <w:rFonts w:ascii="Arial" w:eastAsia="Calibri" w:hAnsi="Arial" w:cs="Arial"/>
          <w:sz w:val="28"/>
          <w:szCs w:val="28"/>
        </w:rPr>
        <w:t>. S</w:t>
      </w:r>
      <w:r w:rsidR="00142FFC" w:rsidRPr="00803D0F">
        <w:rPr>
          <w:rFonts w:ascii="Arial" w:eastAsia="Calibri" w:hAnsi="Arial" w:cs="Arial"/>
          <w:sz w:val="28"/>
          <w:szCs w:val="28"/>
        </w:rPr>
        <w:t>in embargo, estas dos propuestas, pues en cuanto las vieron, claro que brillaron los ojos y a nosotros también, porque son predios que ya ahorita, como predios int</w:t>
      </w:r>
      <w:r w:rsidR="0018062B">
        <w:rPr>
          <w:rFonts w:ascii="Arial" w:eastAsia="Calibri" w:hAnsi="Arial" w:cs="Arial"/>
          <w:sz w:val="28"/>
          <w:szCs w:val="28"/>
        </w:rPr>
        <w:t xml:space="preserve">ra </w:t>
      </w:r>
      <w:r w:rsidR="00142FFC" w:rsidRPr="00803D0F">
        <w:rPr>
          <w:rFonts w:ascii="Arial" w:eastAsia="Calibri" w:hAnsi="Arial" w:cs="Arial"/>
          <w:sz w:val="28"/>
          <w:szCs w:val="28"/>
        </w:rPr>
        <w:t>urbanos, pues cuentan con todos los servicios, pero no se queda nada más en una propuesta de lote, si</w:t>
      </w:r>
      <w:r w:rsidR="0018062B">
        <w:rPr>
          <w:rFonts w:ascii="Arial" w:eastAsia="Calibri" w:hAnsi="Arial" w:cs="Arial"/>
          <w:sz w:val="28"/>
          <w:szCs w:val="28"/>
        </w:rPr>
        <w:t xml:space="preserve"> </w:t>
      </w:r>
      <w:r w:rsidR="00142FFC" w:rsidRPr="00803D0F">
        <w:rPr>
          <w:rFonts w:ascii="Arial" w:eastAsia="Calibri" w:hAnsi="Arial" w:cs="Arial"/>
          <w:sz w:val="28"/>
          <w:szCs w:val="28"/>
        </w:rPr>
        <w:t>no lote con vivienda</w:t>
      </w:r>
      <w:r w:rsidR="0018062B">
        <w:rPr>
          <w:rFonts w:ascii="Arial" w:eastAsia="Calibri" w:hAnsi="Arial" w:cs="Arial"/>
          <w:sz w:val="28"/>
          <w:szCs w:val="28"/>
        </w:rPr>
        <w:t>.</w:t>
      </w:r>
      <w:r w:rsidR="00142FFC" w:rsidRPr="00803D0F">
        <w:rPr>
          <w:rFonts w:ascii="Arial" w:eastAsia="Calibri" w:hAnsi="Arial" w:cs="Arial"/>
          <w:sz w:val="28"/>
          <w:szCs w:val="28"/>
        </w:rPr>
        <w:t xml:space="preserve"> </w:t>
      </w:r>
      <w:r w:rsidR="0018062B">
        <w:rPr>
          <w:rFonts w:ascii="Arial" w:eastAsia="Calibri" w:hAnsi="Arial" w:cs="Arial"/>
          <w:sz w:val="28"/>
          <w:szCs w:val="28"/>
        </w:rPr>
        <w:t>Q</w:t>
      </w:r>
      <w:r w:rsidR="00142FFC" w:rsidRPr="00803D0F">
        <w:rPr>
          <w:rFonts w:ascii="Arial" w:eastAsia="Calibri" w:hAnsi="Arial" w:cs="Arial"/>
          <w:sz w:val="28"/>
          <w:szCs w:val="28"/>
        </w:rPr>
        <w:t>ue todavía vamos a tener un rezago enorme, pues no me queda duda, porque hay alrededor de 14</w:t>
      </w:r>
      <w:r w:rsidR="001F5409">
        <w:rPr>
          <w:rFonts w:ascii="Arial" w:eastAsia="Calibri" w:hAnsi="Arial" w:cs="Arial"/>
          <w:sz w:val="28"/>
          <w:szCs w:val="28"/>
        </w:rPr>
        <w:t>,000 catorce</w:t>
      </w:r>
      <w:r w:rsidR="00142FFC" w:rsidRPr="00803D0F">
        <w:rPr>
          <w:rFonts w:ascii="Arial" w:eastAsia="Calibri" w:hAnsi="Arial" w:cs="Arial"/>
          <w:sz w:val="28"/>
          <w:szCs w:val="28"/>
        </w:rPr>
        <w:t xml:space="preserve"> mil</w:t>
      </w:r>
      <w:r w:rsidR="001F5409">
        <w:rPr>
          <w:rFonts w:ascii="Arial" w:eastAsia="Calibri" w:hAnsi="Arial" w:cs="Arial"/>
          <w:sz w:val="28"/>
          <w:szCs w:val="28"/>
        </w:rPr>
        <w:t>,</w:t>
      </w:r>
      <w:r w:rsidR="00142FFC" w:rsidRPr="00803D0F">
        <w:rPr>
          <w:rFonts w:ascii="Arial" w:eastAsia="Calibri" w:hAnsi="Arial" w:cs="Arial"/>
          <w:sz w:val="28"/>
          <w:szCs w:val="28"/>
        </w:rPr>
        <w:t xml:space="preserve"> créditos preautorizados por parte de Infonavit, pero no hay ofertas de vivienda</w:t>
      </w:r>
      <w:r w:rsidR="0018062B">
        <w:rPr>
          <w:rFonts w:ascii="Arial" w:eastAsia="Calibri" w:hAnsi="Arial" w:cs="Arial"/>
          <w:sz w:val="28"/>
          <w:szCs w:val="28"/>
        </w:rPr>
        <w:t>,</w:t>
      </w:r>
      <w:r w:rsidR="00142FFC" w:rsidRPr="00803D0F">
        <w:rPr>
          <w:rFonts w:ascii="Arial" w:eastAsia="Calibri" w:hAnsi="Arial" w:cs="Arial"/>
          <w:sz w:val="28"/>
          <w:szCs w:val="28"/>
        </w:rPr>
        <w:t xml:space="preserve"> para que la gente pueda adquirirla</w:t>
      </w:r>
      <w:r w:rsidR="0018062B">
        <w:rPr>
          <w:rFonts w:ascii="Arial" w:eastAsia="Calibri" w:hAnsi="Arial" w:cs="Arial"/>
          <w:sz w:val="28"/>
          <w:szCs w:val="28"/>
        </w:rPr>
        <w:t>. A</w:t>
      </w:r>
      <w:r w:rsidR="00142FFC" w:rsidRPr="00803D0F">
        <w:rPr>
          <w:rFonts w:ascii="Arial" w:eastAsia="Calibri" w:hAnsi="Arial" w:cs="Arial"/>
          <w:sz w:val="28"/>
          <w:szCs w:val="28"/>
        </w:rPr>
        <w:t xml:space="preserve">sí es que esta estrategia me parece una </w:t>
      </w:r>
      <w:r w:rsidR="00142FFC" w:rsidRPr="00803D0F">
        <w:rPr>
          <w:rFonts w:ascii="Arial" w:eastAsia="Calibri" w:hAnsi="Arial" w:cs="Arial"/>
          <w:sz w:val="28"/>
          <w:szCs w:val="28"/>
        </w:rPr>
        <w:lastRenderedPageBreak/>
        <w:t xml:space="preserve">estrategia extraordinaria a través de este Programa Nacional de Vivienda para el Bienestar, que solamente sumado a los tres órganos de </w:t>
      </w:r>
      <w:r w:rsidR="0018062B">
        <w:rPr>
          <w:rFonts w:ascii="Arial" w:eastAsia="Calibri" w:hAnsi="Arial" w:cs="Arial"/>
          <w:sz w:val="28"/>
          <w:szCs w:val="28"/>
        </w:rPr>
        <w:t>G</w:t>
      </w:r>
      <w:r w:rsidR="00142FFC" w:rsidRPr="00803D0F">
        <w:rPr>
          <w:rFonts w:ascii="Arial" w:eastAsia="Calibri" w:hAnsi="Arial" w:cs="Arial"/>
          <w:sz w:val="28"/>
          <w:szCs w:val="28"/>
        </w:rPr>
        <w:t xml:space="preserve">obierno, es </w:t>
      </w:r>
      <w:r w:rsidR="001F5409" w:rsidRPr="00803D0F">
        <w:rPr>
          <w:rFonts w:ascii="Arial" w:eastAsia="Calibri" w:hAnsi="Arial" w:cs="Arial"/>
          <w:sz w:val="28"/>
          <w:szCs w:val="28"/>
        </w:rPr>
        <w:t>cómo</w:t>
      </w:r>
      <w:r w:rsidR="00142FFC" w:rsidRPr="00803D0F">
        <w:rPr>
          <w:rFonts w:ascii="Arial" w:eastAsia="Calibri" w:hAnsi="Arial" w:cs="Arial"/>
          <w:sz w:val="28"/>
          <w:szCs w:val="28"/>
        </w:rPr>
        <w:t xml:space="preserve"> podemos lograr que se consoliden estos proyectos</w:t>
      </w:r>
      <w:r w:rsidR="0018062B">
        <w:rPr>
          <w:rFonts w:ascii="Arial" w:eastAsia="Calibri" w:hAnsi="Arial" w:cs="Arial"/>
          <w:sz w:val="28"/>
          <w:szCs w:val="28"/>
        </w:rPr>
        <w:t>. Y</w:t>
      </w:r>
      <w:r w:rsidR="00142FFC" w:rsidRPr="00803D0F">
        <w:rPr>
          <w:rFonts w:ascii="Arial" w:eastAsia="Calibri" w:hAnsi="Arial" w:cs="Arial"/>
          <w:sz w:val="28"/>
          <w:szCs w:val="28"/>
        </w:rPr>
        <w:t xml:space="preserve"> bueno, y seguir buscando más propuestas de más predios, pero tienen que ser justamente donados para que las cosas sucedan. Es cuanto, </w:t>
      </w:r>
      <w:r w:rsidR="001F5409">
        <w:rPr>
          <w:rFonts w:ascii="Arial" w:eastAsia="Calibri" w:hAnsi="Arial" w:cs="Arial"/>
          <w:sz w:val="28"/>
          <w:szCs w:val="28"/>
        </w:rPr>
        <w:t>S</w:t>
      </w:r>
      <w:r w:rsidR="00142FFC" w:rsidRPr="00803D0F">
        <w:rPr>
          <w:rFonts w:ascii="Arial" w:eastAsia="Calibri" w:hAnsi="Arial" w:cs="Arial"/>
          <w:sz w:val="28"/>
          <w:szCs w:val="28"/>
        </w:rPr>
        <w:t xml:space="preserve">eñora </w:t>
      </w:r>
      <w:r w:rsidR="001F5409">
        <w:rPr>
          <w:rFonts w:ascii="Arial" w:eastAsia="Calibri" w:hAnsi="Arial" w:cs="Arial"/>
          <w:sz w:val="28"/>
          <w:szCs w:val="28"/>
        </w:rPr>
        <w:t>S</w:t>
      </w:r>
      <w:r w:rsidR="00142FFC" w:rsidRPr="00803D0F">
        <w:rPr>
          <w:rFonts w:ascii="Arial" w:eastAsia="Calibri" w:hAnsi="Arial" w:cs="Arial"/>
          <w:sz w:val="28"/>
          <w:szCs w:val="28"/>
        </w:rPr>
        <w:t>ecretaria.</w:t>
      </w:r>
      <w:r w:rsidR="001F5409">
        <w:rPr>
          <w:rFonts w:ascii="Arial" w:eastAsia="Calibri" w:hAnsi="Arial" w:cs="Arial"/>
          <w:sz w:val="28"/>
          <w:szCs w:val="28"/>
        </w:rPr>
        <w:t xml:space="preserve"> </w:t>
      </w:r>
      <w:r w:rsidR="001F5409">
        <w:rPr>
          <w:rFonts w:ascii="Arial" w:eastAsia="Calibri" w:hAnsi="Arial" w:cs="Arial"/>
          <w:b/>
          <w:bCs/>
          <w:i/>
          <w:iCs/>
          <w:sz w:val="28"/>
          <w:szCs w:val="28"/>
        </w:rPr>
        <w:t xml:space="preserve">C. Regidor Oscar Murguía Torres: </w:t>
      </w:r>
      <w:r w:rsidR="00142FFC" w:rsidRPr="00803D0F">
        <w:rPr>
          <w:rFonts w:ascii="Arial" w:eastAsia="Calibri" w:hAnsi="Arial" w:cs="Arial"/>
          <w:sz w:val="28"/>
          <w:szCs w:val="28"/>
        </w:rPr>
        <w:t xml:space="preserve">Sí, muchas gracias. Buenas tardes, compañeros y compañeras </w:t>
      </w:r>
      <w:r w:rsidR="001F5409">
        <w:rPr>
          <w:rFonts w:ascii="Arial" w:eastAsia="Calibri" w:hAnsi="Arial" w:cs="Arial"/>
          <w:sz w:val="28"/>
          <w:szCs w:val="28"/>
        </w:rPr>
        <w:t>R</w:t>
      </w:r>
      <w:r w:rsidR="00142FFC" w:rsidRPr="00803D0F">
        <w:rPr>
          <w:rFonts w:ascii="Arial" w:eastAsia="Calibri" w:hAnsi="Arial" w:cs="Arial"/>
          <w:sz w:val="28"/>
          <w:szCs w:val="28"/>
        </w:rPr>
        <w:t>egidores</w:t>
      </w:r>
      <w:r w:rsidR="0018062B">
        <w:rPr>
          <w:rFonts w:ascii="Arial" w:eastAsia="Calibri" w:hAnsi="Arial" w:cs="Arial"/>
          <w:sz w:val="28"/>
          <w:szCs w:val="28"/>
        </w:rPr>
        <w:t>,</w:t>
      </w:r>
      <w:r w:rsidR="00142FFC" w:rsidRPr="00803D0F">
        <w:rPr>
          <w:rFonts w:ascii="Arial" w:eastAsia="Calibri" w:hAnsi="Arial" w:cs="Arial"/>
          <w:sz w:val="28"/>
          <w:szCs w:val="28"/>
        </w:rPr>
        <w:t xml:space="preserve"> y </w:t>
      </w:r>
      <w:r w:rsidR="001F5409">
        <w:rPr>
          <w:rFonts w:ascii="Arial" w:eastAsia="Calibri" w:hAnsi="Arial" w:cs="Arial"/>
          <w:sz w:val="28"/>
          <w:szCs w:val="28"/>
        </w:rPr>
        <w:t>Z</w:t>
      </w:r>
      <w:r w:rsidR="00142FFC" w:rsidRPr="00803D0F">
        <w:rPr>
          <w:rFonts w:ascii="Arial" w:eastAsia="Calibri" w:hAnsi="Arial" w:cs="Arial"/>
          <w:sz w:val="28"/>
          <w:szCs w:val="28"/>
        </w:rPr>
        <w:t>apotlenses que nos ven y nos escuchan.</w:t>
      </w:r>
      <w:r w:rsidR="001F5409">
        <w:rPr>
          <w:rFonts w:ascii="Arial" w:hAnsi="Arial" w:cs="Arial"/>
          <w:sz w:val="28"/>
          <w:szCs w:val="28"/>
        </w:rPr>
        <w:t xml:space="preserve"> </w:t>
      </w:r>
      <w:r w:rsidR="00142FFC" w:rsidRPr="00803D0F">
        <w:rPr>
          <w:rFonts w:ascii="Arial" w:eastAsia="Calibri" w:hAnsi="Arial" w:cs="Arial"/>
          <w:sz w:val="28"/>
          <w:szCs w:val="28"/>
        </w:rPr>
        <w:t>Sí, tengo una pregunta</w:t>
      </w:r>
      <w:r w:rsidR="0018062B">
        <w:rPr>
          <w:rFonts w:ascii="Arial" w:eastAsia="Calibri" w:hAnsi="Arial" w:cs="Arial"/>
          <w:sz w:val="28"/>
          <w:szCs w:val="28"/>
        </w:rPr>
        <w:t>; t</w:t>
      </w:r>
      <w:r w:rsidR="00142FFC" w:rsidRPr="00803D0F">
        <w:rPr>
          <w:rFonts w:ascii="Arial" w:eastAsia="Calibri" w:hAnsi="Arial" w:cs="Arial"/>
          <w:sz w:val="28"/>
          <w:szCs w:val="28"/>
        </w:rPr>
        <w:t>engo entendido que este tipo de apoyos, también viene etiquetado un apoyo económico</w:t>
      </w:r>
      <w:r w:rsidR="0018062B">
        <w:rPr>
          <w:rFonts w:ascii="Arial" w:eastAsia="Calibri" w:hAnsi="Arial" w:cs="Arial"/>
          <w:sz w:val="28"/>
          <w:szCs w:val="28"/>
        </w:rPr>
        <w:t>,</w:t>
      </w:r>
      <w:r w:rsidR="00142FFC" w:rsidRPr="00803D0F">
        <w:rPr>
          <w:rFonts w:ascii="Arial" w:eastAsia="Calibri" w:hAnsi="Arial" w:cs="Arial"/>
          <w:sz w:val="28"/>
          <w:szCs w:val="28"/>
        </w:rPr>
        <w:t xml:space="preserve"> a favor de los particulares para su escrituración, ¿es correcto esto?</w:t>
      </w:r>
      <w:r w:rsidR="0018062B">
        <w:rPr>
          <w:rFonts w:ascii="Arial" w:eastAsia="Calibri" w:hAnsi="Arial" w:cs="Arial"/>
          <w:sz w:val="28"/>
          <w:szCs w:val="28"/>
        </w:rPr>
        <w:t xml:space="preserve"> </w:t>
      </w:r>
      <w:r w:rsidR="0018062B">
        <w:rPr>
          <w:rFonts w:ascii="Arial" w:eastAsia="Calibri" w:hAnsi="Arial" w:cs="Arial"/>
          <w:b/>
          <w:bCs/>
          <w:i/>
          <w:iCs/>
          <w:sz w:val="28"/>
          <w:szCs w:val="28"/>
        </w:rPr>
        <w:t xml:space="preserve">C. Presidenta Municipal Magali Casillas Contreras: </w:t>
      </w:r>
      <w:r w:rsidR="00142FFC" w:rsidRPr="00803D0F">
        <w:rPr>
          <w:rFonts w:ascii="Arial" w:eastAsia="Calibri" w:hAnsi="Arial" w:cs="Arial"/>
          <w:sz w:val="28"/>
          <w:szCs w:val="28"/>
        </w:rPr>
        <w:t>No sé cómo van a resultar ahorita las reglas de operación para el 2026</w:t>
      </w:r>
      <w:r w:rsidR="001F5409">
        <w:rPr>
          <w:rFonts w:ascii="Arial" w:eastAsia="Calibri" w:hAnsi="Arial" w:cs="Arial"/>
          <w:sz w:val="28"/>
          <w:szCs w:val="28"/>
        </w:rPr>
        <w:t xml:space="preserve"> dos mil veintiséis</w:t>
      </w:r>
      <w:r w:rsidR="00142FFC" w:rsidRPr="00803D0F">
        <w:rPr>
          <w:rFonts w:ascii="Arial" w:eastAsia="Calibri" w:hAnsi="Arial" w:cs="Arial"/>
          <w:sz w:val="28"/>
          <w:szCs w:val="28"/>
        </w:rPr>
        <w:t>, pero lo que sí puedo hablar de historias pasadas, es que efectivamente</w:t>
      </w:r>
      <w:r w:rsidR="0018062B">
        <w:rPr>
          <w:rFonts w:ascii="Arial" w:eastAsia="Calibri" w:hAnsi="Arial" w:cs="Arial"/>
          <w:sz w:val="28"/>
          <w:szCs w:val="28"/>
        </w:rPr>
        <w:t>,</w:t>
      </w:r>
      <w:r w:rsidR="00142FFC" w:rsidRPr="00803D0F">
        <w:rPr>
          <w:rFonts w:ascii="Arial" w:eastAsia="Calibri" w:hAnsi="Arial" w:cs="Arial"/>
          <w:sz w:val="28"/>
          <w:szCs w:val="28"/>
        </w:rPr>
        <w:t xml:space="preserve"> autorizan un subsidio y ciertos rangos de los valores de los lotes, directamente lo aplican desde INSUS, ellos hacen el trámite y bueno, quizás hay gente que ha aplicado escrituras, no sé si cuesten </w:t>
      </w:r>
      <w:r w:rsidR="001F5409">
        <w:rPr>
          <w:rFonts w:ascii="Arial" w:eastAsia="Calibri" w:hAnsi="Arial" w:cs="Arial"/>
          <w:sz w:val="28"/>
          <w:szCs w:val="28"/>
        </w:rPr>
        <w:t>$</w:t>
      </w:r>
      <w:r w:rsidR="00142FFC" w:rsidRPr="00803D0F">
        <w:rPr>
          <w:rFonts w:ascii="Arial" w:eastAsia="Calibri" w:hAnsi="Arial" w:cs="Arial"/>
          <w:sz w:val="28"/>
          <w:szCs w:val="28"/>
        </w:rPr>
        <w:t>20</w:t>
      </w:r>
      <w:r w:rsidR="001F5409">
        <w:rPr>
          <w:rFonts w:ascii="Arial" w:eastAsia="Calibri" w:hAnsi="Arial" w:cs="Arial"/>
          <w:sz w:val="28"/>
          <w:szCs w:val="28"/>
        </w:rPr>
        <w:t>,000.00 (Veinte</w:t>
      </w:r>
      <w:r w:rsidR="00142FFC" w:rsidRPr="00803D0F">
        <w:rPr>
          <w:rFonts w:ascii="Arial" w:eastAsia="Calibri" w:hAnsi="Arial" w:cs="Arial"/>
          <w:sz w:val="28"/>
          <w:szCs w:val="28"/>
        </w:rPr>
        <w:t xml:space="preserve"> mil</w:t>
      </w:r>
      <w:r w:rsidR="001F5409">
        <w:rPr>
          <w:rFonts w:ascii="Arial" w:eastAsia="Calibri" w:hAnsi="Arial" w:cs="Arial"/>
          <w:sz w:val="28"/>
          <w:szCs w:val="28"/>
        </w:rPr>
        <w:t xml:space="preserve"> pesos 00/100 m.n.)</w:t>
      </w:r>
      <w:r w:rsidR="00142FFC" w:rsidRPr="00803D0F">
        <w:rPr>
          <w:rFonts w:ascii="Arial" w:eastAsia="Calibri" w:hAnsi="Arial" w:cs="Arial"/>
          <w:sz w:val="28"/>
          <w:szCs w:val="28"/>
        </w:rPr>
        <w:t xml:space="preserve">, </w:t>
      </w:r>
      <w:r w:rsidR="001F5409">
        <w:rPr>
          <w:rFonts w:ascii="Arial" w:eastAsia="Calibri" w:hAnsi="Arial" w:cs="Arial"/>
          <w:sz w:val="28"/>
          <w:szCs w:val="28"/>
        </w:rPr>
        <w:t>$</w:t>
      </w:r>
      <w:r w:rsidR="00142FFC" w:rsidRPr="00803D0F">
        <w:rPr>
          <w:rFonts w:ascii="Arial" w:eastAsia="Calibri" w:hAnsi="Arial" w:cs="Arial"/>
          <w:sz w:val="28"/>
          <w:szCs w:val="28"/>
        </w:rPr>
        <w:t>30</w:t>
      </w:r>
      <w:r w:rsidR="001F5409">
        <w:rPr>
          <w:rFonts w:ascii="Arial" w:eastAsia="Calibri" w:hAnsi="Arial" w:cs="Arial"/>
          <w:sz w:val="28"/>
          <w:szCs w:val="28"/>
        </w:rPr>
        <w:t>,000.00 (Treinta</w:t>
      </w:r>
      <w:r w:rsidR="00142FFC" w:rsidRPr="00803D0F">
        <w:rPr>
          <w:rFonts w:ascii="Arial" w:eastAsia="Calibri" w:hAnsi="Arial" w:cs="Arial"/>
          <w:sz w:val="28"/>
          <w:szCs w:val="28"/>
        </w:rPr>
        <w:t xml:space="preserve"> mil pesos</w:t>
      </w:r>
      <w:r w:rsidR="001F5409">
        <w:rPr>
          <w:rFonts w:ascii="Arial" w:eastAsia="Calibri" w:hAnsi="Arial" w:cs="Arial"/>
          <w:sz w:val="28"/>
          <w:szCs w:val="28"/>
        </w:rPr>
        <w:t xml:space="preserve"> 00/100 m.n.)</w:t>
      </w:r>
      <w:r w:rsidR="00142FFC" w:rsidRPr="00803D0F">
        <w:rPr>
          <w:rFonts w:ascii="Arial" w:eastAsia="Calibri" w:hAnsi="Arial" w:cs="Arial"/>
          <w:sz w:val="28"/>
          <w:szCs w:val="28"/>
        </w:rPr>
        <w:t>, no sé, pues prácticamente le subsidian la totalidad del costo de la escritura</w:t>
      </w:r>
      <w:r w:rsidR="0018062B">
        <w:rPr>
          <w:rFonts w:ascii="Arial" w:eastAsia="Calibri" w:hAnsi="Arial" w:cs="Arial"/>
          <w:sz w:val="28"/>
          <w:szCs w:val="28"/>
        </w:rPr>
        <w:t>,</w:t>
      </w:r>
      <w:r w:rsidR="00142FFC" w:rsidRPr="00803D0F">
        <w:rPr>
          <w:rFonts w:ascii="Arial" w:eastAsia="Calibri" w:hAnsi="Arial" w:cs="Arial"/>
          <w:sz w:val="28"/>
          <w:szCs w:val="28"/>
        </w:rPr>
        <w:t xml:space="preserve"> y es una pequeña parte que es lo que viene pagando el </w:t>
      </w:r>
      <w:r w:rsidR="0018062B">
        <w:rPr>
          <w:rFonts w:ascii="Arial" w:eastAsia="Calibri" w:hAnsi="Arial" w:cs="Arial"/>
          <w:sz w:val="28"/>
          <w:szCs w:val="28"/>
        </w:rPr>
        <w:t>C</w:t>
      </w:r>
      <w:r w:rsidR="00142FFC" w:rsidRPr="00803D0F">
        <w:rPr>
          <w:rFonts w:ascii="Arial" w:eastAsia="Calibri" w:hAnsi="Arial" w:cs="Arial"/>
          <w:sz w:val="28"/>
          <w:szCs w:val="28"/>
        </w:rPr>
        <w:t>iudadano</w:t>
      </w:r>
      <w:r w:rsidR="0018062B">
        <w:rPr>
          <w:rFonts w:ascii="Arial" w:eastAsia="Calibri" w:hAnsi="Arial" w:cs="Arial"/>
          <w:sz w:val="28"/>
          <w:szCs w:val="28"/>
        </w:rPr>
        <w:t>,</w:t>
      </w:r>
      <w:r w:rsidR="00142FFC" w:rsidRPr="00803D0F">
        <w:rPr>
          <w:rFonts w:ascii="Arial" w:eastAsia="Calibri" w:hAnsi="Arial" w:cs="Arial"/>
          <w:sz w:val="28"/>
          <w:szCs w:val="28"/>
        </w:rPr>
        <w:t xml:space="preserve"> para poder tener su escritura. </w:t>
      </w:r>
      <w:r w:rsidR="0018062B">
        <w:rPr>
          <w:rFonts w:ascii="Arial" w:eastAsia="Calibri" w:hAnsi="Arial" w:cs="Arial"/>
          <w:sz w:val="28"/>
          <w:szCs w:val="28"/>
        </w:rPr>
        <w:t>S</w:t>
      </w:r>
      <w:r w:rsidR="00142FFC" w:rsidRPr="00803D0F">
        <w:rPr>
          <w:rFonts w:ascii="Arial" w:eastAsia="Calibri" w:hAnsi="Arial" w:cs="Arial"/>
          <w:sz w:val="28"/>
          <w:szCs w:val="28"/>
        </w:rPr>
        <w:t>eguramente así seguirá siendo, porque siempre ha ocurrido, pero tiene que ver los incentivos o los subsidios</w:t>
      </w:r>
      <w:r w:rsidR="0018062B">
        <w:rPr>
          <w:rFonts w:ascii="Arial" w:eastAsia="Calibri" w:hAnsi="Arial" w:cs="Arial"/>
          <w:sz w:val="28"/>
          <w:szCs w:val="28"/>
        </w:rPr>
        <w:t>,</w:t>
      </w:r>
      <w:r w:rsidR="00142FFC" w:rsidRPr="00803D0F">
        <w:rPr>
          <w:rFonts w:ascii="Arial" w:eastAsia="Calibri" w:hAnsi="Arial" w:cs="Arial"/>
          <w:sz w:val="28"/>
          <w:szCs w:val="28"/>
        </w:rPr>
        <w:t xml:space="preserve"> en relación al costo</w:t>
      </w:r>
      <w:r w:rsidR="0018062B">
        <w:rPr>
          <w:rFonts w:ascii="Arial" w:eastAsia="Calibri" w:hAnsi="Arial" w:cs="Arial"/>
          <w:sz w:val="28"/>
          <w:szCs w:val="28"/>
        </w:rPr>
        <w:t>. T</w:t>
      </w:r>
      <w:r w:rsidR="00142FFC" w:rsidRPr="00803D0F">
        <w:rPr>
          <w:rFonts w:ascii="Arial" w:eastAsia="Calibri" w:hAnsi="Arial" w:cs="Arial"/>
          <w:sz w:val="28"/>
          <w:szCs w:val="28"/>
        </w:rPr>
        <w:t>ratan obviamente de beneficiar a las personas que están en un estado de vulnerabilidad</w:t>
      </w:r>
      <w:r w:rsidR="0018062B">
        <w:rPr>
          <w:rFonts w:ascii="Arial" w:eastAsia="Calibri" w:hAnsi="Arial" w:cs="Arial"/>
          <w:sz w:val="28"/>
          <w:szCs w:val="28"/>
        </w:rPr>
        <w:t>,</w:t>
      </w:r>
      <w:r w:rsidR="00142FFC" w:rsidRPr="00803D0F">
        <w:rPr>
          <w:rFonts w:ascii="Arial" w:eastAsia="Calibri" w:hAnsi="Arial" w:cs="Arial"/>
          <w:sz w:val="28"/>
          <w:szCs w:val="28"/>
        </w:rPr>
        <w:t xml:space="preserve"> y acreditando los requisitos que desde el propio INSUS</w:t>
      </w:r>
      <w:r w:rsidR="001F5409">
        <w:rPr>
          <w:rFonts w:ascii="Arial" w:eastAsia="Calibri" w:hAnsi="Arial" w:cs="Arial"/>
          <w:sz w:val="28"/>
          <w:szCs w:val="28"/>
        </w:rPr>
        <w:t>,</w:t>
      </w:r>
      <w:r w:rsidR="00142FFC" w:rsidRPr="00803D0F">
        <w:rPr>
          <w:rFonts w:ascii="Arial" w:eastAsia="Calibri" w:hAnsi="Arial" w:cs="Arial"/>
          <w:sz w:val="28"/>
          <w:szCs w:val="28"/>
        </w:rPr>
        <w:t xml:space="preserve"> les establezcan, si ha habido subsidios.</w:t>
      </w:r>
      <w:r w:rsidR="001F5409">
        <w:rPr>
          <w:rFonts w:ascii="Arial" w:hAnsi="Arial" w:cs="Arial"/>
          <w:sz w:val="28"/>
          <w:szCs w:val="28"/>
        </w:rPr>
        <w:t xml:space="preserve"> </w:t>
      </w:r>
      <w:r w:rsidR="00142FFC" w:rsidRPr="00803D0F">
        <w:rPr>
          <w:rFonts w:ascii="Arial" w:eastAsia="Calibri" w:hAnsi="Arial" w:cs="Arial"/>
          <w:sz w:val="28"/>
          <w:szCs w:val="28"/>
        </w:rPr>
        <w:t xml:space="preserve">Recuerdo las últimas escrituras, nos tocó ya hace un buen ratito, donde hubo de manera </w:t>
      </w:r>
      <w:r w:rsidR="0018062B">
        <w:rPr>
          <w:rFonts w:ascii="Arial" w:eastAsia="Calibri" w:hAnsi="Arial" w:cs="Arial"/>
          <w:sz w:val="28"/>
          <w:szCs w:val="28"/>
        </w:rPr>
        <w:t>m</w:t>
      </w:r>
      <w:r w:rsidR="00142FFC" w:rsidRPr="00803D0F">
        <w:rPr>
          <w:rFonts w:ascii="Arial" w:eastAsia="Calibri" w:hAnsi="Arial" w:cs="Arial"/>
          <w:sz w:val="28"/>
          <w:szCs w:val="28"/>
        </w:rPr>
        <w:t xml:space="preserve">asiva esta </w:t>
      </w:r>
      <w:r w:rsidR="00142FFC" w:rsidRPr="00803D0F">
        <w:rPr>
          <w:rFonts w:ascii="Arial" w:eastAsia="Calibri" w:hAnsi="Arial" w:cs="Arial"/>
          <w:sz w:val="28"/>
          <w:szCs w:val="28"/>
        </w:rPr>
        <w:lastRenderedPageBreak/>
        <w:t>entrega de escrituras, hicimos esta colaboración</w:t>
      </w:r>
      <w:r w:rsidR="0018062B">
        <w:rPr>
          <w:rFonts w:ascii="Arial" w:eastAsia="Calibri" w:hAnsi="Arial" w:cs="Arial"/>
          <w:sz w:val="28"/>
          <w:szCs w:val="28"/>
        </w:rPr>
        <w:t>,</w:t>
      </w:r>
      <w:r w:rsidR="00142FFC" w:rsidRPr="00803D0F">
        <w:rPr>
          <w:rFonts w:ascii="Arial" w:eastAsia="Calibri" w:hAnsi="Arial" w:cs="Arial"/>
          <w:sz w:val="28"/>
          <w:szCs w:val="28"/>
        </w:rPr>
        <w:t xml:space="preserve"> y es ayudar a la </w:t>
      </w:r>
      <w:r w:rsidR="0018062B">
        <w:rPr>
          <w:rFonts w:ascii="Arial" w:eastAsia="Calibri" w:hAnsi="Arial" w:cs="Arial"/>
          <w:sz w:val="28"/>
          <w:szCs w:val="28"/>
        </w:rPr>
        <w:t>D</w:t>
      </w:r>
      <w:r w:rsidR="00142FFC" w:rsidRPr="00803D0F">
        <w:rPr>
          <w:rFonts w:ascii="Arial" w:eastAsia="Calibri" w:hAnsi="Arial" w:cs="Arial"/>
          <w:sz w:val="28"/>
          <w:szCs w:val="28"/>
        </w:rPr>
        <w:t xml:space="preserve">ependencia </w:t>
      </w:r>
      <w:r w:rsidR="0018062B">
        <w:rPr>
          <w:rFonts w:ascii="Arial" w:eastAsia="Calibri" w:hAnsi="Arial" w:cs="Arial"/>
          <w:sz w:val="28"/>
          <w:szCs w:val="28"/>
        </w:rPr>
        <w:t>F</w:t>
      </w:r>
      <w:r w:rsidR="00142FFC" w:rsidRPr="00803D0F">
        <w:rPr>
          <w:rFonts w:ascii="Arial" w:eastAsia="Calibri" w:hAnsi="Arial" w:cs="Arial"/>
          <w:sz w:val="28"/>
          <w:szCs w:val="28"/>
        </w:rPr>
        <w:t>ederal</w:t>
      </w:r>
      <w:r w:rsidR="0018062B">
        <w:rPr>
          <w:rFonts w:ascii="Arial" w:eastAsia="Calibri" w:hAnsi="Arial" w:cs="Arial"/>
          <w:sz w:val="28"/>
          <w:szCs w:val="28"/>
        </w:rPr>
        <w:t>,</w:t>
      </w:r>
      <w:r w:rsidR="00142FFC" w:rsidRPr="00803D0F">
        <w:rPr>
          <w:rFonts w:ascii="Arial" w:eastAsia="Calibri" w:hAnsi="Arial" w:cs="Arial"/>
          <w:sz w:val="28"/>
          <w:szCs w:val="28"/>
        </w:rPr>
        <w:t xml:space="preserve"> a ir a buscar los lotes, a notificarlos, porque a veces,</w:t>
      </w:r>
      <w:r w:rsidR="00C579B5">
        <w:rPr>
          <w:rFonts w:ascii="Arial" w:eastAsia="Calibri" w:hAnsi="Arial" w:cs="Arial"/>
          <w:sz w:val="28"/>
          <w:szCs w:val="28"/>
        </w:rPr>
        <w:t xml:space="preserve"> </w:t>
      </w:r>
      <w:r w:rsidR="00142FFC" w:rsidRPr="00803D0F">
        <w:rPr>
          <w:rFonts w:ascii="Arial" w:eastAsia="Calibri" w:hAnsi="Arial" w:cs="Arial"/>
          <w:sz w:val="28"/>
          <w:szCs w:val="28"/>
        </w:rPr>
        <w:t xml:space="preserve">es porque la </w:t>
      </w:r>
      <w:r w:rsidR="00C579B5">
        <w:rPr>
          <w:rFonts w:ascii="Arial" w:eastAsia="Calibri" w:hAnsi="Arial" w:cs="Arial"/>
          <w:sz w:val="28"/>
          <w:szCs w:val="28"/>
        </w:rPr>
        <w:t>O</w:t>
      </w:r>
      <w:r w:rsidR="00142FFC" w:rsidRPr="00803D0F">
        <w:rPr>
          <w:rFonts w:ascii="Arial" w:eastAsia="Calibri" w:hAnsi="Arial" w:cs="Arial"/>
          <w:sz w:val="28"/>
          <w:szCs w:val="28"/>
        </w:rPr>
        <w:t>ficina está lejos, porque no sé cómo hacer el trámite</w:t>
      </w:r>
      <w:r w:rsidR="00C579B5">
        <w:rPr>
          <w:rFonts w:ascii="Arial" w:eastAsia="Calibri" w:hAnsi="Arial" w:cs="Arial"/>
          <w:sz w:val="28"/>
          <w:szCs w:val="28"/>
        </w:rPr>
        <w:t>. E</w:t>
      </w:r>
      <w:r w:rsidR="00142FFC" w:rsidRPr="00803D0F">
        <w:rPr>
          <w:rFonts w:ascii="Arial" w:eastAsia="Calibri" w:hAnsi="Arial" w:cs="Arial"/>
          <w:sz w:val="28"/>
          <w:szCs w:val="28"/>
        </w:rPr>
        <w:t>ntonces</w:t>
      </w:r>
      <w:r w:rsidR="00C579B5">
        <w:rPr>
          <w:rFonts w:ascii="Arial" w:eastAsia="Calibri" w:hAnsi="Arial" w:cs="Arial"/>
          <w:sz w:val="28"/>
          <w:szCs w:val="28"/>
        </w:rPr>
        <w:t>,</w:t>
      </w:r>
      <w:r w:rsidR="00142FFC" w:rsidRPr="00803D0F">
        <w:rPr>
          <w:rFonts w:ascii="Arial" w:eastAsia="Calibri" w:hAnsi="Arial" w:cs="Arial"/>
          <w:sz w:val="28"/>
          <w:szCs w:val="28"/>
        </w:rPr>
        <w:t xml:space="preserve"> la idea es también instalar un </w:t>
      </w:r>
      <w:r w:rsidR="00C579B5">
        <w:rPr>
          <w:rFonts w:ascii="Arial" w:eastAsia="Calibri" w:hAnsi="Arial" w:cs="Arial"/>
          <w:sz w:val="28"/>
          <w:szCs w:val="28"/>
        </w:rPr>
        <w:t>M</w:t>
      </w:r>
      <w:r w:rsidR="00142FFC" w:rsidRPr="00803D0F">
        <w:rPr>
          <w:rFonts w:ascii="Arial" w:eastAsia="Calibri" w:hAnsi="Arial" w:cs="Arial"/>
          <w:sz w:val="28"/>
          <w:szCs w:val="28"/>
        </w:rPr>
        <w:t>ódulo</w:t>
      </w:r>
      <w:r w:rsidR="00C579B5">
        <w:rPr>
          <w:rFonts w:ascii="Arial" w:eastAsia="Calibri" w:hAnsi="Arial" w:cs="Arial"/>
          <w:sz w:val="28"/>
          <w:szCs w:val="28"/>
        </w:rPr>
        <w:t>. U</w:t>
      </w:r>
      <w:r w:rsidR="00142FFC" w:rsidRPr="00803D0F">
        <w:rPr>
          <w:rFonts w:ascii="Arial" w:eastAsia="Calibri" w:hAnsi="Arial" w:cs="Arial"/>
          <w:sz w:val="28"/>
          <w:szCs w:val="28"/>
        </w:rPr>
        <w:t xml:space="preserve">n </w:t>
      </w:r>
      <w:r w:rsidR="00C579B5">
        <w:rPr>
          <w:rFonts w:ascii="Arial" w:eastAsia="Calibri" w:hAnsi="Arial" w:cs="Arial"/>
          <w:sz w:val="28"/>
          <w:szCs w:val="28"/>
        </w:rPr>
        <w:t>M</w:t>
      </w:r>
      <w:r w:rsidR="00142FFC" w:rsidRPr="00803D0F">
        <w:rPr>
          <w:rFonts w:ascii="Arial" w:eastAsia="Calibri" w:hAnsi="Arial" w:cs="Arial"/>
          <w:sz w:val="28"/>
          <w:szCs w:val="28"/>
        </w:rPr>
        <w:t xml:space="preserve">ódulo en el </w:t>
      </w:r>
      <w:r w:rsidR="00C579B5">
        <w:rPr>
          <w:rFonts w:ascii="Arial" w:eastAsia="Calibri" w:hAnsi="Arial" w:cs="Arial"/>
          <w:sz w:val="28"/>
          <w:szCs w:val="28"/>
        </w:rPr>
        <w:t>M</w:t>
      </w:r>
      <w:r w:rsidR="00142FFC" w:rsidRPr="00803D0F">
        <w:rPr>
          <w:rFonts w:ascii="Arial" w:eastAsia="Calibri" w:hAnsi="Arial" w:cs="Arial"/>
          <w:sz w:val="28"/>
          <w:szCs w:val="28"/>
        </w:rPr>
        <w:t>unicipio de apoyar con la parte de la publicidad, la promoción y todo lo que se requiera para que las personas tengan acceso</w:t>
      </w:r>
      <w:r w:rsidR="00C579B5">
        <w:rPr>
          <w:rFonts w:ascii="Arial" w:eastAsia="Calibri" w:hAnsi="Arial" w:cs="Arial"/>
          <w:sz w:val="28"/>
          <w:szCs w:val="28"/>
        </w:rPr>
        <w:t>,</w:t>
      </w:r>
      <w:r w:rsidR="00142FFC" w:rsidRPr="00803D0F">
        <w:rPr>
          <w:rFonts w:ascii="Arial" w:eastAsia="Calibri" w:hAnsi="Arial" w:cs="Arial"/>
          <w:sz w:val="28"/>
          <w:szCs w:val="28"/>
        </w:rPr>
        <w:t xml:space="preserve"> y nosotros ayudar desde la búsqueda con las cartografías, estos lotes que están regados</w:t>
      </w:r>
      <w:r w:rsidR="00C579B5">
        <w:rPr>
          <w:rFonts w:ascii="Arial" w:eastAsia="Calibri" w:hAnsi="Arial" w:cs="Arial"/>
          <w:sz w:val="28"/>
          <w:szCs w:val="28"/>
        </w:rPr>
        <w:t>.</w:t>
      </w:r>
      <w:r w:rsidR="00142FFC" w:rsidRPr="00803D0F">
        <w:rPr>
          <w:rFonts w:ascii="Arial" w:eastAsia="Calibri" w:hAnsi="Arial" w:cs="Arial"/>
          <w:sz w:val="28"/>
          <w:szCs w:val="28"/>
        </w:rPr>
        <w:t xml:space="preserve"> </w:t>
      </w:r>
      <w:r w:rsidR="00C579B5">
        <w:rPr>
          <w:rFonts w:ascii="Arial" w:eastAsia="Calibri" w:hAnsi="Arial" w:cs="Arial"/>
          <w:sz w:val="28"/>
          <w:szCs w:val="28"/>
        </w:rPr>
        <w:t>L</w:t>
      </w:r>
      <w:r w:rsidR="00142FFC" w:rsidRPr="00803D0F">
        <w:rPr>
          <w:rFonts w:ascii="Arial" w:eastAsia="Calibri" w:hAnsi="Arial" w:cs="Arial"/>
          <w:sz w:val="28"/>
          <w:szCs w:val="28"/>
        </w:rPr>
        <w:t>as zonas las conocemos, pues son las zonas que tienen, que están expropiadas por INSUS, pero sí la ubicación de las personas</w:t>
      </w:r>
      <w:r w:rsidR="00C579B5">
        <w:rPr>
          <w:rFonts w:ascii="Arial" w:eastAsia="Calibri" w:hAnsi="Arial" w:cs="Arial"/>
          <w:sz w:val="28"/>
          <w:szCs w:val="28"/>
        </w:rPr>
        <w:t>. E</w:t>
      </w:r>
      <w:r w:rsidR="00142FFC" w:rsidRPr="00803D0F">
        <w:rPr>
          <w:rFonts w:ascii="Arial" w:eastAsia="Calibri" w:hAnsi="Arial" w:cs="Arial"/>
          <w:sz w:val="28"/>
          <w:szCs w:val="28"/>
        </w:rPr>
        <w:t xml:space="preserve">ntonces se requiere ese trabajo </w:t>
      </w:r>
      <w:r w:rsidR="00C579B5">
        <w:rPr>
          <w:rFonts w:ascii="Arial" w:eastAsia="Calibri" w:hAnsi="Arial" w:cs="Arial"/>
          <w:sz w:val="28"/>
          <w:szCs w:val="28"/>
        </w:rPr>
        <w:t xml:space="preserve">en </w:t>
      </w:r>
      <w:r w:rsidR="00142FFC" w:rsidRPr="00803D0F">
        <w:rPr>
          <w:rFonts w:ascii="Arial" w:eastAsia="Calibri" w:hAnsi="Arial" w:cs="Arial"/>
          <w:sz w:val="28"/>
          <w:szCs w:val="28"/>
        </w:rPr>
        <w:t>conjunto con Catastro, que por lo menos hay quienes tienen registrado el lote aquí en el Catastro, aunque no esté desvinculado de la cuenta madre, donde está registrada toda la superficie del decreto expropiatorio, pero sin este trabajo conjunto, de verdad que dificulta muchísimo</w:t>
      </w:r>
      <w:r w:rsidR="00C579B5">
        <w:rPr>
          <w:rFonts w:ascii="Arial" w:eastAsia="Calibri" w:hAnsi="Arial" w:cs="Arial"/>
          <w:sz w:val="28"/>
          <w:szCs w:val="28"/>
        </w:rPr>
        <w:t>,</w:t>
      </w:r>
      <w:r w:rsidR="00142FFC" w:rsidRPr="00803D0F">
        <w:rPr>
          <w:rFonts w:ascii="Arial" w:eastAsia="Calibri" w:hAnsi="Arial" w:cs="Arial"/>
          <w:sz w:val="28"/>
          <w:szCs w:val="28"/>
        </w:rPr>
        <w:t xml:space="preserve"> que la gente sepa a dónde acercarse, cómo hacer su trámite</w:t>
      </w:r>
      <w:r w:rsidR="00C579B5">
        <w:rPr>
          <w:rFonts w:ascii="Arial" w:eastAsia="Calibri" w:hAnsi="Arial" w:cs="Arial"/>
          <w:sz w:val="28"/>
          <w:szCs w:val="28"/>
        </w:rPr>
        <w:t>,</w:t>
      </w:r>
      <w:r w:rsidR="00142FFC" w:rsidRPr="00803D0F">
        <w:rPr>
          <w:rFonts w:ascii="Arial" w:eastAsia="Calibri" w:hAnsi="Arial" w:cs="Arial"/>
          <w:sz w:val="28"/>
          <w:szCs w:val="28"/>
        </w:rPr>
        <w:t xml:space="preserve"> y estoy completamente segura que sí va a valer este subsidio, porque cada año autorizan el subsidio, nada más en qué condiciones, supongo que ya no debe de tardar en salir el </w:t>
      </w:r>
      <w:r w:rsidR="00C579B5">
        <w:rPr>
          <w:rFonts w:ascii="Arial" w:eastAsia="Calibri" w:hAnsi="Arial" w:cs="Arial"/>
          <w:sz w:val="28"/>
          <w:szCs w:val="28"/>
        </w:rPr>
        <w:t>D</w:t>
      </w:r>
      <w:r w:rsidR="00142FFC" w:rsidRPr="00803D0F">
        <w:rPr>
          <w:rFonts w:ascii="Arial" w:eastAsia="Calibri" w:hAnsi="Arial" w:cs="Arial"/>
          <w:sz w:val="28"/>
          <w:szCs w:val="28"/>
        </w:rPr>
        <w:t>ecreto, donde establezcan estas nuevas reglas</w:t>
      </w:r>
      <w:r w:rsidR="00C579B5">
        <w:rPr>
          <w:rFonts w:ascii="Arial" w:eastAsia="Calibri" w:hAnsi="Arial" w:cs="Arial"/>
          <w:sz w:val="28"/>
          <w:szCs w:val="28"/>
        </w:rPr>
        <w:t>,</w:t>
      </w:r>
      <w:r w:rsidR="00142FFC" w:rsidRPr="00803D0F">
        <w:rPr>
          <w:rFonts w:ascii="Arial" w:eastAsia="Calibri" w:hAnsi="Arial" w:cs="Arial"/>
          <w:sz w:val="28"/>
          <w:szCs w:val="28"/>
        </w:rPr>
        <w:t xml:space="preserve"> y pues es parte del conjunto y el apoyo</w:t>
      </w:r>
      <w:r w:rsidR="00C579B5">
        <w:rPr>
          <w:rFonts w:ascii="Arial" w:eastAsia="Calibri" w:hAnsi="Arial" w:cs="Arial"/>
          <w:sz w:val="28"/>
          <w:szCs w:val="28"/>
        </w:rPr>
        <w:t xml:space="preserve"> </w:t>
      </w:r>
      <w:r w:rsidR="00142FFC" w:rsidRPr="00803D0F">
        <w:rPr>
          <w:rFonts w:ascii="Arial" w:eastAsia="Calibri" w:hAnsi="Arial" w:cs="Arial"/>
          <w:sz w:val="28"/>
          <w:szCs w:val="28"/>
        </w:rPr>
        <w:t xml:space="preserve">técnico que podemos brindarnos justamente entre ambas </w:t>
      </w:r>
      <w:r w:rsidR="00C579B5">
        <w:rPr>
          <w:rFonts w:ascii="Arial" w:eastAsia="Calibri" w:hAnsi="Arial" w:cs="Arial"/>
          <w:sz w:val="28"/>
          <w:szCs w:val="28"/>
        </w:rPr>
        <w:t>D</w:t>
      </w:r>
      <w:r w:rsidR="00142FFC" w:rsidRPr="00803D0F">
        <w:rPr>
          <w:rFonts w:ascii="Arial" w:eastAsia="Calibri" w:hAnsi="Arial" w:cs="Arial"/>
          <w:sz w:val="28"/>
          <w:szCs w:val="28"/>
        </w:rPr>
        <w:t xml:space="preserve">ependencias, pues para facilitar y que a través incluso de los propios compañeros de </w:t>
      </w:r>
      <w:r w:rsidR="001F5409">
        <w:rPr>
          <w:rFonts w:ascii="Arial" w:eastAsia="Calibri" w:hAnsi="Arial" w:cs="Arial"/>
          <w:sz w:val="28"/>
          <w:szCs w:val="28"/>
        </w:rPr>
        <w:t>P</w:t>
      </w:r>
      <w:r w:rsidR="00142FFC" w:rsidRPr="00803D0F">
        <w:rPr>
          <w:rFonts w:ascii="Arial" w:eastAsia="Calibri" w:hAnsi="Arial" w:cs="Arial"/>
          <w:sz w:val="28"/>
          <w:szCs w:val="28"/>
        </w:rPr>
        <w:t xml:space="preserve">articipación </w:t>
      </w:r>
      <w:r w:rsidR="001F5409">
        <w:rPr>
          <w:rFonts w:ascii="Arial" w:eastAsia="Calibri" w:hAnsi="Arial" w:cs="Arial"/>
          <w:sz w:val="28"/>
          <w:szCs w:val="28"/>
        </w:rPr>
        <w:t>C</w:t>
      </w:r>
      <w:r w:rsidR="00142FFC" w:rsidRPr="00803D0F">
        <w:rPr>
          <w:rFonts w:ascii="Arial" w:eastAsia="Calibri" w:hAnsi="Arial" w:cs="Arial"/>
          <w:sz w:val="28"/>
          <w:szCs w:val="28"/>
        </w:rPr>
        <w:t>iudadana, es hacer talacha</w:t>
      </w:r>
      <w:r w:rsidR="00C579B5">
        <w:rPr>
          <w:rFonts w:ascii="Arial" w:eastAsia="Calibri" w:hAnsi="Arial" w:cs="Arial"/>
          <w:sz w:val="28"/>
          <w:szCs w:val="28"/>
        </w:rPr>
        <w:t>. B</w:t>
      </w:r>
      <w:r w:rsidR="00142FFC" w:rsidRPr="00803D0F">
        <w:rPr>
          <w:rFonts w:ascii="Arial" w:eastAsia="Calibri" w:hAnsi="Arial" w:cs="Arial"/>
          <w:sz w:val="28"/>
          <w:szCs w:val="28"/>
        </w:rPr>
        <w:t>uscarlos, hay mucha gente que está en los lotes baldíos, no sabemos, muchos de ellos sí están registrados, otros ni siquiera están registrados y pues hacer todo este proceso de búsqueda para lograr</w:t>
      </w:r>
      <w:r w:rsidR="00C579B5">
        <w:rPr>
          <w:rFonts w:ascii="Arial" w:eastAsia="Calibri" w:hAnsi="Arial" w:cs="Arial"/>
          <w:sz w:val="28"/>
          <w:szCs w:val="28"/>
        </w:rPr>
        <w:t>lo.</w:t>
      </w:r>
      <w:r w:rsidR="00142FFC" w:rsidRPr="00803D0F">
        <w:rPr>
          <w:rFonts w:ascii="Arial" w:eastAsia="Calibri" w:hAnsi="Arial" w:cs="Arial"/>
          <w:sz w:val="28"/>
          <w:szCs w:val="28"/>
        </w:rPr>
        <w:t xml:space="preserve"> </w:t>
      </w:r>
      <w:r w:rsidR="00C579B5">
        <w:rPr>
          <w:rFonts w:ascii="Arial" w:eastAsia="Calibri" w:hAnsi="Arial" w:cs="Arial"/>
          <w:sz w:val="28"/>
          <w:szCs w:val="28"/>
        </w:rPr>
        <w:t>S</w:t>
      </w:r>
      <w:r w:rsidR="00142FFC" w:rsidRPr="00803D0F">
        <w:rPr>
          <w:rFonts w:ascii="Arial" w:eastAsia="Calibri" w:hAnsi="Arial" w:cs="Arial"/>
          <w:sz w:val="28"/>
          <w:szCs w:val="28"/>
        </w:rPr>
        <w:t>e había hecho un censo, si mal no recuerdo</w:t>
      </w:r>
      <w:r w:rsidR="00C579B5">
        <w:rPr>
          <w:rFonts w:ascii="Arial" w:eastAsia="Calibri" w:hAnsi="Arial" w:cs="Arial"/>
          <w:sz w:val="28"/>
          <w:szCs w:val="28"/>
        </w:rPr>
        <w:t>,</w:t>
      </w:r>
      <w:r w:rsidR="00142FFC" w:rsidRPr="00803D0F">
        <w:rPr>
          <w:rFonts w:ascii="Arial" w:eastAsia="Calibri" w:hAnsi="Arial" w:cs="Arial"/>
          <w:sz w:val="28"/>
          <w:szCs w:val="28"/>
        </w:rPr>
        <w:t xml:space="preserve"> </w:t>
      </w:r>
      <w:r w:rsidR="001F5409">
        <w:rPr>
          <w:rFonts w:ascii="Arial" w:eastAsia="Calibri" w:hAnsi="Arial" w:cs="Arial"/>
          <w:sz w:val="28"/>
          <w:szCs w:val="28"/>
        </w:rPr>
        <w:t>K</w:t>
      </w:r>
      <w:r w:rsidR="00142FFC" w:rsidRPr="00803D0F">
        <w:rPr>
          <w:rFonts w:ascii="Arial" w:eastAsia="Calibri" w:hAnsi="Arial" w:cs="Arial"/>
          <w:sz w:val="28"/>
          <w:szCs w:val="28"/>
        </w:rPr>
        <w:t>arla, eran alrededor de</w:t>
      </w:r>
      <w:r w:rsidR="001F5409">
        <w:rPr>
          <w:rFonts w:ascii="Arial" w:eastAsia="Calibri" w:hAnsi="Arial" w:cs="Arial"/>
          <w:sz w:val="28"/>
          <w:szCs w:val="28"/>
        </w:rPr>
        <w:t xml:space="preserve"> 1,</w:t>
      </w:r>
      <w:r w:rsidR="00142FFC" w:rsidRPr="00803D0F">
        <w:rPr>
          <w:rFonts w:ascii="Arial" w:eastAsia="Calibri" w:hAnsi="Arial" w:cs="Arial"/>
          <w:sz w:val="28"/>
          <w:szCs w:val="28"/>
        </w:rPr>
        <w:t>700</w:t>
      </w:r>
      <w:r w:rsidR="001F5409">
        <w:rPr>
          <w:rFonts w:ascii="Arial" w:eastAsia="Calibri" w:hAnsi="Arial" w:cs="Arial"/>
          <w:sz w:val="28"/>
          <w:szCs w:val="28"/>
        </w:rPr>
        <w:t xml:space="preserve"> mil setecientos</w:t>
      </w:r>
      <w:r w:rsidR="00142FFC" w:rsidRPr="00803D0F">
        <w:rPr>
          <w:rFonts w:ascii="Arial" w:eastAsia="Calibri" w:hAnsi="Arial" w:cs="Arial"/>
          <w:sz w:val="28"/>
          <w:szCs w:val="28"/>
        </w:rPr>
        <w:t xml:space="preserve"> lotes</w:t>
      </w:r>
      <w:r w:rsidR="001F5409">
        <w:rPr>
          <w:rFonts w:ascii="Arial" w:eastAsia="Calibri" w:hAnsi="Arial" w:cs="Arial"/>
          <w:sz w:val="28"/>
          <w:szCs w:val="28"/>
        </w:rPr>
        <w:t>,</w:t>
      </w:r>
      <w:r w:rsidR="00142FFC" w:rsidRPr="00803D0F">
        <w:rPr>
          <w:rFonts w:ascii="Arial" w:eastAsia="Calibri" w:hAnsi="Arial" w:cs="Arial"/>
          <w:sz w:val="28"/>
          <w:szCs w:val="28"/>
        </w:rPr>
        <w:t xml:space="preserve"> que tenemos sin escriturar</w:t>
      </w:r>
      <w:r w:rsidR="00C579B5">
        <w:rPr>
          <w:rFonts w:ascii="Arial" w:eastAsia="Calibri" w:hAnsi="Arial" w:cs="Arial"/>
          <w:sz w:val="28"/>
          <w:szCs w:val="28"/>
        </w:rPr>
        <w:t>,</w:t>
      </w:r>
      <w:r w:rsidR="00142FFC" w:rsidRPr="00803D0F">
        <w:rPr>
          <w:rFonts w:ascii="Arial" w:eastAsia="Calibri" w:hAnsi="Arial" w:cs="Arial"/>
          <w:sz w:val="28"/>
          <w:szCs w:val="28"/>
        </w:rPr>
        <w:t xml:space="preserve"> y que </w:t>
      </w:r>
      <w:r w:rsidR="00142FFC" w:rsidRPr="00803D0F">
        <w:rPr>
          <w:rFonts w:ascii="Arial" w:eastAsia="Calibri" w:hAnsi="Arial" w:cs="Arial"/>
          <w:sz w:val="28"/>
          <w:szCs w:val="28"/>
        </w:rPr>
        <w:lastRenderedPageBreak/>
        <w:t xml:space="preserve">obviamente eso también vendría a ayudar, dándoles la certeza jurídica que ellos tengan la posibilidad de solicitar un crédito </w:t>
      </w:r>
      <w:r w:rsidR="001F5409">
        <w:rPr>
          <w:rFonts w:ascii="Arial" w:eastAsia="Calibri" w:hAnsi="Arial" w:cs="Arial"/>
          <w:sz w:val="28"/>
          <w:szCs w:val="28"/>
        </w:rPr>
        <w:t>I</w:t>
      </w:r>
      <w:r w:rsidR="00142FFC" w:rsidRPr="00803D0F">
        <w:rPr>
          <w:rFonts w:ascii="Arial" w:eastAsia="Calibri" w:hAnsi="Arial" w:cs="Arial"/>
          <w:sz w:val="28"/>
          <w:szCs w:val="28"/>
        </w:rPr>
        <w:t>nfonavit</w:t>
      </w:r>
      <w:r w:rsidR="001F5409">
        <w:rPr>
          <w:rFonts w:ascii="Arial" w:eastAsia="Calibri" w:hAnsi="Arial" w:cs="Arial"/>
          <w:sz w:val="28"/>
          <w:szCs w:val="28"/>
        </w:rPr>
        <w:t>,</w:t>
      </w:r>
      <w:r w:rsidR="00142FFC" w:rsidRPr="00803D0F">
        <w:rPr>
          <w:rFonts w:ascii="Arial" w:eastAsia="Calibri" w:hAnsi="Arial" w:cs="Arial"/>
          <w:sz w:val="28"/>
          <w:szCs w:val="28"/>
        </w:rPr>
        <w:t xml:space="preserve"> u otro mecanismo</w:t>
      </w:r>
      <w:r w:rsidR="00C579B5">
        <w:rPr>
          <w:rFonts w:ascii="Arial" w:eastAsia="Calibri" w:hAnsi="Arial" w:cs="Arial"/>
          <w:sz w:val="28"/>
          <w:szCs w:val="28"/>
        </w:rPr>
        <w:t>,</w:t>
      </w:r>
      <w:r w:rsidR="00142FFC" w:rsidRPr="00803D0F">
        <w:rPr>
          <w:rFonts w:ascii="Arial" w:eastAsia="Calibri" w:hAnsi="Arial" w:cs="Arial"/>
          <w:sz w:val="28"/>
          <w:szCs w:val="28"/>
        </w:rPr>
        <w:t xml:space="preserve"> para que puedan edificar su vivienda sobre lotes</w:t>
      </w:r>
      <w:r w:rsidR="00C579B5">
        <w:rPr>
          <w:rFonts w:ascii="Arial" w:eastAsia="Calibri" w:hAnsi="Arial" w:cs="Arial"/>
          <w:sz w:val="28"/>
          <w:szCs w:val="28"/>
        </w:rPr>
        <w:t>. O</w:t>
      </w:r>
      <w:r w:rsidR="00142FFC" w:rsidRPr="00803D0F">
        <w:rPr>
          <w:rFonts w:ascii="Arial" w:eastAsia="Calibri" w:hAnsi="Arial" w:cs="Arial"/>
          <w:sz w:val="28"/>
          <w:szCs w:val="28"/>
        </w:rPr>
        <w:t xml:space="preserve"> sea, eso nos ayudaría enormemente, porque entonces quizás estas personas que rentan una casa, pues que ya tienen su propiedad</w:t>
      </w:r>
      <w:r w:rsidR="00C579B5">
        <w:rPr>
          <w:rFonts w:ascii="Arial" w:eastAsia="Calibri" w:hAnsi="Arial" w:cs="Arial"/>
          <w:sz w:val="28"/>
          <w:szCs w:val="28"/>
        </w:rPr>
        <w:t>,</w:t>
      </w:r>
      <w:r w:rsidR="00142FFC" w:rsidRPr="00803D0F">
        <w:rPr>
          <w:rFonts w:ascii="Arial" w:eastAsia="Calibri" w:hAnsi="Arial" w:cs="Arial"/>
          <w:sz w:val="28"/>
          <w:szCs w:val="28"/>
        </w:rPr>
        <w:t xml:space="preserve"> con su certeza, buscar otro mecanismo y ver cómo seguimos impulsando este tipo de políticas para ayudar</w:t>
      </w:r>
      <w:r w:rsidR="00C579B5">
        <w:rPr>
          <w:rFonts w:ascii="Arial" w:eastAsia="Calibri" w:hAnsi="Arial" w:cs="Arial"/>
          <w:sz w:val="28"/>
          <w:szCs w:val="28"/>
        </w:rPr>
        <w:t>. P</w:t>
      </w:r>
      <w:r w:rsidR="00142FFC" w:rsidRPr="00803D0F">
        <w:rPr>
          <w:rFonts w:ascii="Arial" w:eastAsia="Calibri" w:hAnsi="Arial" w:cs="Arial"/>
          <w:sz w:val="28"/>
          <w:szCs w:val="28"/>
        </w:rPr>
        <w:t>ero</w:t>
      </w:r>
      <w:r w:rsidR="00C579B5">
        <w:rPr>
          <w:rFonts w:ascii="Arial" w:eastAsia="Calibri" w:hAnsi="Arial" w:cs="Arial"/>
          <w:sz w:val="28"/>
          <w:szCs w:val="28"/>
        </w:rPr>
        <w:t>,</w:t>
      </w:r>
      <w:r w:rsidR="00142FFC" w:rsidRPr="00803D0F">
        <w:rPr>
          <w:rFonts w:ascii="Arial" w:eastAsia="Calibri" w:hAnsi="Arial" w:cs="Arial"/>
          <w:sz w:val="28"/>
          <w:szCs w:val="28"/>
        </w:rPr>
        <w:t xml:space="preserve"> este trabajo pues sólo puede lograrse de manera conjunta y acercar estas </w:t>
      </w:r>
      <w:r w:rsidR="00C579B5">
        <w:rPr>
          <w:rFonts w:ascii="Arial" w:eastAsia="Calibri" w:hAnsi="Arial" w:cs="Arial"/>
          <w:sz w:val="28"/>
          <w:szCs w:val="28"/>
        </w:rPr>
        <w:t>D</w:t>
      </w:r>
      <w:r w:rsidR="00142FFC" w:rsidRPr="00803D0F">
        <w:rPr>
          <w:rFonts w:ascii="Arial" w:eastAsia="Calibri" w:hAnsi="Arial" w:cs="Arial"/>
          <w:sz w:val="28"/>
          <w:szCs w:val="28"/>
        </w:rPr>
        <w:t xml:space="preserve">ependencias </w:t>
      </w:r>
      <w:r w:rsidR="00C579B5">
        <w:rPr>
          <w:rFonts w:ascii="Arial" w:eastAsia="Calibri" w:hAnsi="Arial" w:cs="Arial"/>
          <w:sz w:val="28"/>
          <w:szCs w:val="28"/>
        </w:rPr>
        <w:t>F</w:t>
      </w:r>
      <w:r w:rsidR="00142FFC" w:rsidRPr="00803D0F">
        <w:rPr>
          <w:rFonts w:ascii="Arial" w:eastAsia="Calibri" w:hAnsi="Arial" w:cs="Arial"/>
          <w:sz w:val="28"/>
          <w:szCs w:val="28"/>
        </w:rPr>
        <w:t xml:space="preserve">ederales de manera conjunta aquí con el </w:t>
      </w:r>
      <w:r w:rsidR="001F5409">
        <w:rPr>
          <w:rFonts w:ascii="Arial" w:eastAsia="Calibri" w:hAnsi="Arial" w:cs="Arial"/>
          <w:sz w:val="28"/>
          <w:szCs w:val="28"/>
        </w:rPr>
        <w:t>M</w:t>
      </w:r>
      <w:r w:rsidR="00142FFC" w:rsidRPr="00803D0F">
        <w:rPr>
          <w:rFonts w:ascii="Arial" w:eastAsia="Calibri" w:hAnsi="Arial" w:cs="Arial"/>
          <w:sz w:val="28"/>
          <w:szCs w:val="28"/>
        </w:rPr>
        <w:t>unicipio, pues para que la gente pueda resolver sus temas añejos</w:t>
      </w:r>
      <w:r w:rsidR="00C579B5">
        <w:rPr>
          <w:rFonts w:ascii="Arial" w:eastAsia="Calibri" w:hAnsi="Arial" w:cs="Arial"/>
          <w:sz w:val="28"/>
          <w:szCs w:val="28"/>
        </w:rPr>
        <w:t>. P</w:t>
      </w:r>
      <w:r w:rsidR="00142FFC" w:rsidRPr="00803D0F">
        <w:rPr>
          <w:rFonts w:ascii="Arial" w:eastAsia="Calibri" w:hAnsi="Arial" w:cs="Arial"/>
          <w:sz w:val="28"/>
          <w:szCs w:val="28"/>
        </w:rPr>
        <w:t xml:space="preserve">or lo menos, uno de los </w:t>
      </w:r>
      <w:r w:rsidR="00C579B5">
        <w:rPr>
          <w:rFonts w:ascii="Arial" w:eastAsia="Calibri" w:hAnsi="Arial" w:cs="Arial"/>
          <w:sz w:val="28"/>
          <w:szCs w:val="28"/>
        </w:rPr>
        <w:t>D</w:t>
      </w:r>
      <w:r w:rsidR="00142FFC" w:rsidRPr="00803D0F">
        <w:rPr>
          <w:rFonts w:ascii="Arial" w:eastAsia="Calibri" w:hAnsi="Arial" w:cs="Arial"/>
          <w:sz w:val="28"/>
          <w:szCs w:val="28"/>
        </w:rPr>
        <w:t>ecretos, creo que el que está en la Colonia Morelos, debe tener mucho</w:t>
      </w:r>
      <w:r w:rsidR="00E61DCB">
        <w:rPr>
          <w:rFonts w:ascii="Arial" w:eastAsia="Calibri" w:hAnsi="Arial" w:cs="Arial"/>
          <w:sz w:val="28"/>
          <w:szCs w:val="28"/>
        </w:rPr>
        <w:t>s</w:t>
      </w:r>
      <w:r w:rsidR="00142FFC" w:rsidRPr="00803D0F">
        <w:rPr>
          <w:rFonts w:ascii="Arial" w:eastAsia="Calibri" w:hAnsi="Arial" w:cs="Arial"/>
          <w:sz w:val="28"/>
          <w:szCs w:val="28"/>
        </w:rPr>
        <w:t xml:space="preserve"> más años, la verdad no recuerdo el tiempo</w:t>
      </w:r>
      <w:r w:rsidR="00E61DCB">
        <w:rPr>
          <w:rFonts w:ascii="Arial" w:eastAsia="Calibri" w:hAnsi="Arial" w:cs="Arial"/>
          <w:sz w:val="28"/>
          <w:szCs w:val="28"/>
        </w:rPr>
        <w:t>. P</w:t>
      </w:r>
      <w:r w:rsidR="00142FFC" w:rsidRPr="00803D0F">
        <w:rPr>
          <w:rFonts w:ascii="Arial" w:eastAsia="Calibri" w:hAnsi="Arial" w:cs="Arial"/>
          <w:sz w:val="28"/>
          <w:szCs w:val="28"/>
        </w:rPr>
        <w:t>ero donde está Solidaridad, Cruz Roja y demás</w:t>
      </w:r>
      <w:r w:rsidR="00E61DCB">
        <w:rPr>
          <w:rFonts w:ascii="Arial" w:eastAsia="Calibri" w:hAnsi="Arial" w:cs="Arial"/>
          <w:sz w:val="28"/>
          <w:szCs w:val="28"/>
        </w:rPr>
        <w:t xml:space="preserve">; el primero </w:t>
      </w:r>
      <w:r w:rsidR="00142FFC" w:rsidRPr="00803D0F">
        <w:rPr>
          <w:rFonts w:ascii="Arial" w:eastAsia="Calibri" w:hAnsi="Arial" w:cs="Arial"/>
          <w:sz w:val="28"/>
          <w:szCs w:val="28"/>
        </w:rPr>
        <w:t>pues fue en el 95</w:t>
      </w:r>
      <w:r w:rsidR="001F5409">
        <w:rPr>
          <w:rFonts w:ascii="Arial" w:eastAsia="Calibri" w:hAnsi="Arial" w:cs="Arial"/>
          <w:sz w:val="28"/>
          <w:szCs w:val="28"/>
        </w:rPr>
        <w:t xml:space="preserve"> noventa y cinco</w:t>
      </w:r>
      <w:r w:rsidR="00E61DCB">
        <w:rPr>
          <w:rFonts w:ascii="Arial" w:eastAsia="Calibri" w:hAnsi="Arial" w:cs="Arial"/>
          <w:sz w:val="28"/>
          <w:szCs w:val="28"/>
        </w:rPr>
        <w:t>. E</w:t>
      </w:r>
      <w:r w:rsidR="00142FFC" w:rsidRPr="00803D0F">
        <w:rPr>
          <w:rFonts w:ascii="Arial" w:eastAsia="Calibri" w:hAnsi="Arial" w:cs="Arial"/>
          <w:sz w:val="28"/>
          <w:szCs w:val="28"/>
        </w:rPr>
        <w:t>ntonces, o sea, sabemos que la gente, pues muchas de ellas de manera desafortunada no tienen escritura, pero los incentivos, pues estaremos pendientes para poder hacer las campañas y buscar que cada vez sea menor el rezago de personas que están buscando la certeza jurídica en su propiedad.</w:t>
      </w:r>
      <w:r w:rsidR="00E61DCB">
        <w:rPr>
          <w:rFonts w:ascii="Arial" w:eastAsia="Calibri" w:hAnsi="Arial" w:cs="Arial"/>
          <w:sz w:val="28"/>
          <w:szCs w:val="28"/>
        </w:rPr>
        <w:t xml:space="preserve"> No sé si con eso contesté a su pregunta. Es cuanto, Señora Secretaria.</w:t>
      </w:r>
      <w:r w:rsidR="00C1141E">
        <w:rPr>
          <w:rFonts w:ascii="Arial" w:eastAsia="Calibri" w:hAnsi="Arial" w:cs="Arial"/>
          <w:sz w:val="28"/>
          <w:szCs w:val="28"/>
        </w:rPr>
        <w:t xml:space="preserve"> </w:t>
      </w:r>
      <w:r w:rsidR="00C1141E">
        <w:rPr>
          <w:rFonts w:ascii="Arial" w:eastAsia="Calibri" w:hAnsi="Arial" w:cs="Arial"/>
          <w:b/>
          <w:bCs/>
          <w:i/>
          <w:iCs/>
          <w:sz w:val="28"/>
          <w:szCs w:val="28"/>
        </w:rPr>
        <w:t xml:space="preserve">C. Secretaria de Ayuntamiento Karla Cisneros Torres: </w:t>
      </w:r>
      <w:r w:rsidR="00E61DCB">
        <w:rPr>
          <w:rFonts w:ascii="Arial" w:eastAsia="Calibri" w:hAnsi="Arial" w:cs="Arial"/>
          <w:sz w:val="28"/>
          <w:szCs w:val="28"/>
        </w:rPr>
        <w:t xml:space="preserve"> </w:t>
      </w:r>
      <w:r w:rsidR="00142FFC" w:rsidRPr="00803D0F">
        <w:rPr>
          <w:rFonts w:ascii="Arial" w:eastAsia="Calibri" w:hAnsi="Arial" w:cs="Arial"/>
          <w:sz w:val="28"/>
          <w:szCs w:val="28"/>
        </w:rPr>
        <w:t xml:space="preserve"> Gracias</w:t>
      </w:r>
      <w:r w:rsidR="00C1141E">
        <w:rPr>
          <w:rFonts w:ascii="Arial" w:eastAsia="Calibri" w:hAnsi="Arial" w:cs="Arial"/>
          <w:sz w:val="28"/>
          <w:szCs w:val="28"/>
        </w:rPr>
        <w:t xml:space="preserve"> </w:t>
      </w:r>
      <w:r w:rsidR="00142FFC" w:rsidRPr="00803D0F">
        <w:rPr>
          <w:rFonts w:ascii="Arial" w:eastAsia="Calibri" w:hAnsi="Arial" w:cs="Arial"/>
          <w:sz w:val="28"/>
          <w:szCs w:val="28"/>
        </w:rPr>
        <w:t>Presidenta. ¿Alguien más desea hacer alguna intervención?</w:t>
      </w:r>
      <w:r w:rsidR="00142FFC">
        <w:rPr>
          <w:rFonts w:ascii="Arial" w:eastAsia="Calibri" w:hAnsi="Arial" w:cs="Arial"/>
          <w:sz w:val="28"/>
          <w:szCs w:val="28"/>
        </w:rPr>
        <w:t>...</w:t>
      </w:r>
      <w:r w:rsidR="00142FFC" w:rsidRPr="00803D0F">
        <w:rPr>
          <w:rFonts w:ascii="Arial" w:eastAsia="Calibri" w:hAnsi="Arial" w:cs="Arial"/>
          <w:sz w:val="28"/>
          <w:szCs w:val="28"/>
        </w:rPr>
        <w:t xml:space="preserve"> </w:t>
      </w:r>
      <w:r w:rsidR="00142FFC">
        <w:rPr>
          <w:rFonts w:ascii="Arial" w:eastAsia="Calibri" w:hAnsi="Arial" w:cs="Arial"/>
          <w:sz w:val="28"/>
          <w:szCs w:val="28"/>
        </w:rPr>
        <w:t>S</w:t>
      </w:r>
      <w:r w:rsidR="00142FFC" w:rsidRPr="00803D0F">
        <w:rPr>
          <w:rFonts w:ascii="Arial" w:eastAsia="Calibri" w:hAnsi="Arial" w:cs="Arial"/>
          <w:sz w:val="28"/>
          <w:szCs w:val="28"/>
        </w:rPr>
        <w:t xml:space="preserve">i no hubiera comentarios, voy a someter a su consideración la </w:t>
      </w:r>
      <w:r w:rsidR="00142FFC">
        <w:rPr>
          <w:rFonts w:ascii="Arial" w:eastAsia="Calibri" w:hAnsi="Arial" w:cs="Arial"/>
          <w:sz w:val="28"/>
          <w:szCs w:val="28"/>
        </w:rPr>
        <w:t>I</w:t>
      </w:r>
      <w:r w:rsidR="00142FFC" w:rsidRPr="00803D0F">
        <w:rPr>
          <w:rFonts w:ascii="Arial" w:eastAsia="Calibri" w:hAnsi="Arial" w:cs="Arial"/>
          <w:sz w:val="28"/>
          <w:szCs w:val="28"/>
        </w:rPr>
        <w:t xml:space="preserve">niciativa de </w:t>
      </w:r>
      <w:r w:rsidR="00142FFC">
        <w:rPr>
          <w:rFonts w:ascii="Arial" w:eastAsia="Calibri" w:hAnsi="Arial" w:cs="Arial"/>
          <w:sz w:val="28"/>
          <w:szCs w:val="28"/>
        </w:rPr>
        <w:t>A</w:t>
      </w:r>
      <w:r w:rsidR="00142FFC" w:rsidRPr="00803D0F">
        <w:rPr>
          <w:rFonts w:ascii="Arial" w:eastAsia="Calibri" w:hAnsi="Arial" w:cs="Arial"/>
          <w:sz w:val="28"/>
          <w:szCs w:val="28"/>
        </w:rPr>
        <w:t xml:space="preserve">cuerdo </w:t>
      </w:r>
      <w:r w:rsidR="00142FFC">
        <w:rPr>
          <w:rFonts w:ascii="Arial" w:eastAsia="Calibri" w:hAnsi="Arial" w:cs="Arial"/>
          <w:sz w:val="28"/>
          <w:szCs w:val="28"/>
        </w:rPr>
        <w:t>E</w:t>
      </w:r>
      <w:r w:rsidR="00142FFC" w:rsidRPr="00803D0F">
        <w:rPr>
          <w:rFonts w:ascii="Arial" w:eastAsia="Calibri" w:hAnsi="Arial" w:cs="Arial"/>
          <w:sz w:val="28"/>
          <w:szCs w:val="28"/>
        </w:rPr>
        <w:t xml:space="preserve">conómico que propone la celebración del </w:t>
      </w:r>
      <w:r w:rsidR="00142FFC">
        <w:rPr>
          <w:rFonts w:ascii="Arial" w:eastAsia="Calibri" w:hAnsi="Arial" w:cs="Arial"/>
          <w:sz w:val="28"/>
          <w:szCs w:val="28"/>
        </w:rPr>
        <w:t>C</w:t>
      </w:r>
      <w:r w:rsidR="00142FFC" w:rsidRPr="00803D0F">
        <w:rPr>
          <w:rFonts w:ascii="Arial" w:eastAsia="Calibri" w:hAnsi="Arial" w:cs="Arial"/>
          <w:sz w:val="28"/>
          <w:szCs w:val="28"/>
        </w:rPr>
        <w:t xml:space="preserve">onvenio de </w:t>
      </w:r>
      <w:r w:rsidR="00142FFC">
        <w:rPr>
          <w:rFonts w:ascii="Arial" w:eastAsia="Calibri" w:hAnsi="Arial" w:cs="Arial"/>
          <w:sz w:val="28"/>
          <w:szCs w:val="28"/>
        </w:rPr>
        <w:t>C</w:t>
      </w:r>
      <w:r w:rsidR="00142FFC" w:rsidRPr="00803D0F">
        <w:rPr>
          <w:rFonts w:ascii="Arial" w:eastAsia="Calibri" w:hAnsi="Arial" w:cs="Arial"/>
          <w:sz w:val="28"/>
          <w:szCs w:val="28"/>
        </w:rPr>
        <w:t xml:space="preserve">olaboración para la </w:t>
      </w:r>
      <w:r w:rsidR="00142FFC">
        <w:rPr>
          <w:rFonts w:ascii="Arial" w:eastAsia="Calibri" w:hAnsi="Arial" w:cs="Arial"/>
          <w:sz w:val="28"/>
          <w:szCs w:val="28"/>
        </w:rPr>
        <w:t>G</w:t>
      </w:r>
      <w:r w:rsidR="00142FFC" w:rsidRPr="00803D0F">
        <w:rPr>
          <w:rFonts w:ascii="Arial" w:eastAsia="Calibri" w:hAnsi="Arial" w:cs="Arial"/>
          <w:sz w:val="28"/>
          <w:szCs w:val="28"/>
        </w:rPr>
        <w:t xml:space="preserve">estión y </w:t>
      </w:r>
      <w:r w:rsidR="00142FFC">
        <w:rPr>
          <w:rFonts w:ascii="Arial" w:eastAsia="Calibri" w:hAnsi="Arial" w:cs="Arial"/>
          <w:sz w:val="28"/>
          <w:szCs w:val="28"/>
        </w:rPr>
        <w:t>R</w:t>
      </w:r>
      <w:r w:rsidR="00142FFC" w:rsidRPr="00803D0F">
        <w:rPr>
          <w:rFonts w:ascii="Arial" w:eastAsia="Calibri" w:hAnsi="Arial" w:cs="Arial"/>
          <w:sz w:val="28"/>
          <w:szCs w:val="28"/>
        </w:rPr>
        <w:t xml:space="preserve">egularización del suelo en sus diferentes tipos y modalidades, así como los </w:t>
      </w:r>
      <w:r w:rsidR="00142FFC">
        <w:rPr>
          <w:rFonts w:ascii="Arial" w:eastAsia="Calibri" w:hAnsi="Arial" w:cs="Arial"/>
          <w:sz w:val="28"/>
          <w:szCs w:val="28"/>
        </w:rPr>
        <w:t>F</w:t>
      </w:r>
      <w:r w:rsidR="00142FFC" w:rsidRPr="00803D0F">
        <w:rPr>
          <w:rFonts w:ascii="Arial" w:eastAsia="Calibri" w:hAnsi="Arial" w:cs="Arial"/>
          <w:sz w:val="28"/>
          <w:szCs w:val="28"/>
        </w:rPr>
        <w:t xml:space="preserve">uncionarios y </w:t>
      </w:r>
      <w:r w:rsidR="00142FFC">
        <w:rPr>
          <w:rFonts w:ascii="Arial" w:eastAsia="Calibri" w:hAnsi="Arial" w:cs="Arial"/>
          <w:sz w:val="28"/>
          <w:szCs w:val="28"/>
        </w:rPr>
        <w:t>S</w:t>
      </w:r>
      <w:r w:rsidR="00142FFC" w:rsidRPr="00803D0F">
        <w:rPr>
          <w:rFonts w:ascii="Arial" w:eastAsia="Calibri" w:hAnsi="Arial" w:cs="Arial"/>
          <w:sz w:val="28"/>
          <w:szCs w:val="28"/>
        </w:rPr>
        <w:t xml:space="preserve">ervidores </w:t>
      </w:r>
      <w:r w:rsidR="00142FFC">
        <w:rPr>
          <w:rFonts w:ascii="Arial" w:eastAsia="Calibri" w:hAnsi="Arial" w:cs="Arial"/>
          <w:sz w:val="28"/>
          <w:szCs w:val="28"/>
        </w:rPr>
        <w:t>P</w:t>
      </w:r>
      <w:r w:rsidR="00142FFC" w:rsidRPr="00803D0F">
        <w:rPr>
          <w:rFonts w:ascii="Arial" w:eastAsia="Calibri" w:hAnsi="Arial" w:cs="Arial"/>
          <w:sz w:val="28"/>
          <w:szCs w:val="28"/>
        </w:rPr>
        <w:t>úblicos que han de comparecer para la conformación del Comité de Evaluación y Seguimiento</w:t>
      </w:r>
      <w:r w:rsidR="00142FFC">
        <w:rPr>
          <w:rFonts w:ascii="Arial" w:eastAsia="Calibri" w:hAnsi="Arial" w:cs="Arial"/>
          <w:sz w:val="28"/>
          <w:szCs w:val="28"/>
        </w:rPr>
        <w:t>,</w:t>
      </w:r>
      <w:r w:rsidR="00142FFC" w:rsidRPr="00803D0F">
        <w:rPr>
          <w:rFonts w:ascii="Arial" w:eastAsia="Calibri" w:hAnsi="Arial" w:cs="Arial"/>
          <w:sz w:val="28"/>
          <w:szCs w:val="28"/>
        </w:rPr>
        <w:t xml:space="preserve"> en los términos que fueron </w:t>
      </w:r>
      <w:r w:rsidR="00142FFC" w:rsidRPr="00803D0F">
        <w:rPr>
          <w:rFonts w:ascii="Arial" w:eastAsia="Calibri" w:hAnsi="Arial" w:cs="Arial"/>
          <w:sz w:val="28"/>
          <w:szCs w:val="28"/>
        </w:rPr>
        <w:lastRenderedPageBreak/>
        <w:t>propuestos</w:t>
      </w:r>
      <w:r w:rsidR="00142FFC">
        <w:rPr>
          <w:rFonts w:ascii="Arial" w:eastAsia="Calibri" w:hAnsi="Arial" w:cs="Arial"/>
          <w:sz w:val="28"/>
          <w:szCs w:val="28"/>
        </w:rPr>
        <w:t>,</w:t>
      </w:r>
      <w:r w:rsidR="00142FFC">
        <w:rPr>
          <w:rFonts w:ascii="Arial" w:hAnsi="Arial" w:cs="Arial"/>
          <w:sz w:val="28"/>
          <w:szCs w:val="28"/>
        </w:rPr>
        <w:t xml:space="preserve"> </w:t>
      </w:r>
      <w:r w:rsidR="001239CE">
        <w:rPr>
          <w:rFonts w:ascii="Arial" w:hAnsi="Arial" w:cs="Arial"/>
          <w:bCs/>
          <w:sz w:val="28"/>
          <w:szCs w:val="28"/>
        </w:rPr>
        <w:t xml:space="preserve">si están por la afirmativa, sírvanse levantar su mano…. </w:t>
      </w:r>
      <w:r w:rsidR="001239CE">
        <w:rPr>
          <w:rFonts w:ascii="Arial" w:hAnsi="Arial" w:cs="Arial"/>
          <w:b/>
          <w:sz w:val="28"/>
          <w:szCs w:val="28"/>
        </w:rPr>
        <w:t xml:space="preserve">15 votos a favor, aprobado por </w:t>
      </w:r>
      <w:r w:rsidR="00603DBD">
        <w:rPr>
          <w:rFonts w:ascii="Arial" w:hAnsi="Arial" w:cs="Arial"/>
          <w:b/>
          <w:sz w:val="28"/>
          <w:szCs w:val="28"/>
        </w:rPr>
        <w:t xml:space="preserve">mayoría calificada. </w:t>
      </w:r>
      <w:r w:rsidR="00603DBD">
        <w:rPr>
          <w:rFonts w:ascii="Arial" w:hAnsi="Arial" w:cs="Arial"/>
          <w:bCs/>
          <w:sz w:val="28"/>
          <w:szCs w:val="28"/>
        </w:rPr>
        <w:t xml:space="preserve">(1 ausencia: De la C. Síndica Municipal Claudia Margarita Robles Gómez.) - - - - - - - - - - - - - - - - - - - - - - - - - - </w:t>
      </w:r>
      <w:r w:rsidR="00C1141E">
        <w:rPr>
          <w:rFonts w:ascii="Arial" w:hAnsi="Arial" w:cs="Arial"/>
          <w:bCs/>
          <w:sz w:val="28"/>
          <w:szCs w:val="28"/>
        </w:rPr>
        <w:t>- - - - - - -</w:t>
      </w:r>
      <w:r w:rsidR="00652363" w:rsidRPr="00652363">
        <w:rPr>
          <w:rFonts w:ascii="Arial" w:hAnsi="Arial" w:cs="Arial"/>
          <w:b/>
          <w:sz w:val="28"/>
          <w:szCs w:val="28"/>
          <w:u w:val="single"/>
        </w:rPr>
        <w:t>CUARTO PUNTO</w:t>
      </w:r>
      <w:r w:rsidR="00652363">
        <w:rPr>
          <w:rFonts w:ascii="Arial" w:hAnsi="Arial" w:cs="Arial"/>
          <w:b/>
          <w:sz w:val="28"/>
          <w:szCs w:val="28"/>
        </w:rPr>
        <w:t xml:space="preserve">: </w:t>
      </w:r>
      <w:r w:rsidR="00652363" w:rsidRPr="00085F40">
        <w:rPr>
          <w:rFonts w:ascii="Arial" w:hAnsi="Arial" w:cs="Arial"/>
          <w:bCs/>
          <w:sz w:val="28"/>
          <w:szCs w:val="28"/>
        </w:rPr>
        <w:t xml:space="preserve">Iniciativa con carácter de </w:t>
      </w:r>
      <w:r w:rsidR="00652363">
        <w:rPr>
          <w:rFonts w:ascii="Arial" w:hAnsi="Arial" w:cs="Arial"/>
          <w:bCs/>
          <w:sz w:val="28"/>
          <w:szCs w:val="28"/>
        </w:rPr>
        <w:t>D</w:t>
      </w:r>
      <w:r w:rsidR="00652363" w:rsidRPr="00085F40">
        <w:rPr>
          <w:rFonts w:ascii="Arial" w:hAnsi="Arial" w:cs="Arial"/>
          <w:bCs/>
          <w:sz w:val="28"/>
          <w:szCs w:val="28"/>
        </w:rPr>
        <w:t xml:space="preserve">ictamen que modifica la </w:t>
      </w:r>
      <w:r w:rsidR="00652363">
        <w:rPr>
          <w:rFonts w:ascii="Arial" w:hAnsi="Arial" w:cs="Arial"/>
          <w:bCs/>
          <w:sz w:val="28"/>
          <w:szCs w:val="28"/>
        </w:rPr>
        <w:t>F</w:t>
      </w:r>
      <w:r w:rsidR="00652363" w:rsidRPr="00085F40">
        <w:rPr>
          <w:rFonts w:ascii="Arial" w:hAnsi="Arial" w:cs="Arial"/>
          <w:bCs/>
          <w:sz w:val="28"/>
          <w:szCs w:val="28"/>
        </w:rPr>
        <w:t xml:space="preserve">uente de </w:t>
      </w:r>
      <w:r w:rsidR="00652363">
        <w:rPr>
          <w:rFonts w:ascii="Arial" w:hAnsi="Arial" w:cs="Arial"/>
          <w:bCs/>
          <w:sz w:val="28"/>
          <w:szCs w:val="28"/>
        </w:rPr>
        <w:t>F</w:t>
      </w:r>
      <w:r w:rsidR="00652363" w:rsidRPr="00085F40">
        <w:rPr>
          <w:rFonts w:ascii="Arial" w:hAnsi="Arial" w:cs="Arial"/>
          <w:bCs/>
          <w:sz w:val="28"/>
          <w:szCs w:val="28"/>
        </w:rPr>
        <w:t xml:space="preserve">inanciamiento de la </w:t>
      </w:r>
      <w:r w:rsidR="00652363">
        <w:rPr>
          <w:rFonts w:ascii="Arial" w:hAnsi="Arial" w:cs="Arial"/>
          <w:bCs/>
          <w:sz w:val="28"/>
          <w:szCs w:val="28"/>
        </w:rPr>
        <w:t>O</w:t>
      </w:r>
      <w:r w:rsidR="00652363" w:rsidRPr="00085F40">
        <w:rPr>
          <w:rFonts w:ascii="Arial" w:hAnsi="Arial" w:cs="Arial"/>
          <w:bCs/>
          <w:sz w:val="28"/>
          <w:szCs w:val="28"/>
        </w:rPr>
        <w:t xml:space="preserve">bra </w:t>
      </w:r>
      <w:r w:rsidR="00652363">
        <w:rPr>
          <w:rFonts w:ascii="Arial" w:hAnsi="Arial" w:cs="Arial"/>
          <w:bCs/>
          <w:sz w:val="28"/>
          <w:szCs w:val="28"/>
        </w:rPr>
        <w:t>P</w:t>
      </w:r>
      <w:r w:rsidR="00652363" w:rsidRPr="00085F40">
        <w:rPr>
          <w:rFonts w:ascii="Arial" w:hAnsi="Arial" w:cs="Arial"/>
          <w:bCs/>
          <w:sz w:val="28"/>
          <w:szCs w:val="28"/>
        </w:rPr>
        <w:t xml:space="preserve">ública de </w:t>
      </w:r>
      <w:r w:rsidR="00652363">
        <w:rPr>
          <w:rFonts w:ascii="Arial" w:hAnsi="Arial" w:cs="Arial"/>
          <w:bCs/>
          <w:sz w:val="28"/>
          <w:szCs w:val="28"/>
        </w:rPr>
        <w:t>R</w:t>
      </w:r>
      <w:r w:rsidR="00652363" w:rsidRPr="00085F40">
        <w:rPr>
          <w:rFonts w:ascii="Arial" w:hAnsi="Arial" w:cs="Arial"/>
          <w:bCs/>
          <w:sz w:val="28"/>
          <w:szCs w:val="28"/>
        </w:rPr>
        <w:t xml:space="preserve">ecurso </w:t>
      </w:r>
      <w:r w:rsidR="00652363">
        <w:rPr>
          <w:rFonts w:ascii="Arial" w:hAnsi="Arial" w:cs="Arial"/>
          <w:bCs/>
          <w:sz w:val="28"/>
          <w:szCs w:val="28"/>
        </w:rPr>
        <w:t>P</w:t>
      </w:r>
      <w:r w:rsidR="00652363" w:rsidRPr="00085F40">
        <w:rPr>
          <w:rFonts w:ascii="Arial" w:hAnsi="Arial" w:cs="Arial"/>
          <w:bCs/>
          <w:sz w:val="28"/>
          <w:szCs w:val="28"/>
        </w:rPr>
        <w:t xml:space="preserve">ropio </w:t>
      </w:r>
      <w:r w:rsidR="00652363">
        <w:rPr>
          <w:rFonts w:ascii="Arial" w:hAnsi="Arial" w:cs="Arial"/>
          <w:bCs/>
          <w:sz w:val="28"/>
          <w:szCs w:val="28"/>
        </w:rPr>
        <w:t>RP</w:t>
      </w:r>
      <w:r w:rsidR="00652363" w:rsidRPr="00085F40">
        <w:rPr>
          <w:rFonts w:ascii="Arial" w:hAnsi="Arial" w:cs="Arial"/>
          <w:bCs/>
          <w:sz w:val="28"/>
          <w:szCs w:val="28"/>
        </w:rPr>
        <w:t xml:space="preserve">-03-2025 a </w:t>
      </w:r>
      <w:r w:rsidR="00652363">
        <w:rPr>
          <w:rFonts w:ascii="Arial" w:hAnsi="Arial" w:cs="Arial"/>
          <w:bCs/>
          <w:sz w:val="28"/>
          <w:szCs w:val="28"/>
        </w:rPr>
        <w:t>R</w:t>
      </w:r>
      <w:r w:rsidR="00652363" w:rsidRPr="00085F40">
        <w:rPr>
          <w:rFonts w:ascii="Arial" w:hAnsi="Arial" w:cs="Arial"/>
          <w:bCs/>
          <w:sz w:val="28"/>
          <w:szCs w:val="28"/>
        </w:rPr>
        <w:t xml:space="preserve">ecurso </w:t>
      </w:r>
      <w:r w:rsidR="00652363">
        <w:rPr>
          <w:rFonts w:ascii="Arial" w:hAnsi="Arial" w:cs="Arial"/>
          <w:bCs/>
          <w:sz w:val="28"/>
          <w:szCs w:val="28"/>
        </w:rPr>
        <w:t>F</w:t>
      </w:r>
      <w:r w:rsidR="00652363" w:rsidRPr="00085F40">
        <w:rPr>
          <w:rFonts w:ascii="Arial" w:hAnsi="Arial" w:cs="Arial"/>
          <w:bCs/>
          <w:sz w:val="28"/>
          <w:szCs w:val="28"/>
        </w:rPr>
        <w:t xml:space="preserve">ederal </w:t>
      </w:r>
      <w:r w:rsidR="00652363">
        <w:rPr>
          <w:rFonts w:ascii="Arial" w:hAnsi="Arial" w:cs="Arial"/>
          <w:bCs/>
          <w:sz w:val="28"/>
          <w:szCs w:val="28"/>
        </w:rPr>
        <w:t>FORTAMUN</w:t>
      </w:r>
      <w:r w:rsidR="00652363" w:rsidRPr="00085F40">
        <w:rPr>
          <w:rFonts w:ascii="Arial" w:hAnsi="Arial" w:cs="Arial"/>
          <w:bCs/>
          <w:sz w:val="28"/>
          <w:szCs w:val="28"/>
        </w:rPr>
        <w:t xml:space="preserve">-07-2025, respecto de la obra: </w:t>
      </w:r>
      <w:r w:rsidR="00652363">
        <w:rPr>
          <w:rFonts w:ascii="Arial" w:hAnsi="Arial" w:cs="Arial"/>
          <w:bCs/>
          <w:sz w:val="28"/>
          <w:szCs w:val="28"/>
        </w:rPr>
        <w:t>C</w:t>
      </w:r>
      <w:r w:rsidR="00652363" w:rsidRPr="00085F40">
        <w:rPr>
          <w:rFonts w:ascii="Arial" w:hAnsi="Arial" w:cs="Arial"/>
          <w:bCs/>
          <w:sz w:val="28"/>
          <w:szCs w:val="28"/>
        </w:rPr>
        <w:t xml:space="preserve">onstrucción de bases y pavimento asfaltico, en la calle </w:t>
      </w:r>
      <w:r w:rsidR="00652363">
        <w:rPr>
          <w:rFonts w:ascii="Arial" w:hAnsi="Arial" w:cs="Arial"/>
          <w:bCs/>
          <w:sz w:val="28"/>
          <w:szCs w:val="28"/>
        </w:rPr>
        <w:t>F</w:t>
      </w:r>
      <w:r w:rsidR="00652363" w:rsidRPr="00085F40">
        <w:rPr>
          <w:rFonts w:ascii="Arial" w:hAnsi="Arial" w:cs="Arial"/>
          <w:bCs/>
          <w:sz w:val="28"/>
          <w:szCs w:val="28"/>
        </w:rPr>
        <w:t xml:space="preserve">ederico del </w:t>
      </w:r>
      <w:r w:rsidR="00652363">
        <w:rPr>
          <w:rFonts w:ascii="Arial" w:hAnsi="Arial" w:cs="Arial"/>
          <w:bCs/>
          <w:sz w:val="28"/>
          <w:szCs w:val="28"/>
        </w:rPr>
        <w:t>T</w:t>
      </w:r>
      <w:r w:rsidR="00652363" w:rsidRPr="00085F40">
        <w:rPr>
          <w:rFonts w:ascii="Arial" w:hAnsi="Arial" w:cs="Arial"/>
          <w:bCs/>
          <w:sz w:val="28"/>
          <w:szCs w:val="28"/>
        </w:rPr>
        <w:t xml:space="preserve">oro entre la calle </w:t>
      </w:r>
      <w:r w:rsidR="00652363">
        <w:rPr>
          <w:rFonts w:ascii="Arial" w:hAnsi="Arial" w:cs="Arial"/>
          <w:bCs/>
          <w:sz w:val="28"/>
          <w:szCs w:val="28"/>
        </w:rPr>
        <w:t>L</w:t>
      </w:r>
      <w:r w:rsidR="00652363" w:rsidRPr="00085F40">
        <w:rPr>
          <w:rFonts w:ascii="Arial" w:hAnsi="Arial" w:cs="Arial"/>
          <w:bCs/>
          <w:sz w:val="28"/>
          <w:szCs w:val="28"/>
        </w:rPr>
        <w:t xml:space="preserve">ic. </w:t>
      </w:r>
      <w:r w:rsidR="00652363">
        <w:rPr>
          <w:rFonts w:ascii="Arial" w:hAnsi="Arial" w:cs="Arial"/>
          <w:bCs/>
          <w:sz w:val="28"/>
          <w:szCs w:val="28"/>
        </w:rPr>
        <w:t>I</w:t>
      </w:r>
      <w:r w:rsidR="00652363" w:rsidRPr="00085F40">
        <w:rPr>
          <w:rFonts w:ascii="Arial" w:hAnsi="Arial" w:cs="Arial"/>
          <w:bCs/>
          <w:sz w:val="28"/>
          <w:szCs w:val="28"/>
        </w:rPr>
        <w:t xml:space="preserve">gnacio </w:t>
      </w:r>
      <w:r w:rsidR="00652363">
        <w:rPr>
          <w:rFonts w:ascii="Arial" w:hAnsi="Arial" w:cs="Arial"/>
          <w:bCs/>
          <w:sz w:val="28"/>
          <w:szCs w:val="28"/>
        </w:rPr>
        <w:t>M</w:t>
      </w:r>
      <w:r w:rsidR="00652363" w:rsidRPr="00085F40">
        <w:rPr>
          <w:rFonts w:ascii="Arial" w:hAnsi="Arial" w:cs="Arial"/>
          <w:bCs/>
          <w:sz w:val="28"/>
          <w:szCs w:val="28"/>
        </w:rPr>
        <w:t>ari</w:t>
      </w:r>
      <w:r w:rsidR="00652363">
        <w:rPr>
          <w:rFonts w:ascii="Arial" w:hAnsi="Arial" w:cs="Arial"/>
          <w:bCs/>
          <w:sz w:val="28"/>
          <w:szCs w:val="28"/>
        </w:rPr>
        <w:t>s</w:t>
      </w:r>
      <w:r w:rsidR="00652363" w:rsidRPr="00085F40">
        <w:rPr>
          <w:rFonts w:ascii="Arial" w:hAnsi="Arial" w:cs="Arial"/>
          <w:bCs/>
          <w:sz w:val="28"/>
          <w:szCs w:val="28"/>
        </w:rPr>
        <w:t xml:space="preserve">cal y calle </w:t>
      </w:r>
      <w:r w:rsidR="00652363">
        <w:rPr>
          <w:rFonts w:ascii="Arial" w:hAnsi="Arial" w:cs="Arial"/>
          <w:bCs/>
          <w:sz w:val="28"/>
          <w:szCs w:val="28"/>
        </w:rPr>
        <w:t>G</w:t>
      </w:r>
      <w:r w:rsidR="00652363" w:rsidRPr="00085F40">
        <w:rPr>
          <w:rFonts w:ascii="Arial" w:hAnsi="Arial" w:cs="Arial"/>
          <w:bCs/>
          <w:sz w:val="28"/>
          <w:szCs w:val="28"/>
        </w:rPr>
        <w:t xml:space="preserve">onzález </w:t>
      </w:r>
      <w:r w:rsidR="00652363">
        <w:rPr>
          <w:rFonts w:ascii="Arial" w:hAnsi="Arial" w:cs="Arial"/>
          <w:bCs/>
          <w:sz w:val="28"/>
          <w:szCs w:val="28"/>
        </w:rPr>
        <w:t>O</w:t>
      </w:r>
      <w:r w:rsidR="00652363" w:rsidRPr="00085F40">
        <w:rPr>
          <w:rFonts w:ascii="Arial" w:hAnsi="Arial" w:cs="Arial"/>
          <w:bCs/>
          <w:sz w:val="28"/>
          <w:szCs w:val="28"/>
        </w:rPr>
        <w:t xml:space="preserve">rtega, en la </w:t>
      </w:r>
      <w:r w:rsidR="00652363">
        <w:rPr>
          <w:rFonts w:ascii="Arial" w:hAnsi="Arial" w:cs="Arial"/>
          <w:bCs/>
          <w:sz w:val="28"/>
          <w:szCs w:val="28"/>
        </w:rPr>
        <w:t>C</w:t>
      </w:r>
      <w:r w:rsidR="00652363" w:rsidRPr="00085F40">
        <w:rPr>
          <w:rFonts w:ascii="Arial" w:hAnsi="Arial" w:cs="Arial"/>
          <w:bCs/>
          <w:sz w:val="28"/>
          <w:szCs w:val="28"/>
        </w:rPr>
        <w:t xml:space="preserve">olonia </w:t>
      </w:r>
      <w:r w:rsidR="00652363">
        <w:rPr>
          <w:rFonts w:ascii="Arial" w:hAnsi="Arial" w:cs="Arial"/>
          <w:bCs/>
          <w:sz w:val="28"/>
          <w:szCs w:val="28"/>
        </w:rPr>
        <w:t>C</w:t>
      </w:r>
      <w:r w:rsidR="00652363" w:rsidRPr="00085F40">
        <w:rPr>
          <w:rFonts w:ascii="Arial" w:hAnsi="Arial" w:cs="Arial"/>
          <w:bCs/>
          <w:sz w:val="28"/>
          <w:szCs w:val="28"/>
        </w:rPr>
        <w:t xml:space="preserve">entro en </w:t>
      </w:r>
      <w:r w:rsidR="00652363">
        <w:rPr>
          <w:rFonts w:ascii="Arial" w:hAnsi="Arial" w:cs="Arial"/>
          <w:bCs/>
          <w:sz w:val="28"/>
          <w:szCs w:val="28"/>
        </w:rPr>
        <w:t>C</w:t>
      </w:r>
      <w:r w:rsidR="00652363" w:rsidRPr="00085F40">
        <w:rPr>
          <w:rFonts w:ascii="Arial" w:hAnsi="Arial" w:cs="Arial"/>
          <w:bCs/>
          <w:sz w:val="28"/>
          <w:szCs w:val="28"/>
        </w:rPr>
        <w:t xml:space="preserve">iudad </w:t>
      </w:r>
      <w:r w:rsidR="00652363">
        <w:rPr>
          <w:rFonts w:ascii="Arial" w:hAnsi="Arial" w:cs="Arial"/>
          <w:bCs/>
          <w:sz w:val="28"/>
          <w:szCs w:val="28"/>
        </w:rPr>
        <w:t>G</w:t>
      </w:r>
      <w:r w:rsidR="00652363" w:rsidRPr="00085F40">
        <w:rPr>
          <w:rFonts w:ascii="Arial" w:hAnsi="Arial" w:cs="Arial"/>
          <w:bCs/>
          <w:sz w:val="28"/>
          <w:szCs w:val="28"/>
        </w:rPr>
        <w:t xml:space="preserve">uzmán </w:t>
      </w:r>
      <w:r w:rsidR="00652363">
        <w:rPr>
          <w:rFonts w:ascii="Arial" w:hAnsi="Arial" w:cs="Arial"/>
          <w:bCs/>
          <w:sz w:val="28"/>
          <w:szCs w:val="28"/>
        </w:rPr>
        <w:t>M</w:t>
      </w:r>
      <w:r w:rsidR="00652363" w:rsidRPr="00085F40">
        <w:rPr>
          <w:rFonts w:ascii="Arial" w:hAnsi="Arial" w:cs="Arial"/>
          <w:bCs/>
          <w:sz w:val="28"/>
          <w:szCs w:val="28"/>
        </w:rPr>
        <w:t xml:space="preserve">unicipio de </w:t>
      </w:r>
      <w:r w:rsidR="00652363">
        <w:rPr>
          <w:rFonts w:ascii="Arial" w:hAnsi="Arial" w:cs="Arial"/>
          <w:bCs/>
          <w:sz w:val="28"/>
          <w:szCs w:val="28"/>
        </w:rPr>
        <w:t>Z</w:t>
      </w:r>
      <w:r w:rsidR="00652363" w:rsidRPr="00085F40">
        <w:rPr>
          <w:rFonts w:ascii="Arial" w:hAnsi="Arial" w:cs="Arial"/>
          <w:bCs/>
          <w:sz w:val="28"/>
          <w:szCs w:val="28"/>
        </w:rPr>
        <w:t xml:space="preserve">apotlán el </w:t>
      </w:r>
      <w:r w:rsidR="00652363">
        <w:rPr>
          <w:rFonts w:ascii="Arial" w:hAnsi="Arial" w:cs="Arial"/>
          <w:bCs/>
          <w:sz w:val="28"/>
          <w:szCs w:val="28"/>
        </w:rPr>
        <w:t>G</w:t>
      </w:r>
      <w:r w:rsidR="00652363" w:rsidRPr="00085F40">
        <w:rPr>
          <w:rFonts w:ascii="Arial" w:hAnsi="Arial" w:cs="Arial"/>
          <w:bCs/>
          <w:sz w:val="28"/>
          <w:szCs w:val="28"/>
        </w:rPr>
        <w:t xml:space="preserve">rande, </w:t>
      </w:r>
      <w:r w:rsidR="00652363">
        <w:rPr>
          <w:rFonts w:ascii="Arial" w:hAnsi="Arial" w:cs="Arial"/>
          <w:bCs/>
          <w:sz w:val="28"/>
          <w:szCs w:val="28"/>
        </w:rPr>
        <w:t>J</w:t>
      </w:r>
      <w:r w:rsidR="00652363" w:rsidRPr="00085F40">
        <w:rPr>
          <w:rFonts w:ascii="Arial" w:hAnsi="Arial" w:cs="Arial"/>
          <w:bCs/>
          <w:sz w:val="28"/>
          <w:szCs w:val="28"/>
        </w:rPr>
        <w:t xml:space="preserve">alisco. </w:t>
      </w:r>
      <w:r w:rsidR="00652363">
        <w:rPr>
          <w:rFonts w:ascii="Arial" w:hAnsi="Arial" w:cs="Arial"/>
          <w:bCs/>
          <w:iCs/>
          <w:sz w:val="28"/>
          <w:szCs w:val="28"/>
        </w:rPr>
        <w:t xml:space="preserve">Motiva la C. Presidenta Municipal Magali Casillas Contreras. </w:t>
      </w:r>
      <w:r w:rsidR="00652363">
        <w:rPr>
          <w:rFonts w:ascii="Arial" w:hAnsi="Arial" w:cs="Arial"/>
          <w:b/>
          <w:i/>
          <w:sz w:val="28"/>
          <w:szCs w:val="28"/>
        </w:rPr>
        <w:t>C. Presidenta Municipal Magali Casillas Contreras:</w:t>
      </w:r>
      <w:r w:rsidR="003A47A1">
        <w:rPr>
          <w:rFonts w:ascii="Arial" w:hAnsi="Arial" w:cs="Arial"/>
          <w:b/>
          <w:i/>
          <w:sz w:val="28"/>
          <w:szCs w:val="28"/>
        </w:rPr>
        <w:t xml:space="preserve"> </w:t>
      </w:r>
      <w:r w:rsidR="003A47A1" w:rsidRPr="00181673">
        <w:rPr>
          <w:rStyle w:val="Ninguno"/>
          <w:rFonts w:ascii="Arial" w:hAnsi="Arial" w:cs="Arial"/>
          <w:bCs/>
          <w:i/>
          <w:iCs/>
          <w:sz w:val="28"/>
          <w:szCs w:val="28"/>
        </w:rPr>
        <w:t xml:space="preserve">ASUNTO: INICIATIVA CON CARÁCTER DE DICTAMEN QUE MODIFICA LA FUENTE DE FINANCIAMIENTO DE LA OBRA PÚBLICA DE </w:t>
      </w:r>
      <w:r w:rsidR="003A47A1" w:rsidRPr="00181673">
        <w:rPr>
          <w:rStyle w:val="Ninguno"/>
          <w:rFonts w:ascii="Arial" w:hAnsi="Arial" w:cs="Arial"/>
          <w:b/>
          <w:i/>
          <w:iCs/>
          <w:sz w:val="28"/>
          <w:szCs w:val="28"/>
        </w:rPr>
        <w:t>RECURSO PROPIO RP-03-2025 A RECURSO FEDERAL</w:t>
      </w:r>
      <w:r w:rsidR="003A47A1" w:rsidRPr="00181673">
        <w:rPr>
          <w:rStyle w:val="Ninguno"/>
          <w:rFonts w:ascii="Arial" w:hAnsi="Arial" w:cs="Arial"/>
          <w:bCs/>
          <w:i/>
          <w:iCs/>
          <w:sz w:val="28"/>
          <w:szCs w:val="28"/>
        </w:rPr>
        <w:t xml:space="preserve"> </w:t>
      </w:r>
      <w:r w:rsidR="003A47A1" w:rsidRPr="00181673">
        <w:rPr>
          <w:rStyle w:val="Ninguno"/>
          <w:rFonts w:ascii="Arial" w:hAnsi="Arial" w:cs="Arial"/>
          <w:b/>
          <w:i/>
          <w:iCs/>
          <w:sz w:val="28"/>
          <w:szCs w:val="28"/>
        </w:rPr>
        <w:t>FORTAMUN-07-2025</w:t>
      </w:r>
      <w:r w:rsidR="003A47A1" w:rsidRPr="00181673">
        <w:rPr>
          <w:rStyle w:val="Ninguno"/>
          <w:rFonts w:ascii="Arial" w:hAnsi="Arial" w:cs="Arial"/>
          <w:bCs/>
          <w:i/>
          <w:iCs/>
          <w:sz w:val="28"/>
          <w:szCs w:val="28"/>
        </w:rPr>
        <w:t>, RESPECTO DE LA OBRA:  CONSTRUCCIÓN DE BASES Y PAVIMENTO ASFALTICO, EN LA CALLE FEDERICO DEL TORO ENTRE LA CALLE LIC. IGNACIO MARSICAL Y CALLE GONZÁLEZ ORTEGA, EN LA COLONIA CENTRO EN CIUDAD GUZMÁN MUNICIPIO DE ZAPOTLÁN EL GRANDE, JALISCO.</w:t>
      </w:r>
      <w:r w:rsidR="003A47A1">
        <w:rPr>
          <w:rStyle w:val="Ninguno"/>
          <w:rFonts w:ascii="Arial" w:hAnsi="Arial" w:cs="Arial"/>
          <w:bCs/>
          <w:i/>
          <w:iCs/>
          <w:sz w:val="28"/>
          <w:szCs w:val="28"/>
        </w:rPr>
        <w:t xml:space="preserve"> </w:t>
      </w:r>
      <w:r w:rsidR="003A47A1" w:rsidRPr="00181673">
        <w:rPr>
          <w:rStyle w:val="Ninguno"/>
          <w:rFonts w:ascii="Arial" w:hAnsi="Arial" w:cs="Arial"/>
          <w:b/>
          <w:bCs/>
          <w:i/>
          <w:iCs/>
          <w:sz w:val="28"/>
          <w:szCs w:val="28"/>
        </w:rPr>
        <w:t>H. AYUNTAMIENTO CONSTITUCIONAL DE</w:t>
      </w:r>
      <w:r w:rsidR="003A47A1">
        <w:rPr>
          <w:rStyle w:val="Ninguno"/>
          <w:rFonts w:ascii="Arial" w:hAnsi="Arial" w:cs="Arial"/>
          <w:b/>
          <w:bCs/>
          <w:i/>
          <w:iCs/>
          <w:sz w:val="28"/>
          <w:szCs w:val="28"/>
        </w:rPr>
        <w:t xml:space="preserve"> </w:t>
      </w:r>
      <w:r w:rsidR="003A47A1" w:rsidRPr="00181673">
        <w:rPr>
          <w:rStyle w:val="Ninguno"/>
          <w:rFonts w:ascii="Arial" w:hAnsi="Arial" w:cs="Arial"/>
          <w:b/>
          <w:bCs/>
          <w:i/>
          <w:iCs/>
          <w:sz w:val="28"/>
          <w:szCs w:val="28"/>
        </w:rPr>
        <w:t>ZAPOTLÁN EL GRANDE, JALISCO</w:t>
      </w:r>
      <w:r w:rsidR="003A47A1">
        <w:rPr>
          <w:rStyle w:val="Ninguno"/>
          <w:rFonts w:ascii="Arial" w:hAnsi="Arial" w:cs="Arial"/>
          <w:b/>
          <w:bCs/>
          <w:i/>
          <w:iCs/>
          <w:sz w:val="28"/>
          <w:szCs w:val="28"/>
        </w:rPr>
        <w:t xml:space="preserve"> </w:t>
      </w:r>
      <w:r w:rsidR="003A47A1" w:rsidRPr="00181673">
        <w:rPr>
          <w:rStyle w:val="Ninguno"/>
          <w:rFonts w:ascii="Arial" w:hAnsi="Arial" w:cs="Arial"/>
          <w:b/>
          <w:bCs/>
          <w:i/>
          <w:iCs/>
          <w:sz w:val="28"/>
          <w:szCs w:val="28"/>
        </w:rPr>
        <w:t>PRESENTE:</w:t>
      </w:r>
      <w:r w:rsidR="003A47A1">
        <w:rPr>
          <w:rStyle w:val="Ninguno"/>
          <w:rFonts w:ascii="Arial" w:hAnsi="Arial" w:cs="Arial"/>
          <w:b/>
          <w:bCs/>
          <w:i/>
          <w:iCs/>
          <w:sz w:val="28"/>
          <w:szCs w:val="28"/>
        </w:rPr>
        <w:t xml:space="preserve"> </w:t>
      </w:r>
      <w:r w:rsidR="003A47A1" w:rsidRPr="00181673">
        <w:rPr>
          <w:rFonts w:ascii="Arial" w:hAnsi="Arial" w:cs="Arial"/>
          <w:i/>
          <w:iCs/>
          <w:sz w:val="28"/>
          <w:szCs w:val="28"/>
        </w:rPr>
        <w:t xml:space="preserve">Quienes motivan y suscriben Presidenta Municipal Lic. Magali Casillas Contreras, Regidora Dra. Bertha Silvia Gómez Ramos y Regidor Miguel Marentes, en nuestro carácter de integrantes de la Comisión Edilicia Permanente de Obras Públicas, Planeación Urbana y Regularización de la Tenencia de la Tierra del Honorable Ayuntamiento </w:t>
      </w:r>
      <w:r w:rsidR="003A47A1" w:rsidRPr="00181673">
        <w:rPr>
          <w:rFonts w:ascii="Arial" w:hAnsi="Arial" w:cs="Arial"/>
          <w:i/>
          <w:iCs/>
          <w:sz w:val="28"/>
          <w:szCs w:val="28"/>
        </w:rPr>
        <w:lastRenderedPageBreak/>
        <w:t xml:space="preserve">Constitucional de Zapotlán el Grande, Jalisco, con fundamento en los artículos 115 fracción IV inciso b), fracción V inciso a) y 134 de la Constitución Política de los Estado Unidos Mexicanos; 1, 2, 3, </w:t>
      </w:r>
      <w:r w:rsidR="003A47A1" w:rsidRPr="00181673">
        <w:rPr>
          <w:rStyle w:val="Ninguno"/>
          <w:rFonts w:ascii="Arial" w:hAnsi="Arial" w:cs="Arial"/>
          <w:i/>
          <w:iCs/>
          <w:sz w:val="28"/>
          <w:szCs w:val="28"/>
        </w:rPr>
        <w:t xml:space="preserve">73, 77, 80, 88 </w:t>
      </w:r>
      <w:r w:rsidR="003A47A1" w:rsidRPr="00181673">
        <w:rPr>
          <w:rFonts w:ascii="Arial" w:hAnsi="Arial" w:cs="Arial"/>
          <w:i/>
          <w:iCs/>
          <w:sz w:val="28"/>
          <w:szCs w:val="28"/>
        </w:rPr>
        <w:t xml:space="preserve">de la Constitución Política del Estado de Jalisco; 25 fracción IV, 36, 37 y 38 de la Ley de Coordinación Fiscal; 27, 37 fracción II de la Ley del Gobierno y la Administración Pública Municipal para el Estado de Jalisco y sus Municipios; 1, 3, 7 fracción VI, 11, 36, 37, 42 numeral 2, y 43 numeral 1 fracción II y numeral 2 fracción II de la Ley de Obra Pública para el Estado de Jalisco y sus Municipios; 37, 38 fracción XV, 40, 47, 48, 64, 104,106,107, 108 y 109 del Reglamento Interior del Ayuntamiento de Zapotlán el Grande, Jalisco y artículo 1 en los numerales 1 y 2 del Reglamento de Obra Pública para el Municipio de Zapotlán el Grande, Jalisco; en uso de las facultades conferidas en las disposiciones citadas, presentamos ante ustedes integrantes de este Órgano de Gobierno Municipal la  </w:t>
      </w:r>
      <w:r w:rsidR="003A47A1" w:rsidRPr="00181673">
        <w:rPr>
          <w:rStyle w:val="Ninguno"/>
          <w:rFonts w:ascii="Arial" w:hAnsi="Arial" w:cs="Arial"/>
          <w:b/>
          <w:i/>
          <w:iCs/>
          <w:sz w:val="28"/>
          <w:szCs w:val="28"/>
        </w:rPr>
        <w:t xml:space="preserve">INICIATIVA CON CARÁCTER DE DICTAMEN QUE MODIFICA LA FUENTE DE FINANCIAMIENTO DE LA OBRA PÚBLICA DE RECURSO PROPIO RP-03-2025 A </w:t>
      </w:r>
      <w:r w:rsidR="003A47A1" w:rsidRPr="00181673">
        <w:rPr>
          <w:rStyle w:val="Ninguno"/>
          <w:rFonts w:ascii="Arial" w:hAnsi="Arial" w:cs="Arial"/>
          <w:b/>
          <w:i/>
          <w:iCs/>
          <w:sz w:val="28"/>
          <w:szCs w:val="28"/>
          <w:u w:val="single"/>
        </w:rPr>
        <w:t>RECURSO FEDERAL FORTAMUN-07-2025</w:t>
      </w:r>
      <w:r w:rsidR="003A47A1" w:rsidRPr="00181673">
        <w:rPr>
          <w:rStyle w:val="Ninguno"/>
          <w:rFonts w:ascii="Arial" w:hAnsi="Arial" w:cs="Arial"/>
          <w:b/>
          <w:i/>
          <w:iCs/>
          <w:sz w:val="28"/>
          <w:szCs w:val="28"/>
        </w:rPr>
        <w:t>, RESPECTO DE LA OBRA:  CONSTRUCCIÓN DE BASES Y PAVIMENTO ASFALTICO, EN LA CALLE FEDERICO DEL TORO ENTRE LA CALLE LIC. IGNACIO MARSICAL Y CALLE GONZÁLEZ ORTEGA, EN LA COLONIA CENTRO EN CIUDAD GUZMÁN MUNICIPIO DE ZAPOTLÁN EL GRANDE, JALISCO</w:t>
      </w:r>
      <w:r w:rsidR="003A47A1" w:rsidRPr="00181673">
        <w:rPr>
          <w:rFonts w:ascii="Arial" w:hAnsi="Arial" w:cs="Arial"/>
          <w:b/>
          <w:bCs/>
          <w:i/>
          <w:iCs/>
          <w:sz w:val="28"/>
          <w:szCs w:val="28"/>
        </w:rPr>
        <w:t xml:space="preserve">; </w:t>
      </w:r>
      <w:r w:rsidR="003A47A1" w:rsidRPr="00181673">
        <w:rPr>
          <w:rStyle w:val="Ninguno"/>
          <w:rFonts w:ascii="Arial" w:hAnsi="Arial" w:cs="Arial"/>
          <w:i/>
          <w:iCs/>
          <w:sz w:val="28"/>
          <w:szCs w:val="28"/>
        </w:rPr>
        <w:t>de conformidad con la siguiente:</w:t>
      </w:r>
      <w:r w:rsidR="003A47A1">
        <w:rPr>
          <w:rStyle w:val="Ninguno"/>
          <w:rFonts w:ascii="Arial" w:hAnsi="Arial" w:cs="Arial"/>
          <w:i/>
          <w:iCs/>
          <w:sz w:val="28"/>
          <w:szCs w:val="28"/>
        </w:rPr>
        <w:t xml:space="preserve"> </w:t>
      </w:r>
      <w:r w:rsidR="003A47A1" w:rsidRPr="00181673">
        <w:rPr>
          <w:rStyle w:val="Ninguno"/>
          <w:rFonts w:ascii="Arial" w:hAnsi="Arial" w:cs="Arial"/>
          <w:b/>
          <w:bCs/>
          <w:i/>
          <w:iCs/>
          <w:sz w:val="28"/>
          <w:szCs w:val="28"/>
        </w:rPr>
        <w:t>EXPOSICIÓN DE MOTIVOS:</w:t>
      </w:r>
      <w:r w:rsidR="003A47A1">
        <w:rPr>
          <w:rStyle w:val="Ninguno"/>
          <w:rFonts w:ascii="Arial" w:hAnsi="Arial" w:cs="Arial"/>
          <w:b/>
          <w:bCs/>
          <w:i/>
          <w:iCs/>
          <w:sz w:val="28"/>
          <w:szCs w:val="28"/>
        </w:rPr>
        <w:t xml:space="preserve"> I. </w:t>
      </w:r>
      <w:r w:rsidR="003A47A1" w:rsidRPr="00181673">
        <w:rPr>
          <w:rFonts w:ascii="Arial" w:hAnsi="Arial" w:cs="Arial"/>
          <w:i/>
          <w:iCs/>
          <w:sz w:val="28"/>
          <w:szCs w:val="28"/>
        </w:rPr>
        <w:t xml:space="preserve">La Constitución Política de los Estados Unidos Mexicanos, en su artículo 115 establece que los Estados adoptarán, para su régimen interior, la forma de Gobierno republicano, representativo y popular, </w:t>
      </w:r>
      <w:r w:rsidR="003A47A1" w:rsidRPr="00181673">
        <w:rPr>
          <w:rFonts w:ascii="Arial" w:hAnsi="Arial" w:cs="Arial"/>
          <w:i/>
          <w:iCs/>
          <w:sz w:val="28"/>
          <w:szCs w:val="28"/>
        </w:rPr>
        <w:lastRenderedPageBreak/>
        <w:t>teniendo como base de su división territorial y de su organización política y administrativa el Municipio libre. Asimismo puntualiza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entre los cuales se refiere a las calles, parques y jardines y su equipamiento</w:t>
      </w:r>
      <w:r w:rsidR="003A47A1">
        <w:rPr>
          <w:rFonts w:ascii="Arial" w:hAnsi="Arial" w:cs="Arial"/>
          <w:i/>
          <w:iCs/>
          <w:sz w:val="28"/>
          <w:szCs w:val="28"/>
        </w:rPr>
        <w:t xml:space="preserve"> </w:t>
      </w:r>
      <w:r w:rsidR="003A47A1">
        <w:rPr>
          <w:rFonts w:ascii="Arial" w:hAnsi="Arial" w:cs="Arial"/>
          <w:b/>
          <w:bCs/>
          <w:i/>
          <w:iCs/>
          <w:sz w:val="28"/>
          <w:szCs w:val="28"/>
        </w:rPr>
        <w:t>II.</w:t>
      </w:r>
      <w:r w:rsidR="003A47A1">
        <w:rPr>
          <w:rFonts w:ascii="Arial" w:hAnsi="Arial" w:cs="Arial"/>
          <w:i/>
          <w:iCs/>
          <w:sz w:val="28"/>
          <w:szCs w:val="28"/>
        </w:rPr>
        <w:t xml:space="preserve"> </w:t>
      </w:r>
      <w:r w:rsidR="003A47A1" w:rsidRPr="00181673">
        <w:rPr>
          <w:rFonts w:ascii="Arial" w:hAnsi="Arial" w:cs="Arial"/>
          <w:i/>
          <w:iCs/>
          <w:sz w:val="28"/>
          <w:szCs w:val="28"/>
        </w:rPr>
        <w:t>El mismo numeral de la Constitución Política de los Estados Unidos Mexicanos indica que los municipios administrarán libremente su hacienda, la cual se formará de los rendimientos de los bienes que les pertenezcan, así como de las contribuciones y otros ingresos que las legislaturas establezcan a su favor.</w:t>
      </w:r>
      <w:r w:rsidR="00AB5554">
        <w:rPr>
          <w:rFonts w:ascii="Arial" w:hAnsi="Arial" w:cs="Arial"/>
          <w:i/>
          <w:iCs/>
          <w:sz w:val="28"/>
          <w:szCs w:val="28"/>
        </w:rPr>
        <w:t xml:space="preserve"> </w:t>
      </w:r>
      <w:r w:rsidR="00AB5554">
        <w:rPr>
          <w:rFonts w:ascii="Arial" w:hAnsi="Arial" w:cs="Arial"/>
          <w:b/>
          <w:bCs/>
          <w:i/>
          <w:iCs/>
          <w:sz w:val="28"/>
          <w:szCs w:val="28"/>
        </w:rPr>
        <w:t>III.</w:t>
      </w:r>
      <w:r w:rsidR="00AB5554">
        <w:rPr>
          <w:rFonts w:ascii="Arial" w:hAnsi="Arial" w:cs="Arial"/>
          <w:i/>
          <w:iCs/>
          <w:sz w:val="28"/>
          <w:szCs w:val="28"/>
        </w:rPr>
        <w:t xml:space="preserve"> </w:t>
      </w:r>
      <w:r w:rsidR="003A47A1" w:rsidRPr="00181673">
        <w:rPr>
          <w:rFonts w:ascii="Arial" w:hAnsi="Arial" w:cs="Arial"/>
          <w:i/>
          <w:iCs/>
          <w:sz w:val="28"/>
          <w:szCs w:val="28"/>
        </w:rPr>
        <w:t xml:space="preserve">Por su parte el artículo 134 de la Constitución Política de los Estados Unidos Mexicano </w:t>
      </w:r>
      <w:r w:rsidR="003A47A1" w:rsidRPr="00181673">
        <w:rPr>
          <w:rStyle w:val="Ninguno"/>
          <w:rFonts w:ascii="Arial" w:hAnsi="Arial" w:cs="Arial"/>
          <w:i/>
          <w:iCs/>
          <w:sz w:val="28"/>
          <w:szCs w:val="28"/>
        </w:rPr>
        <w:t xml:space="preserve">señala </w:t>
      </w:r>
      <w:r w:rsidR="003A47A1" w:rsidRPr="00181673">
        <w:rPr>
          <w:rFonts w:ascii="Arial" w:hAnsi="Arial" w:cs="Arial"/>
          <w:i/>
          <w:iCs/>
          <w:sz w:val="28"/>
          <w:szCs w:val="28"/>
        </w:rPr>
        <w:t>que los recursos económicos de que dispongan los Municipios se administrarán con eficiencia, eficacia, economía, transparencia y honradez para satisfacer los objetivos a los que estén destinados.</w:t>
      </w:r>
      <w:r w:rsidR="00AB5554">
        <w:rPr>
          <w:rFonts w:ascii="Arial" w:hAnsi="Arial" w:cs="Arial"/>
          <w:i/>
          <w:iCs/>
          <w:sz w:val="28"/>
          <w:szCs w:val="28"/>
        </w:rPr>
        <w:t xml:space="preserve"> </w:t>
      </w:r>
      <w:r w:rsidR="00AB5554">
        <w:rPr>
          <w:rFonts w:ascii="Arial" w:hAnsi="Arial" w:cs="Arial"/>
          <w:b/>
          <w:bCs/>
          <w:i/>
          <w:iCs/>
          <w:sz w:val="28"/>
          <w:szCs w:val="28"/>
        </w:rPr>
        <w:t>IV.</w:t>
      </w:r>
      <w:r w:rsidR="00AB5554">
        <w:rPr>
          <w:rFonts w:ascii="Arial" w:hAnsi="Arial" w:cs="Arial"/>
          <w:i/>
          <w:iCs/>
          <w:sz w:val="28"/>
          <w:szCs w:val="28"/>
        </w:rPr>
        <w:t xml:space="preserve"> </w:t>
      </w:r>
      <w:r w:rsidR="003A47A1" w:rsidRPr="00181673">
        <w:rPr>
          <w:rStyle w:val="Ninguno"/>
          <w:rFonts w:ascii="Arial" w:hAnsi="Arial" w:cs="Arial"/>
          <w:i/>
          <w:iCs/>
          <w:sz w:val="28"/>
          <w:szCs w:val="28"/>
        </w:rPr>
        <w:t xml:space="preserve">La Constitución Política del Estado de Jalisco en sus artículos 73, 77, 80, 88 y demás relativos y aplicables establecen las bases de la organización política y administrativa del Estado de Jalisco, así también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w:t>
      </w:r>
      <w:r w:rsidR="003A47A1" w:rsidRPr="00181673">
        <w:rPr>
          <w:rStyle w:val="Ninguno"/>
          <w:rFonts w:ascii="Arial" w:hAnsi="Arial" w:cs="Arial"/>
          <w:i/>
          <w:iCs/>
          <w:sz w:val="28"/>
          <w:szCs w:val="28"/>
        </w:rPr>
        <w:lastRenderedPageBreak/>
        <w:t>al municipio como nivel de Gobierno, base de la organización política, administrativa y de la división territorial del Estado de Jalisco.</w:t>
      </w:r>
      <w:r w:rsidR="00AB5554">
        <w:rPr>
          <w:rStyle w:val="Ninguno"/>
          <w:rFonts w:ascii="Arial" w:hAnsi="Arial" w:cs="Arial"/>
          <w:i/>
          <w:iCs/>
          <w:sz w:val="28"/>
          <w:szCs w:val="28"/>
        </w:rPr>
        <w:t xml:space="preserve"> </w:t>
      </w:r>
      <w:r w:rsidR="00AB5554">
        <w:rPr>
          <w:rStyle w:val="Ninguno"/>
          <w:rFonts w:ascii="Arial" w:hAnsi="Arial" w:cs="Arial"/>
          <w:b/>
          <w:bCs/>
          <w:i/>
          <w:iCs/>
          <w:sz w:val="28"/>
          <w:szCs w:val="28"/>
        </w:rPr>
        <w:t>V.</w:t>
      </w:r>
      <w:r w:rsidR="003A47A1" w:rsidRPr="00181673">
        <w:rPr>
          <w:rStyle w:val="Ninguno"/>
          <w:rFonts w:ascii="Arial" w:hAnsi="Arial" w:cs="Arial"/>
          <w:i/>
          <w:iCs/>
          <w:sz w:val="28"/>
          <w:szCs w:val="28"/>
        </w:rPr>
        <w:t xml:space="preserve"> La Ley de Coordinación Fiscal en su artículo 26 fracción IV señala se establecen las aportaciones federales, como recursos que la Federación transfiere a las haciendas públicas de los Estados, Distrito Federal, y en su caso, de los Municipios, condicionando su gasto a la consecución y cumplimiento de los objetivos que para cada tipo de aportación establece esta Ley, para el Fondo de Aportaciones para el Fortalecimiento de los Municipios y de las Demarcaciones Territoriales del Distrito Federal; por su parte los artículos 36 y 37 Ley de Coordinación Fiscal, indican que el Fondo de Aportaciones para el Fortalecimiento de los Municipios y de las Demarcaciones Territoriales del Distrito Federal se determinará anualmente en el Presupuesto de Egresos de la Federación.</w:t>
      </w:r>
      <w:r w:rsidR="00AB5554">
        <w:rPr>
          <w:rStyle w:val="Ninguno"/>
          <w:rFonts w:ascii="Arial" w:hAnsi="Arial" w:cs="Arial"/>
          <w:i/>
          <w:iCs/>
          <w:sz w:val="28"/>
          <w:szCs w:val="28"/>
        </w:rPr>
        <w:t xml:space="preserve"> </w:t>
      </w:r>
      <w:r w:rsidR="00AB5554">
        <w:rPr>
          <w:rStyle w:val="Ninguno"/>
          <w:rFonts w:ascii="Arial" w:hAnsi="Arial" w:cs="Arial"/>
          <w:b/>
          <w:bCs/>
          <w:i/>
          <w:iCs/>
          <w:sz w:val="28"/>
          <w:szCs w:val="28"/>
        </w:rPr>
        <w:t>VI.</w:t>
      </w:r>
      <w:r w:rsidR="00AB5554">
        <w:rPr>
          <w:rStyle w:val="Ninguno"/>
          <w:rFonts w:ascii="Arial" w:hAnsi="Arial" w:cs="Arial"/>
          <w:i/>
          <w:iCs/>
          <w:sz w:val="28"/>
          <w:szCs w:val="28"/>
        </w:rPr>
        <w:t xml:space="preserve"> </w:t>
      </w:r>
      <w:r w:rsidR="003A47A1" w:rsidRPr="00181673">
        <w:rPr>
          <w:rStyle w:val="Ninguno"/>
          <w:rFonts w:ascii="Arial" w:hAnsi="Arial" w:cs="Arial"/>
          <w:i/>
          <w:iCs/>
          <w:sz w:val="28"/>
          <w:szCs w:val="28"/>
        </w:rPr>
        <w:t>Además, la Ley de Gobierno y la Administración Pública Municipal, en su artículo 37 fracción II puntualiza que los Ayuntamientos tendrán, entre otras facultades la de aprobar y aplicar su presupuesto de egresos, bandos de policía y gobierno, reglamentos, circulares y disposiciones administrativas de observancia general que organice la administración pública municipal, regulen las materias, procedimientos, funciones y servicios públicos de su competencia.</w:t>
      </w:r>
      <w:r w:rsidR="00AB5554">
        <w:rPr>
          <w:rStyle w:val="Ninguno"/>
          <w:rFonts w:ascii="Arial" w:hAnsi="Arial" w:cs="Arial"/>
          <w:i/>
          <w:iCs/>
          <w:sz w:val="28"/>
          <w:szCs w:val="28"/>
        </w:rPr>
        <w:t xml:space="preserve"> </w:t>
      </w:r>
      <w:r w:rsidR="00AB5554">
        <w:rPr>
          <w:rStyle w:val="Ninguno"/>
          <w:rFonts w:ascii="Arial" w:hAnsi="Arial" w:cs="Arial"/>
          <w:b/>
          <w:bCs/>
          <w:i/>
          <w:iCs/>
          <w:sz w:val="28"/>
          <w:szCs w:val="28"/>
        </w:rPr>
        <w:t>VII.</w:t>
      </w:r>
      <w:r w:rsidR="00AB5554">
        <w:rPr>
          <w:rStyle w:val="Ninguno"/>
          <w:rFonts w:ascii="Arial" w:hAnsi="Arial" w:cs="Arial"/>
          <w:i/>
          <w:iCs/>
          <w:sz w:val="28"/>
          <w:szCs w:val="28"/>
        </w:rPr>
        <w:t xml:space="preserve"> </w:t>
      </w:r>
      <w:r w:rsidR="003A47A1" w:rsidRPr="00181673">
        <w:rPr>
          <w:rFonts w:ascii="Arial" w:hAnsi="Arial" w:cs="Arial"/>
          <w:i/>
          <w:iCs/>
          <w:sz w:val="28"/>
          <w:szCs w:val="28"/>
        </w:rPr>
        <w:t>La Ley de Obra Pública del Estado de Jalisco y sus Municipios en sus artículos 7 y 11 señala al municipio como ente público con facultades para promover, contratar y ejecutar obra pública y servicios relacionados con la misma, en el ámbito de su competencia.</w:t>
      </w:r>
      <w:r w:rsidR="000A1A65">
        <w:rPr>
          <w:rFonts w:ascii="Arial" w:hAnsi="Arial" w:cs="Arial"/>
          <w:i/>
          <w:iCs/>
          <w:sz w:val="28"/>
          <w:szCs w:val="28"/>
        </w:rPr>
        <w:t xml:space="preserve"> </w:t>
      </w:r>
      <w:r w:rsidR="000A1A65">
        <w:rPr>
          <w:rFonts w:ascii="Arial" w:hAnsi="Arial" w:cs="Arial"/>
          <w:b/>
          <w:bCs/>
          <w:i/>
          <w:iCs/>
          <w:sz w:val="28"/>
          <w:szCs w:val="28"/>
        </w:rPr>
        <w:t>VIII.</w:t>
      </w:r>
      <w:r w:rsidR="000A1A65">
        <w:rPr>
          <w:rFonts w:ascii="Arial" w:hAnsi="Arial" w:cs="Arial"/>
          <w:i/>
          <w:iCs/>
          <w:sz w:val="28"/>
          <w:szCs w:val="28"/>
        </w:rPr>
        <w:t xml:space="preserve"> </w:t>
      </w:r>
      <w:r w:rsidR="003A47A1" w:rsidRPr="00181673">
        <w:rPr>
          <w:rFonts w:ascii="Arial" w:hAnsi="Arial" w:cs="Arial"/>
          <w:i/>
          <w:iCs/>
          <w:sz w:val="28"/>
          <w:szCs w:val="28"/>
        </w:rPr>
        <w:t xml:space="preserve">Los artículos 36 y 37 de la Ley de Obra Pública del Estado de Jalisco y sus Municipios y los artículos 19 y 35 del Reglamento de la Ley de Obra Pública </w:t>
      </w:r>
      <w:r w:rsidR="003A47A1" w:rsidRPr="00181673">
        <w:rPr>
          <w:rFonts w:ascii="Arial" w:hAnsi="Arial" w:cs="Arial"/>
          <w:i/>
          <w:iCs/>
          <w:sz w:val="28"/>
          <w:szCs w:val="28"/>
        </w:rPr>
        <w:lastRenderedPageBreak/>
        <w:t>del Estado de Jalisco y sus Municipios mencionan que una vez la dependencia encargada de las finanzas públicas del Estado de Jalisco, dé a conocer a los entes públicos el presupuesto de Egresos del Gobierno del Estado de Jalisco, éstas, podrán realizar los procedimientos de contratación respectivos; puntualizando que la obra pública deberá contar con presupuesto autorizado, salvo que se trate de obra pública financiada o con programación multianual, en cuyo caso se deberán hacer las previsiones presupuestarias en cada uno de los ciclos fiscales subsecuentes.</w:t>
      </w:r>
      <w:r w:rsidR="000A1A65">
        <w:rPr>
          <w:rFonts w:ascii="Arial" w:hAnsi="Arial" w:cs="Arial"/>
          <w:i/>
          <w:iCs/>
          <w:sz w:val="28"/>
          <w:szCs w:val="28"/>
        </w:rPr>
        <w:t xml:space="preserve"> </w:t>
      </w:r>
      <w:r w:rsidR="000A1A65">
        <w:rPr>
          <w:rFonts w:ascii="Arial" w:hAnsi="Arial" w:cs="Arial"/>
          <w:b/>
          <w:bCs/>
          <w:i/>
          <w:iCs/>
          <w:sz w:val="28"/>
          <w:szCs w:val="28"/>
        </w:rPr>
        <w:t>IX.</w:t>
      </w:r>
      <w:r w:rsidR="000A1A65">
        <w:rPr>
          <w:rFonts w:ascii="Arial" w:hAnsi="Arial" w:cs="Arial"/>
          <w:i/>
          <w:iCs/>
          <w:sz w:val="28"/>
          <w:szCs w:val="28"/>
        </w:rPr>
        <w:t xml:space="preserve"> </w:t>
      </w:r>
      <w:r w:rsidR="003A47A1" w:rsidRPr="00181673">
        <w:rPr>
          <w:rFonts w:ascii="Arial" w:hAnsi="Arial" w:cs="Arial"/>
          <w:i/>
          <w:iCs/>
          <w:sz w:val="28"/>
          <w:szCs w:val="28"/>
        </w:rPr>
        <w:t>Por su parte el Reglamento de Obra Pública para el Municipio de Zapotlán el Grande, Jalisco en el artículo 1 en los numerales 1 y 2 señala que tiene por objeto reglamentar la aplicación del artículo 134 de la Constitución Política de los Estados Unidos Mexicanos en materia de contratación de obra pública y servicios relacionados con las mismas para el Municipio de Zapotlán el Grande, Jalisco. Puntualizando que las disposiciones de este reglamento son de aplicación subsidiaria en los términos del artículo 115, fracción II, inciso e), de la Constitución Política de los Estados Unidos Mexicanos y, por tanto, emite las bases generales para cada proceso de contratación de conformidad con la Ley de Obras Públicas y Servicios Relacionados con las mismas, así como la Ley de Obra Pública para el Estado de Jalisco y sus Municipios.</w:t>
      </w:r>
      <w:r w:rsidR="000A1A65">
        <w:rPr>
          <w:rFonts w:ascii="Arial" w:hAnsi="Arial" w:cs="Arial"/>
          <w:i/>
          <w:iCs/>
          <w:sz w:val="28"/>
          <w:szCs w:val="28"/>
        </w:rPr>
        <w:t xml:space="preserve"> </w:t>
      </w:r>
      <w:r w:rsidR="000A1A65">
        <w:rPr>
          <w:rFonts w:ascii="Arial" w:hAnsi="Arial" w:cs="Arial"/>
          <w:b/>
          <w:bCs/>
          <w:i/>
          <w:iCs/>
          <w:sz w:val="28"/>
          <w:szCs w:val="28"/>
        </w:rPr>
        <w:t>X.</w:t>
      </w:r>
      <w:r w:rsidR="000A1A65">
        <w:rPr>
          <w:rFonts w:ascii="Arial" w:hAnsi="Arial" w:cs="Arial"/>
          <w:i/>
          <w:iCs/>
          <w:sz w:val="28"/>
          <w:szCs w:val="28"/>
        </w:rPr>
        <w:t xml:space="preserve"> </w:t>
      </w:r>
      <w:r w:rsidR="003A47A1" w:rsidRPr="00181673">
        <w:rPr>
          <w:rFonts w:ascii="Arial" w:hAnsi="Arial" w:cs="Arial"/>
          <w:i/>
          <w:iCs/>
          <w:sz w:val="28"/>
          <w:szCs w:val="28"/>
        </w:rPr>
        <w:t xml:space="preserve">En el artículo 25 de la Ley de Coordinación Fiscal, se determinan las Aportaciones Federales, como recursos que la federación transfiere a las Haciendas Públicas de los Estados, Distrito Federal, y en su caso, de los Municipios, condicionando su gasto a la consecución y cumplimiento de los objetivos que para cada tipo de aportación dispone esa Ley, para entre otros, el </w:t>
      </w:r>
      <w:r w:rsidR="003A47A1" w:rsidRPr="00181673">
        <w:rPr>
          <w:rFonts w:ascii="Arial" w:hAnsi="Arial" w:cs="Arial"/>
          <w:i/>
          <w:iCs/>
          <w:sz w:val="28"/>
          <w:szCs w:val="28"/>
        </w:rPr>
        <w:lastRenderedPageBreak/>
        <w:t xml:space="preserve">FORTAMUN según su fracción IV; que conforme a su artículo 37, dichas Aportaciones Federales que, con cargo a este Fondo, reciban los Municipios se destinaran a la satisfacción de sus requerimientos, dando prioridad al cumplimiento de, entre otras cuestiones, al mantenimiento de infraestructura; precisando en el párrafo segundo de su artículo 49 que, </w:t>
      </w:r>
      <w:r w:rsidR="003A47A1" w:rsidRPr="00181673">
        <w:rPr>
          <w:rFonts w:ascii="Arial" w:hAnsi="Arial" w:cs="Arial"/>
          <w:b/>
          <w:bCs/>
          <w:i/>
          <w:iCs/>
          <w:sz w:val="28"/>
          <w:szCs w:val="28"/>
        </w:rPr>
        <w:t>"Las aportaciones federales serán administradas y ejercidas por los gobiernos de las entidades federativas y, en su caso, de los municipios y las alcaldías de la Ciudad de México que las reciban, conforme a sus propias leyes en lo que no se contrapongan a la legislación federal..."</w:t>
      </w:r>
      <w:r w:rsidR="003A47A1" w:rsidRPr="00181673">
        <w:rPr>
          <w:rFonts w:ascii="Arial" w:hAnsi="Arial" w:cs="Arial"/>
          <w:i/>
          <w:iCs/>
          <w:sz w:val="28"/>
          <w:szCs w:val="28"/>
        </w:rPr>
        <w:t>. lo cual tiene relación estrecha con lo que a su vez estipula el artículo 1 fracción VI de la Ley de Obras Públicas y Servicios Relacionados con las Mismas de su Reglamento que a la letra dice:</w:t>
      </w:r>
      <w:r w:rsidR="000A1A65">
        <w:rPr>
          <w:rFonts w:ascii="Arial" w:hAnsi="Arial" w:cs="Arial"/>
          <w:b/>
          <w:i/>
          <w:sz w:val="28"/>
          <w:szCs w:val="28"/>
        </w:rPr>
        <w:t xml:space="preserve"> </w:t>
      </w:r>
      <w:r w:rsidR="003A47A1" w:rsidRPr="000A1A65">
        <w:rPr>
          <w:rFonts w:ascii="Arial" w:hAnsi="Arial" w:cs="Arial"/>
          <w:i/>
          <w:iCs/>
          <w:sz w:val="28"/>
          <w:szCs w:val="28"/>
        </w:rPr>
        <w:t>"Artículo 1. La presente Ley es de orden público y tiene por objeto reglamentar la aplicación del artículo 134 de la Constitución Política de los Estados Unidos Mexicanos en materia de contrataciones de obras públicas, así como de los servicios relacionados con las mismas, que realicen:…</w:t>
      </w:r>
      <w:r w:rsidR="000A1A65">
        <w:rPr>
          <w:rFonts w:ascii="Arial" w:hAnsi="Arial" w:cs="Arial"/>
          <w:b/>
          <w:i/>
          <w:sz w:val="28"/>
          <w:szCs w:val="28"/>
        </w:rPr>
        <w:t xml:space="preserve"> </w:t>
      </w:r>
      <w:r w:rsidR="003A47A1" w:rsidRPr="000A1A65">
        <w:rPr>
          <w:rFonts w:ascii="Arial" w:hAnsi="Arial" w:cs="Arial"/>
          <w:i/>
          <w:iCs/>
          <w:sz w:val="28"/>
          <w:szCs w:val="28"/>
        </w:rPr>
        <w:t xml:space="preserve">VI. Las entidades federativas, los municipios y los entes públicos de unas y otros, con cargo total parcial a recursos federales, conforme a los convenios que celebren con el Ejecutivo Federal. </w:t>
      </w:r>
      <w:r w:rsidR="003A47A1" w:rsidRPr="000A1A65">
        <w:rPr>
          <w:rFonts w:ascii="Arial" w:hAnsi="Arial" w:cs="Arial"/>
          <w:b/>
          <w:bCs/>
          <w:i/>
          <w:iCs/>
          <w:sz w:val="28"/>
          <w:szCs w:val="28"/>
        </w:rPr>
        <w:t>No quedan comprendidos para la aplicación de la presente Ley los fondos previstos en el Capítulo V de la Ley de Coordinación Fiscal".</w:t>
      </w:r>
      <w:r w:rsidR="000A1A65">
        <w:rPr>
          <w:rFonts w:ascii="Arial" w:hAnsi="Arial" w:cs="Arial"/>
          <w:b/>
          <w:bCs/>
          <w:i/>
          <w:iCs/>
          <w:sz w:val="28"/>
          <w:szCs w:val="28"/>
        </w:rPr>
        <w:t xml:space="preserve"> XI. </w:t>
      </w:r>
      <w:r w:rsidR="003A47A1" w:rsidRPr="00181673">
        <w:rPr>
          <w:rFonts w:ascii="Arial" w:hAnsi="Arial" w:cs="Arial"/>
          <w:i/>
          <w:iCs/>
          <w:sz w:val="28"/>
          <w:szCs w:val="28"/>
        </w:rPr>
        <w:t>El artículo 11 fracción I del Reglamento de Obra Pública para el Municipio de Zapotlán el Grande, Jalisco, dispone que:</w:t>
      </w:r>
      <w:r w:rsidR="000A1A65">
        <w:rPr>
          <w:rFonts w:ascii="Arial" w:hAnsi="Arial" w:cs="Arial"/>
          <w:b/>
          <w:i/>
          <w:sz w:val="28"/>
          <w:szCs w:val="28"/>
        </w:rPr>
        <w:t xml:space="preserve"> </w:t>
      </w:r>
      <w:r w:rsidR="003A47A1" w:rsidRPr="000A1A65">
        <w:rPr>
          <w:rFonts w:ascii="Arial" w:hAnsi="Arial" w:cs="Arial"/>
          <w:i/>
          <w:iCs/>
          <w:sz w:val="28"/>
          <w:szCs w:val="28"/>
        </w:rPr>
        <w:t xml:space="preserve">"En obras y servicios relacionados con las mismas, </w:t>
      </w:r>
      <w:r w:rsidR="003A47A1" w:rsidRPr="000A1A65">
        <w:rPr>
          <w:rFonts w:ascii="Arial" w:hAnsi="Arial" w:cs="Arial"/>
          <w:b/>
          <w:bCs/>
          <w:i/>
          <w:iCs/>
          <w:sz w:val="28"/>
          <w:szCs w:val="28"/>
        </w:rPr>
        <w:t>cuya fuente de financiamiento sean recursos federales</w:t>
      </w:r>
      <w:r w:rsidR="003A47A1" w:rsidRPr="000A1A65">
        <w:rPr>
          <w:rFonts w:ascii="Arial" w:hAnsi="Arial" w:cs="Arial"/>
          <w:i/>
          <w:iCs/>
          <w:sz w:val="28"/>
          <w:szCs w:val="28"/>
        </w:rPr>
        <w:t xml:space="preserve">, actuaran de conformidad con la Ley de Obras Públicas y Servicios Relacionadas con las Mismas y </w:t>
      </w:r>
      <w:r w:rsidR="003A47A1" w:rsidRPr="000A1A65">
        <w:rPr>
          <w:rFonts w:ascii="Arial" w:hAnsi="Arial" w:cs="Arial"/>
          <w:i/>
          <w:iCs/>
          <w:sz w:val="28"/>
          <w:szCs w:val="28"/>
        </w:rPr>
        <w:lastRenderedPageBreak/>
        <w:t>su reglamento vigente, así como la legislación demás aplicable".</w:t>
      </w:r>
      <w:r w:rsidR="000A1A65">
        <w:rPr>
          <w:rFonts w:ascii="Arial" w:hAnsi="Arial" w:cs="Arial"/>
          <w:i/>
          <w:iCs/>
          <w:sz w:val="28"/>
          <w:szCs w:val="28"/>
        </w:rPr>
        <w:t xml:space="preserve"> </w:t>
      </w:r>
      <w:r w:rsidR="003A47A1" w:rsidRPr="00181673">
        <w:rPr>
          <w:rFonts w:ascii="Arial" w:hAnsi="Arial" w:cs="Arial"/>
          <w:b/>
          <w:i/>
          <w:iCs/>
          <w:sz w:val="28"/>
          <w:szCs w:val="28"/>
        </w:rPr>
        <w:t>ANTECEDENTES:</w:t>
      </w:r>
      <w:r w:rsidR="000A1A65">
        <w:rPr>
          <w:rFonts w:ascii="Arial" w:hAnsi="Arial" w:cs="Arial"/>
          <w:b/>
          <w:i/>
          <w:iCs/>
          <w:sz w:val="28"/>
          <w:szCs w:val="28"/>
        </w:rPr>
        <w:t xml:space="preserve"> </w:t>
      </w:r>
      <w:r w:rsidR="000A1A65">
        <w:rPr>
          <w:rFonts w:ascii="Arial" w:hAnsi="Arial" w:cs="Arial"/>
          <w:bCs/>
          <w:i/>
          <w:iCs/>
          <w:sz w:val="28"/>
          <w:szCs w:val="28"/>
        </w:rPr>
        <w:t>I.</w:t>
      </w:r>
      <w:r w:rsidR="000A1A65">
        <w:rPr>
          <w:rFonts w:ascii="Arial" w:hAnsi="Arial" w:cs="Arial"/>
          <w:b/>
          <w:i/>
          <w:iCs/>
          <w:sz w:val="28"/>
          <w:szCs w:val="28"/>
        </w:rPr>
        <w:t xml:space="preserve"> </w:t>
      </w:r>
      <w:r w:rsidR="003A47A1" w:rsidRPr="00181673">
        <w:rPr>
          <w:rFonts w:ascii="Arial" w:hAnsi="Arial" w:cs="Arial"/>
          <w:i/>
          <w:iCs/>
          <w:sz w:val="28"/>
          <w:szCs w:val="28"/>
        </w:rPr>
        <w:t>En sesión extraordinaria de Ayuntamiento No. 12 efectuada el 20 de diciembre de 2024, en el punto del orden del día número 06 se aprobó el Presupuesto de Egresos para el Municipio de Zapotlán el Grande correspondiente al Ejercicio Fiscal 2025.</w:t>
      </w:r>
      <w:r w:rsidR="000A1A65">
        <w:rPr>
          <w:rFonts w:ascii="Arial" w:hAnsi="Arial" w:cs="Arial"/>
          <w:i/>
          <w:iCs/>
          <w:sz w:val="28"/>
          <w:szCs w:val="28"/>
        </w:rPr>
        <w:t xml:space="preserve"> II.</w:t>
      </w:r>
      <w:r w:rsidR="003A47A1" w:rsidRPr="00181673">
        <w:rPr>
          <w:rFonts w:ascii="Arial" w:hAnsi="Arial" w:cs="Arial"/>
          <w:i/>
          <w:iCs/>
          <w:sz w:val="28"/>
          <w:szCs w:val="28"/>
        </w:rPr>
        <w:t xml:space="preserve"> En Sesión Pública Extraordinaria de Ayuntamiento número 43, celebrada el día 17 de octubre del año 2025 dos mil veinticinco, fue aprobados en el punto número 5 “DICTAMEN QUE APRUEBA EL TECHO FINANCIERO PARA CONVENIR BAJO LA MODALIDAD DE CONTRATACIÓN POR ADMINISTRACIÓN DIRECTA Y SE TURNE AL COMITÉ DE ADQUISICIONES LA OBRA PÚBLICA RP-03-2025 CONSTRUCCIÓN DE BASES Y PAVIMENTO ASFALTICO, EN LA CALLE FEDERICO DEL TORO ENTRE LA CALLE LIG. IGNACIO MARISCAL Y CALLE GONZALEZ ORTEGA, EN LA COLONIA CENTRO, EN CIUDAD GUZMÁN, MUNICIPIO DE ZAPOTLÁN EL GRANDE, JALISCO”.  Techo financiero QUE FUE </w:t>
      </w:r>
      <w:r w:rsidR="003A47A1" w:rsidRPr="00181673">
        <w:rPr>
          <w:rFonts w:ascii="Arial" w:hAnsi="Arial" w:cs="Arial"/>
          <w:b/>
          <w:bCs/>
          <w:i/>
          <w:iCs/>
          <w:sz w:val="28"/>
          <w:szCs w:val="28"/>
        </w:rPr>
        <w:t>APROBADO POR UNANIMIDAD</w:t>
      </w:r>
      <w:r w:rsidR="003A47A1" w:rsidRPr="00181673">
        <w:rPr>
          <w:rFonts w:ascii="Arial" w:hAnsi="Arial" w:cs="Arial"/>
          <w:i/>
          <w:iCs/>
          <w:sz w:val="28"/>
          <w:szCs w:val="28"/>
        </w:rPr>
        <w:t xml:space="preserve"> DE LOS INTEGRANTES DEL PLENO DEL HONORABLE AYUNTAMIENTO CONSTITUCIONAL DE ZAPOTLÁN EL GRANDE, JALISCO, propuesto para la obra de mérito, para quedar como sigue:  </w:t>
      </w:r>
      <w:r w:rsidR="000A1A65">
        <w:rPr>
          <w:rFonts w:ascii="Arial" w:hAnsi="Arial" w:cs="Arial"/>
          <w:i/>
          <w:iCs/>
          <w:sz w:val="28"/>
          <w:szCs w:val="28"/>
        </w:rPr>
        <w:t xml:space="preserve">- - - - - - - - - - - - - - - - - - - - - - - - - - - - - - </w:t>
      </w:r>
    </w:p>
    <w:tbl>
      <w:tblPr>
        <w:tblStyle w:val="Tablaconcuadrcula"/>
        <w:tblW w:w="7650" w:type="dxa"/>
        <w:tblLook w:val="04A0" w:firstRow="1" w:lastRow="0" w:firstColumn="1" w:lastColumn="0" w:noHBand="0" w:noVBand="1"/>
      </w:tblPr>
      <w:tblGrid>
        <w:gridCol w:w="2263"/>
        <w:gridCol w:w="5387"/>
      </w:tblGrid>
      <w:tr w:rsidR="000A1A65" w:rsidRPr="00B21C81" w14:paraId="53849BCE" w14:textId="77777777" w:rsidTr="000A1A65">
        <w:tc>
          <w:tcPr>
            <w:tcW w:w="2263" w:type="dxa"/>
          </w:tcPr>
          <w:p w14:paraId="11C2CDA9" w14:textId="77777777" w:rsidR="000A1A65" w:rsidRPr="00F12C74" w:rsidRDefault="000A1A65">
            <w:pPr>
              <w:pStyle w:val="Prrafodelista"/>
              <w:spacing w:line="276" w:lineRule="auto"/>
              <w:ind w:left="0"/>
              <w:jc w:val="both"/>
              <w:rPr>
                <w:rFonts w:ascii="Arial Narrow" w:hAnsi="Arial Narrow" w:cs="Arial"/>
                <w:b/>
                <w:bCs/>
              </w:rPr>
            </w:pPr>
            <w:r w:rsidRPr="00F12C74">
              <w:rPr>
                <w:rFonts w:ascii="Arial Narrow" w:hAnsi="Arial Narrow" w:cs="Arial"/>
                <w:b/>
                <w:bCs/>
              </w:rPr>
              <w:t>NUMERO DE OBRA</w:t>
            </w:r>
          </w:p>
        </w:tc>
        <w:tc>
          <w:tcPr>
            <w:tcW w:w="5387" w:type="dxa"/>
          </w:tcPr>
          <w:p w14:paraId="7958821D" w14:textId="77777777" w:rsidR="000A1A65" w:rsidRPr="00B21C81" w:rsidRDefault="000A1A65">
            <w:pPr>
              <w:pStyle w:val="Prrafodelista"/>
              <w:spacing w:line="276" w:lineRule="auto"/>
              <w:ind w:left="0"/>
              <w:jc w:val="both"/>
              <w:rPr>
                <w:rFonts w:ascii="Arial Narrow" w:hAnsi="Arial Narrow" w:cs="Arial"/>
                <w:b/>
                <w:bCs/>
              </w:rPr>
            </w:pPr>
            <w:r>
              <w:rPr>
                <w:rFonts w:ascii="Arial Narrow" w:hAnsi="Arial Narrow" w:cs="Arial"/>
                <w:b/>
                <w:bCs/>
              </w:rPr>
              <w:t>RP-03</w:t>
            </w:r>
            <w:r w:rsidRPr="00B21C81">
              <w:rPr>
                <w:rFonts w:ascii="Arial Narrow" w:hAnsi="Arial Narrow" w:cs="Arial"/>
                <w:b/>
                <w:bCs/>
              </w:rPr>
              <w:t>-2025</w:t>
            </w:r>
            <w:r>
              <w:rPr>
                <w:rFonts w:ascii="Arial Narrow" w:hAnsi="Arial Narrow" w:cs="Arial"/>
                <w:b/>
                <w:bCs/>
              </w:rPr>
              <w:t>.</w:t>
            </w:r>
          </w:p>
        </w:tc>
      </w:tr>
      <w:tr w:rsidR="000A1A65" w:rsidRPr="00B21C81" w14:paraId="6740A9D3" w14:textId="77777777" w:rsidTr="000A1A65">
        <w:tc>
          <w:tcPr>
            <w:tcW w:w="2263" w:type="dxa"/>
          </w:tcPr>
          <w:p w14:paraId="2159FEB0" w14:textId="77777777" w:rsidR="000A1A65" w:rsidRPr="00F12C74" w:rsidRDefault="000A1A65">
            <w:pPr>
              <w:pStyle w:val="Prrafodelista"/>
              <w:spacing w:line="276" w:lineRule="auto"/>
              <w:ind w:left="0"/>
              <w:jc w:val="both"/>
              <w:rPr>
                <w:rFonts w:ascii="Arial Narrow" w:hAnsi="Arial Narrow" w:cs="Arial"/>
                <w:b/>
                <w:bCs/>
              </w:rPr>
            </w:pPr>
            <w:r w:rsidRPr="00F12C74">
              <w:rPr>
                <w:rFonts w:ascii="Arial Narrow" w:hAnsi="Arial Narrow" w:cs="Arial"/>
                <w:b/>
                <w:bCs/>
              </w:rPr>
              <w:t>NOMBRE DE LA OBRA.</w:t>
            </w:r>
          </w:p>
        </w:tc>
        <w:tc>
          <w:tcPr>
            <w:tcW w:w="5387" w:type="dxa"/>
          </w:tcPr>
          <w:p w14:paraId="148C590B" w14:textId="77777777" w:rsidR="000A1A65" w:rsidRPr="00B21C81" w:rsidRDefault="000A1A65">
            <w:pPr>
              <w:pStyle w:val="Prrafodelista"/>
              <w:spacing w:line="276" w:lineRule="auto"/>
              <w:ind w:left="0"/>
              <w:jc w:val="both"/>
              <w:rPr>
                <w:rFonts w:ascii="Arial Narrow" w:hAnsi="Arial Narrow" w:cs="Arial"/>
              </w:rPr>
            </w:pPr>
            <w:r>
              <w:rPr>
                <w:rStyle w:val="Ninguno"/>
                <w:rFonts w:ascii="Arial Narrow" w:hAnsi="Arial Narrow" w:cs="Arial"/>
                <w:bCs/>
              </w:rPr>
              <w:t>CONSTRUCCIÓN DE BASES Y PAVIMENTO ASFALTICO, EN LA CALLE FEDERICO DEL TORO ENTRE LA CALLE LIC. IGNACIO MARSICAL Y CALLE GONZÁLEZ ORTEGA, EN LA COLONIA CENTRO EN CIUDAD GUZMÁN MUNICIPIO DE ZAPOTLÁN EL GRANDE, JALISCO.</w:t>
            </w:r>
          </w:p>
        </w:tc>
      </w:tr>
      <w:tr w:rsidR="000A1A65" w:rsidRPr="00B21C81" w14:paraId="0FFEBF65" w14:textId="77777777" w:rsidTr="000A1A65">
        <w:tc>
          <w:tcPr>
            <w:tcW w:w="2263" w:type="dxa"/>
          </w:tcPr>
          <w:p w14:paraId="36BFF1A6" w14:textId="77777777" w:rsidR="000A1A65" w:rsidRPr="00F12C74" w:rsidRDefault="000A1A65">
            <w:pPr>
              <w:pStyle w:val="Prrafodelista"/>
              <w:spacing w:line="276" w:lineRule="auto"/>
              <w:ind w:left="0"/>
              <w:jc w:val="both"/>
              <w:rPr>
                <w:rFonts w:ascii="Arial Narrow" w:hAnsi="Arial Narrow" w:cs="Arial"/>
                <w:b/>
                <w:bCs/>
              </w:rPr>
            </w:pPr>
            <w:r w:rsidRPr="00F12C74">
              <w:rPr>
                <w:rFonts w:ascii="Arial Narrow" w:hAnsi="Arial Narrow" w:cs="Arial"/>
                <w:b/>
                <w:bCs/>
              </w:rPr>
              <w:t>TECHO FINANCIERO</w:t>
            </w:r>
          </w:p>
        </w:tc>
        <w:tc>
          <w:tcPr>
            <w:tcW w:w="5387" w:type="dxa"/>
          </w:tcPr>
          <w:p w14:paraId="7CA639A7" w14:textId="77777777" w:rsidR="000A1A65" w:rsidRPr="00B21C81" w:rsidRDefault="000A1A65">
            <w:pPr>
              <w:pStyle w:val="Prrafodelista"/>
              <w:spacing w:line="276" w:lineRule="auto"/>
              <w:ind w:left="0"/>
              <w:jc w:val="both"/>
              <w:rPr>
                <w:rFonts w:ascii="Arial Narrow" w:hAnsi="Arial Narrow" w:cs="Arial"/>
              </w:rPr>
            </w:pPr>
            <w:r>
              <w:rPr>
                <w:rFonts w:ascii="Arial Narrow" w:hAnsi="Arial Narrow" w:cs="Arial"/>
                <w:b/>
                <w:bCs/>
              </w:rPr>
              <w:t>$944,581.19</w:t>
            </w:r>
            <w:r w:rsidRPr="00B21C81">
              <w:rPr>
                <w:rFonts w:ascii="Arial Narrow" w:hAnsi="Arial Narrow" w:cs="Arial"/>
              </w:rPr>
              <w:t xml:space="preserve"> (</w:t>
            </w:r>
            <w:r>
              <w:rPr>
                <w:rFonts w:ascii="Arial Narrow" w:hAnsi="Arial Narrow" w:cs="Arial"/>
              </w:rPr>
              <w:t xml:space="preserve">NOVECIENTOS CUARENTA Y CUATRO MIL QUINIENTOS OCHENTA Y UN PESOS 19/100 </w:t>
            </w:r>
            <w:r w:rsidRPr="00B21C81">
              <w:rPr>
                <w:rFonts w:ascii="Arial Narrow" w:hAnsi="Arial Narrow" w:cs="Arial"/>
              </w:rPr>
              <w:t>M.N.)</w:t>
            </w:r>
          </w:p>
        </w:tc>
      </w:tr>
    </w:tbl>
    <w:p w14:paraId="0BC7EE4D" w14:textId="77777777" w:rsidR="000A1A65" w:rsidRDefault="000A1A65" w:rsidP="000A1A65">
      <w:pPr>
        <w:spacing w:line="360" w:lineRule="auto"/>
        <w:jc w:val="both"/>
        <w:rPr>
          <w:rFonts w:ascii="Arial" w:hAnsi="Arial" w:cs="Arial"/>
          <w:b/>
          <w:i/>
          <w:sz w:val="28"/>
          <w:szCs w:val="28"/>
        </w:rPr>
      </w:pPr>
    </w:p>
    <w:p w14:paraId="0692FB1A" w14:textId="77777777" w:rsidR="000A1A65" w:rsidRDefault="000A1A65" w:rsidP="000A1A65">
      <w:pPr>
        <w:pStyle w:val="Prrafodelista"/>
        <w:spacing w:line="360" w:lineRule="auto"/>
        <w:ind w:left="0"/>
        <w:jc w:val="both"/>
        <w:rPr>
          <w:rFonts w:ascii="Arial" w:hAnsi="Arial" w:cs="Arial"/>
          <w:i/>
          <w:iCs/>
          <w:sz w:val="28"/>
          <w:szCs w:val="28"/>
        </w:rPr>
      </w:pPr>
      <w:r>
        <w:rPr>
          <w:rFonts w:ascii="Arial" w:hAnsi="Arial" w:cs="Arial"/>
          <w:i/>
          <w:iCs/>
          <w:sz w:val="28"/>
          <w:szCs w:val="28"/>
        </w:rPr>
        <w:lastRenderedPageBreak/>
        <w:t xml:space="preserve">III. </w:t>
      </w:r>
      <w:r w:rsidRPr="00A66479">
        <w:rPr>
          <w:rFonts w:ascii="Arial" w:hAnsi="Arial" w:cs="Arial"/>
          <w:i/>
          <w:iCs/>
          <w:sz w:val="28"/>
          <w:szCs w:val="28"/>
        </w:rPr>
        <w:t xml:space="preserve">Sin embargo, una vez notificado el punto de acuerdo antes descrito, la Dra. Miriam Salomé Torres Lares, Directora General de Gestión de la Ciudad y al Arq. Miguel Ángel Barragán Espinoza, Director de Obras Públicas, se percatan que, de acuerdo al oficio recibido en la Dirección de Obras Pública, número PP/125/2025, suscrito por la Lic. Guillermina Aguilar Ochoa en su carácter de Jefa de Programación y Presupuestos,  respecto del presupuesto actual por </w:t>
      </w:r>
      <w:r w:rsidRPr="00A66479">
        <w:rPr>
          <w:rFonts w:ascii="Arial" w:hAnsi="Arial" w:cs="Arial"/>
          <w:b/>
          <w:bCs/>
          <w:i/>
          <w:iCs/>
          <w:sz w:val="28"/>
          <w:szCs w:val="28"/>
        </w:rPr>
        <w:t>FUENTE DE FINANCIAMIENTO</w:t>
      </w:r>
      <w:r w:rsidRPr="00A66479">
        <w:rPr>
          <w:rFonts w:ascii="Arial" w:hAnsi="Arial" w:cs="Arial"/>
          <w:i/>
          <w:iCs/>
          <w:sz w:val="28"/>
          <w:szCs w:val="28"/>
        </w:rPr>
        <w:t xml:space="preserve"> para obra pública del ejercicio 2025 muestra las cantidades que a continuación se detallan en el apartado que interesa:</w:t>
      </w:r>
      <w:r>
        <w:rPr>
          <w:rFonts w:ascii="Arial" w:hAnsi="Arial" w:cs="Arial"/>
          <w:i/>
          <w:iCs/>
          <w:sz w:val="28"/>
          <w:szCs w:val="28"/>
        </w:rPr>
        <w:t xml:space="preserve"> - - - - - - - - - - - - - - - - - - - - - - - - - - - - - </w:t>
      </w:r>
    </w:p>
    <w:tbl>
      <w:tblPr>
        <w:tblStyle w:val="Tablaconcuadrcula"/>
        <w:tblW w:w="0" w:type="auto"/>
        <w:tblLook w:val="04A0" w:firstRow="1" w:lastRow="0" w:firstColumn="1" w:lastColumn="0" w:noHBand="0" w:noVBand="1"/>
      </w:tblPr>
      <w:tblGrid>
        <w:gridCol w:w="2503"/>
        <w:gridCol w:w="1299"/>
        <w:gridCol w:w="1351"/>
        <w:gridCol w:w="1300"/>
        <w:gridCol w:w="1241"/>
      </w:tblGrid>
      <w:tr w:rsidR="000A1A65" w14:paraId="6ABFD146" w14:textId="77777777">
        <w:tc>
          <w:tcPr>
            <w:tcW w:w="3823" w:type="dxa"/>
          </w:tcPr>
          <w:p w14:paraId="51CABD4C" w14:textId="77777777" w:rsidR="000A1A65" w:rsidRPr="002C7009" w:rsidRDefault="000A1A65">
            <w:pPr>
              <w:spacing w:line="276" w:lineRule="auto"/>
              <w:jc w:val="both"/>
              <w:rPr>
                <w:rFonts w:ascii="Arial" w:hAnsi="Arial" w:cs="Arial"/>
                <w:sz w:val="16"/>
                <w:szCs w:val="16"/>
              </w:rPr>
            </w:pPr>
            <w:r w:rsidRPr="002C7009">
              <w:rPr>
                <w:rFonts w:ascii="Arial" w:hAnsi="Arial" w:cs="Arial"/>
                <w:sz w:val="16"/>
                <w:szCs w:val="16"/>
              </w:rPr>
              <w:t>Descripción</w:t>
            </w:r>
          </w:p>
        </w:tc>
        <w:tc>
          <w:tcPr>
            <w:tcW w:w="1417" w:type="dxa"/>
          </w:tcPr>
          <w:p w14:paraId="69CCF847" w14:textId="77777777" w:rsidR="000A1A65" w:rsidRPr="002C7009" w:rsidRDefault="000A1A65">
            <w:pPr>
              <w:spacing w:line="276" w:lineRule="auto"/>
              <w:jc w:val="both"/>
              <w:rPr>
                <w:rFonts w:ascii="Arial" w:hAnsi="Arial" w:cs="Arial"/>
                <w:sz w:val="16"/>
                <w:szCs w:val="16"/>
              </w:rPr>
            </w:pPr>
            <w:r>
              <w:rPr>
                <w:rFonts w:ascii="Arial" w:hAnsi="Arial" w:cs="Arial"/>
                <w:sz w:val="16"/>
                <w:szCs w:val="16"/>
              </w:rPr>
              <w:t xml:space="preserve">Apr-Anual </w:t>
            </w:r>
          </w:p>
        </w:tc>
        <w:tc>
          <w:tcPr>
            <w:tcW w:w="1559" w:type="dxa"/>
          </w:tcPr>
          <w:p w14:paraId="775DBCAB" w14:textId="77777777" w:rsidR="000A1A65" w:rsidRPr="002C7009" w:rsidRDefault="000A1A65">
            <w:pPr>
              <w:spacing w:line="276" w:lineRule="auto"/>
              <w:jc w:val="both"/>
              <w:rPr>
                <w:rFonts w:ascii="Arial" w:hAnsi="Arial" w:cs="Arial"/>
                <w:sz w:val="16"/>
                <w:szCs w:val="16"/>
              </w:rPr>
            </w:pPr>
            <w:r w:rsidRPr="002C7009">
              <w:rPr>
                <w:rFonts w:ascii="Arial" w:hAnsi="Arial" w:cs="Arial"/>
                <w:sz w:val="16"/>
                <w:szCs w:val="16"/>
              </w:rPr>
              <w:t>PrM-Anual</w:t>
            </w:r>
          </w:p>
        </w:tc>
        <w:tc>
          <w:tcPr>
            <w:tcW w:w="1418" w:type="dxa"/>
          </w:tcPr>
          <w:p w14:paraId="621BD625" w14:textId="77777777" w:rsidR="000A1A65" w:rsidRPr="002C7009" w:rsidRDefault="000A1A65">
            <w:pPr>
              <w:spacing w:line="276" w:lineRule="auto"/>
              <w:jc w:val="both"/>
              <w:rPr>
                <w:rFonts w:ascii="Arial" w:hAnsi="Arial" w:cs="Arial"/>
                <w:sz w:val="16"/>
                <w:szCs w:val="16"/>
              </w:rPr>
            </w:pPr>
            <w:r w:rsidRPr="002C7009">
              <w:rPr>
                <w:rFonts w:ascii="Arial" w:hAnsi="Arial" w:cs="Arial"/>
                <w:sz w:val="16"/>
                <w:szCs w:val="16"/>
              </w:rPr>
              <w:t>Comp-Anual</w:t>
            </w:r>
          </w:p>
        </w:tc>
        <w:tc>
          <w:tcPr>
            <w:tcW w:w="1412" w:type="dxa"/>
          </w:tcPr>
          <w:p w14:paraId="60F3242E" w14:textId="77777777" w:rsidR="000A1A65" w:rsidRPr="002C7009" w:rsidRDefault="000A1A65">
            <w:pPr>
              <w:spacing w:line="276" w:lineRule="auto"/>
              <w:jc w:val="both"/>
              <w:rPr>
                <w:rFonts w:ascii="Arial" w:hAnsi="Arial" w:cs="Arial"/>
                <w:sz w:val="16"/>
                <w:szCs w:val="16"/>
              </w:rPr>
            </w:pPr>
            <w:r w:rsidRPr="002C7009">
              <w:rPr>
                <w:rFonts w:ascii="Arial" w:hAnsi="Arial" w:cs="Arial"/>
                <w:sz w:val="16"/>
                <w:szCs w:val="16"/>
              </w:rPr>
              <w:t>DpC-Anual</w:t>
            </w:r>
          </w:p>
        </w:tc>
      </w:tr>
      <w:tr w:rsidR="000A1A65" w14:paraId="06816565" w14:textId="77777777">
        <w:tc>
          <w:tcPr>
            <w:tcW w:w="3823" w:type="dxa"/>
          </w:tcPr>
          <w:p w14:paraId="5BCC5F17" w14:textId="77777777" w:rsidR="000A1A65" w:rsidRPr="002C7009" w:rsidRDefault="000A1A65">
            <w:pPr>
              <w:spacing w:line="276" w:lineRule="auto"/>
              <w:jc w:val="both"/>
              <w:rPr>
                <w:rFonts w:ascii="Arial" w:hAnsi="Arial" w:cs="Arial"/>
                <w:b/>
                <w:bCs/>
                <w:sz w:val="16"/>
                <w:szCs w:val="16"/>
              </w:rPr>
            </w:pPr>
            <w:r w:rsidRPr="002C7009">
              <w:rPr>
                <w:rFonts w:ascii="Arial" w:hAnsi="Arial" w:cs="Arial"/>
                <w:b/>
                <w:bCs/>
                <w:sz w:val="16"/>
                <w:szCs w:val="16"/>
              </w:rPr>
              <w:t>FONDO DE FORTALECIMIENTO</w:t>
            </w:r>
          </w:p>
        </w:tc>
        <w:tc>
          <w:tcPr>
            <w:tcW w:w="1417" w:type="dxa"/>
          </w:tcPr>
          <w:p w14:paraId="4A68EE70" w14:textId="77777777" w:rsidR="000A1A65" w:rsidRDefault="000A1A65">
            <w:pPr>
              <w:spacing w:line="276" w:lineRule="auto"/>
              <w:jc w:val="both"/>
              <w:rPr>
                <w:rFonts w:ascii="Arial" w:hAnsi="Arial" w:cs="Arial"/>
                <w:sz w:val="16"/>
                <w:szCs w:val="16"/>
              </w:rPr>
            </w:pPr>
            <w:r>
              <w:rPr>
                <w:rFonts w:ascii="Arial" w:hAnsi="Arial" w:cs="Arial"/>
                <w:sz w:val="16"/>
                <w:szCs w:val="16"/>
              </w:rPr>
              <w:t>10’975,773.68</w:t>
            </w:r>
          </w:p>
        </w:tc>
        <w:tc>
          <w:tcPr>
            <w:tcW w:w="1559" w:type="dxa"/>
          </w:tcPr>
          <w:p w14:paraId="36902CE8" w14:textId="77777777" w:rsidR="000A1A65" w:rsidRPr="002C7009" w:rsidRDefault="000A1A65">
            <w:pPr>
              <w:spacing w:line="276" w:lineRule="auto"/>
              <w:jc w:val="both"/>
              <w:rPr>
                <w:rFonts w:ascii="Arial" w:hAnsi="Arial" w:cs="Arial"/>
                <w:sz w:val="16"/>
                <w:szCs w:val="16"/>
              </w:rPr>
            </w:pPr>
            <w:r>
              <w:rPr>
                <w:rFonts w:ascii="Arial" w:hAnsi="Arial" w:cs="Arial"/>
                <w:sz w:val="16"/>
                <w:szCs w:val="16"/>
              </w:rPr>
              <w:t>15’734,878.22</w:t>
            </w:r>
          </w:p>
        </w:tc>
        <w:tc>
          <w:tcPr>
            <w:tcW w:w="1418" w:type="dxa"/>
          </w:tcPr>
          <w:p w14:paraId="5417A18A" w14:textId="77777777" w:rsidR="000A1A65" w:rsidRPr="002C7009" w:rsidRDefault="000A1A65">
            <w:pPr>
              <w:spacing w:line="276" w:lineRule="auto"/>
              <w:jc w:val="both"/>
              <w:rPr>
                <w:rFonts w:ascii="Arial" w:hAnsi="Arial" w:cs="Arial"/>
                <w:sz w:val="16"/>
                <w:szCs w:val="16"/>
              </w:rPr>
            </w:pPr>
            <w:r>
              <w:rPr>
                <w:rFonts w:ascii="Arial" w:hAnsi="Arial" w:cs="Arial"/>
                <w:sz w:val="16"/>
                <w:szCs w:val="16"/>
              </w:rPr>
              <w:t>12’255,232.63</w:t>
            </w:r>
          </w:p>
        </w:tc>
        <w:tc>
          <w:tcPr>
            <w:tcW w:w="1412" w:type="dxa"/>
          </w:tcPr>
          <w:p w14:paraId="299CFC22" w14:textId="77777777" w:rsidR="000A1A65" w:rsidRPr="002C7009" w:rsidRDefault="000A1A65">
            <w:pPr>
              <w:spacing w:line="276" w:lineRule="auto"/>
              <w:jc w:val="both"/>
              <w:rPr>
                <w:rFonts w:ascii="Arial" w:hAnsi="Arial" w:cs="Arial"/>
                <w:sz w:val="16"/>
                <w:szCs w:val="16"/>
              </w:rPr>
            </w:pPr>
            <w:r>
              <w:rPr>
                <w:rFonts w:ascii="Arial" w:hAnsi="Arial" w:cs="Arial"/>
                <w:sz w:val="16"/>
                <w:szCs w:val="16"/>
              </w:rPr>
              <w:t>3’479,645.59</w:t>
            </w:r>
          </w:p>
        </w:tc>
      </w:tr>
      <w:tr w:rsidR="000A1A65" w14:paraId="7CA0B7FA" w14:textId="77777777">
        <w:tc>
          <w:tcPr>
            <w:tcW w:w="3823" w:type="dxa"/>
          </w:tcPr>
          <w:p w14:paraId="2D1B7A48" w14:textId="77777777" w:rsidR="000A1A65" w:rsidRPr="002C7009" w:rsidRDefault="000A1A65">
            <w:pPr>
              <w:spacing w:line="276" w:lineRule="auto"/>
              <w:jc w:val="both"/>
              <w:rPr>
                <w:rFonts w:ascii="Arial" w:hAnsi="Arial" w:cs="Arial"/>
                <w:b/>
                <w:bCs/>
                <w:sz w:val="16"/>
                <w:szCs w:val="16"/>
              </w:rPr>
            </w:pPr>
            <w:r>
              <w:rPr>
                <w:rFonts w:ascii="Arial" w:hAnsi="Arial" w:cs="Arial"/>
                <w:b/>
                <w:bCs/>
                <w:sz w:val="16"/>
                <w:szCs w:val="16"/>
              </w:rPr>
              <w:t xml:space="preserve">OBRA PÚBLICA ORIGINAL PRESUPUESTADA </w:t>
            </w:r>
          </w:p>
        </w:tc>
        <w:tc>
          <w:tcPr>
            <w:tcW w:w="1417" w:type="dxa"/>
          </w:tcPr>
          <w:p w14:paraId="122EE48A" w14:textId="77777777" w:rsidR="000A1A65" w:rsidRDefault="000A1A65">
            <w:pPr>
              <w:spacing w:line="276" w:lineRule="auto"/>
              <w:jc w:val="both"/>
              <w:rPr>
                <w:rFonts w:ascii="Arial" w:hAnsi="Arial" w:cs="Arial"/>
                <w:sz w:val="16"/>
                <w:szCs w:val="16"/>
              </w:rPr>
            </w:pPr>
            <w:r>
              <w:rPr>
                <w:rFonts w:ascii="Arial" w:hAnsi="Arial" w:cs="Arial"/>
                <w:sz w:val="16"/>
                <w:szCs w:val="16"/>
              </w:rPr>
              <w:t xml:space="preserve">  5’975,773.68</w:t>
            </w:r>
          </w:p>
        </w:tc>
        <w:tc>
          <w:tcPr>
            <w:tcW w:w="1559" w:type="dxa"/>
          </w:tcPr>
          <w:p w14:paraId="2C024771" w14:textId="77777777" w:rsidR="000A1A65" w:rsidRDefault="000A1A65">
            <w:pPr>
              <w:spacing w:line="276" w:lineRule="auto"/>
              <w:jc w:val="both"/>
              <w:rPr>
                <w:rFonts w:ascii="Arial" w:hAnsi="Arial" w:cs="Arial"/>
                <w:sz w:val="16"/>
                <w:szCs w:val="16"/>
              </w:rPr>
            </w:pPr>
            <w:r>
              <w:rPr>
                <w:rFonts w:ascii="Arial" w:hAnsi="Arial" w:cs="Arial"/>
                <w:sz w:val="16"/>
                <w:szCs w:val="16"/>
              </w:rPr>
              <w:t xml:space="preserve"> 2’535,064.40</w:t>
            </w:r>
          </w:p>
        </w:tc>
        <w:tc>
          <w:tcPr>
            <w:tcW w:w="1418" w:type="dxa"/>
          </w:tcPr>
          <w:p w14:paraId="6E7B9490" w14:textId="77777777" w:rsidR="000A1A65" w:rsidRDefault="000A1A65">
            <w:pPr>
              <w:spacing w:line="276" w:lineRule="auto"/>
              <w:jc w:val="both"/>
              <w:rPr>
                <w:rFonts w:ascii="Arial" w:hAnsi="Arial" w:cs="Arial"/>
                <w:sz w:val="16"/>
                <w:szCs w:val="16"/>
              </w:rPr>
            </w:pPr>
            <w:r>
              <w:rPr>
                <w:rFonts w:ascii="Arial" w:hAnsi="Arial" w:cs="Arial"/>
                <w:sz w:val="16"/>
                <w:szCs w:val="16"/>
              </w:rPr>
              <w:t xml:space="preserve">                     0</w:t>
            </w:r>
          </w:p>
        </w:tc>
        <w:tc>
          <w:tcPr>
            <w:tcW w:w="1412" w:type="dxa"/>
          </w:tcPr>
          <w:p w14:paraId="15FF4257" w14:textId="77777777" w:rsidR="000A1A65" w:rsidRDefault="000A1A65">
            <w:pPr>
              <w:spacing w:line="276" w:lineRule="auto"/>
              <w:jc w:val="both"/>
              <w:rPr>
                <w:rFonts w:ascii="Arial" w:hAnsi="Arial" w:cs="Arial"/>
                <w:sz w:val="16"/>
                <w:szCs w:val="16"/>
              </w:rPr>
            </w:pPr>
            <w:r>
              <w:rPr>
                <w:rFonts w:ascii="Arial" w:hAnsi="Arial" w:cs="Arial"/>
                <w:sz w:val="16"/>
                <w:szCs w:val="16"/>
              </w:rPr>
              <w:t>2’535,064.40</w:t>
            </w:r>
          </w:p>
        </w:tc>
      </w:tr>
      <w:tr w:rsidR="000A1A65" w14:paraId="1869A9E4" w14:textId="77777777">
        <w:tc>
          <w:tcPr>
            <w:tcW w:w="3823" w:type="dxa"/>
          </w:tcPr>
          <w:p w14:paraId="3CBEF0C0" w14:textId="77777777" w:rsidR="000A1A65" w:rsidRDefault="000A1A65">
            <w:pPr>
              <w:spacing w:line="276" w:lineRule="auto"/>
              <w:jc w:val="both"/>
              <w:rPr>
                <w:rFonts w:ascii="Arial" w:hAnsi="Arial" w:cs="Arial"/>
                <w:b/>
                <w:bCs/>
                <w:sz w:val="16"/>
                <w:szCs w:val="16"/>
              </w:rPr>
            </w:pPr>
            <w:r>
              <w:rPr>
                <w:rFonts w:ascii="Arial" w:hAnsi="Arial" w:cs="Arial"/>
                <w:b/>
                <w:bCs/>
                <w:sz w:val="16"/>
                <w:szCs w:val="16"/>
              </w:rPr>
              <w:t>OBRA PÚBLICA DIRECTA</w:t>
            </w:r>
          </w:p>
        </w:tc>
        <w:tc>
          <w:tcPr>
            <w:tcW w:w="1417" w:type="dxa"/>
          </w:tcPr>
          <w:p w14:paraId="0426C434" w14:textId="77777777" w:rsidR="000A1A65" w:rsidRDefault="000A1A65">
            <w:pPr>
              <w:spacing w:line="276" w:lineRule="auto"/>
              <w:jc w:val="both"/>
              <w:rPr>
                <w:rFonts w:ascii="Arial" w:hAnsi="Arial" w:cs="Arial"/>
                <w:sz w:val="16"/>
                <w:szCs w:val="16"/>
              </w:rPr>
            </w:pPr>
            <w:r>
              <w:rPr>
                <w:rFonts w:ascii="Arial" w:hAnsi="Arial" w:cs="Arial"/>
                <w:sz w:val="16"/>
                <w:szCs w:val="16"/>
              </w:rPr>
              <w:t xml:space="preserve">  5’000,000.00</w:t>
            </w:r>
          </w:p>
        </w:tc>
        <w:tc>
          <w:tcPr>
            <w:tcW w:w="1559" w:type="dxa"/>
          </w:tcPr>
          <w:p w14:paraId="5E41B92F" w14:textId="77777777" w:rsidR="000A1A65" w:rsidRPr="00C418C1" w:rsidRDefault="000A1A65">
            <w:pPr>
              <w:spacing w:line="276" w:lineRule="auto"/>
              <w:jc w:val="both"/>
              <w:rPr>
                <w:rFonts w:ascii="Arial" w:hAnsi="Arial" w:cs="Arial"/>
                <w:b/>
                <w:bCs/>
                <w:sz w:val="16"/>
                <w:szCs w:val="16"/>
                <w:u w:val="single"/>
              </w:rPr>
            </w:pPr>
            <w:r>
              <w:rPr>
                <w:rFonts w:ascii="Arial" w:hAnsi="Arial" w:cs="Arial"/>
                <w:sz w:val="16"/>
                <w:szCs w:val="16"/>
              </w:rPr>
              <w:t xml:space="preserve"> </w:t>
            </w:r>
            <w:r w:rsidRPr="00C418C1">
              <w:rPr>
                <w:rFonts w:ascii="Arial" w:hAnsi="Arial" w:cs="Arial"/>
                <w:b/>
                <w:bCs/>
                <w:sz w:val="16"/>
                <w:szCs w:val="16"/>
                <w:u w:val="single"/>
              </w:rPr>
              <w:t xml:space="preserve">   944,581.19</w:t>
            </w:r>
          </w:p>
        </w:tc>
        <w:tc>
          <w:tcPr>
            <w:tcW w:w="1418" w:type="dxa"/>
          </w:tcPr>
          <w:p w14:paraId="1A6A260E" w14:textId="77777777" w:rsidR="000A1A65" w:rsidRDefault="000A1A65">
            <w:pPr>
              <w:spacing w:line="276" w:lineRule="auto"/>
              <w:jc w:val="both"/>
              <w:rPr>
                <w:rFonts w:ascii="Arial" w:hAnsi="Arial" w:cs="Arial"/>
                <w:sz w:val="16"/>
                <w:szCs w:val="16"/>
              </w:rPr>
            </w:pPr>
            <w:r>
              <w:rPr>
                <w:rFonts w:ascii="Arial" w:hAnsi="Arial" w:cs="Arial"/>
                <w:sz w:val="16"/>
                <w:szCs w:val="16"/>
              </w:rPr>
              <w:t xml:space="preserve">                     0</w:t>
            </w:r>
          </w:p>
        </w:tc>
        <w:tc>
          <w:tcPr>
            <w:tcW w:w="1412" w:type="dxa"/>
          </w:tcPr>
          <w:p w14:paraId="7542A2BA" w14:textId="77777777" w:rsidR="000A1A65" w:rsidRPr="00C418C1" w:rsidRDefault="000A1A65">
            <w:pPr>
              <w:spacing w:line="276" w:lineRule="auto"/>
              <w:jc w:val="both"/>
              <w:rPr>
                <w:rFonts w:ascii="Arial" w:hAnsi="Arial" w:cs="Arial"/>
                <w:b/>
                <w:bCs/>
                <w:sz w:val="16"/>
                <w:szCs w:val="16"/>
                <w:u w:val="single"/>
              </w:rPr>
            </w:pPr>
            <w:r>
              <w:rPr>
                <w:rFonts w:ascii="Arial" w:hAnsi="Arial" w:cs="Arial"/>
                <w:sz w:val="16"/>
                <w:szCs w:val="16"/>
              </w:rPr>
              <w:t xml:space="preserve">   </w:t>
            </w:r>
            <w:r w:rsidRPr="00C418C1">
              <w:rPr>
                <w:rFonts w:ascii="Arial" w:hAnsi="Arial" w:cs="Arial"/>
                <w:b/>
                <w:bCs/>
                <w:sz w:val="16"/>
                <w:szCs w:val="16"/>
                <w:u w:val="single"/>
              </w:rPr>
              <w:t>944,581.19</w:t>
            </w:r>
          </w:p>
        </w:tc>
      </w:tr>
      <w:tr w:rsidR="000A1A65" w14:paraId="1C2C45C0" w14:textId="77777777">
        <w:tc>
          <w:tcPr>
            <w:tcW w:w="3823" w:type="dxa"/>
          </w:tcPr>
          <w:p w14:paraId="28A74E18" w14:textId="77777777" w:rsidR="000A1A65" w:rsidRDefault="000A1A65">
            <w:pPr>
              <w:spacing w:line="276" w:lineRule="auto"/>
              <w:jc w:val="both"/>
              <w:rPr>
                <w:rFonts w:ascii="Arial" w:hAnsi="Arial" w:cs="Arial"/>
                <w:b/>
                <w:bCs/>
                <w:sz w:val="16"/>
                <w:szCs w:val="16"/>
              </w:rPr>
            </w:pPr>
            <w:r>
              <w:rPr>
                <w:rFonts w:ascii="Arial" w:hAnsi="Arial" w:cs="Arial"/>
                <w:b/>
                <w:bCs/>
                <w:sz w:val="16"/>
                <w:szCs w:val="16"/>
              </w:rPr>
              <w:t>OBRAS FORTAMUN EJERCICIO 2025</w:t>
            </w:r>
          </w:p>
        </w:tc>
        <w:tc>
          <w:tcPr>
            <w:tcW w:w="1417" w:type="dxa"/>
          </w:tcPr>
          <w:p w14:paraId="356BC663" w14:textId="77777777" w:rsidR="000A1A65" w:rsidRDefault="000A1A65">
            <w:pPr>
              <w:spacing w:line="276" w:lineRule="auto"/>
              <w:jc w:val="both"/>
              <w:rPr>
                <w:rFonts w:ascii="Arial" w:hAnsi="Arial" w:cs="Arial"/>
                <w:sz w:val="16"/>
                <w:szCs w:val="16"/>
              </w:rPr>
            </w:pPr>
            <w:r>
              <w:rPr>
                <w:rFonts w:ascii="Arial" w:hAnsi="Arial" w:cs="Arial"/>
                <w:sz w:val="16"/>
                <w:szCs w:val="16"/>
              </w:rPr>
              <w:t xml:space="preserve">                     0</w:t>
            </w:r>
          </w:p>
        </w:tc>
        <w:tc>
          <w:tcPr>
            <w:tcW w:w="1559" w:type="dxa"/>
          </w:tcPr>
          <w:p w14:paraId="02A68B60" w14:textId="77777777" w:rsidR="000A1A65" w:rsidRDefault="000A1A65">
            <w:pPr>
              <w:spacing w:line="276" w:lineRule="auto"/>
              <w:jc w:val="both"/>
              <w:rPr>
                <w:rFonts w:ascii="Arial" w:hAnsi="Arial" w:cs="Arial"/>
                <w:sz w:val="16"/>
                <w:szCs w:val="16"/>
              </w:rPr>
            </w:pPr>
            <w:r>
              <w:rPr>
                <w:rFonts w:ascii="Arial" w:hAnsi="Arial" w:cs="Arial"/>
                <w:sz w:val="16"/>
                <w:szCs w:val="16"/>
              </w:rPr>
              <w:t>12’255,232.63</w:t>
            </w:r>
          </w:p>
        </w:tc>
        <w:tc>
          <w:tcPr>
            <w:tcW w:w="1418" w:type="dxa"/>
          </w:tcPr>
          <w:p w14:paraId="4A3D9952" w14:textId="77777777" w:rsidR="000A1A65" w:rsidRDefault="000A1A65">
            <w:pPr>
              <w:spacing w:line="276" w:lineRule="auto"/>
              <w:jc w:val="both"/>
              <w:rPr>
                <w:rFonts w:ascii="Arial" w:hAnsi="Arial" w:cs="Arial"/>
                <w:sz w:val="16"/>
                <w:szCs w:val="16"/>
              </w:rPr>
            </w:pPr>
            <w:r>
              <w:rPr>
                <w:rFonts w:ascii="Arial" w:hAnsi="Arial" w:cs="Arial"/>
                <w:sz w:val="16"/>
                <w:szCs w:val="16"/>
              </w:rPr>
              <w:t>12’255,232.63</w:t>
            </w:r>
          </w:p>
        </w:tc>
        <w:tc>
          <w:tcPr>
            <w:tcW w:w="1412" w:type="dxa"/>
          </w:tcPr>
          <w:p w14:paraId="382FC884" w14:textId="77777777" w:rsidR="000A1A65" w:rsidRDefault="000A1A65">
            <w:pPr>
              <w:spacing w:line="276" w:lineRule="auto"/>
              <w:jc w:val="both"/>
              <w:rPr>
                <w:rFonts w:ascii="Arial" w:hAnsi="Arial" w:cs="Arial"/>
                <w:sz w:val="16"/>
                <w:szCs w:val="16"/>
              </w:rPr>
            </w:pPr>
            <w:r>
              <w:rPr>
                <w:rFonts w:ascii="Arial" w:hAnsi="Arial" w:cs="Arial"/>
                <w:sz w:val="16"/>
                <w:szCs w:val="16"/>
              </w:rPr>
              <w:t xml:space="preserve">                   0</w:t>
            </w:r>
          </w:p>
        </w:tc>
      </w:tr>
    </w:tbl>
    <w:p w14:paraId="4536DDE6" w14:textId="77777777" w:rsidR="000A1A65" w:rsidRDefault="000A1A65" w:rsidP="000A1A65">
      <w:pPr>
        <w:pStyle w:val="Prrafodelista"/>
        <w:spacing w:line="360" w:lineRule="auto"/>
        <w:ind w:left="0"/>
        <w:jc w:val="both"/>
        <w:rPr>
          <w:rFonts w:ascii="Arial" w:hAnsi="Arial" w:cs="Arial"/>
          <w:i/>
          <w:iCs/>
          <w:sz w:val="28"/>
          <w:szCs w:val="28"/>
        </w:rPr>
      </w:pPr>
    </w:p>
    <w:p w14:paraId="6467E07D" w14:textId="4682000D" w:rsidR="000A1A65" w:rsidRDefault="000A1A65" w:rsidP="000A1A65">
      <w:pPr>
        <w:spacing w:line="360" w:lineRule="auto"/>
        <w:jc w:val="both"/>
        <w:rPr>
          <w:rFonts w:ascii="Arial" w:eastAsia="Times New Roman" w:hAnsi="Arial" w:cs="Arial"/>
          <w:bCs/>
          <w:i/>
          <w:iCs/>
          <w:color w:val="000000"/>
          <w:sz w:val="28"/>
          <w:szCs w:val="28"/>
          <w:lang w:eastAsia="es-MX"/>
        </w:rPr>
      </w:pPr>
      <w:r w:rsidRPr="00A66479">
        <w:rPr>
          <w:rFonts w:ascii="Arial" w:hAnsi="Arial" w:cs="Arial"/>
          <w:i/>
          <w:iCs/>
          <w:sz w:val="28"/>
          <w:szCs w:val="28"/>
        </w:rPr>
        <w:t xml:space="preserve">Derivado del oficio antes citado, el Área Técnica se percató de un error administrativo en la designación de la fuente de financiamiento para la obra pública denominada </w:t>
      </w:r>
      <w:r w:rsidRPr="00A66479">
        <w:rPr>
          <w:rStyle w:val="Ninguno"/>
          <w:rFonts w:ascii="Arial" w:hAnsi="Arial" w:cs="Arial"/>
          <w:bCs/>
          <w:i/>
          <w:iCs/>
          <w:sz w:val="28"/>
          <w:szCs w:val="28"/>
        </w:rPr>
        <w:t>CONSTRUCCIÓN DE BASES Y PAVIMENTO ASFALTICO, EN LA CALLE FEDERICO DEL TORO ENTRE LA CALLE LIC. IGNACIO MARSICAL Y CALLE GONZÁLEZ ORTEGA, EN LA COLONIA CENTRO EN CIUDAD GUZMÁN MUNICIPIO DE ZAPOTLÁN EL GRANDE, JALISCO, estableciendo inicialmente como de RECURSO PROPIO y siendo lo correcto el financiamiento con recurso proveniente del programa federal FORTAMUN.</w:t>
      </w:r>
      <w:r>
        <w:rPr>
          <w:rStyle w:val="Ninguno"/>
          <w:rFonts w:ascii="Arial" w:hAnsi="Arial" w:cs="Arial"/>
          <w:bCs/>
          <w:i/>
          <w:iCs/>
          <w:sz w:val="28"/>
          <w:szCs w:val="28"/>
        </w:rPr>
        <w:t xml:space="preserve"> IV. </w:t>
      </w:r>
      <w:r w:rsidRPr="00A66479">
        <w:rPr>
          <w:rFonts w:ascii="Arial" w:hAnsi="Arial" w:cs="Arial"/>
          <w:i/>
          <w:iCs/>
          <w:sz w:val="28"/>
          <w:szCs w:val="28"/>
        </w:rPr>
        <w:t xml:space="preserve">El día 30 de octubre de 2025, se recibió en la oficina de presidencia el oficio DOP-428/2025, suscrito por el Área Técnica del Comité de Obra Pública, Dra. Miriam Salomé Torres Lares en su carácter de Directora </w:t>
      </w:r>
      <w:r w:rsidRPr="00A66479">
        <w:rPr>
          <w:rFonts w:ascii="Arial" w:hAnsi="Arial" w:cs="Arial"/>
          <w:i/>
          <w:iCs/>
          <w:sz w:val="28"/>
          <w:szCs w:val="28"/>
        </w:rPr>
        <w:lastRenderedPageBreak/>
        <w:t xml:space="preserve">General de Gestión de la Ciudad, y el Arq. Miguel Ángel  Barragán Espinoza Director de Obras Públicas, en el que en esencia mencionan: “. . . </w:t>
      </w:r>
      <w:r w:rsidRPr="00A66479">
        <w:rPr>
          <w:rFonts w:ascii="Arial" w:eastAsia="Times New Roman" w:hAnsi="Arial" w:cs="Arial"/>
          <w:i/>
          <w:iCs/>
          <w:color w:val="000000"/>
          <w:sz w:val="28"/>
          <w:szCs w:val="28"/>
          <w:lang w:eastAsia="es-MX"/>
        </w:rPr>
        <w:t xml:space="preserve">solicitarle se sirva someter a la consideración de la Comisión Edilicia Permanente de Obras Públicas, Planeación Urbana y Regularización de la Tenencia de la Tierra, el </w:t>
      </w:r>
      <w:r w:rsidRPr="00A66479">
        <w:rPr>
          <w:rFonts w:ascii="Arial" w:eastAsia="Times New Roman" w:hAnsi="Arial" w:cs="Arial"/>
          <w:b/>
          <w:bCs/>
          <w:i/>
          <w:iCs/>
          <w:color w:val="000000"/>
          <w:sz w:val="28"/>
          <w:szCs w:val="28"/>
          <w:lang w:eastAsia="es-MX"/>
        </w:rPr>
        <w:t xml:space="preserve">cambio de recurso de financiamiento </w:t>
      </w:r>
      <w:r w:rsidRPr="00A66479">
        <w:rPr>
          <w:rFonts w:ascii="Arial" w:eastAsia="Times New Roman" w:hAnsi="Arial" w:cs="Arial"/>
          <w:i/>
          <w:iCs/>
          <w:color w:val="000000"/>
          <w:sz w:val="28"/>
          <w:szCs w:val="28"/>
          <w:lang w:eastAsia="es-MX"/>
        </w:rPr>
        <w:t xml:space="preserve">para la obra pública denominada: </w:t>
      </w:r>
      <w:r w:rsidRPr="00A66479">
        <w:rPr>
          <w:rFonts w:ascii="Arial" w:eastAsia="Times New Roman" w:hAnsi="Arial" w:cs="Arial"/>
          <w:b/>
          <w:i/>
          <w:iCs/>
          <w:color w:val="000000"/>
          <w:sz w:val="28"/>
          <w:szCs w:val="28"/>
          <w:lang w:eastAsia="es-MX"/>
        </w:rPr>
        <w:t>CONSTRUCCION DE BASES Y PAVIMENTO ASFALTICO, EN LA CALLE FEDERICO DEL TORO ENTRE LA CALLE LIC. IGNACIO MARISCAL Y CALLE GONZÁLEZ ORTEGA, EN LA COLONIA CENTRO EN CIUDAD GUZMÁN, MUNICIPIO DE ZAPOTLÁN EL GRANDE, JALISCO</w:t>
      </w:r>
      <w:r w:rsidRPr="00A66479">
        <w:rPr>
          <w:rFonts w:ascii="Arial" w:eastAsia="Times New Roman" w:hAnsi="Arial" w:cs="Arial"/>
          <w:bCs/>
          <w:i/>
          <w:iCs/>
          <w:color w:val="000000"/>
          <w:sz w:val="28"/>
          <w:szCs w:val="28"/>
          <w:lang w:eastAsia="es-MX"/>
        </w:rPr>
        <w:t>, lo anterior en virtud de lo que se expone a continuación:</w:t>
      </w:r>
      <w:r>
        <w:rPr>
          <w:rFonts w:ascii="Arial" w:hAnsi="Arial" w:cs="Arial"/>
          <w:i/>
          <w:iCs/>
          <w:sz w:val="28"/>
          <w:szCs w:val="28"/>
        </w:rPr>
        <w:t xml:space="preserve"> </w:t>
      </w:r>
      <w:r w:rsidRPr="00A66479">
        <w:rPr>
          <w:rFonts w:ascii="Arial" w:eastAsia="Times New Roman" w:hAnsi="Arial" w:cs="Arial"/>
          <w:bCs/>
          <w:i/>
          <w:iCs/>
          <w:color w:val="000000"/>
          <w:sz w:val="28"/>
          <w:szCs w:val="28"/>
          <w:lang w:eastAsia="es-MX"/>
        </w:rPr>
        <w:t xml:space="preserve">Como es de su conocimiento, con fecha 14 catorce de octubre del año que corre, se recibió en Presidencia Municipal, el oficio número </w:t>
      </w:r>
      <w:r w:rsidRPr="00A66479">
        <w:rPr>
          <w:rFonts w:ascii="Arial" w:eastAsia="Times New Roman" w:hAnsi="Arial" w:cs="Arial"/>
          <w:b/>
          <w:i/>
          <w:iCs/>
          <w:color w:val="000000"/>
          <w:sz w:val="28"/>
          <w:szCs w:val="28"/>
          <w:lang w:eastAsia="es-MX"/>
        </w:rPr>
        <w:t xml:space="preserve">DOP/384/2025 </w:t>
      </w:r>
      <w:r w:rsidRPr="00A66479">
        <w:rPr>
          <w:rFonts w:ascii="Arial" w:eastAsia="Times New Roman" w:hAnsi="Arial" w:cs="Arial"/>
          <w:bCs/>
          <w:i/>
          <w:iCs/>
          <w:color w:val="000000"/>
          <w:sz w:val="28"/>
          <w:szCs w:val="28"/>
          <w:lang w:eastAsia="es-MX"/>
        </w:rPr>
        <w:t>suscrito por el Área Técnica,</w:t>
      </w:r>
      <w:r w:rsidRPr="00A66479">
        <w:rPr>
          <w:rFonts w:ascii="Arial" w:eastAsia="Times New Roman" w:hAnsi="Arial" w:cs="Arial"/>
          <w:b/>
          <w:i/>
          <w:iCs/>
          <w:color w:val="000000"/>
          <w:sz w:val="28"/>
          <w:szCs w:val="28"/>
          <w:lang w:eastAsia="es-MX"/>
        </w:rPr>
        <w:t xml:space="preserve"> </w:t>
      </w:r>
      <w:r w:rsidRPr="00A66479">
        <w:rPr>
          <w:rFonts w:ascii="Arial" w:eastAsia="Times New Roman" w:hAnsi="Arial" w:cs="Arial"/>
          <w:bCs/>
          <w:i/>
          <w:iCs/>
          <w:color w:val="000000"/>
          <w:sz w:val="28"/>
          <w:szCs w:val="28"/>
          <w:lang w:eastAsia="es-MX"/>
        </w:rPr>
        <w:t>mediante el cual se le informó en su calidad de presidenta de la Comisión Edilicia Permanente de Obras Públicas, Planeación Urbana y Regularización de la Tenencia de la Tierra,  entre otros techos financieros, el de la obra número</w:t>
      </w:r>
      <w:r w:rsidRPr="00A66479">
        <w:rPr>
          <w:rFonts w:ascii="Arial" w:eastAsia="Times New Roman" w:hAnsi="Arial" w:cs="Arial"/>
          <w:b/>
          <w:i/>
          <w:iCs/>
          <w:color w:val="000000"/>
          <w:sz w:val="28"/>
          <w:szCs w:val="28"/>
          <w:lang w:eastAsia="es-MX"/>
        </w:rPr>
        <w:t xml:space="preserve"> RP-03-2025 </w:t>
      </w:r>
      <w:r w:rsidRPr="00A66479">
        <w:rPr>
          <w:rFonts w:ascii="Arial" w:eastAsia="Times New Roman" w:hAnsi="Arial" w:cs="Arial"/>
          <w:bCs/>
          <w:i/>
          <w:iCs/>
          <w:color w:val="000000"/>
          <w:sz w:val="28"/>
          <w:szCs w:val="28"/>
          <w:lang w:eastAsia="es-MX"/>
        </w:rPr>
        <w:t>denominada:</w:t>
      </w:r>
      <w:r w:rsidRPr="00A66479">
        <w:rPr>
          <w:rFonts w:ascii="Arial" w:eastAsia="Times New Roman" w:hAnsi="Arial" w:cs="Arial"/>
          <w:b/>
          <w:i/>
          <w:iCs/>
          <w:color w:val="000000"/>
          <w:sz w:val="28"/>
          <w:szCs w:val="28"/>
          <w:lang w:eastAsia="es-MX"/>
        </w:rPr>
        <w:t xml:space="preserve"> </w:t>
      </w:r>
      <w:r w:rsidRPr="00A66479">
        <w:rPr>
          <w:rFonts w:ascii="Arial" w:eastAsia="Times New Roman" w:hAnsi="Arial" w:cs="Arial"/>
          <w:bCs/>
          <w:i/>
          <w:iCs/>
          <w:color w:val="000000"/>
          <w:sz w:val="28"/>
          <w:szCs w:val="28"/>
          <w:lang w:eastAsia="es-MX"/>
        </w:rPr>
        <w:t xml:space="preserve">CONSTRUCCION DE BASES Y PAVIMENTO ASFALTICO, EN LA CALLE FEDERICO DEL TORO ENTRE LA CALLE LIC. IGNACIO MARISCAL Y CALLE GONZÁLEZ ORTEGA, EN LA COLONIA CENTRO EN CIUDAD GUZMÁN, MUNICIPIO DE ZAPOTLÁN EL GRANDE, JALISCO </w:t>
      </w:r>
      <w:r w:rsidRPr="00A66479">
        <w:rPr>
          <w:rFonts w:ascii="Arial" w:eastAsia="Times New Roman" w:hAnsi="Arial" w:cs="Arial"/>
          <w:b/>
          <w:i/>
          <w:iCs/>
          <w:color w:val="000000"/>
          <w:sz w:val="28"/>
          <w:szCs w:val="28"/>
          <w:lang w:eastAsia="es-MX"/>
        </w:rPr>
        <w:t>con financiamiento proveniente de</w:t>
      </w:r>
      <w:r w:rsidRPr="00A66479">
        <w:rPr>
          <w:rFonts w:ascii="Arial" w:eastAsia="Times New Roman" w:hAnsi="Arial" w:cs="Arial"/>
          <w:bCs/>
          <w:i/>
          <w:iCs/>
          <w:color w:val="000000"/>
          <w:sz w:val="28"/>
          <w:szCs w:val="28"/>
          <w:lang w:eastAsia="es-MX"/>
        </w:rPr>
        <w:t xml:space="preserve"> </w:t>
      </w:r>
      <w:r w:rsidRPr="00A66479">
        <w:rPr>
          <w:rFonts w:ascii="Arial" w:eastAsia="Times New Roman" w:hAnsi="Arial" w:cs="Arial"/>
          <w:b/>
          <w:i/>
          <w:iCs/>
          <w:color w:val="000000"/>
          <w:sz w:val="28"/>
          <w:szCs w:val="28"/>
          <w:lang w:eastAsia="es-MX"/>
        </w:rPr>
        <w:t>Recursos Propios</w:t>
      </w:r>
      <w:r w:rsidRPr="00A66479">
        <w:rPr>
          <w:rFonts w:ascii="Arial" w:eastAsia="Times New Roman" w:hAnsi="Arial" w:cs="Arial"/>
          <w:bCs/>
          <w:i/>
          <w:iCs/>
          <w:color w:val="000000"/>
          <w:sz w:val="28"/>
          <w:szCs w:val="28"/>
          <w:lang w:eastAsia="es-MX"/>
        </w:rPr>
        <w:t xml:space="preserve">, para que se sirviera </w:t>
      </w:r>
      <w:r w:rsidRPr="00A66479">
        <w:rPr>
          <w:rFonts w:ascii="Arial" w:eastAsia="Times New Roman" w:hAnsi="Arial" w:cs="Arial"/>
          <w:i/>
          <w:iCs/>
          <w:color w:val="000000"/>
          <w:sz w:val="28"/>
          <w:szCs w:val="28"/>
          <w:lang w:eastAsia="es-MX"/>
        </w:rPr>
        <w:t>convocar a la Sesión correspondiente, dictaminar y en su caso, presentar al Pleno del Ayuntamiento para su aprobación.</w:t>
      </w:r>
      <w:r>
        <w:rPr>
          <w:rFonts w:ascii="Arial" w:hAnsi="Arial" w:cs="Arial"/>
          <w:i/>
          <w:iCs/>
          <w:sz w:val="28"/>
          <w:szCs w:val="28"/>
        </w:rPr>
        <w:t xml:space="preserve"> </w:t>
      </w:r>
      <w:r w:rsidRPr="00A66479">
        <w:rPr>
          <w:rFonts w:ascii="Arial" w:eastAsia="Times New Roman" w:hAnsi="Arial" w:cs="Arial"/>
          <w:i/>
          <w:iCs/>
          <w:color w:val="000000"/>
          <w:sz w:val="28"/>
          <w:szCs w:val="28"/>
          <w:lang w:eastAsia="es-MX"/>
        </w:rPr>
        <w:t xml:space="preserve">En ese sentido con fecha 15 quince de octubre del presente año, celebraron su Décima Tercera Sesión Extraordinaria y una vez dictaminado </w:t>
      </w:r>
      <w:r w:rsidRPr="00A66479">
        <w:rPr>
          <w:rFonts w:ascii="Arial" w:eastAsia="Times New Roman" w:hAnsi="Arial" w:cs="Arial"/>
          <w:i/>
          <w:iCs/>
          <w:color w:val="000000"/>
          <w:sz w:val="28"/>
          <w:szCs w:val="28"/>
          <w:lang w:eastAsia="es-MX"/>
        </w:rPr>
        <w:lastRenderedPageBreak/>
        <w:t>este asunto, lo sometieron a la consideración del Pleno del Ayuntamiento.</w:t>
      </w:r>
      <w:r>
        <w:rPr>
          <w:rFonts w:ascii="Arial" w:hAnsi="Arial" w:cs="Arial"/>
          <w:i/>
          <w:iCs/>
          <w:sz w:val="28"/>
          <w:szCs w:val="28"/>
        </w:rPr>
        <w:t xml:space="preserve"> </w:t>
      </w:r>
      <w:r w:rsidRPr="00A66479">
        <w:rPr>
          <w:rFonts w:ascii="Arial" w:eastAsia="Times New Roman" w:hAnsi="Arial" w:cs="Arial"/>
          <w:i/>
          <w:iCs/>
          <w:color w:val="000000"/>
          <w:sz w:val="28"/>
          <w:szCs w:val="28"/>
          <w:lang w:eastAsia="es-MX"/>
        </w:rPr>
        <w:t xml:space="preserve">Posteriormente, en Sesión Extraordinaria de Ayuntamiento número 43, celebrada el día viernes 17 diecisiete de octubre del 2025 dos mil veinticinco  se aprobó mediante punto número 5 del Orden del Dia, el </w:t>
      </w:r>
      <w:r w:rsidRPr="00A66479">
        <w:rPr>
          <w:rFonts w:ascii="Arial" w:eastAsia="Times New Roman" w:hAnsi="Arial" w:cs="Arial"/>
          <w:b/>
          <w:bCs/>
          <w:i/>
          <w:iCs/>
          <w:color w:val="000000"/>
          <w:sz w:val="28"/>
          <w:szCs w:val="28"/>
          <w:lang w:eastAsia="es-MX"/>
        </w:rPr>
        <w:t>DICTAMEN QUE APRUEBA EL TECHO FINANCIERO PARA CONVENIR BAJO LA CONTRATACIÓN POR ADMINISTRACIÓN DIRECTA Y SE TURNE A COMITÉ DE ADQUISICIONES LA OBRA PÚBLICA RP-03-2025 CONSTRUCCION DE BASES Y PAVIMENTO ASFALTICO, EN LA CALLE FEDERICO DEL TORO ENTRE LA CALLE LIC. IGNACIO MARISCAL Y CALLE GONZÁLEZ ORTEGA, EN LA COLONIA CENTRO EN CIUDAD GUZMÁN, MUNICIPIO DE ZAPOTLÁN EL GRANDE, JALISCO</w:t>
      </w:r>
      <w:r w:rsidRPr="00A66479">
        <w:rPr>
          <w:rFonts w:ascii="Arial" w:eastAsia="Times New Roman" w:hAnsi="Arial" w:cs="Arial"/>
          <w:i/>
          <w:iCs/>
          <w:color w:val="000000"/>
          <w:sz w:val="28"/>
          <w:szCs w:val="28"/>
          <w:lang w:eastAsia="es-MX"/>
        </w:rPr>
        <w:t xml:space="preserve">, de cuyo contenido se justifica su financiamiento con Recursos Propios. De igual manera, el 17 diecisiete de octubre del 2025 dos mil veinticinco  por la mañana, se recibió en la Dirección de Obras Públicas, el oficio número </w:t>
      </w:r>
      <w:r w:rsidRPr="00A66479">
        <w:rPr>
          <w:rFonts w:ascii="Arial" w:eastAsia="Times New Roman" w:hAnsi="Arial" w:cs="Arial"/>
          <w:b/>
          <w:bCs/>
          <w:i/>
          <w:iCs/>
          <w:color w:val="000000"/>
          <w:sz w:val="28"/>
          <w:szCs w:val="28"/>
          <w:lang w:eastAsia="es-MX"/>
        </w:rPr>
        <w:t>PP/125/2025</w:t>
      </w:r>
      <w:r w:rsidRPr="00A66479">
        <w:rPr>
          <w:rFonts w:ascii="Arial" w:eastAsia="Times New Roman" w:hAnsi="Arial" w:cs="Arial"/>
          <w:i/>
          <w:iCs/>
          <w:color w:val="000000"/>
          <w:sz w:val="28"/>
          <w:szCs w:val="28"/>
          <w:lang w:eastAsia="es-MX"/>
        </w:rPr>
        <w:t xml:space="preserve"> suscrito por la Jefa de Programación y Presupuestos, mediante el cual, informó </w:t>
      </w:r>
      <w:r w:rsidRPr="00A66479">
        <w:rPr>
          <w:rFonts w:ascii="Arial" w:eastAsia="Times New Roman" w:hAnsi="Arial" w:cs="Arial"/>
          <w:b/>
          <w:bCs/>
          <w:i/>
          <w:iCs/>
          <w:color w:val="000000"/>
          <w:sz w:val="28"/>
          <w:szCs w:val="28"/>
          <w:lang w:eastAsia="es-MX"/>
        </w:rPr>
        <w:t>el presupuesto actual por fuente de financiamiento para Obra Pública para el ejercicio 2025,</w:t>
      </w:r>
      <w:r w:rsidRPr="00A66479">
        <w:rPr>
          <w:rFonts w:ascii="Arial" w:eastAsia="Times New Roman" w:hAnsi="Arial" w:cs="Arial"/>
          <w:i/>
          <w:iCs/>
          <w:color w:val="000000"/>
          <w:sz w:val="28"/>
          <w:szCs w:val="28"/>
          <w:lang w:eastAsia="es-MX"/>
        </w:rPr>
        <w:t xml:space="preserve"> el cual se anexa al presente oficio en copia simple, y del que se advierte que </w:t>
      </w:r>
      <w:r w:rsidRPr="00A66479">
        <w:rPr>
          <w:rFonts w:ascii="Arial" w:eastAsia="Times New Roman" w:hAnsi="Arial" w:cs="Arial"/>
          <w:i/>
          <w:iCs/>
          <w:color w:val="000000"/>
          <w:sz w:val="28"/>
          <w:szCs w:val="28"/>
          <w:u w:val="single"/>
          <w:lang w:eastAsia="es-MX"/>
        </w:rPr>
        <w:t xml:space="preserve">el recurso destinado para esta Obra Pública, corresponde al proveniente del </w:t>
      </w:r>
      <w:r w:rsidRPr="00A66479">
        <w:rPr>
          <w:rFonts w:ascii="Arial" w:eastAsia="Times New Roman" w:hAnsi="Arial" w:cs="Arial"/>
          <w:b/>
          <w:bCs/>
          <w:i/>
          <w:iCs/>
          <w:color w:val="000000"/>
          <w:sz w:val="28"/>
          <w:szCs w:val="28"/>
          <w:u w:val="single"/>
          <w:lang w:eastAsia="es-MX"/>
        </w:rPr>
        <w:t>FONDO DE FORTALECIMIENTO</w:t>
      </w:r>
      <w:r w:rsidRPr="00A66479">
        <w:rPr>
          <w:rFonts w:ascii="Arial" w:eastAsia="Times New Roman" w:hAnsi="Arial" w:cs="Arial"/>
          <w:i/>
          <w:iCs/>
          <w:color w:val="000000"/>
          <w:sz w:val="28"/>
          <w:szCs w:val="28"/>
          <w:lang w:eastAsia="es-MX"/>
        </w:rPr>
        <w:t xml:space="preserve"> </w:t>
      </w:r>
      <w:r w:rsidRPr="00A66479">
        <w:rPr>
          <w:rFonts w:ascii="Arial" w:hAnsi="Arial" w:cs="Arial"/>
          <w:i/>
          <w:iCs/>
          <w:sz w:val="28"/>
          <w:szCs w:val="28"/>
        </w:rPr>
        <w:t>y no de Recursos Propios como previamente se había previsto.</w:t>
      </w:r>
      <w:r>
        <w:rPr>
          <w:rFonts w:ascii="Arial" w:hAnsi="Arial" w:cs="Arial"/>
          <w:i/>
          <w:iCs/>
          <w:sz w:val="28"/>
          <w:szCs w:val="28"/>
        </w:rPr>
        <w:t xml:space="preserve"> </w:t>
      </w:r>
      <w:r w:rsidRPr="00A66479">
        <w:rPr>
          <w:rFonts w:ascii="Arial" w:eastAsia="Times New Roman" w:hAnsi="Arial" w:cs="Arial"/>
          <w:i/>
          <w:iCs/>
          <w:color w:val="000000"/>
          <w:sz w:val="28"/>
          <w:szCs w:val="28"/>
          <w:lang w:eastAsia="es-MX"/>
        </w:rPr>
        <w:t xml:space="preserve">Tomando en consideración lo antes expuesto, se </w:t>
      </w:r>
      <w:r w:rsidRPr="00A66479">
        <w:rPr>
          <w:rFonts w:ascii="Arial" w:eastAsia="Times New Roman" w:hAnsi="Arial" w:cs="Arial"/>
          <w:b/>
          <w:bCs/>
          <w:i/>
          <w:iCs/>
          <w:color w:val="000000"/>
          <w:sz w:val="28"/>
          <w:szCs w:val="28"/>
          <w:lang w:eastAsia="es-MX"/>
        </w:rPr>
        <w:t>SOLICITA</w:t>
      </w:r>
      <w:r w:rsidRPr="00A66479">
        <w:rPr>
          <w:rFonts w:ascii="Arial" w:eastAsia="Times New Roman" w:hAnsi="Arial" w:cs="Arial"/>
          <w:i/>
          <w:iCs/>
          <w:color w:val="000000"/>
          <w:sz w:val="28"/>
          <w:szCs w:val="28"/>
          <w:lang w:eastAsia="es-MX"/>
        </w:rPr>
        <w:t xml:space="preserve"> tenga a bien someter a la consideración de la </w:t>
      </w:r>
      <w:r w:rsidRPr="00A66479">
        <w:rPr>
          <w:rFonts w:ascii="Arial" w:eastAsia="Times New Roman" w:hAnsi="Arial" w:cs="Arial"/>
          <w:bCs/>
          <w:i/>
          <w:iCs/>
          <w:color w:val="000000"/>
          <w:sz w:val="28"/>
          <w:szCs w:val="28"/>
          <w:lang w:eastAsia="es-MX"/>
        </w:rPr>
        <w:t xml:space="preserve">Comisión Edilicia Permanente de Obras Públicas, Planeación Urbana y Regularización de la Tenencia de la Tierra </w:t>
      </w:r>
      <w:r w:rsidRPr="00A66479">
        <w:rPr>
          <w:rFonts w:ascii="Arial" w:eastAsia="Times New Roman" w:hAnsi="Arial" w:cs="Arial"/>
          <w:b/>
          <w:i/>
          <w:iCs/>
          <w:color w:val="000000"/>
          <w:sz w:val="28"/>
          <w:szCs w:val="28"/>
          <w:lang w:eastAsia="es-MX"/>
        </w:rPr>
        <w:t>CORREGIR LA VÍA DE FINANCIAMIENTO Y EL NUMERO DESIGNADO PARA LA OBRA PÚBLICA</w:t>
      </w:r>
      <w:r w:rsidRPr="00A66479">
        <w:rPr>
          <w:rFonts w:ascii="Arial" w:eastAsia="Times New Roman" w:hAnsi="Arial" w:cs="Arial"/>
          <w:bCs/>
          <w:i/>
          <w:iCs/>
          <w:color w:val="000000"/>
          <w:sz w:val="28"/>
          <w:szCs w:val="28"/>
          <w:lang w:eastAsia="es-MX"/>
        </w:rPr>
        <w:t xml:space="preserve"> que aquí </w:t>
      </w:r>
      <w:r w:rsidRPr="00A66479">
        <w:rPr>
          <w:rFonts w:ascii="Arial" w:eastAsia="Times New Roman" w:hAnsi="Arial" w:cs="Arial"/>
          <w:bCs/>
          <w:i/>
          <w:iCs/>
          <w:color w:val="000000"/>
          <w:sz w:val="28"/>
          <w:szCs w:val="28"/>
          <w:lang w:eastAsia="es-MX"/>
        </w:rPr>
        <w:lastRenderedPageBreak/>
        <w:t>nos ocupa y en su caso, someterlo a la aprobación del Pleno del Ayuntamiento, para quedar como sigue:</w:t>
      </w:r>
      <w:r>
        <w:rPr>
          <w:rFonts w:ascii="Arial" w:eastAsia="Times New Roman" w:hAnsi="Arial" w:cs="Arial"/>
          <w:bCs/>
          <w:i/>
          <w:iCs/>
          <w:color w:val="000000"/>
          <w:sz w:val="28"/>
          <w:szCs w:val="28"/>
          <w:lang w:eastAsia="es-MX"/>
        </w:rPr>
        <w:t xml:space="preserve"> - - - - - - - - - - - - -  </w:t>
      </w:r>
    </w:p>
    <w:tbl>
      <w:tblPr>
        <w:tblStyle w:val="Tablaconcuadrcula"/>
        <w:tblW w:w="0" w:type="auto"/>
        <w:tblInd w:w="279" w:type="dxa"/>
        <w:tblLook w:val="04A0" w:firstRow="1" w:lastRow="0" w:firstColumn="1" w:lastColumn="0" w:noHBand="0" w:noVBand="1"/>
      </w:tblPr>
      <w:tblGrid>
        <w:gridCol w:w="3812"/>
        <w:gridCol w:w="3603"/>
      </w:tblGrid>
      <w:tr w:rsidR="000A1A65" w14:paraId="3A6034D4" w14:textId="77777777" w:rsidTr="00752BE1">
        <w:tc>
          <w:tcPr>
            <w:tcW w:w="3812" w:type="dxa"/>
          </w:tcPr>
          <w:p w14:paraId="2F66CD0F" w14:textId="77777777" w:rsidR="000A1A65" w:rsidRDefault="000A1A65">
            <w:pPr>
              <w:spacing w:after="200"/>
              <w:ind w:right="1134"/>
              <w:jc w:val="both"/>
              <w:rPr>
                <w:rFonts w:ascii="Arial" w:eastAsia="Times New Roman" w:hAnsi="Arial" w:cs="Arial"/>
                <w:bCs/>
                <w:i/>
                <w:iCs/>
                <w:color w:val="000000"/>
                <w:sz w:val="18"/>
                <w:szCs w:val="18"/>
                <w:lang w:eastAsia="es-MX"/>
              </w:rPr>
            </w:pPr>
            <w:r w:rsidRPr="00C418C1">
              <w:rPr>
                <w:rFonts w:ascii="Arial" w:eastAsia="Times New Roman" w:hAnsi="Arial" w:cs="Arial"/>
                <w:b/>
                <w:i/>
                <w:iCs/>
                <w:color w:val="000000"/>
                <w:sz w:val="18"/>
                <w:szCs w:val="18"/>
                <w:lang w:eastAsia="es-MX"/>
              </w:rPr>
              <w:t>NUMERO</w:t>
            </w:r>
          </w:p>
        </w:tc>
        <w:tc>
          <w:tcPr>
            <w:tcW w:w="3603" w:type="dxa"/>
          </w:tcPr>
          <w:p w14:paraId="15D57E6F" w14:textId="77777777" w:rsidR="000A1A65" w:rsidRDefault="000A1A65">
            <w:pPr>
              <w:spacing w:after="200"/>
              <w:ind w:right="1134"/>
              <w:jc w:val="both"/>
              <w:rPr>
                <w:rFonts w:ascii="Arial" w:eastAsia="Times New Roman" w:hAnsi="Arial" w:cs="Arial"/>
                <w:bCs/>
                <w:i/>
                <w:iCs/>
                <w:color w:val="000000"/>
                <w:sz w:val="18"/>
                <w:szCs w:val="18"/>
                <w:lang w:eastAsia="es-MX"/>
              </w:rPr>
            </w:pPr>
            <w:r w:rsidRPr="00C418C1">
              <w:rPr>
                <w:rFonts w:ascii="Arial" w:eastAsia="Times New Roman" w:hAnsi="Arial" w:cs="Arial"/>
                <w:b/>
                <w:i/>
                <w:iCs/>
                <w:color w:val="000000"/>
                <w:sz w:val="18"/>
                <w:szCs w:val="18"/>
                <w:lang w:eastAsia="es-MX"/>
              </w:rPr>
              <w:t>FORTA-07-2025.</w:t>
            </w:r>
          </w:p>
        </w:tc>
      </w:tr>
      <w:tr w:rsidR="000A1A65" w14:paraId="634D9254" w14:textId="77777777" w:rsidTr="00752BE1">
        <w:tc>
          <w:tcPr>
            <w:tcW w:w="3812" w:type="dxa"/>
          </w:tcPr>
          <w:p w14:paraId="17D76DF4" w14:textId="77777777" w:rsidR="000A1A65" w:rsidRPr="00C418C1" w:rsidRDefault="000A1A65">
            <w:pPr>
              <w:spacing w:after="200"/>
              <w:ind w:right="1134"/>
              <w:jc w:val="both"/>
              <w:rPr>
                <w:rFonts w:ascii="Arial" w:eastAsia="Times New Roman" w:hAnsi="Arial" w:cs="Arial"/>
                <w:b/>
                <w:i/>
                <w:iCs/>
                <w:color w:val="000000"/>
                <w:sz w:val="18"/>
                <w:szCs w:val="18"/>
                <w:lang w:eastAsia="es-MX"/>
              </w:rPr>
            </w:pPr>
            <w:r w:rsidRPr="00C418C1">
              <w:rPr>
                <w:rFonts w:ascii="Arial" w:eastAsia="Times New Roman" w:hAnsi="Arial" w:cs="Arial"/>
                <w:b/>
                <w:i/>
                <w:iCs/>
                <w:color w:val="000000"/>
                <w:sz w:val="18"/>
                <w:szCs w:val="18"/>
                <w:lang w:eastAsia="es-MX"/>
              </w:rPr>
              <w:t>NOMBRE</w:t>
            </w:r>
          </w:p>
        </w:tc>
        <w:tc>
          <w:tcPr>
            <w:tcW w:w="3603" w:type="dxa"/>
          </w:tcPr>
          <w:p w14:paraId="3EA1E150" w14:textId="77777777" w:rsidR="000A1A65" w:rsidRPr="00C418C1" w:rsidRDefault="000A1A65">
            <w:pPr>
              <w:spacing w:after="200"/>
              <w:ind w:right="1134"/>
              <w:jc w:val="both"/>
              <w:rPr>
                <w:rFonts w:ascii="Arial" w:eastAsia="Times New Roman" w:hAnsi="Arial" w:cs="Arial"/>
                <w:b/>
                <w:i/>
                <w:iCs/>
                <w:color w:val="000000"/>
                <w:sz w:val="18"/>
                <w:szCs w:val="18"/>
                <w:lang w:eastAsia="es-MX"/>
              </w:rPr>
            </w:pPr>
            <w:r w:rsidRPr="00C418C1">
              <w:rPr>
                <w:rFonts w:ascii="Arial" w:eastAsia="Times New Roman" w:hAnsi="Arial" w:cs="Arial"/>
                <w:bCs/>
                <w:i/>
                <w:iCs/>
                <w:color w:val="000000"/>
                <w:sz w:val="18"/>
                <w:szCs w:val="18"/>
                <w:lang w:eastAsia="es-MX"/>
              </w:rPr>
              <w:t xml:space="preserve">CONSTRUCCION DE BASES Y PAVIMENTO ASFALTICO, EN LA </w:t>
            </w:r>
            <w:r w:rsidRPr="00C418C1">
              <w:rPr>
                <w:rFonts w:ascii="Arial" w:eastAsia="Times New Roman" w:hAnsi="Arial" w:cs="Arial"/>
                <w:b/>
                <w:i/>
                <w:iCs/>
                <w:color w:val="000000"/>
                <w:sz w:val="18"/>
                <w:szCs w:val="18"/>
                <w:lang w:eastAsia="es-MX"/>
              </w:rPr>
              <w:t>CALLE FEDERICO DEL TORO</w:t>
            </w:r>
            <w:r w:rsidRPr="00C418C1">
              <w:rPr>
                <w:rFonts w:ascii="Arial" w:eastAsia="Times New Roman" w:hAnsi="Arial" w:cs="Arial"/>
                <w:bCs/>
                <w:i/>
                <w:iCs/>
                <w:color w:val="000000"/>
                <w:sz w:val="18"/>
                <w:szCs w:val="18"/>
                <w:lang w:eastAsia="es-MX"/>
              </w:rPr>
              <w:t xml:space="preserve"> ENTRE LA CALLE LIC. IGNACIO MARISCAL Y CALLE GONZÁLEZ ORTEGA, EN LA COLONIA CENTRO EN CIUDAD GUZMÁN, MUNICIPIO DE ZAPOTLÁN EL GRANDE, JALISCO</w:t>
            </w:r>
            <w:r>
              <w:rPr>
                <w:rFonts w:ascii="Arial" w:eastAsia="Times New Roman" w:hAnsi="Arial" w:cs="Arial"/>
                <w:bCs/>
                <w:i/>
                <w:iCs/>
                <w:color w:val="000000"/>
                <w:sz w:val="18"/>
                <w:szCs w:val="18"/>
                <w:lang w:eastAsia="es-MX"/>
              </w:rPr>
              <w:t>.</w:t>
            </w:r>
          </w:p>
        </w:tc>
      </w:tr>
      <w:tr w:rsidR="000A1A65" w14:paraId="586002DA" w14:textId="77777777" w:rsidTr="00752BE1">
        <w:tc>
          <w:tcPr>
            <w:tcW w:w="3812" w:type="dxa"/>
          </w:tcPr>
          <w:p w14:paraId="31F3794F" w14:textId="77777777" w:rsidR="000A1A65" w:rsidRPr="00C418C1" w:rsidRDefault="000A1A65">
            <w:pPr>
              <w:spacing w:after="200"/>
              <w:ind w:right="1134"/>
              <w:jc w:val="both"/>
              <w:rPr>
                <w:rFonts w:ascii="Arial" w:eastAsia="Times New Roman" w:hAnsi="Arial" w:cs="Arial"/>
                <w:b/>
                <w:i/>
                <w:iCs/>
                <w:color w:val="000000"/>
                <w:sz w:val="18"/>
                <w:szCs w:val="18"/>
                <w:lang w:eastAsia="es-MX"/>
              </w:rPr>
            </w:pPr>
            <w:r w:rsidRPr="00C418C1">
              <w:rPr>
                <w:rFonts w:ascii="Arial" w:eastAsia="Times New Roman" w:hAnsi="Arial" w:cs="Arial"/>
                <w:b/>
                <w:i/>
                <w:iCs/>
                <w:color w:val="000000"/>
                <w:sz w:val="18"/>
                <w:szCs w:val="18"/>
                <w:lang w:eastAsia="es-MX"/>
              </w:rPr>
              <w:t>FINANCIEMIENTO:</w:t>
            </w:r>
          </w:p>
        </w:tc>
        <w:tc>
          <w:tcPr>
            <w:tcW w:w="3603" w:type="dxa"/>
          </w:tcPr>
          <w:p w14:paraId="6481888A" w14:textId="77777777" w:rsidR="000A1A65" w:rsidRPr="00C418C1" w:rsidRDefault="000A1A65">
            <w:pPr>
              <w:spacing w:after="200"/>
              <w:ind w:right="1134"/>
              <w:jc w:val="both"/>
              <w:rPr>
                <w:rFonts w:ascii="Arial" w:eastAsia="Times New Roman" w:hAnsi="Arial" w:cs="Arial"/>
                <w:bCs/>
                <w:i/>
                <w:iCs/>
                <w:color w:val="000000"/>
                <w:sz w:val="18"/>
                <w:szCs w:val="18"/>
                <w:lang w:eastAsia="es-MX"/>
              </w:rPr>
            </w:pPr>
            <w:r w:rsidRPr="00C418C1">
              <w:rPr>
                <w:rFonts w:ascii="Arial" w:eastAsia="Times New Roman" w:hAnsi="Arial" w:cs="Arial"/>
                <w:b/>
                <w:i/>
                <w:iCs/>
                <w:color w:val="000000"/>
                <w:sz w:val="18"/>
                <w:szCs w:val="18"/>
                <w:lang w:eastAsia="es-MX"/>
              </w:rPr>
              <w:t>RECURSO FEDERAL (FORTAMUN)</w:t>
            </w:r>
            <w:r>
              <w:rPr>
                <w:rFonts w:ascii="Arial" w:eastAsia="Times New Roman" w:hAnsi="Arial" w:cs="Arial"/>
                <w:b/>
                <w:i/>
                <w:iCs/>
                <w:color w:val="000000"/>
                <w:sz w:val="18"/>
                <w:szCs w:val="18"/>
                <w:lang w:eastAsia="es-MX"/>
              </w:rPr>
              <w:t>.</w:t>
            </w:r>
          </w:p>
        </w:tc>
      </w:tr>
    </w:tbl>
    <w:p w14:paraId="28D02B6B" w14:textId="77777777" w:rsidR="00076908" w:rsidRDefault="00076908" w:rsidP="000A1A65">
      <w:pPr>
        <w:spacing w:after="200" w:line="360" w:lineRule="auto"/>
        <w:ind w:right="49"/>
        <w:jc w:val="both"/>
        <w:rPr>
          <w:rFonts w:ascii="Arial" w:eastAsia="Times New Roman" w:hAnsi="Arial" w:cs="Arial"/>
          <w:i/>
          <w:iCs/>
          <w:color w:val="000000"/>
          <w:sz w:val="28"/>
          <w:szCs w:val="28"/>
          <w:lang w:eastAsia="es-MX"/>
        </w:rPr>
      </w:pPr>
    </w:p>
    <w:p w14:paraId="649BF043" w14:textId="4E688610" w:rsidR="000A1A65" w:rsidRDefault="000A1A65" w:rsidP="00753190">
      <w:pPr>
        <w:spacing w:after="200" w:line="360" w:lineRule="auto"/>
        <w:ind w:right="49"/>
        <w:jc w:val="both"/>
        <w:rPr>
          <w:rStyle w:val="s1"/>
          <w:rFonts w:ascii="Arial" w:hAnsi="Arial" w:cs="Arial"/>
          <w:i/>
          <w:iCs/>
          <w:sz w:val="28"/>
          <w:szCs w:val="28"/>
        </w:rPr>
      </w:pPr>
      <w:r w:rsidRPr="00A66479">
        <w:rPr>
          <w:rFonts w:ascii="Arial" w:eastAsia="Times New Roman" w:hAnsi="Arial" w:cs="Arial"/>
          <w:i/>
          <w:iCs/>
          <w:color w:val="000000"/>
          <w:sz w:val="28"/>
          <w:szCs w:val="28"/>
          <w:lang w:eastAsia="es-MX"/>
        </w:rPr>
        <w:t>Lo antes expuesto, tiene su sustento legal en lo establecido en los Artículos 37 numeral 1, 38 fracción XV, 47 numeral 1 fracciones I, IV y V y 64 del Reglamento Interior del Ayuntamiento de Zapotlán el Grande y demás relativos y aplicables.</w:t>
      </w:r>
      <w:r>
        <w:rPr>
          <w:rFonts w:ascii="Arial" w:eastAsia="Times New Roman" w:hAnsi="Arial" w:cs="Arial"/>
          <w:i/>
          <w:iCs/>
          <w:color w:val="000000"/>
          <w:sz w:val="28"/>
          <w:szCs w:val="28"/>
          <w:lang w:eastAsia="es-MX"/>
        </w:rPr>
        <w:t xml:space="preserve"> V.</w:t>
      </w:r>
      <w:r w:rsidRPr="00A66479">
        <w:rPr>
          <w:rFonts w:ascii="Arial" w:hAnsi="Arial" w:cs="Arial"/>
          <w:i/>
          <w:iCs/>
          <w:sz w:val="28"/>
          <w:szCs w:val="28"/>
        </w:rPr>
        <w:t xml:space="preserve"> En las citadas circunstancias, la primera de las suscritas convoque a la Décima Quinta Sesión Extraordinaria de la Comisión Edilicia Permanente de Obras Públicas, Planeación Urbana y Regularización de la Tenencia de la Tierra, en el que en su punto número 6 del orden del día, se aprobó por UNANIMIDAD de los integrantes de dicha comisión edilicia, modificar únicamente por lo que ve, la  FUENTE DE FINANCIAMIENTO de la obra Pública, antes referida, cuyos antecedentes han quedado debidamente descritos en el cuerpo de esta Iniciativa de Dictamen. </w:t>
      </w:r>
      <w:r w:rsidR="00076908">
        <w:rPr>
          <w:rFonts w:ascii="Arial" w:eastAsia="Times New Roman" w:hAnsi="Arial" w:cs="Arial"/>
          <w:i/>
          <w:iCs/>
          <w:color w:val="000000"/>
          <w:sz w:val="28"/>
          <w:szCs w:val="28"/>
          <w:lang w:eastAsia="es-MX"/>
        </w:rPr>
        <w:t xml:space="preserve"> </w:t>
      </w:r>
      <w:r w:rsidRPr="00A66479">
        <w:rPr>
          <w:rFonts w:ascii="Arial" w:hAnsi="Arial" w:cs="Arial"/>
          <w:b/>
          <w:i/>
          <w:iCs/>
          <w:sz w:val="28"/>
          <w:szCs w:val="28"/>
        </w:rPr>
        <w:t>CONSIDERACIONES.</w:t>
      </w:r>
      <w:r w:rsidR="00076908">
        <w:rPr>
          <w:rFonts w:ascii="Arial" w:hAnsi="Arial" w:cs="Arial"/>
          <w:b/>
          <w:i/>
          <w:iCs/>
          <w:sz w:val="28"/>
          <w:szCs w:val="28"/>
        </w:rPr>
        <w:t xml:space="preserve"> </w:t>
      </w:r>
      <w:r w:rsidRPr="00A66479">
        <w:rPr>
          <w:rStyle w:val="s1"/>
          <w:rFonts w:ascii="Arial" w:hAnsi="Arial" w:cs="Arial"/>
          <w:i/>
          <w:iCs/>
          <w:sz w:val="28"/>
          <w:szCs w:val="28"/>
        </w:rPr>
        <w:t xml:space="preserve">1.- Esta Comisión edilicia de Obras Públicas, Planeación Urbana y Regularización de la Tenencia de la Tierra, tiene, dentro de sus atribuciones, las de recibir, estudiar, analizar, discutir y dictaminar los asuntos que se le soliciten en materia de Obras Públicas, de conformidad a lo </w:t>
      </w:r>
      <w:r w:rsidRPr="00A66479">
        <w:rPr>
          <w:rStyle w:val="s1"/>
          <w:rFonts w:ascii="Arial" w:hAnsi="Arial" w:cs="Arial"/>
          <w:i/>
          <w:iCs/>
          <w:sz w:val="28"/>
          <w:szCs w:val="28"/>
        </w:rPr>
        <w:lastRenderedPageBreak/>
        <w:t>dispuesto en los artículos 37, 38 fracción XV, 40, 64, 71, 106 y 107 del Reglamento Interior del Ayuntamiento.</w:t>
      </w:r>
      <w:r w:rsidR="00076908">
        <w:rPr>
          <w:rStyle w:val="s1"/>
          <w:rFonts w:ascii="Arial" w:hAnsi="Arial" w:cs="Arial"/>
          <w:i/>
          <w:iCs/>
          <w:sz w:val="28"/>
          <w:szCs w:val="28"/>
        </w:rPr>
        <w:t xml:space="preserve"> </w:t>
      </w:r>
      <w:r w:rsidRPr="00A66479">
        <w:rPr>
          <w:rStyle w:val="s1"/>
          <w:rFonts w:ascii="Arial" w:hAnsi="Arial" w:cs="Arial"/>
          <w:i/>
          <w:iCs/>
          <w:sz w:val="28"/>
          <w:szCs w:val="28"/>
        </w:rPr>
        <w:t xml:space="preserve">2.- En ese contexto, el Área Técnica, el Comité de Obra Pública del Gobierno Municipal de Zapotlán el Grande, Jalisco y esta Comisión Edilicia, somos competentes para analizar y dictaminar respecto al oficio número DOP-428/2025, respecto de la modificación aquella iniciativa en el que aprobó erróneamente la fuente de financiamiento, por un error involuntario administrativo. </w:t>
      </w:r>
      <w:r w:rsidRPr="00A66479">
        <w:rPr>
          <w:rStyle w:val="s1"/>
          <w:rFonts w:ascii="Arial" w:hAnsi="Arial" w:cs="Arial"/>
          <w:b/>
          <w:bCs/>
          <w:i/>
          <w:iCs/>
          <w:sz w:val="28"/>
          <w:szCs w:val="28"/>
        </w:rPr>
        <w:t>CONCLUSIÓN:</w:t>
      </w:r>
      <w:r w:rsidR="00076908">
        <w:rPr>
          <w:rStyle w:val="s1"/>
          <w:rFonts w:ascii="Arial" w:hAnsi="Arial" w:cs="Arial"/>
          <w:b/>
          <w:bCs/>
          <w:i/>
          <w:iCs/>
          <w:sz w:val="28"/>
          <w:szCs w:val="28"/>
        </w:rPr>
        <w:t xml:space="preserve"> </w:t>
      </w:r>
      <w:r w:rsidRPr="00A66479">
        <w:rPr>
          <w:rStyle w:val="s1"/>
          <w:rFonts w:ascii="Arial" w:hAnsi="Arial" w:cs="Arial"/>
          <w:i/>
          <w:iCs/>
          <w:sz w:val="28"/>
          <w:szCs w:val="28"/>
        </w:rPr>
        <w:t xml:space="preserve">La Comisión Edilicia de Obra Pública, Planeación Urbana y Regularización de la Tenencia de la Tierra, encuentra debidamente fundada y motivada la modificación del </w:t>
      </w:r>
      <w:r w:rsidRPr="00A66479">
        <w:rPr>
          <w:rFonts w:ascii="Arial" w:hAnsi="Arial" w:cs="Arial"/>
          <w:i/>
          <w:iCs/>
          <w:sz w:val="28"/>
          <w:szCs w:val="28"/>
        </w:rPr>
        <w:t xml:space="preserve">“DICTAMEN QUE APRUEBA EL TECHO FINANCIERO PARA CONVENIR BAJO LA MODALIDAD DE CONTRATACIÓN POR ADMINISTRACIÓN DIRECTA Y SE TURNE AL COMITÉ DE ADQUISICIONES LA OBRA PÚBLICA RP-03-2025 CONSTRUCCIÓN DE BASES Y PAVIMENTO ASFALTICO, EN LA CALLE FEDERICO DEL TORO ENTRE LA CALLE LIG. IGNACIO MARISCAL Y CALLE GONZALEZ ORTEGA, EN LA COLONIA CENTRO, EN CIUDAD GUZMÁN, MUNICIPIO DE ZAPOTLÁN EL GRANDE, JALISCO”.  Techo financiero QUE FUE </w:t>
      </w:r>
      <w:r w:rsidRPr="00A66479">
        <w:rPr>
          <w:rFonts w:ascii="Arial" w:hAnsi="Arial" w:cs="Arial"/>
          <w:b/>
          <w:bCs/>
          <w:i/>
          <w:iCs/>
          <w:sz w:val="28"/>
          <w:szCs w:val="28"/>
        </w:rPr>
        <w:t>APROBADO POR UNANIMIDAD</w:t>
      </w:r>
      <w:r w:rsidRPr="00A66479">
        <w:rPr>
          <w:rFonts w:ascii="Arial" w:hAnsi="Arial" w:cs="Arial"/>
          <w:i/>
          <w:iCs/>
          <w:sz w:val="28"/>
          <w:szCs w:val="28"/>
        </w:rPr>
        <w:t xml:space="preserve"> DE LOS INTEGRANTES DEL PLENO DEL HONORABLE AYUNTAMIENTO CONSTITUCIONAL DE ZAPOTLÁN EL GRANDE, JALISCO; </w:t>
      </w:r>
      <w:r w:rsidRPr="00A66479">
        <w:rPr>
          <w:rStyle w:val="s1"/>
          <w:rFonts w:ascii="Arial" w:hAnsi="Arial" w:cs="Arial"/>
          <w:i/>
          <w:iCs/>
          <w:sz w:val="28"/>
          <w:szCs w:val="28"/>
        </w:rPr>
        <w:t xml:space="preserve">por tanto, sometemos a la consideración de este Ayuntamiento en Pleno, la aprobación de la presente Iniciativa, ya que se debió estrictamente a un error administrativo, que queda debidamente subsanado, de conformidad a los siguientes: </w:t>
      </w:r>
      <w:r w:rsidRPr="00A66479">
        <w:rPr>
          <w:rStyle w:val="s1"/>
          <w:rFonts w:ascii="Arial" w:hAnsi="Arial" w:cs="Arial"/>
          <w:b/>
          <w:bCs/>
          <w:i/>
          <w:iCs/>
          <w:sz w:val="28"/>
          <w:szCs w:val="28"/>
        </w:rPr>
        <w:t xml:space="preserve">RESOLUTIVOS: </w:t>
      </w:r>
      <w:r w:rsidRPr="00A66479">
        <w:rPr>
          <w:rStyle w:val="s1"/>
          <w:rFonts w:ascii="Arial" w:hAnsi="Arial" w:cs="Arial"/>
          <w:b/>
          <w:i/>
          <w:iCs/>
          <w:sz w:val="28"/>
          <w:szCs w:val="28"/>
        </w:rPr>
        <w:t>PRIMERO. -</w:t>
      </w:r>
      <w:r w:rsidRPr="00A66479">
        <w:rPr>
          <w:rStyle w:val="s1"/>
          <w:rFonts w:ascii="Arial" w:hAnsi="Arial" w:cs="Arial"/>
          <w:i/>
          <w:iCs/>
          <w:sz w:val="28"/>
          <w:szCs w:val="28"/>
        </w:rPr>
        <w:t xml:space="preserve"> El Pleno del Ayuntamiento de Zapotlán el Grande, Jalisco, </w:t>
      </w:r>
      <w:r w:rsidRPr="00A66479">
        <w:rPr>
          <w:rStyle w:val="s1"/>
          <w:rFonts w:ascii="Arial" w:hAnsi="Arial" w:cs="Arial"/>
          <w:b/>
          <w:i/>
          <w:iCs/>
          <w:sz w:val="28"/>
          <w:szCs w:val="28"/>
        </w:rPr>
        <w:lastRenderedPageBreak/>
        <w:t xml:space="preserve">APRUEBA LA </w:t>
      </w:r>
      <w:r w:rsidRPr="00A66479">
        <w:rPr>
          <w:rStyle w:val="Ninguno"/>
          <w:rFonts w:ascii="Arial" w:hAnsi="Arial" w:cs="Arial"/>
          <w:b/>
          <w:i/>
          <w:iCs/>
          <w:sz w:val="28"/>
          <w:szCs w:val="28"/>
        </w:rPr>
        <w:t xml:space="preserve">MODIFICACIÓN DE LA FUENTE DE FINANCIAMIENTO DE LA OBRA PÚBLICA DE RECURSO PROPIO RP-03-2025 A </w:t>
      </w:r>
      <w:r w:rsidRPr="00A66479">
        <w:rPr>
          <w:rStyle w:val="Ninguno"/>
          <w:rFonts w:ascii="Arial" w:hAnsi="Arial" w:cs="Arial"/>
          <w:b/>
          <w:i/>
          <w:iCs/>
          <w:sz w:val="28"/>
          <w:szCs w:val="28"/>
          <w:u w:val="single"/>
        </w:rPr>
        <w:t>RECURSO FEDERAL FORTAMUN-07-2025</w:t>
      </w:r>
      <w:r w:rsidRPr="00A66479">
        <w:rPr>
          <w:rStyle w:val="Ninguno"/>
          <w:rFonts w:ascii="Arial" w:hAnsi="Arial" w:cs="Arial"/>
          <w:b/>
          <w:i/>
          <w:iCs/>
          <w:sz w:val="28"/>
          <w:szCs w:val="28"/>
        </w:rPr>
        <w:t xml:space="preserve">, RESPECTO DE LA OBRA:  CONSTRUCCIÓN DE BASES Y PAVIMENTO ASFALTICO, EN LA CALLE FEDERICO DEL TORO ENTRE LA CALLE LIC. IGNACIO MARSICAL Y CALLE GONZÁLEZ ORTEGA, EN LA COLONIA CENTRO EN CIUDAD GUZMÁN MUNICIPIO DE ZAPOTLÁN EL GRANDE, JALISCO, </w:t>
      </w:r>
      <w:r w:rsidRPr="00A66479">
        <w:rPr>
          <w:rStyle w:val="s1"/>
          <w:rFonts w:ascii="Arial" w:hAnsi="Arial" w:cs="Arial"/>
          <w:i/>
          <w:iCs/>
          <w:sz w:val="28"/>
          <w:szCs w:val="28"/>
        </w:rPr>
        <w:t>para quedar como sigue:</w:t>
      </w:r>
      <w:r w:rsidR="00753190">
        <w:rPr>
          <w:rStyle w:val="s1"/>
          <w:rFonts w:ascii="Arial" w:hAnsi="Arial" w:cs="Arial"/>
          <w:i/>
          <w:iCs/>
          <w:sz w:val="28"/>
          <w:szCs w:val="28"/>
        </w:rPr>
        <w:t xml:space="preserve"> - - - - - - - - - - - - - - - - - - - - - - - - - - - - - - - - - - - - - - - - </w:t>
      </w:r>
    </w:p>
    <w:tbl>
      <w:tblPr>
        <w:tblStyle w:val="Tablaconcuadrcula"/>
        <w:tblW w:w="0" w:type="auto"/>
        <w:tblLook w:val="04A0" w:firstRow="1" w:lastRow="0" w:firstColumn="1" w:lastColumn="0" w:noHBand="0" w:noVBand="1"/>
      </w:tblPr>
      <w:tblGrid>
        <w:gridCol w:w="1868"/>
        <w:gridCol w:w="5826"/>
      </w:tblGrid>
      <w:tr w:rsidR="00753190" w14:paraId="4CEB1779" w14:textId="77777777">
        <w:tc>
          <w:tcPr>
            <w:tcW w:w="1980" w:type="dxa"/>
          </w:tcPr>
          <w:p w14:paraId="4BA0EB6D" w14:textId="77777777" w:rsidR="00753190" w:rsidRPr="00B44C4F" w:rsidRDefault="00753190">
            <w:pPr>
              <w:pStyle w:val="p1"/>
              <w:spacing w:line="276" w:lineRule="auto"/>
              <w:jc w:val="both"/>
              <w:rPr>
                <w:rStyle w:val="s1"/>
                <w:rFonts w:ascii="Arial" w:hAnsi="Arial" w:cs="Arial"/>
                <w:b/>
                <w:bCs/>
                <w:sz w:val="16"/>
                <w:szCs w:val="16"/>
              </w:rPr>
            </w:pPr>
            <w:r w:rsidRPr="00B44C4F">
              <w:rPr>
                <w:rStyle w:val="s1"/>
                <w:rFonts w:ascii="Arial" w:hAnsi="Arial" w:cs="Arial"/>
                <w:b/>
                <w:bCs/>
                <w:sz w:val="16"/>
                <w:szCs w:val="16"/>
              </w:rPr>
              <w:t>NUMERO</w:t>
            </w:r>
          </w:p>
        </w:tc>
        <w:tc>
          <w:tcPr>
            <w:tcW w:w="7649" w:type="dxa"/>
          </w:tcPr>
          <w:p w14:paraId="77748A50" w14:textId="77777777" w:rsidR="00753190" w:rsidRPr="00B44C4F" w:rsidRDefault="00753190">
            <w:pPr>
              <w:pStyle w:val="p1"/>
              <w:spacing w:line="276" w:lineRule="auto"/>
              <w:jc w:val="both"/>
              <w:rPr>
                <w:rStyle w:val="s1"/>
                <w:rFonts w:ascii="Arial" w:hAnsi="Arial" w:cs="Arial"/>
                <w:b/>
                <w:bCs/>
                <w:sz w:val="16"/>
                <w:szCs w:val="16"/>
              </w:rPr>
            </w:pPr>
            <w:r w:rsidRPr="00B44C4F">
              <w:rPr>
                <w:rStyle w:val="s1"/>
                <w:rFonts w:ascii="Arial" w:hAnsi="Arial" w:cs="Arial"/>
                <w:b/>
                <w:bCs/>
                <w:sz w:val="16"/>
                <w:szCs w:val="16"/>
              </w:rPr>
              <w:t>FORTA-07-2025</w:t>
            </w:r>
            <w:r>
              <w:rPr>
                <w:rStyle w:val="s1"/>
                <w:rFonts w:ascii="Arial" w:hAnsi="Arial" w:cs="Arial"/>
                <w:b/>
                <w:bCs/>
                <w:sz w:val="16"/>
                <w:szCs w:val="16"/>
              </w:rPr>
              <w:t>.</w:t>
            </w:r>
          </w:p>
        </w:tc>
      </w:tr>
      <w:tr w:rsidR="00753190" w14:paraId="1383CCE2" w14:textId="77777777">
        <w:tc>
          <w:tcPr>
            <w:tcW w:w="1980" w:type="dxa"/>
          </w:tcPr>
          <w:p w14:paraId="71F052E6" w14:textId="77777777" w:rsidR="00753190" w:rsidRPr="00B44C4F" w:rsidRDefault="00753190">
            <w:pPr>
              <w:pStyle w:val="p1"/>
              <w:spacing w:line="276" w:lineRule="auto"/>
              <w:jc w:val="both"/>
              <w:rPr>
                <w:rStyle w:val="s1"/>
                <w:rFonts w:ascii="Arial" w:hAnsi="Arial" w:cs="Arial"/>
                <w:b/>
                <w:bCs/>
                <w:sz w:val="16"/>
                <w:szCs w:val="16"/>
              </w:rPr>
            </w:pPr>
            <w:r>
              <w:rPr>
                <w:rStyle w:val="s1"/>
                <w:rFonts w:ascii="Arial" w:hAnsi="Arial" w:cs="Arial"/>
                <w:b/>
                <w:bCs/>
                <w:sz w:val="16"/>
                <w:szCs w:val="16"/>
              </w:rPr>
              <w:t>NOMBRE</w:t>
            </w:r>
          </w:p>
        </w:tc>
        <w:tc>
          <w:tcPr>
            <w:tcW w:w="7649" w:type="dxa"/>
          </w:tcPr>
          <w:p w14:paraId="2BA92882" w14:textId="77777777" w:rsidR="00753190" w:rsidRPr="00A93D61" w:rsidRDefault="00753190">
            <w:pPr>
              <w:pStyle w:val="p1"/>
              <w:spacing w:line="276" w:lineRule="auto"/>
              <w:jc w:val="both"/>
              <w:rPr>
                <w:rStyle w:val="s1"/>
                <w:rFonts w:ascii="Arial" w:hAnsi="Arial" w:cs="Arial"/>
                <w:sz w:val="16"/>
                <w:szCs w:val="16"/>
              </w:rPr>
            </w:pPr>
            <w:r w:rsidRPr="00A93D61">
              <w:rPr>
                <w:rStyle w:val="s1"/>
                <w:rFonts w:ascii="Arial" w:hAnsi="Arial" w:cs="Arial"/>
                <w:sz w:val="16"/>
                <w:szCs w:val="16"/>
              </w:rPr>
              <w:t xml:space="preserve">CONSTRUCCIÓN DE BASES Y PAVIMENTO ASFALTICO, EN LA CALLE FEDERICO DEL TORO ENTRE LA CALLE LIC. IGNACIO MARISCAL Y CALLE GONZÁLEZ ORTEGA, EN LA COLONIA CENTRO EN CIUDAD GUZMÁN,  MUNICIPIO DE ZAPOTLÁN EL GRANDE, JALISCO. </w:t>
            </w:r>
          </w:p>
        </w:tc>
      </w:tr>
      <w:tr w:rsidR="00753190" w14:paraId="75152922" w14:textId="77777777">
        <w:tc>
          <w:tcPr>
            <w:tcW w:w="1980" w:type="dxa"/>
          </w:tcPr>
          <w:p w14:paraId="4257C2C8" w14:textId="77777777" w:rsidR="00753190" w:rsidRDefault="00753190">
            <w:pPr>
              <w:pStyle w:val="p1"/>
              <w:spacing w:line="276" w:lineRule="auto"/>
              <w:jc w:val="both"/>
              <w:rPr>
                <w:rStyle w:val="s1"/>
                <w:rFonts w:ascii="Arial" w:hAnsi="Arial" w:cs="Arial"/>
                <w:b/>
                <w:bCs/>
                <w:sz w:val="16"/>
                <w:szCs w:val="16"/>
              </w:rPr>
            </w:pPr>
            <w:r>
              <w:rPr>
                <w:rStyle w:val="s1"/>
                <w:rFonts w:ascii="Arial" w:hAnsi="Arial" w:cs="Arial"/>
                <w:b/>
                <w:bCs/>
                <w:sz w:val="16"/>
                <w:szCs w:val="16"/>
              </w:rPr>
              <w:t>FINANCIAMIENTO</w:t>
            </w:r>
          </w:p>
        </w:tc>
        <w:tc>
          <w:tcPr>
            <w:tcW w:w="7649" w:type="dxa"/>
          </w:tcPr>
          <w:p w14:paraId="3BD853D7" w14:textId="77777777" w:rsidR="00753190" w:rsidRPr="00A93D61" w:rsidRDefault="00753190">
            <w:pPr>
              <w:pStyle w:val="p1"/>
              <w:spacing w:line="276" w:lineRule="auto"/>
              <w:jc w:val="both"/>
              <w:rPr>
                <w:rStyle w:val="s1"/>
                <w:rFonts w:ascii="Arial" w:hAnsi="Arial" w:cs="Arial"/>
                <w:b/>
                <w:bCs/>
                <w:sz w:val="16"/>
                <w:szCs w:val="16"/>
              </w:rPr>
            </w:pPr>
            <w:r w:rsidRPr="00A93D61">
              <w:rPr>
                <w:rStyle w:val="s1"/>
                <w:rFonts w:ascii="Arial" w:hAnsi="Arial" w:cs="Arial"/>
                <w:b/>
                <w:bCs/>
                <w:sz w:val="16"/>
                <w:szCs w:val="16"/>
              </w:rPr>
              <w:t xml:space="preserve">RECURSO FEDERAL </w:t>
            </w:r>
            <w:r>
              <w:rPr>
                <w:rStyle w:val="s1"/>
                <w:rFonts w:ascii="Arial" w:hAnsi="Arial" w:cs="Arial"/>
                <w:b/>
                <w:bCs/>
                <w:sz w:val="16"/>
                <w:szCs w:val="16"/>
              </w:rPr>
              <w:t>(</w:t>
            </w:r>
            <w:r w:rsidRPr="00A93D61">
              <w:rPr>
                <w:rStyle w:val="s1"/>
                <w:rFonts w:ascii="Arial" w:hAnsi="Arial" w:cs="Arial"/>
                <w:b/>
                <w:bCs/>
                <w:sz w:val="16"/>
                <w:szCs w:val="16"/>
              </w:rPr>
              <w:t>FORTAMUN</w:t>
            </w:r>
            <w:r>
              <w:rPr>
                <w:rStyle w:val="s1"/>
                <w:rFonts w:ascii="Arial" w:hAnsi="Arial" w:cs="Arial"/>
                <w:b/>
                <w:bCs/>
                <w:sz w:val="16"/>
                <w:szCs w:val="16"/>
              </w:rPr>
              <w:t>)</w:t>
            </w:r>
            <w:r w:rsidRPr="00A93D61">
              <w:rPr>
                <w:rStyle w:val="s1"/>
                <w:rFonts w:ascii="Arial" w:hAnsi="Arial" w:cs="Arial"/>
                <w:b/>
                <w:bCs/>
                <w:sz w:val="16"/>
                <w:szCs w:val="16"/>
              </w:rPr>
              <w:t xml:space="preserve">. </w:t>
            </w:r>
          </w:p>
        </w:tc>
      </w:tr>
      <w:tr w:rsidR="00753190" w:rsidRPr="00B21C81" w14:paraId="43A72D6A" w14:textId="77777777">
        <w:tc>
          <w:tcPr>
            <w:tcW w:w="1980" w:type="dxa"/>
          </w:tcPr>
          <w:p w14:paraId="47D7E8E0" w14:textId="77777777" w:rsidR="00753190" w:rsidRPr="007F1EAC" w:rsidRDefault="00753190">
            <w:pPr>
              <w:pStyle w:val="Prrafodelista"/>
              <w:spacing w:line="276" w:lineRule="auto"/>
              <w:ind w:left="0"/>
              <w:jc w:val="both"/>
              <w:rPr>
                <w:rFonts w:ascii="Arial" w:hAnsi="Arial" w:cs="Arial"/>
                <w:b/>
                <w:bCs/>
                <w:sz w:val="16"/>
                <w:szCs w:val="16"/>
              </w:rPr>
            </w:pPr>
            <w:r w:rsidRPr="007F1EAC">
              <w:rPr>
                <w:rFonts w:ascii="Arial" w:hAnsi="Arial" w:cs="Arial"/>
                <w:b/>
                <w:bCs/>
                <w:sz w:val="16"/>
                <w:szCs w:val="16"/>
              </w:rPr>
              <w:t>TECHO FINANCIERO</w:t>
            </w:r>
          </w:p>
        </w:tc>
        <w:tc>
          <w:tcPr>
            <w:tcW w:w="7649" w:type="dxa"/>
          </w:tcPr>
          <w:p w14:paraId="410DA607" w14:textId="77777777" w:rsidR="00753190" w:rsidRPr="007F1EAC" w:rsidRDefault="00753190">
            <w:pPr>
              <w:pStyle w:val="Prrafodelista"/>
              <w:spacing w:line="276" w:lineRule="auto"/>
              <w:ind w:left="0"/>
              <w:jc w:val="both"/>
              <w:rPr>
                <w:rFonts w:ascii="Arial" w:hAnsi="Arial" w:cs="Arial"/>
                <w:sz w:val="16"/>
                <w:szCs w:val="16"/>
              </w:rPr>
            </w:pPr>
            <w:r w:rsidRPr="007F1EAC">
              <w:rPr>
                <w:rFonts w:ascii="Arial" w:hAnsi="Arial" w:cs="Arial"/>
                <w:b/>
                <w:bCs/>
                <w:sz w:val="16"/>
                <w:szCs w:val="16"/>
              </w:rPr>
              <w:t>$944,581.19</w:t>
            </w:r>
            <w:r w:rsidRPr="007F1EAC">
              <w:rPr>
                <w:rFonts w:ascii="Arial" w:hAnsi="Arial" w:cs="Arial"/>
                <w:sz w:val="16"/>
                <w:szCs w:val="16"/>
              </w:rPr>
              <w:t xml:space="preserve"> (NOVECIENTOS CUARENTA Y CUATRO MIL QUINIENTOS OCHENTA Y UN PESOS 19/100 M.N.)</w:t>
            </w:r>
          </w:p>
        </w:tc>
      </w:tr>
    </w:tbl>
    <w:p w14:paraId="67E68F4A" w14:textId="77777777" w:rsidR="00753190" w:rsidRDefault="00753190" w:rsidP="00753190">
      <w:pPr>
        <w:spacing w:after="0" w:line="360" w:lineRule="auto"/>
        <w:jc w:val="both"/>
        <w:rPr>
          <w:rFonts w:ascii="Arial" w:hAnsi="Arial" w:cs="Arial"/>
          <w:b/>
          <w:bCs/>
          <w:i/>
          <w:iCs/>
          <w:sz w:val="28"/>
          <w:szCs w:val="28"/>
        </w:rPr>
      </w:pPr>
    </w:p>
    <w:p w14:paraId="56DBA2BF" w14:textId="52683247" w:rsidR="006A1B94" w:rsidRPr="005C3E73" w:rsidRDefault="00753190" w:rsidP="005C3E73">
      <w:pPr>
        <w:spacing w:after="0" w:line="360" w:lineRule="auto"/>
        <w:jc w:val="both"/>
        <w:rPr>
          <w:rFonts w:ascii="Arial" w:hAnsi="Arial" w:cs="Arial"/>
          <w:sz w:val="28"/>
          <w:szCs w:val="28"/>
        </w:rPr>
      </w:pPr>
      <w:r w:rsidRPr="00D51465">
        <w:rPr>
          <w:rFonts w:ascii="Arial" w:hAnsi="Arial" w:cs="Arial"/>
          <w:b/>
          <w:bCs/>
          <w:i/>
          <w:iCs/>
          <w:sz w:val="28"/>
          <w:szCs w:val="28"/>
        </w:rPr>
        <w:t>SEGUNDO.</w:t>
      </w:r>
      <w:r w:rsidRPr="00D51465">
        <w:rPr>
          <w:rFonts w:ascii="Arial" w:hAnsi="Arial" w:cs="Arial"/>
          <w:i/>
          <w:iCs/>
          <w:sz w:val="28"/>
          <w:szCs w:val="28"/>
        </w:rPr>
        <w:t xml:space="preserve"> Se instruye al Área Técnica de la Dirección de Obras Públicas para que realice las gestiones legales y administrativas para iniciar con el procedimiento correspondiente de la obra pública </w:t>
      </w:r>
      <w:r w:rsidRPr="00D51465">
        <w:rPr>
          <w:rStyle w:val="s1"/>
          <w:rFonts w:ascii="Arial" w:hAnsi="Arial" w:cs="Arial"/>
          <w:b/>
          <w:i/>
          <w:iCs/>
          <w:sz w:val="28"/>
          <w:szCs w:val="28"/>
        </w:rPr>
        <w:t xml:space="preserve">FORTAMUN-07-2025, </w:t>
      </w:r>
      <w:r w:rsidRPr="00D51465">
        <w:rPr>
          <w:rStyle w:val="s1"/>
          <w:rFonts w:ascii="Arial" w:hAnsi="Arial" w:cs="Arial"/>
          <w:bCs/>
          <w:i/>
          <w:iCs/>
          <w:sz w:val="28"/>
          <w:szCs w:val="28"/>
        </w:rPr>
        <w:t>en términos de la legislación aplicable.</w:t>
      </w:r>
      <w:r w:rsidRPr="00D51465">
        <w:rPr>
          <w:rStyle w:val="s1"/>
          <w:rFonts w:ascii="Arial" w:hAnsi="Arial" w:cs="Arial"/>
          <w:b/>
          <w:i/>
          <w:iCs/>
          <w:sz w:val="28"/>
          <w:szCs w:val="28"/>
        </w:rPr>
        <w:t xml:space="preserve"> </w:t>
      </w:r>
      <w:r w:rsidRPr="00D51465">
        <w:rPr>
          <w:rFonts w:ascii="Arial" w:hAnsi="Arial" w:cs="Arial"/>
          <w:b/>
          <w:i/>
          <w:iCs/>
          <w:sz w:val="28"/>
          <w:szCs w:val="28"/>
        </w:rPr>
        <w:t>TERCERO.-</w:t>
      </w:r>
      <w:r>
        <w:rPr>
          <w:rFonts w:ascii="Arial" w:hAnsi="Arial" w:cs="Arial"/>
          <w:bCs/>
          <w:i/>
          <w:iCs/>
          <w:sz w:val="28"/>
          <w:szCs w:val="28"/>
        </w:rPr>
        <w:t xml:space="preserve"> </w:t>
      </w:r>
      <w:r w:rsidRPr="00D51465">
        <w:rPr>
          <w:rFonts w:ascii="Arial" w:hAnsi="Arial" w:cs="Arial"/>
          <w:bCs/>
          <w:i/>
          <w:iCs/>
          <w:sz w:val="28"/>
          <w:szCs w:val="28"/>
        </w:rPr>
        <w:t xml:space="preserve"> </w:t>
      </w:r>
      <w:r w:rsidRPr="00D51465">
        <w:rPr>
          <w:rFonts w:ascii="Arial" w:hAnsi="Arial" w:cs="Arial"/>
          <w:i/>
          <w:iCs/>
          <w:sz w:val="28"/>
          <w:szCs w:val="28"/>
        </w:rPr>
        <w:t>El Pleno del Ayuntamiento de Zapotlán el Grande, Jalisco, instruye a la Secretaria de Ayuntamiento, a efecto de que notifique a la Síndico Municipal, a la Directora Administrativa Jurídica, a la Encargada de la Hacienda Municipal, al Director General de Gestión de la Ciudad, al Director de Obras Públicas y al Jefe de Gestión de Programas y Planeación, para los efectos legales, administrativos y procedimentales a que haya lugar.</w:t>
      </w:r>
      <w:r>
        <w:rPr>
          <w:rFonts w:ascii="Arial" w:hAnsi="Arial" w:cs="Arial"/>
          <w:i/>
          <w:iCs/>
          <w:sz w:val="28"/>
          <w:szCs w:val="28"/>
        </w:rPr>
        <w:t xml:space="preserve"> </w:t>
      </w:r>
      <w:r w:rsidR="003A47A1" w:rsidRPr="0056305E">
        <w:rPr>
          <w:rFonts w:ascii="Arial" w:eastAsia="Calibri" w:hAnsi="Arial" w:cs="Arial"/>
          <w:b/>
          <w:bCs/>
          <w:i/>
          <w:iCs/>
          <w:sz w:val="28"/>
          <w:szCs w:val="28"/>
        </w:rPr>
        <w:t>A</w:t>
      </w:r>
      <w:r w:rsidR="003A47A1">
        <w:rPr>
          <w:rFonts w:ascii="Arial" w:eastAsia="Calibri" w:hAnsi="Arial" w:cs="Arial"/>
          <w:b/>
          <w:bCs/>
          <w:i/>
          <w:iCs/>
          <w:sz w:val="28"/>
          <w:szCs w:val="28"/>
        </w:rPr>
        <w:t>T</w:t>
      </w:r>
      <w:r w:rsidR="003A47A1" w:rsidRPr="0056305E">
        <w:rPr>
          <w:rFonts w:ascii="Arial" w:eastAsia="Calibri" w:hAnsi="Arial" w:cs="Arial"/>
          <w:b/>
          <w:bCs/>
          <w:i/>
          <w:iCs/>
          <w:sz w:val="28"/>
          <w:szCs w:val="28"/>
        </w:rPr>
        <w:t>ENTAMENTE</w:t>
      </w:r>
      <w:r w:rsidR="003A47A1">
        <w:rPr>
          <w:rFonts w:ascii="Arial" w:eastAsia="Calibri" w:hAnsi="Arial" w:cs="Arial"/>
          <w:b/>
          <w:bCs/>
          <w:i/>
          <w:iCs/>
          <w:sz w:val="28"/>
          <w:szCs w:val="28"/>
        </w:rPr>
        <w:t xml:space="preserve"> </w:t>
      </w:r>
      <w:r w:rsidR="003A47A1" w:rsidRPr="0056305E">
        <w:rPr>
          <w:rFonts w:ascii="Arial" w:hAnsi="Arial" w:cs="Arial"/>
          <w:b/>
          <w:bCs/>
          <w:i/>
          <w:iCs/>
          <w:sz w:val="28"/>
          <w:szCs w:val="28"/>
        </w:rPr>
        <w:t>“2025, AÑO DEL 130 ANIVERSARIO DEL NATALICIO DE LA MUSA Y ESCRITORA ZAPOTLENSE MARIA GUADALUPE MARIN PRECIADO”</w:t>
      </w:r>
      <w:r w:rsidR="003A47A1">
        <w:rPr>
          <w:rFonts w:ascii="Arial" w:hAnsi="Arial" w:cs="Arial"/>
          <w:b/>
          <w:bCs/>
          <w:i/>
          <w:iCs/>
          <w:sz w:val="28"/>
          <w:szCs w:val="28"/>
        </w:rPr>
        <w:t xml:space="preserve"> </w:t>
      </w:r>
      <w:r w:rsidR="003A47A1" w:rsidRPr="0056305E">
        <w:rPr>
          <w:rFonts w:ascii="Arial" w:hAnsi="Arial" w:cs="Arial"/>
          <w:b/>
          <w:bCs/>
          <w:i/>
          <w:iCs/>
          <w:sz w:val="28"/>
          <w:szCs w:val="28"/>
        </w:rPr>
        <w:t xml:space="preserve">“2025, </w:t>
      </w:r>
      <w:r w:rsidR="00BC49F0" w:rsidRPr="0056305E">
        <w:rPr>
          <w:rFonts w:ascii="Arial" w:hAnsi="Arial" w:cs="Arial"/>
          <w:b/>
          <w:bCs/>
          <w:i/>
          <w:iCs/>
          <w:sz w:val="28"/>
          <w:szCs w:val="28"/>
        </w:rPr>
        <w:lastRenderedPageBreak/>
        <w:t>CENTENARIO DE LA INSTITUCIONALIZACIÓN DE LA FERIA DE ZAPOTLÁN</w:t>
      </w:r>
      <w:r w:rsidR="003A47A1" w:rsidRPr="0056305E">
        <w:rPr>
          <w:rFonts w:ascii="Arial" w:hAnsi="Arial" w:cs="Arial"/>
          <w:b/>
          <w:bCs/>
          <w:i/>
          <w:iCs/>
          <w:sz w:val="28"/>
          <w:szCs w:val="28"/>
        </w:rPr>
        <w:t xml:space="preserve">”. </w:t>
      </w:r>
      <w:r w:rsidR="00BC49F0" w:rsidRPr="00BC49F0">
        <w:rPr>
          <w:rFonts w:ascii="Arial" w:eastAsia="Calibri" w:hAnsi="Arial" w:cs="Arial"/>
          <w:b/>
          <w:bCs/>
          <w:i/>
          <w:iCs/>
          <w:sz w:val="28"/>
          <w:szCs w:val="28"/>
        </w:rPr>
        <w:t xml:space="preserve">CIUDAD GUZMÁN, MPIO. DE ZAPOTLÁN EL GRANDE, JALISCO, </w:t>
      </w:r>
      <w:r w:rsidR="00BC49F0">
        <w:rPr>
          <w:rFonts w:ascii="Arial" w:eastAsia="Calibri" w:hAnsi="Arial" w:cs="Arial"/>
          <w:b/>
          <w:bCs/>
          <w:i/>
          <w:iCs/>
          <w:sz w:val="28"/>
          <w:szCs w:val="28"/>
        </w:rPr>
        <w:t>A 24</w:t>
      </w:r>
      <w:r w:rsidR="00BC49F0" w:rsidRPr="00BC49F0">
        <w:rPr>
          <w:rFonts w:ascii="Arial" w:eastAsia="Calibri" w:hAnsi="Arial" w:cs="Arial"/>
          <w:b/>
          <w:bCs/>
          <w:i/>
          <w:iCs/>
          <w:sz w:val="28"/>
          <w:szCs w:val="28"/>
        </w:rPr>
        <w:t xml:space="preserve"> DE OCTUBRE DEL AÑO 2025</w:t>
      </w:r>
      <w:r w:rsidR="00BC49F0">
        <w:rPr>
          <w:rFonts w:ascii="Arial" w:hAnsi="Arial" w:cs="Arial"/>
          <w:iCs/>
          <w:sz w:val="28"/>
          <w:szCs w:val="28"/>
        </w:rPr>
        <w:t xml:space="preserve"> </w:t>
      </w:r>
      <w:r w:rsidR="003A47A1" w:rsidRPr="0056305E">
        <w:rPr>
          <w:rFonts w:ascii="Arial" w:eastAsia="Arial Unicode MS" w:hAnsi="Arial" w:cs="Arial"/>
          <w:b/>
          <w:i/>
          <w:iCs/>
          <w:sz w:val="28"/>
          <w:szCs w:val="28"/>
          <w:u w:color="000000"/>
          <w:bdr w:val="nil"/>
          <w:lang w:eastAsia="es-MX"/>
          <w14:textOutline w14:w="0" w14:cap="flat" w14:cmpd="sng" w14:algn="ctr">
            <w14:noFill/>
            <w14:prstDash w14:val="solid"/>
            <w14:bevel/>
          </w14:textOutline>
        </w:rPr>
        <w:t>LIC. MAGALI CASILLAS CONTRERAS.</w:t>
      </w:r>
      <w:r w:rsidR="003A47A1">
        <w:rPr>
          <w:rFonts w:ascii="Arial" w:hAnsi="Arial" w:cs="Arial"/>
          <w:iCs/>
          <w:sz w:val="28"/>
          <w:szCs w:val="28"/>
        </w:rPr>
        <w:t xml:space="preserve"> </w:t>
      </w:r>
      <w:r w:rsidR="003A47A1" w:rsidRPr="00753190">
        <w:rPr>
          <w:rFonts w:ascii="Arial" w:eastAsia="Arial Unicode MS" w:hAnsi="Arial" w:cs="Arial"/>
          <w:i/>
          <w:iCs/>
          <w:sz w:val="28"/>
          <w:szCs w:val="28"/>
          <w:u w:color="000000"/>
          <w:bdr w:val="nil"/>
          <w:lang w:eastAsia="es-MX"/>
          <w14:textOutline w14:w="0" w14:cap="flat" w14:cmpd="sng" w14:algn="ctr">
            <w14:noFill/>
            <w14:prstDash w14:val="solid"/>
            <w14:bevel/>
          </w14:textOutline>
        </w:rPr>
        <w:t>PRESIDENTA MUNICIPAL</w:t>
      </w:r>
      <w:r>
        <w:rPr>
          <w:rFonts w:ascii="Arial" w:eastAsia="Arial Unicode MS" w:hAnsi="Arial" w:cs="Arial"/>
          <w:i/>
          <w:iCs/>
          <w:sz w:val="28"/>
          <w:szCs w:val="28"/>
          <w:u w:color="000000"/>
          <w:bdr w:val="nil"/>
          <w:lang w:eastAsia="es-MX"/>
          <w14:textOutline w14:w="0" w14:cap="flat" w14:cmpd="sng" w14:algn="ctr">
            <w14:noFill/>
            <w14:prstDash w14:val="solid"/>
            <w14:bevel/>
          </w14:textOutline>
        </w:rPr>
        <w:t xml:space="preserve"> Y PRESIDENTA DE LA COMISIÓN DE OBRAS PÚBLICAS, PLANEACIÓN URBANA Y REGULARIZACIÓN DE LA TENENCIA DE LA TIERRA</w:t>
      </w:r>
      <w:r w:rsidR="003A47A1" w:rsidRPr="0056305E">
        <w:rPr>
          <w:rFonts w:ascii="Arial" w:eastAsia="Arial Unicode MS" w:hAnsi="Arial" w:cs="Arial"/>
          <w:b/>
          <w:bCs/>
          <w:i/>
          <w:iCs/>
          <w:sz w:val="28"/>
          <w:szCs w:val="28"/>
          <w:u w:color="000000"/>
          <w:bdr w:val="nil"/>
          <w:lang w:eastAsia="es-MX"/>
          <w14:textOutline w14:w="0" w14:cap="flat" w14:cmpd="sng" w14:algn="ctr">
            <w14:noFill/>
            <w14:prstDash w14:val="solid"/>
            <w14:bevel/>
          </w14:textOutline>
        </w:rPr>
        <w:t xml:space="preserve"> </w:t>
      </w:r>
      <w:r w:rsidR="003A47A1" w:rsidRPr="00753190">
        <w:rPr>
          <w:rFonts w:ascii="Arial" w:eastAsia="Arial Unicode MS" w:hAnsi="Arial" w:cs="Arial"/>
          <w:b/>
          <w:bCs/>
          <w:i/>
          <w:iCs/>
          <w:sz w:val="28"/>
          <w:szCs w:val="28"/>
          <w:u w:color="000000"/>
          <w:bdr w:val="nil"/>
          <w:lang w:eastAsia="es-MX"/>
          <w14:textOutline w14:w="0" w14:cap="flat" w14:cmpd="sng" w14:algn="ctr">
            <w14:noFill/>
            <w14:prstDash w14:val="solid"/>
            <w14:bevel/>
          </w14:textOutline>
        </w:rPr>
        <w:t>FIRMA”</w:t>
      </w:r>
      <w:r>
        <w:rPr>
          <w:rFonts w:ascii="Arial" w:eastAsia="Arial Unicode MS" w:hAnsi="Arial" w:cs="Arial"/>
          <w:i/>
          <w:iCs/>
          <w:sz w:val="28"/>
          <w:szCs w:val="28"/>
          <w:u w:color="000000"/>
          <w:bdr w:val="nil"/>
          <w:lang w:eastAsia="es-MX"/>
          <w14:textOutline w14:w="0" w14:cap="flat" w14:cmpd="sng" w14:algn="ctr">
            <w14:noFill/>
            <w14:prstDash w14:val="solid"/>
            <w14:bevel/>
          </w14:textOutline>
        </w:rPr>
        <w:t xml:space="preserve"> </w:t>
      </w:r>
      <w:r>
        <w:rPr>
          <w:rFonts w:ascii="Arial" w:eastAsia="Arial Unicode MS" w:hAnsi="Arial" w:cs="Arial"/>
          <w:b/>
          <w:bCs/>
          <w:i/>
          <w:iCs/>
          <w:sz w:val="28"/>
          <w:szCs w:val="28"/>
          <w:u w:color="000000"/>
          <w:bdr w:val="nil"/>
          <w:lang w:eastAsia="es-MX"/>
          <w14:textOutline w14:w="0" w14:cap="flat" w14:cmpd="sng" w14:algn="ctr">
            <w14:noFill/>
            <w14:prstDash w14:val="solid"/>
            <w14:bevel/>
          </w14:textOutline>
        </w:rPr>
        <w:t xml:space="preserve">LIC. MIGUEL MARENTES </w:t>
      </w:r>
      <w:r>
        <w:rPr>
          <w:rFonts w:ascii="Arial" w:eastAsia="Arial Unicode MS" w:hAnsi="Arial" w:cs="Arial"/>
          <w:i/>
          <w:iCs/>
          <w:sz w:val="28"/>
          <w:szCs w:val="28"/>
          <w:u w:color="000000"/>
          <w:bdr w:val="nil"/>
          <w:lang w:eastAsia="es-MX"/>
          <w14:textOutline w14:w="0" w14:cap="flat" w14:cmpd="sng" w14:algn="ctr">
            <w14:noFill/>
            <w14:prstDash w14:val="solid"/>
            <w14:bevel/>
          </w14:textOutline>
        </w:rPr>
        <w:t>REGIDOR VOCAL DE LA COMISIÓN DE OBRAS PÚBLICAS, PLANEACIÓN URBANA Y REGULARIZACIÓN DE LA TENENCIA DE LA TIERRA</w:t>
      </w:r>
      <w:r w:rsidRPr="0056305E">
        <w:rPr>
          <w:rFonts w:ascii="Arial" w:eastAsia="Arial Unicode MS" w:hAnsi="Arial" w:cs="Arial"/>
          <w:b/>
          <w:bCs/>
          <w:i/>
          <w:iCs/>
          <w:sz w:val="28"/>
          <w:szCs w:val="28"/>
          <w:u w:color="000000"/>
          <w:bdr w:val="nil"/>
          <w:lang w:eastAsia="es-MX"/>
          <w14:textOutline w14:w="0" w14:cap="flat" w14:cmpd="sng" w14:algn="ctr">
            <w14:noFill/>
            <w14:prstDash w14:val="solid"/>
            <w14:bevel/>
          </w14:textOutline>
        </w:rPr>
        <w:t xml:space="preserve"> </w:t>
      </w:r>
      <w:r w:rsidRPr="00753190">
        <w:rPr>
          <w:rFonts w:ascii="Arial" w:eastAsia="Arial Unicode MS" w:hAnsi="Arial" w:cs="Arial"/>
          <w:b/>
          <w:bCs/>
          <w:i/>
          <w:iCs/>
          <w:sz w:val="28"/>
          <w:szCs w:val="28"/>
          <w:u w:color="000000"/>
          <w:bdr w:val="nil"/>
          <w:lang w:eastAsia="es-MX"/>
          <w14:textOutline w14:w="0" w14:cap="flat" w14:cmpd="sng" w14:algn="ctr">
            <w14:noFill/>
            <w14:prstDash w14:val="solid"/>
            <w14:bevel/>
          </w14:textOutline>
        </w:rPr>
        <w:t>FIRMA”</w:t>
      </w:r>
      <w:r>
        <w:rPr>
          <w:rFonts w:ascii="Arial" w:eastAsia="Arial Unicode MS" w:hAnsi="Arial" w:cs="Arial"/>
          <w:b/>
          <w:bCs/>
          <w:i/>
          <w:iCs/>
          <w:sz w:val="28"/>
          <w:szCs w:val="28"/>
          <w:u w:color="000000"/>
          <w:bdr w:val="nil"/>
          <w:lang w:eastAsia="es-MX"/>
          <w14:textOutline w14:w="0" w14:cap="flat" w14:cmpd="sng" w14:algn="ctr">
            <w14:noFill/>
            <w14:prstDash w14:val="solid"/>
            <w14:bevel/>
          </w14:textOutline>
        </w:rPr>
        <w:t xml:space="preserve"> DRA. BERTHA SILVIA GÓMEZ RAMOS </w:t>
      </w:r>
      <w:r>
        <w:rPr>
          <w:rFonts w:ascii="Arial" w:eastAsia="Arial Unicode MS" w:hAnsi="Arial" w:cs="Arial"/>
          <w:i/>
          <w:iCs/>
          <w:sz w:val="28"/>
          <w:szCs w:val="28"/>
          <w:u w:color="000000"/>
          <w:bdr w:val="nil"/>
          <w:lang w:eastAsia="es-MX"/>
          <w14:textOutline w14:w="0" w14:cap="flat" w14:cmpd="sng" w14:algn="ctr">
            <w14:noFill/>
            <w14:prstDash w14:val="solid"/>
            <w14:bevel/>
          </w14:textOutline>
        </w:rPr>
        <w:t>REGIDORA VOCAL DE LA COMISIÓN DE OBRAS PÚBLICAS, PLANEACIÓN URBANA Y REGULARIZACIÓN DE LA TENENCIA DE LA TIERRA</w:t>
      </w:r>
      <w:r w:rsidRPr="0056305E">
        <w:rPr>
          <w:rFonts w:ascii="Arial" w:eastAsia="Arial Unicode MS" w:hAnsi="Arial" w:cs="Arial"/>
          <w:b/>
          <w:bCs/>
          <w:i/>
          <w:iCs/>
          <w:sz w:val="28"/>
          <w:szCs w:val="28"/>
          <w:u w:color="000000"/>
          <w:bdr w:val="nil"/>
          <w:lang w:eastAsia="es-MX"/>
          <w14:textOutline w14:w="0" w14:cap="flat" w14:cmpd="sng" w14:algn="ctr">
            <w14:noFill/>
            <w14:prstDash w14:val="solid"/>
            <w14:bevel/>
          </w14:textOutline>
        </w:rPr>
        <w:t xml:space="preserve"> </w:t>
      </w:r>
      <w:r>
        <w:rPr>
          <w:rFonts w:ascii="Arial" w:eastAsia="Arial Unicode MS" w:hAnsi="Arial" w:cs="Arial"/>
          <w:b/>
          <w:bCs/>
          <w:i/>
          <w:iCs/>
          <w:sz w:val="28"/>
          <w:szCs w:val="28"/>
          <w:u w:color="000000"/>
          <w:bdr w:val="nil"/>
          <w:lang w:eastAsia="es-MX"/>
          <w14:textOutline w14:w="0" w14:cap="flat" w14:cmpd="sng" w14:algn="ctr">
            <w14:noFill/>
            <w14:prstDash w14:val="solid"/>
            <w14:bevel/>
          </w14:textOutline>
        </w:rPr>
        <w:t xml:space="preserve">NO </w:t>
      </w:r>
      <w:r w:rsidRPr="00753190">
        <w:rPr>
          <w:rFonts w:ascii="Arial" w:eastAsia="Arial Unicode MS" w:hAnsi="Arial" w:cs="Arial"/>
          <w:b/>
          <w:bCs/>
          <w:i/>
          <w:iCs/>
          <w:sz w:val="28"/>
          <w:szCs w:val="28"/>
          <w:u w:color="000000"/>
          <w:bdr w:val="nil"/>
          <w:lang w:eastAsia="es-MX"/>
          <w14:textOutline w14:w="0" w14:cap="flat" w14:cmpd="sng" w14:algn="ctr">
            <w14:noFill/>
            <w14:prstDash w14:val="solid"/>
            <w14:bevel/>
          </w14:textOutline>
        </w:rPr>
        <w:t>FIRMA”</w:t>
      </w:r>
      <w:r w:rsidR="00752BE1">
        <w:rPr>
          <w:rFonts w:ascii="Arial" w:eastAsia="Arial Unicode MS" w:hAnsi="Arial" w:cs="Arial"/>
          <w:b/>
          <w:bCs/>
          <w:i/>
          <w:iCs/>
          <w:sz w:val="28"/>
          <w:szCs w:val="28"/>
          <w:u w:color="000000"/>
          <w:bdr w:val="nil"/>
          <w:lang w:eastAsia="es-MX"/>
          <w14:textOutline w14:w="0" w14:cap="flat" w14:cmpd="sng" w14:algn="ctr">
            <w14:noFill/>
            <w14:prstDash w14:val="solid"/>
            <w14:bevel/>
          </w14:textOutline>
        </w:rPr>
        <w:t xml:space="preserve"> </w:t>
      </w:r>
      <w:r w:rsidR="00752BE1">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Antes de conceder el uso de la voz, </w:t>
      </w:r>
      <w:r w:rsidR="00350CB5">
        <w:rPr>
          <w:rFonts w:ascii="Arial" w:eastAsia="Arial Unicode MS" w:hAnsi="Arial" w:cs="Arial"/>
          <w:sz w:val="28"/>
          <w:szCs w:val="28"/>
          <w:u w:color="000000"/>
          <w:bdr w:val="nil"/>
          <w:lang w:eastAsia="es-MX"/>
          <w14:textOutline w14:w="0" w14:cap="flat" w14:cmpd="sng" w14:algn="ctr">
            <w14:noFill/>
            <w14:prstDash w14:val="solid"/>
            <w14:bevel/>
          </w14:textOutline>
        </w:rPr>
        <w:t>creo que queda claro la Iniciativa y en lo que se trabajó en la Comisión, que cuando se aprobó la obra, pues la fuente de financiamiento de manera equivocada se señaló que era recurso propio, sin embargo, era derivada de FORTAMUN. Deben de quedar claros, obviamente, para el tema de la gestión y los pagos, desde dónde se está ejerciendo esta obra. Y de esto se trata esta Iniciativa, únicamente de la corrección de la fuente del financiamiento. Y bueno, les adelanto un poquito</w:t>
      </w:r>
      <w:r w:rsidR="00662AB4">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ya están por la tarde, ya prácticamente van a tirar la mezcla asfáltica y el sello que requieren para terminar la obra. Esperemos que terminen los muchachos, han hecho un trabajo extraordinario, muy rápido la verdad. Entonces, esperemos que entre hoy mañana, ya estaremos con movilidad sobre la calle Federico del Toro. Entonces, esto es nada más la corrección, únicamente de la fuente del financiamiento, es cuanto, Secretaria. </w:t>
      </w:r>
      <w:r w:rsidR="00662AB4">
        <w:rPr>
          <w:rFonts w:ascii="Arial" w:eastAsia="Arial Unicode MS" w:hAnsi="Arial" w:cs="Arial"/>
          <w:b/>
          <w:bCs/>
          <w:i/>
          <w:iCs/>
          <w:sz w:val="28"/>
          <w:szCs w:val="28"/>
          <w:u w:color="000000"/>
          <w:bdr w:val="nil"/>
          <w:lang w:eastAsia="es-MX"/>
          <w14:textOutline w14:w="0" w14:cap="flat" w14:cmpd="sng" w14:algn="ctr">
            <w14:noFill/>
            <w14:prstDash w14:val="solid"/>
            <w14:bevel/>
          </w14:textOutline>
        </w:rPr>
        <w:t xml:space="preserve">C. Regidor Higinio del </w:t>
      </w:r>
      <w:r w:rsidR="00662AB4">
        <w:rPr>
          <w:rFonts w:ascii="Arial" w:eastAsia="Arial Unicode MS" w:hAnsi="Arial" w:cs="Arial"/>
          <w:b/>
          <w:bCs/>
          <w:i/>
          <w:iCs/>
          <w:sz w:val="28"/>
          <w:szCs w:val="28"/>
          <w:u w:color="000000"/>
          <w:bdr w:val="nil"/>
          <w:lang w:eastAsia="es-MX"/>
          <w14:textOutline w14:w="0" w14:cap="flat" w14:cmpd="sng" w14:algn="ctr">
            <w14:noFill/>
            <w14:prstDash w14:val="solid"/>
            <w14:bevel/>
          </w14:textOutline>
        </w:rPr>
        <w:lastRenderedPageBreak/>
        <w:t xml:space="preserve">Toro Pérez: </w:t>
      </w:r>
      <w:r w:rsidR="007D45AA">
        <w:rPr>
          <w:rFonts w:ascii="Arial" w:eastAsia="Arial Unicode MS" w:hAnsi="Arial" w:cs="Arial"/>
          <w:sz w:val="28"/>
          <w:szCs w:val="28"/>
          <w:u w:color="000000"/>
          <w:bdr w:val="nil"/>
          <w:lang w:eastAsia="es-MX"/>
          <w14:textOutline w14:w="0" w14:cap="flat" w14:cmpd="sng" w14:algn="ctr">
            <w14:noFill/>
            <w14:prstDash w14:val="solid"/>
            <w14:bevel/>
          </w14:textOutline>
        </w:rPr>
        <w:t>Nuevamente gracias, Secretaria. Para poder clarificar lo que vamos a votar; de repente es una práctica legislativa común, traer al Pleno</w:t>
      </w:r>
      <w:r w:rsidR="00965DA4">
        <w:rPr>
          <w:rFonts w:ascii="Arial" w:eastAsia="Arial Unicode MS" w:hAnsi="Arial" w:cs="Arial"/>
          <w:sz w:val="28"/>
          <w:szCs w:val="28"/>
          <w:u w:color="000000"/>
          <w:bdr w:val="nil"/>
          <w:lang w:eastAsia="es-MX"/>
          <w14:textOutline w14:w="0" w14:cap="flat" w14:cmpd="sng" w14:algn="ctr">
            <w14:noFill/>
            <w14:prstDash w14:val="solid"/>
            <w14:bevel/>
          </w14:textOutline>
        </w:rPr>
        <w:t>: punto por el cual se modifica, el punto de acuerdo de Cabildo de la Sesión y podemos hacerlo. Sin embargo, aquí estamos hablando de dinero; yo, preguntar, que, recordar que</w:t>
      </w:r>
      <w:r w:rsidR="00B05979">
        <w:rPr>
          <w:rFonts w:ascii="Arial" w:eastAsia="Arial Unicode MS" w:hAnsi="Arial" w:cs="Arial"/>
          <w:sz w:val="28"/>
          <w:szCs w:val="28"/>
          <w:u w:color="000000"/>
          <w:bdr w:val="nil"/>
          <w:lang w:eastAsia="es-MX"/>
          <w14:textOutline w14:w="0" w14:cap="flat" w14:cmpd="sng" w14:algn="ctr">
            <w14:noFill/>
            <w14:prstDash w14:val="solid"/>
            <w14:bevel/>
          </w14:textOutline>
        </w:rPr>
        <w:t>,</w:t>
      </w:r>
      <w:r w:rsidR="00965DA4">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en las aprobaciones de este tipo de cosas, todos somos corresponsables, más allá de lo que marca la propia Ley </w:t>
      </w:r>
      <w:r w:rsidR="00B05979">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de Fiscalización del Estado. Si es un cambio del origen del recurso, de pasar de recursos propios, </w:t>
      </w:r>
      <w:r w:rsidR="007C1F66">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a uno Federal, no sé hasta dónde el procedimiento tendría que venir acompañado también de un cambio de partida presupuestal, que es muy común también que las aprobemos aquí. Lo digo con todo el conocimiento de causa. Hace algunos meses, todavía estaba a cargo de la Comisión de Vigilancia del Congreso y este tipo de casos son los más señalados, de repente para poder fincar alguna responsabilidad, no por mala intención, simplemente porque fue, como dice claramente ahí, un equívoco. Y que, por supuesto, al hacer el cambio, más allá si lo estamos haciendo con el procedimiento correcto, también es menester preguntar, y el otro dinero, ¿para dónde se va a ir? los otros millones de pesos, ahí. Si podemos empezar con eso, para ir dilucidando lo que vamos a votar, es cuanto. </w:t>
      </w:r>
      <w:r w:rsidR="007C1F66">
        <w:rPr>
          <w:rFonts w:ascii="Arial" w:eastAsia="Arial Unicode MS" w:hAnsi="Arial" w:cs="Arial"/>
          <w:b/>
          <w:bCs/>
          <w:i/>
          <w:iCs/>
          <w:sz w:val="28"/>
          <w:szCs w:val="28"/>
          <w:u w:color="000000"/>
          <w:bdr w:val="nil"/>
          <w:lang w:eastAsia="es-MX"/>
          <w14:textOutline w14:w="0" w14:cap="flat" w14:cmpd="sng" w14:algn="ctr">
            <w14:noFill/>
            <w14:prstDash w14:val="solid"/>
            <w14:bevel/>
          </w14:textOutline>
        </w:rPr>
        <w:t xml:space="preserve">C. Presidenta Municipal Magali Casillas Contreras: </w:t>
      </w:r>
      <w:r w:rsidR="0014339D">
        <w:rPr>
          <w:rFonts w:ascii="Arial" w:eastAsia="Arial Unicode MS" w:hAnsi="Arial" w:cs="Arial"/>
          <w:sz w:val="28"/>
          <w:szCs w:val="28"/>
          <w:u w:color="000000"/>
          <w:bdr w:val="nil"/>
          <w:lang w:eastAsia="es-MX"/>
          <w14:textOutline w14:w="0" w14:cap="flat" w14:cmpd="sng" w14:algn="ctr">
            <w14:noFill/>
            <w14:prstDash w14:val="solid"/>
            <w14:bevel/>
          </w14:textOutline>
        </w:rPr>
        <w:t>Justo en la lectura de la propia Iniciativa, le di lectura al oficio que suscribió Guillermina Aguilar Ochoa, que viene adjunto a la Iniciativa, el oficio PP/125/2025, donde quien se encarga de la parte presupuestal que siempre ha estado etiquetando este recurso, como obra pública directa, y que el saldo, el presupuesto anual son los $944,581.00 (</w:t>
      </w:r>
      <w:r w:rsidR="00E64079">
        <w:rPr>
          <w:rFonts w:ascii="Arial" w:eastAsia="Arial Unicode MS" w:hAnsi="Arial" w:cs="Arial"/>
          <w:sz w:val="28"/>
          <w:szCs w:val="28"/>
          <w:u w:color="000000"/>
          <w:bdr w:val="nil"/>
          <w:lang w:eastAsia="es-MX"/>
          <w14:textOutline w14:w="0" w14:cap="flat" w14:cmpd="sng" w14:algn="ctr">
            <w14:noFill/>
            <w14:prstDash w14:val="solid"/>
            <w14:bevel/>
          </w14:textOutline>
        </w:rPr>
        <w:t>N</w:t>
      </w:r>
      <w:r w:rsidR="0014339D">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ovecientos cuarenta y cuatro mil, quinientos ochenta y un mil pesos 00/100 m.n.) y viene </w:t>
      </w:r>
      <w:r w:rsidR="0014339D">
        <w:rPr>
          <w:rFonts w:ascii="Arial" w:eastAsia="Arial Unicode MS" w:hAnsi="Arial" w:cs="Arial"/>
          <w:sz w:val="28"/>
          <w:szCs w:val="28"/>
          <w:u w:color="000000"/>
          <w:bdr w:val="nil"/>
          <w:lang w:eastAsia="es-MX"/>
          <w14:textOutline w14:w="0" w14:cap="flat" w14:cmpd="sng" w14:algn="ctr">
            <w14:noFill/>
            <w14:prstDash w14:val="solid"/>
            <w14:bevel/>
          </w14:textOutline>
        </w:rPr>
        <w:lastRenderedPageBreak/>
        <w:t>señalado de quien tiene esta responsabilidad. El error fue, que</w:t>
      </w:r>
      <w:r w:rsidR="007B6664">
        <w:rPr>
          <w:rFonts w:ascii="Arial" w:eastAsia="Arial Unicode MS" w:hAnsi="Arial" w:cs="Arial"/>
          <w:sz w:val="28"/>
          <w:szCs w:val="28"/>
          <w:u w:color="000000"/>
          <w:bdr w:val="nil"/>
          <w:lang w:eastAsia="es-MX"/>
          <w14:textOutline w14:w="0" w14:cap="flat" w14:cmpd="sng" w14:algn="ctr">
            <w14:noFill/>
            <w14:prstDash w14:val="solid"/>
            <w14:bevel/>
          </w14:textOutline>
        </w:rPr>
        <w:t>,</w:t>
      </w:r>
      <w:r w:rsidR="0014339D">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al llevar a cabo </w:t>
      </w:r>
      <w:r w:rsidR="007B6664">
        <w:rPr>
          <w:rFonts w:ascii="Arial" w:eastAsia="Arial Unicode MS" w:hAnsi="Arial" w:cs="Arial"/>
          <w:sz w:val="28"/>
          <w:szCs w:val="28"/>
          <w:u w:color="000000"/>
          <w:bdr w:val="nil"/>
          <w:lang w:eastAsia="es-MX"/>
          <w14:textOutline w14:w="0" w14:cap="flat" w14:cmpd="sng" w14:algn="ctr">
            <w14:noFill/>
            <w14:prstDash w14:val="solid"/>
            <w14:bevel/>
          </w14:textOutline>
        </w:rPr>
        <w:t>la aprobación de la Iniciativa, se estableció que era con recurso propio, cuando era de recursos federales, que siempre han tenido esa etiqueta. A la hora de hacer el proceso administrativo, es que hubo el error. Entonces, no hubo cambio de partida. La partida siempre ha sido esta, de FORTAMUN, fue un error involuntario, administrativo, que detectan de manera muy puntal, nuestras compañeras de la Tesorería, justamente por ese tema de responsabilidades. Y dicen: no puedo cargar el tema del ejercicio en gastos, porque no es un Recurso Propio, es un Recurso Federal, FORTAMUN. Entonces, fue un error únicamente en papel, desde el oficio, desde la Iniciativa, y lo que aprobamos, que se señaló que era un Recurso Propio, cuando era FORTAMUN</w:t>
      </w:r>
      <w:r w:rsidR="005C3E73">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es un error meramente administrativo. No es que estemos haciendo cambio de partida. Mas adelante vienen las otras Iniciativas, donde tenemos un recurso, también para administración directa y que viene justamente la aprobación de alrededor de 13 trece obras que se harán por administración directa y ahí viene la fuente de financiamiento. De eso se trata la corrección únicamente. Es cuanto, Secretaria. </w:t>
      </w:r>
      <w:r w:rsidR="005C3E73">
        <w:rPr>
          <w:rFonts w:ascii="Arial" w:eastAsia="Arial Unicode MS" w:hAnsi="Arial" w:cs="Arial"/>
          <w:b/>
          <w:bCs/>
          <w:i/>
          <w:iCs/>
          <w:sz w:val="28"/>
          <w:szCs w:val="28"/>
          <w:u w:color="000000"/>
          <w:bdr w:val="nil"/>
          <w:lang w:eastAsia="es-MX"/>
          <w14:textOutline w14:w="0" w14:cap="flat" w14:cmpd="sng" w14:algn="ctr">
            <w14:noFill/>
            <w14:prstDash w14:val="solid"/>
            <w14:bevel/>
          </w14:textOutline>
        </w:rPr>
        <w:t xml:space="preserve">C. Secretaria de Ayuntamiento Karla Cisneros Torres: </w:t>
      </w:r>
      <w:r w:rsidR="005C3E73">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Gracias Presidenta. ¿Alguien más desea hacer algún comentario?.... Si no hubiera más comentarios, voy a someter a su consideración la aprobación de la </w:t>
      </w:r>
      <w:r w:rsidR="005C3E73" w:rsidRPr="00085F40">
        <w:rPr>
          <w:rFonts w:ascii="Arial" w:hAnsi="Arial" w:cs="Arial"/>
          <w:bCs/>
          <w:sz w:val="28"/>
          <w:szCs w:val="28"/>
        </w:rPr>
        <w:t xml:space="preserve">Iniciativa con carácter de </w:t>
      </w:r>
      <w:r w:rsidR="005C3E73">
        <w:rPr>
          <w:rFonts w:ascii="Arial" w:hAnsi="Arial" w:cs="Arial"/>
          <w:bCs/>
          <w:sz w:val="28"/>
          <w:szCs w:val="28"/>
        </w:rPr>
        <w:t>D</w:t>
      </w:r>
      <w:r w:rsidR="005C3E73" w:rsidRPr="00085F40">
        <w:rPr>
          <w:rFonts w:ascii="Arial" w:hAnsi="Arial" w:cs="Arial"/>
          <w:bCs/>
          <w:sz w:val="28"/>
          <w:szCs w:val="28"/>
        </w:rPr>
        <w:t xml:space="preserve">ictamen que modifica la </w:t>
      </w:r>
      <w:r w:rsidR="005C3E73">
        <w:rPr>
          <w:rFonts w:ascii="Arial" w:hAnsi="Arial" w:cs="Arial"/>
          <w:bCs/>
          <w:sz w:val="28"/>
          <w:szCs w:val="28"/>
        </w:rPr>
        <w:t>F</w:t>
      </w:r>
      <w:r w:rsidR="005C3E73" w:rsidRPr="00085F40">
        <w:rPr>
          <w:rFonts w:ascii="Arial" w:hAnsi="Arial" w:cs="Arial"/>
          <w:bCs/>
          <w:sz w:val="28"/>
          <w:szCs w:val="28"/>
        </w:rPr>
        <w:t xml:space="preserve">uente de </w:t>
      </w:r>
      <w:r w:rsidR="005C3E73">
        <w:rPr>
          <w:rFonts w:ascii="Arial" w:hAnsi="Arial" w:cs="Arial"/>
          <w:bCs/>
          <w:sz w:val="28"/>
          <w:szCs w:val="28"/>
        </w:rPr>
        <w:t>F</w:t>
      </w:r>
      <w:r w:rsidR="005C3E73" w:rsidRPr="00085F40">
        <w:rPr>
          <w:rFonts w:ascii="Arial" w:hAnsi="Arial" w:cs="Arial"/>
          <w:bCs/>
          <w:sz w:val="28"/>
          <w:szCs w:val="28"/>
        </w:rPr>
        <w:t xml:space="preserve">inanciamiento de la </w:t>
      </w:r>
      <w:r w:rsidR="005C3E73">
        <w:rPr>
          <w:rFonts w:ascii="Arial" w:hAnsi="Arial" w:cs="Arial"/>
          <w:bCs/>
          <w:sz w:val="28"/>
          <w:szCs w:val="28"/>
        </w:rPr>
        <w:t>O</w:t>
      </w:r>
      <w:r w:rsidR="005C3E73" w:rsidRPr="00085F40">
        <w:rPr>
          <w:rFonts w:ascii="Arial" w:hAnsi="Arial" w:cs="Arial"/>
          <w:bCs/>
          <w:sz w:val="28"/>
          <w:szCs w:val="28"/>
        </w:rPr>
        <w:t xml:space="preserve">bra </w:t>
      </w:r>
      <w:r w:rsidR="005C3E73">
        <w:rPr>
          <w:rFonts w:ascii="Arial" w:hAnsi="Arial" w:cs="Arial"/>
          <w:bCs/>
          <w:sz w:val="28"/>
          <w:szCs w:val="28"/>
        </w:rPr>
        <w:t>P</w:t>
      </w:r>
      <w:r w:rsidR="005C3E73" w:rsidRPr="00085F40">
        <w:rPr>
          <w:rFonts w:ascii="Arial" w:hAnsi="Arial" w:cs="Arial"/>
          <w:bCs/>
          <w:sz w:val="28"/>
          <w:szCs w:val="28"/>
        </w:rPr>
        <w:t xml:space="preserve">ública de </w:t>
      </w:r>
      <w:r w:rsidR="005C3E73">
        <w:rPr>
          <w:rFonts w:ascii="Arial" w:hAnsi="Arial" w:cs="Arial"/>
          <w:bCs/>
          <w:sz w:val="28"/>
          <w:szCs w:val="28"/>
        </w:rPr>
        <w:t>R</w:t>
      </w:r>
      <w:r w:rsidR="005C3E73" w:rsidRPr="00085F40">
        <w:rPr>
          <w:rFonts w:ascii="Arial" w:hAnsi="Arial" w:cs="Arial"/>
          <w:bCs/>
          <w:sz w:val="28"/>
          <w:szCs w:val="28"/>
        </w:rPr>
        <w:t xml:space="preserve">ecurso </w:t>
      </w:r>
      <w:r w:rsidR="005C3E73">
        <w:rPr>
          <w:rFonts w:ascii="Arial" w:hAnsi="Arial" w:cs="Arial"/>
          <w:bCs/>
          <w:sz w:val="28"/>
          <w:szCs w:val="28"/>
        </w:rPr>
        <w:t>P</w:t>
      </w:r>
      <w:r w:rsidR="005C3E73" w:rsidRPr="00085F40">
        <w:rPr>
          <w:rFonts w:ascii="Arial" w:hAnsi="Arial" w:cs="Arial"/>
          <w:bCs/>
          <w:sz w:val="28"/>
          <w:szCs w:val="28"/>
        </w:rPr>
        <w:t xml:space="preserve">ropio </w:t>
      </w:r>
      <w:r w:rsidR="005C3E73">
        <w:rPr>
          <w:rFonts w:ascii="Arial" w:hAnsi="Arial" w:cs="Arial"/>
          <w:bCs/>
          <w:sz w:val="28"/>
          <w:szCs w:val="28"/>
        </w:rPr>
        <w:t>RP</w:t>
      </w:r>
      <w:r w:rsidR="005C3E73" w:rsidRPr="00085F40">
        <w:rPr>
          <w:rFonts w:ascii="Arial" w:hAnsi="Arial" w:cs="Arial"/>
          <w:bCs/>
          <w:sz w:val="28"/>
          <w:szCs w:val="28"/>
        </w:rPr>
        <w:t xml:space="preserve">-03-2025 a </w:t>
      </w:r>
      <w:r w:rsidR="005C3E73">
        <w:rPr>
          <w:rFonts w:ascii="Arial" w:hAnsi="Arial" w:cs="Arial"/>
          <w:bCs/>
          <w:sz w:val="28"/>
          <w:szCs w:val="28"/>
        </w:rPr>
        <w:t>R</w:t>
      </w:r>
      <w:r w:rsidR="005C3E73" w:rsidRPr="00085F40">
        <w:rPr>
          <w:rFonts w:ascii="Arial" w:hAnsi="Arial" w:cs="Arial"/>
          <w:bCs/>
          <w:sz w:val="28"/>
          <w:szCs w:val="28"/>
        </w:rPr>
        <w:t xml:space="preserve">ecurso </w:t>
      </w:r>
      <w:r w:rsidR="005C3E73">
        <w:rPr>
          <w:rFonts w:ascii="Arial" w:hAnsi="Arial" w:cs="Arial"/>
          <w:bCs/>
          <w:sz w:val="28"/>
          <w:szCs w:val="28"/>
        </w:rPr>
        <w:t>F</w:t>
      </w:r>
      <w:r w:rsidR="005C3E73" w:rsidRPr="00085F40">
        <w:rPr>
          <w:rFonts w:ascii="Arial" w:hAnsi="Arial" w:cs="Arial"/>
          <w:bCs/>
          <w:sz w:val="28"/>
          <w:szCs w:val="28"/>
        </w:rPr>
        <w:t xml:space="preserve">ederal </w:t>
      </w:r>
      <w:r w:rsidR="005C3E73">
        <w:rPr>
          <w:rFonts w:ascii="Arial" w:hAnsi="Arial" w:cs="Arial"/>
          <w:bCs/>
          <w:sz w:val="28"/>
          <w:szCs w:val="28"/>
        </w:rPr>
        <w:t>FORTAMUN</w:t>
      </w:r>
      <w:r w:rsidR="005C3E73" w:rsidRPr="00085F40">
        <w:rPr>
          <w:rFonts w:ascii="Arial" w:hAnsi="Arial" w:cs="Arial"/>
          <w:bCs/>
          <w:sz w:val="28"/>
          <w:szCs w:val="28"/>
        </w:rPr>
        <w:t xml:space="preserve">-07-2025, respecto de la obra: </w:t>
      </w:r>
      <w:r w:rsidR="005C3E73">
        <w:rPr>
          <w:rFonts w:ascii="Arial" w:hAnsi="Arial" w:cs="Arial"/>
          <w:bCs/>
          <w:sz w:val="28"/>
          <w:szCs w:val="28"/>
        </w:rPr>
        <w:t>C</w:t>
      </w:r>
      <w:r w:rsidR="005C3E73" w:rsidRPr="00085F40">
        <w:rPr>
          <w:rFonts w:ascii="Arial" w:hAnsi="Arial" w:cs="Arial"/>
          <w:bCs/>
          <w:sz w:val="28"/>
          <w:szCs w:val="28"/>
        </w:rPr>
        <w:t xml:space="preserve">onstrucción de bases y pavimento asfaltico, en la calle </w:t>
      </w:r>
      <w:r w:rsidR="005C3E73">
        <w:rPr>
          <w:rFonts w:ascii="Arial" w:hAnsi="Arial" w:cs="Arial"/>
          <w:bCs/>
          <w:sz w:val="28"/>
          <w:szCs w:val="28"/>
        </w:rPr>
        <w:t>F</w:t>
      </w:r>
      <w:r w:rsidR="005C3E73" w:rsidRPr="00085F40">
        <w:rPr>
          <w:rFonts w:ascii="Arial" w:hAnsi="Arial" w:cs="Arial"/>
          <w:bCs/>
          <w:sz w:val="28"/>
          <w:szCs w:val="28"/>
        </w:rPr>
        <w:t xml:space="preserve">ederico del </w:t>
      </w:r>
      <w:r w:rsidR="005C3E73">
        <w:rPr>
          <w:rFonts w:ascii="Arial" w:hAnsi="Arial" w:cs="Arial"/>
          <w:bCs/>
          <w:sz w:val="28"/>
          <w:szCs w:val="28"/>
        </w:rPr>
        <w:t>T</w:t>
      </w:r>
      <w:r w:rsidR="005C3E73" w:rsidRPr="00085F40">
        <w:rPr>
          <w:rFonts w:ascii="Arial" w:hAnsi="Arial" w:cs="Arial"/>
          <w:bCs/>
          <w:sz w:val="28"/>
          <w:szCs w:val="28"/>
        </w:rPr>
        <w:t xml:space="preserve">oro entre la calle </w:t>
      </w:r>
      <w:r w:rsidR="005C3E73">
        <w:rPr>
          <w:rFonts w:ascii="Arial" w:hAnsi="Arial" w:cs="Arial"/>
          <w:bCs/>
          <w:sz w:val="28"/>
          <w:szCs w:val="28"/>
        </w:rPr>
        <w:t>L</w:t>
      </w:r>
      <w:r w:rsidR="005C3E73" w:rsidRPr="00085F40">
        <w:rPr>
          <w:rFonts w:ascii="Arial" w:hAnsi="Arial" w:cs="Arial"/>
          <w:bCs/>
          <w:sz w:val="28"/>
          <w:szCs w:val="28"/>
        </w:rPr>
        <w:t xml:space="preserve">ic. </w:t>
      </w:r>
      <w:r w:rsidR="005C3E73">
        <w:rPr>
          <w:rFonts w:ascii="Arial" w:hAnsi="Arial" w:cs="Arial"/>
          <w:bCs/>
          <w:sz w:val="28"/>
          <w:szCs w:val="28"/>
        </w:rPr>
        <w:t>I</w:t>
      </w:r>
      <w:r w:rsidR="005C3E73" w:rsidRPr="00085F40">
        <w:rPr>
          <w:rFonts w:ascii="Arial" w:hAnsi="Arial" w:cs="Arial"/>
          <w:bCs/>
          <w:sz w:val="28"/>
          <w:szCs w:val="28"/>
        </w:rPr>
        <w:t xml:space="preserve">gnacio </w:t>
      </w:r>
      <w:r w:rsidR="005C3E73">
        <w:rPr>
          <w:rFonts w:ascii="Arial" w:hAnsi="Arial" w:cs="Arial"/>
          <w:bCs/>
          <w:sz w:val="28"/>
          <w:szCs w:val="28"/>
        </w:rPr>
        <w:t>M</w:t>
      </w:r>
      <w:r w:rsidR="005C3E73" w:rsidRPr="00085F40">
        <w:rPr>
          <w:rFonts w:ascii="Arial" w:hAnsi="Arial" w:cs="Arial"/>
          <w:bCs/>
          <w:sz w:val="28"/>
          <w:szCs w:val="28"/>
        </w:rPr>
        <w:t>ari</w:t>
      </w:r>
      <w:r w:rsidR="005C3E73">
        <w:rPr>
          <w:rFonts w:ascii="Arial" w:hAnsi="Arial" w:cs="Arial"/>
          <w:bCs/>
          <w:sz w:val="28"/>
          <w:szCs w:val="28"/>
        </w:rPr>
        <w:t>s</w:t>
      </w:r>
      <w:r w:rsidR="005C3E73" w:rsidRPr="00085F40">
        <w:rPr>
          <w:rFonts w:ascii="Arial" w:hAnsi="Arial" w:cs="Arial"/>
          <w:bCs/>
          <w:sz w:val="28"/>
          <w:szCs w:val="28"/>
        </w:rPr>
        <w:t xml:space="preserve">cal y calle </w:t>
      </w:r>
      <w:r w:rsidR="005C3E73">
        <w:rPr>
          <w:rFonts w:ascii="Arial" w:hAnsi="Arial" w:cs="Arial"/>
          <w:bCs/>
          <w:sz w:val="28"/>
          <w:szCs w:val="28"/>
        </w:rPr>
        <w:t>G</w:t>
      </w:r>
      <w:r w:rsidR="005C3E73" w:rsidRPr="00085F40">
        <w:rPr>
          <w:rFonts w:ascii="Arial" w:hAnsi="Arial" w:cs="Arial"/>
          <w:bCs/>
          <w:sz w:val="28"/>
          <w:szCs w:val="28"/>
        </w:rPr>
        <w:t xml:space="preserve">onzález </w:t>
      </w:r>
      <w:r w:rsidR="005C3E73">
        <w:rPr>
          <w:rFonts w:ascii="Arial" w:hAnsi="Arial" w:cs="Arial"/>
          <w:bCs/>
          <w:sz w:val="28"/>
          <w:szCs w:val="28"/>
        </w:rPr>
        <w:t>O</w:t>
      </w:r>
      <w:r w:rsidR="005C3E73" w:rsidRPr="00085F40">
        <w:rPr>
          <w:rFonts w:ascii="Arial" w:hAnsi="Arial" w:cs="Arial"/>
          <w:bCs/>
          <w:sz w:val="28"/>
          <w:szCs w:val="28"/>
        </w:rPr>
        <w:t xml:space="preserve">rtega, en la </w:t>
      </w:r>
      <w:r w:rsidR="005C3E73">
        <w:rPr>
          <w:rFonts w:ascii="Arial" w:hAnsi="Arial" w:cs="Arial"/>
          <w:bCs/>
          <w:sz w:val="28"/>
          <w:szCs w:val="28"/>
        </w:rPr>
        <w:t>C</w:t>
      </w:r>
      <w:r w:rsidR="005C3E73" w:rsidRPr="00085F40">
        <w:rPr>
          <w:rFonts w:ascii="Arial" w:hAnsi="Arial" w:cs="Arial"/>
          <w:bCs/>
          <w:sz w:val="28"/>
          <w:szCs w:val="28"/>
        </w:rPr>
        <w:t xml:space="preserve">olonia </w:t>
      </w:r>
      <w:r w:rsidR="005C3E73">
        <w:rPr>
          <w:rFonts w:ascii="Arial" w:hAnsi="Arial" w:cs="Arial"/>
          <w:bCs/>
          <w:sz w:val="28"/>
          <w:szCs w:val="28"/>
        </w:rPr>
        <w:lastRenderedPageBreak/>
        <w:t>C</w:t>
      </w:r>
      <w:r w:rsidR="005C3E73" w:rsidRPr="00085F40">
        <w:rPr>
          <w:rFonts w:ascii="Arial" w:hAnsi="Arial" w:cs="Arial"/>
          <w:bCs/>
          <w:sz w:val="28"/>
          <w:szCs w:val="28"/>
        </w:rPr>
        <w:t xml:space="preserve">entro en </w:t>
      </w:r>
      <w:r w:rsidR="005C3E73">
        <w:rPr>
          <w:rFonts w:ascii="Arial" w:hAnsi="Arial" w:cs="Arial"/>
          <w:bCs/>
          <w:sz w:val="28"/>
          <w:szCs w:val="28"/>
        </w:rPr>
        <w:t>C</w:t>
      </w:r>
      <w:r w:rsidR="005C3E73" w:rsidRPr="00085F40">
        <w:rPr>
          <w:rFonts w:ascii="Arial" w:hAnsi="Arial" w:cs="Arial"/>
          <w:bCs/>
          <w:sz w:val="28"/>
          <w:szCs w:val="28"/>
        </w:rPr>
        <w:t xml:space="preserve">iudad </w:t>
      </w:r>
      <w:r w:rsidR="005C3E73">
        <w:rPr>
          <w:rFonts w:ascii="Arial" w:hAnsi="Arial" w:cs="Arial"/>
          <w:bCs/>
          <w:sz w:val="28"/>
          <w:szCs w:val="28"/>
        </w:rPr>
        <w:t>G</w:t>
      </w:r>
      <w:r w:rsidR="005C3E73" w:rsidRPr="00085F40">
        <w:rPr>
          <w:rFonts w:ascii="Arial" w:hAnsi="Arial" w:cs="Arial"/>
          <w:bCs/>
          <w:sz w:val="28"/>
          <w:szCs w:val="28"/>
        </w:rPr>
        <w:t xml:space="preserve">uzmán </w:t>
      </w:r>
      <w:r w:rsidR="005C3E73">
        <w:rPr>
          <w:rFonts w:ascii="Arial" w:hAnsi="Arial" w:cs="Arial"/>
          <w:bCs/>
          <w:sz w:val="28"/>
          <w:szCs w:val="28"/>
        </w:rPr>
        <w:t>M</w:t>
      </w:r>
      <w:r w:rsidR="005C3E73" w:rsidRPr="00085F40">
        <w:rPr>
          <w:rFonts w:ascii="Arial" w:hAnsi="Arial" w:cs="Arial"/>
          <w:bCs/>
          <w:sz w:val="28"/>
          <w:szCs w:val="28"/>
        </w:rPr>
        <w:t xml:space="preserve">unicipio de </w:t>
      </w:r>
      <w:r w:rsidR="005C3E73">
        <w:rPr>
          <w:rFonts w:ascii="Arial" w:hAnsi="Arial" w:cs="Arial"/>
          <w:bCs/>
          <w:sz w:val="28"/>
          <w:szCs w:val="28"/>
        </w:rPr>
        <w:t>Z</w:t>
      </w:r>
      <w:r w:rsidR="005C3E73" w:rsidRPr="00085F40">
        <w:rPr>
          <w:rFonts w:ascii="Arial" w:hAnsi="Arial" w:cs="Arial"/>
          <w:bCs/>
          <w:sz w:val="28"/>
          <w:szCs w:val="28"/>
        </w:rPr>
        <w:t xml:space="preserve">apotlán el </w:t>
      </w:r>
      <w:r w:rsidR="005C3E73">
        <w:rPr>
          <w:rFonts w:ascii="Arial" w:hAnsi="Arial" w:cs="Arial"/>
          <w:bCs/>
          <w:sz w:val="28"/>
          <w:szCs w:val="28"/>
        </w:rPr>
        <w:t>G</w:t>
      </w:r>
      <w:r w:rsidR="005C3E73" w:rsidRPr="00085F40">
        <w:rPr>
          <w:rFonts w:ascii="Arial" w:hAnsi="Arial" w:cs="Arial"/>
          <w:bCs/>
          <w:sz w:val="28"/>
          <w:szCs w:val="28"/>
        </w:rPr>
        <w:t xml:space="preserve">rande, </w:t>
      </w:r>
      <w:r w:rsidR="005C3E73">
        <w:rPr>
          <w:rFonts w:ascii="Arial" w:hAnsi="Arial" w:cs="Arial"/>
          <w:bCs/>
          <w:sz w:val="28"/>
          <w:szCs w:val="28"/>
        </w:rPr>
        <w:t>J</w:t>
      </w:r>
      <w:r w:rsidR="005C3E73" w:rsidRPr="00085F40">
        <w:rPr>
          <w:rFonts w:ascii="Arial" w:hAnsi="Arial" w:cs="Arial"/>
          <w:bCs/>
          <w:sz w:val="28"/>
          <w:szCs w:val="28"/>
        </w:rPr>
        <w:t>alisco</w:t>
      </w:r>
      <w:r w:rsidR="005C3E73">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en los términos que acaban de ser expuestos, si están por la afirmativa, sírvanse manifestarlo levantando su mano… </w:t>
      </w:r>
      <w:r w:rsidR="005C3E73">
        <w:rPr>
          <w:rFonts w:ascii="Arial" w:eastAsia="Arial Unicode MS" w:hAnsi="Arial" w:cs="Arial"/>
          <w:b/>
          <w:bCs/>
          <w:sz w:val="28"/>
          <w:szCs w:val="28"/>
          <w:u w:color="000000"/>
          <w:bdr w:val="nil"/>
          <w:lang w:eastAsia="es-MX"/>
          <w14:textOutline w14:w="0" w14:cap="flat" w14:cmpd="sng" w14:algn="ctr">
            <w14:noFill/>
            <w14:prstDash w14:val="solid"/>
            <w14:bevel/>
          </w14:textOutline>
        </w:rPr>
        <w:t xml:space="preserve">16 votos a favor, aprobado por unanimidad de los integrantes de este Ayuntamiento. - - - - - - - - - - - - - - - - - - </w:t>
      </w:r>
      <w:r w:rsidR="005C3E73">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w:t>
      </w:r>
      <w:r w:rsidR="007B6664">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w:t>
      </w:r>
      <w:r w:rsidR="0014339D">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w:t>
      </w:r>
      <w:r w:rsidR="007C1F66">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w:t>
      </w:r>
      <w:r w:rsidR="00B05979">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w:t>
      </w:r>
      <w:r w:rsidR="00965DA4">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w:t>
      </w:r>
      <w:r w:rsidR="007D45AA">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w:t>
      </w:r>
      <w:r w:rsidR="00662AB4">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w:t>
      </w:r>
      <w:r w:rsidR="00652363" w:rsidRPr="00652363">
        <w:rPr>
          <w:rFonts w:ascii="Arial" w:hAnsi="Arial" w:cs="Arial"/>
          <w:b/>
          <w:iCs/>
          <w:sz w:val="28"/>
          <w:szCs w:val="28"/>
          <w:u w:val="single"/>
        </w:rPr>
        <w:t>QUINTO PUNTO</w:t>
      </w:r>
      <w:r w:rsidR="00652363">
        <w:rPr>
          <w:rFonts w:ascii="Arial" w:hAnsi="Arial" w:cs="Arial"/>
          <w:b/>
          <w:iCs/>
          <w:sz w:val="28"/>
          <w:szCs w:val="28"/>
        </w:rPr>
        <w:t xml:space="preserve">: </w:t>
      </w:r>
      <w:r w:rsidR="00652363" w:rsidRPr="00787B50">
        <w:rPr>
          <w:rFonts w:ascii="Arial" w:hAnsi="Arial" w:cs="Arial"/>
          <w:bCs/>
          <w:sz w:val="28"/>
          <w:szCs w:val="28"/>
        </w:rPr>
        <w:t xml:space="preserve">Dictamen </w:t>
      </w:r>
      <w:r w:rsidR="00652363">
        <w:rPr>
          <w:rFonts w:ascii="Arial" w:hAnsi="Arial" w:cs="Arial"/>
          <w:bCs/>
          <w:sz w:val="28"/>
          <w:szCs w:val="28"/>
        </w:rPr>
        <w:t>F</w:t>
      </w:r>
      <w:r w:rsidR="00652363" w:rsidRPr="00787B50">
        <w:rPr>
          <w:rFonts w:ascii="Arial" w:hAnsi="Arial" w:cs="Arial"/>
          <w:bCs/>
          <w:sz w:val="28"/>
          <w:szCs w:val="28"/>
        </w:rPr>
        <w:t xml:space="preserve">inal de la </w:t>
      </w:r>
      <w:r w:rsidR="00652363">
        <w:rPr>
          <w:rFonts w:ascii="Arial" w:hAnsi="Arial" w:cs="Arial"/>
          <w:bCs/>
          <w:sz w:val="28"/>
          <w:szCs w:val="28"/>
        </w:rPr>
        <w:t>C</w:t>
      </w:r>
      <w:r w:rsidR="00652363" w:rsidRPr="00787B50">
        <w:rPr>
          <w:rFonts w:ascii="Arial" w:hAnsi="Arial" w:cs="Arial"/>
          <w:bCs/>
          <w:sz w:val="28"/>
          <w:szCs w:val="28"/>
        </w:rPr>
        <w:t xml:space="preserve">omisión de </w:t>
      </w:r>
      <w:r w:rsidR="00652363">
        <w:rPr>
          <w:rFonts w:ascii="Arial" w:hAnsi="Arial" w:cs="Arial"/>
          <w:bCs/>
          <w:sz w:val="28"/>
          <w:szCs w:val="28"/>
        </w:rPr>
        <w:t>O</w:t>
      </w:r>
      <w:r w:rsidR="00652363" w:rsidRPr="00787B50">
        <w:rPr>
          <w:rFonts w:ascii="Arial" w:hAnsi="Arial" w:cs="Arial"/>
          <w:bCs/>
          <w:sz w:val="28"/>
          <w:szCs w:val="28"/>
        </w:rPr>
        <w:t xml:space="preserve">bras </w:t>
      </w:r>
      <w:r w:rsidR="00652363">
        <w:rPr>
          <w:rFonts w:ascii="Arial" w:hAnsi="Arial" w:cs="Arial"/>
          <w:bCs/>
          <w:sz w:val="28"/>
          <w:szCs w:val="28"/>
        </w:rPr>
        <w:t>P</w:t>
      </w:r>
      <w:r w:rsidR="00652363" w:rsidRPr="00787B50">
        <w:rPr>
          <w:rFonts w:ascii="Arial" w:hAnsi="Arial" w:cs="Arial"/>
          <w:bCs/>
          <w:sz w:val="28"/>
          <w:szCs w:val="28"/>
        </w:rPr>
        <w:t xml:space="preserve">úblicas, </w:t>
      </w:r>
      <w:r w:rsidR="00652363">
        <w:rPr>
          <w:rFonts w:ascii="Arial" w:hAnsi="Arial" w:cs="Arial"/>
          <w:bCs/>
          <w:sz w:val="28"/>
          <w:szCs w:val="28"/>
        </w:rPr>
        <w:t>P</w:t>
      </w:r>
      <w:r w:rsidR="00652363" w:rsidRPr="00787B50">
        <w:rPr>
          <w:rFonts w:ascii="Arial" w:hAnsi="Arial" w:cs="Arial"/>
          <w:bCs/>
          <w:sz w:val="28"/>
          <w:szCs w:val="28"/>
        </w:rPr>
        <w:t xml:space="preserve">laneación </w:t>
      </w:r>
      <w:r w:rsidR="00652363">
        <w:rPr>
          <w:rFonts w:ascii="Arial" w:hAnsi="Arial" w:cs="Arial"/>
          <w:bCs/>
          <w:sz w:val="28"/>
          <w:szCs w:val="28"/>
        </w:rPr>
        <w:t>U</w:t>
      </w:r>
      <w:r w:rsidR="00652363" w:rsidRPr="00787B50">
        <w:rPr>
          <w:rFonts w:ascii="Arial" w:hAnsi="Arial" w:cs="Arial"/>
          <w:bCs/>
          <w:sz w:val="28"/>
          <w:szCs w:val="28"/>
        </w:rPr>
        <w:t xml:space="preserve">rbana y </w:t>
      </w:r>
      <w:r w:rsidR="00652363">
        <w:rPr>
          <w:rFonts w:ascii="Arial" w:hAnsi="Arial" w:cs="Arial"/>
          <w:bCs/>
          <w:sz w:val="28"/>
          <w:szCs w:val="28"/>
        </w:rPr>
        <w:t>R</w:t>
      </w:r>
      <w:r w:rsidR="00652363" w:rsidRPr="00787B50">
        <w:rPr>
          <w:rFonts w:ascii="Arial" w:hAnsi="Arial" w:cs="Arial"/>
          <w:bCs/>
          <w:sz w:val="28"/>
          <w:szCs w:val="28"/>
        </w:rPr>
        <w:t xml:space="preserve">egularización de la </w:t>
      </w:r>
      <w:r w:rsidR="00652363">
        <w:rPr>
          <w:rFonts w:ascii="Arial" w:hAnsi="Arial" w:cs="Arial"/>
          <w:bCs/>
          <w:sz w:val="28"/>
          <w:szCs w:val="28"/>
        </w:rPr>
        <w:t>T</w:t>
      </w:r>
      <w:r w:rsidR="00652363" w:rsidRPr="00787B50">
        <w:rPr>
          <w:rFonts w:ascii="Arial" w:hAnsi="Arial" w:cs="Arial"/>
          <w:bCs/>
          <w:sz w:val="28"/>
          <w:szCs w:val="28"/>
        </w:rPr>
        <w:t xml:space="preserve">enencia de la </w:t>
      </w:r>
      <w:r w:rsidR="00652363">
        <w:rPr>
          <w:rFonts w:ascii="Arial" w:hAnsi="Arial" w:cs="Arial"/>
          <w:bCs/>
          <w:sz w:val="28"/>
          <w:szCs w:val="28"/>
        </w:rPr>
        <w:t>T</w:t>
      </w:r>
      <w:r w:rsidR="00652363" w:rsidRPr="00787B50">
        <w:rPr>
          <w:rFonts w:ascii="Arial" w:hAnsi="Arial" w:cs="Arial"/>
          <w:bCs/>
          <w:sz w:val="28"/>
          <w:szCs w:val="28"/>
        </w:rPr>
        <w:t xml:space="preserve">ierra, que autoriza la </w:t>
      </w:r>
      <w:r w:rsidR="00652363">
        <w:rPr>
          <w:rFonts w:ascii="Arial" w:hAnsi="Arial" w:cs="Arial"/>
          <w:bCs/>
          <w:sz w:val="28"/>
          <w:szCs w:val="28"/>
        </w:rPr>
        <w:t>M</w:t>
      </w:r>
      <w:r w:rsidR="00652363" w:rsidRPr="00787B50">
        <w:rPr>
          <w:rFonts w:ascii="Arial" w:hAnsi="Arial" w:cs="Arial"/>
          <w:bCs/>
          <w:sz w:val="28"/>
          <w:szCs w:val="28"/>
        </w:rPr>
        <w:t xml:space="preserve">odificación </w:t>
      </w:r>
      <w:r w:rsidR="00652363">
        <w:rPr>
          <w:rFonts w:ascii="Arial" w:hAnsi="Arial" w:cs="Arial"/>
          <w:bCs/>
          <w:sz w:val="28"/>
          <w:szCs w:val="28"/>
        </w:rPr>
        <w:t>P</w:t>
      </w:r>
      <w:r w:rsidR="00652363" w:rsidRPr="00787B50">
        <w:rPr>
          <w:rFonts w:ascii="Arial" w:hAnsi="Arial" w:cs="Arial"/>
          <w:bCs/>
          <w:sz w:val="28"/>
          <w:szCs w:val="28"/>
        </w:rPr>
        <w:t xml:space="preserve">arcial al </w:t>
      </w:r>
      <w:r w:rsidR="00652363">
        <w:rPr>
          <w:rFonts w:ascii="Arial" w:hAnsi="Arial" w:cs="Arial"/>
          <w:bCs/>
          <w:sz w:val="28"/>
          <w:szCs w:val="28"/>
        </w:rPr>
        <w:t>P</w:t>
      </w:r>
      <w:r w:rsidR="00652363" w:rsidRPr="00787B50">
        <w:rPr>
          <w:rFonts w:ascii="Arial" w:hAnsi="Arial" w:cs="Arial"/>
          <w:bCs/>
          <w:sz w:val="28"/>
          <w:szCs w:val="28"/>
        </w:rPr>
        <w:t xml:space="preserve">lan </w:t>
      </w:r>
      <w:r w:rsidR="00652363">
        <w:rPr>
          <w:rFonts w:ascii="Arial" w:hAnsi="Arial" w:cs="Arial"/>
          <w:bCs/>
          <w:sz w:val="28"/>
          <w:szCs w:val="28"/>
        </w:rPr>
        <w:t>P</w:t>
      </w:r>
      <w:r w:rsidR="00652363" w:rsidRPr="00787B50">
        <w:rPr>
          <w:rFonts w:ascii="Arial" w:hAnsi="Arial" w:cs="Arial"/>
          <w:bCs/>
          <w:sz w:val="28"/>
          <w:szCs w:val="28"/>
        </w:rPr>
        <w:t xml:space="preserve">arcial de </w:t>
      </w:r>
      <w:r w:rsidR="00652363">
        <w:rPr>
          <w:rFonts w:ascii="Arial" w:hAnsi="Arial" w:cs="Arial"/>
          <w:bCs/>
          <w:sz w:val="28"/>
          <w:szCs w:val="28"/>
        </w:rPr>
        <w:t>D</w:t>
      </w:r>
      <w:r w:rsidR="00652363" w:rsidRPr="00787B50">
        <w:rPr>
          <w:rFonts w:ascii="Arial" w:hAnsi="Arial" w:cs="Arial"/>
          <w:bCs/>
          <w:sz w:val="28"/>
          <w:szCs w:val="28"/>
        </w:rPr>
        <w:t xml:space="preserve">esarrollo </w:t>
      </w:r>
      <w:r w:rsidR="00652363">
        <w:rPr>
          <w:rFonts w:ascii="Arial" w:hAnsi="Arial" w:cs="Arial"/>
          <w:bCs/>
          <w:sz w:val="28"/>
          <w:szCs w:val="28"/>
        </w:rPr>
        <w:t>U</w:t>
      </w:r>
      <w:r w:rsidR="00652363" w:rsidRPr="00787B50">
        <w:rPr>
          <w:rFonts w:ascii="Arial" w:hAnsi="Arial" w:cs="Arial"/>
          <w:bCs/>
          <w:sz w:val="28"/>
          <w:szCs w:val="28"/>
        </w:rPr>
        <w:t xml:space="preserve">rbano, consistente en la eliminación de </w:t>
      </w:r>
      <w:r w:rsidR="00652363">
        <w:rPr>
          <w:rFonts w:ascii="Arial" w:hAnsi="Arial" w:cs="Arial"/>
          <w:bCs/>
          <w:sz w:val="28"/>
          <w:szCs w:val="28"/>
        </w:rPr>
        <w:t>V</w:t>
      </w:r>
      <w:r w:rsidR="00652363" w:rsidRPr="00787B50">
        <w:rPr>
          <w:rFonts w:ascii="Arial" w:hAnsi="Arial" w:cs="Arial"/>
          <w:bCs/>
          <w:sz w:val="28"/>
          <w:szCs w:val="28"/>
        </w:rPr>
        <w:t xml:space="preserve">ialidad </w:t>
      </w:r>
      <w:r w:rsidR="00652363">
        <w:rPr>
          <w:rFonts w:ascii="Arial" w:hAnsi="Arial" w:cs="Arial"/>
          <w:bCs/>
          <w:sz w:val="28"/>
          <w:szCs w:val="28"/>
        </w:rPr>
        <w:t>L</w:t>
      </w:r>
      <w:r w:rsidR="00652363" w:rsidRPr="00787B50">
        <w:rPr>
          <w:rFonts w:ascii="Arial" w:hAnsi="Arial" w:cs="Arial"/>
          <w:bCs/>
          <w:sz w:val="28"/>
          <w:szCs w:val="28"/>
        </w:rPr>
        <w:t xml:space="preserve">ocal y de </w:t>
      </w:r>
      <w:r w:rsidR="00652363">
        <w:rPr>
          <w:rFonts w:ascii="Arial" w:hAnsi="Arial" w:cs="Arial"/>
          <w:bCs/>
          <w:sz w:val="28"/>
          <w:szCs w:val="28"/>
        </w:rPr>
        <w:t>S</w:t>
      </w:r>
      <w:r w:rsidR="00652363" w:rsidRPr="00787B50">
        <w:rPr>
          <w:rFonts w:ascii="Arial" w:hAnsi="Arial" w:cs="Arial"/>
          <w:bCs/>
          <w:sz w:val="28"/>
          <w:szCs w:val="28"/>
        </w:rPr>
        <w:t>ervicio (</w:t>
      </w:r>
      <w:r w:rsidR="00652363">
        <w:rPr>
          <w:rFonts w:ascii="Arial" w:hAnsi="Arial" w:cs="Arial"/>
          <w:bCs/>
          <w:sz w:val="28"/>
          <w:szCs w:val="28"/>
        </w:rPr>
        <w:t>VLS</w:t>
      </w:r>
      <w:r w:rsidR="00652363" w:rsidRPr="00787B50">
        <w:rPr>
          <w:rFonts w:ascii="Arial" w:hAnsi="Arial" w:cs="Arial"/>
          <w:bCs/>
          <w:sz w:val="28"/>
          <w:szCs w:val="28"/>
        </w:rPr>
        <w:t xml:space="preserve"> 02), de conformidad al </w:t>
      </w:r>
      <w:r w:rsidR="00652363">
        <w:rPr>
          <w:rFonts w:ascii="Arial" w:hAnsi="Arial" w:cs="Arial"/>
          <w:bCs/>
          <w:sz w:val="28"/>
          <w:szCs w:val="28"/>
        </w:rPr>
        <w:t>D</w:t>
      </w:r>
      <w:r w:rsidR="00652363" w:rsidRPr="00787B50">
        <w:rPr>
          <w:rFonts w:ascii="Arial" w:hAnsi="Arial" w:cs="Arial"/>
          <w:bCs/>
          <w:sz w:val="28"/>
          <w:szCs w:val="28"/>
        </w:rPr>
        <w:t>istrito 1 “</w:t>
      </w:r>
      <w:r w:rsidR="00652363">
        <w:rPr>
          <w:rFonts w:ascii="Arial" w:hAnsi="Arial" w:cs="Arial"/>
          <w:bCs/>
          <w:sz w:val="28"/>
          <w:szCs w:val="28"/>
        </w:rPr>
        <w:t>C</w:t>
      </w:r>
      <w:r w:rsidR="00652363" w:rsidRPr="00787B50">
        <w:rPr>
          <w:rFonts w:ascii="Arial" w:hAnsi="Arial" w:cs="Arial"/>
          <w:bCs/>
          <w:sz w:val="28"/>
          <w:szCs w:val="28"/>
        </w:rPr>
        <w:t xml:space="preserve">iudad </w:t>
      </w:r>
      <w:r w:rsidR="00652363">
        <w:rPr>
          <w:rFonts w:ascii="Arial" w:hAnsi="Arial" w:cs="Arial"/>
          <w:bCs/>
          <w:sz w:val="28"/>
          <w:szCs w:val="28"/>
        </w:rPr>
        <w:t>G</w:t>
      </w:r>
      <w:r w:rsidR="00652363" w:rsidRPr="00787B50">
        <w:rPr>
          <w:rFonts w:ascii="Arial" w:hAnsi="Arial" w:cs="Arial"/>
          <w:bCs/>
          <w:sz w:val="28"/>
          <w:szCs w:val="28"/>
        </w:rPr>
        <w:t xml:space="preserve">uzmán”, </w:t>
      </w:r>
      <w:r w:rsidR="00652363">
        <w:rPr>
          <w:rFonts w:ascii="Arial" w:hAnsi="Arial" w:cs="Arial"/>
          <w:bCs/>
          <w:sz w:val="28"/>
          <w:szCs w:val="28"/>
        </w:rPr>
        <w:t>S</w:t>
      </w:r>
      <w:r w:rsidR="00652363" w:rsidRPr="00787B50">
        <w:rPr>
          <w:rFonts w:ascii="Arial" w:hAnsi="Arial" w:cs="Arial"/>
          <w:bCs/>
          <w:sz w:val="28"/>
          <w:szCs w:val="28"/>
        </w:rPr>
        <w:t>ubdistrito 8 “</w:t>
      </w:r>
      <w:r w:rsidR="00652363">
        <w:rPr>
          <w:rFonts w:ascii="Arial" w:hAnsi="Arial" w:cs="Arial"/>
          <w:bCs/>
          <w:sz w:val="28"/>
          <w:szCs w:val="28"/>
        </w:rPr>
        <w:t>CUSUR</w:t>
      </w:r>
      <w:r w:rsidR="00652363" w:rsidRPr="00787B50">
        <w:rPr>
          <w:rFonts w:ascii="Arial" w:hAnsi="Arial" w:cs="Arial"/>
          <w:bCs/>
          <w:sz w:val="28"/>
          <w:szCs w:val="28"/>
        </w:rPr>
        <w:t xml:space="preserve">”, del </w:t>
      </w:r>
      <w:r w:rsidR="00652363">
        <w:rPr>
          <w:rFonts w:ascii="Arial" w:hAnsi="Arial" w:cs="Arial"/>
          <w:bCs/>
          <w:sz w:val="28"/>
          <w:szCs w:val="28"/>
        </w:rPr>
        <w:t>P</w:t>
      </w:r>
      <w:r w:rsidR="00652363" w:rsidRPr="00787B50">
        <w:rPr>
          <w:rFonts w:ascii="Arial" w:hAnsi="Arial" w:cs="Arial"/>
          <w:bCs/>
          <w:sz w:val="28"/>
          <w:szCs w:val="28"/>
        </w:rPr>
        <w:t xml:space="preserve">lan </w:t>
      </w:r>
      <w:r w:rsidR="00652363">
        <w:rPr>
          <w:rFonts w:ascii="Arial" w:hAnsi="Arial" w:cs="Arial"/>
          <w:bCs/>
          <w:sz w:val="28"/>
          <w:szCs w:val="28"/>
        </w:rPr>
        <w:t>P</w:t>
      </w:r>
      <w:r w:rsidR="00652363" w:rsidRPr="00787B50">
        <w:rPr>
          <w:rFonts w:ascii="Arial" w:hAnsi="Arial" w:cs="Arial"/>
          <w:bCs/>
          <w:sz w:val="28"/>
          <w:szCs w:val="28"/>
        </w:rPr>
        <w:t xml:space="preserve">arcial de </w:t>
      </w:r>
      <w:r w:rsidR="00652363">
        <w:rPr>
          <w:rFonts w:ascii="Arial" w:hAnsi="Arial" w:cs="Arial"/>
          <w:bCs/>
          <w:sz w:val="28"/>
          <w:szCs w:val="28"/>
        </w:rPr>
        <w:t>D</w:t>
      </w:r>
      <w:r w:rsidR="00652363" w:rsidRPr="00787B50">
        <w:rPr>
          <w:rFonts w:ascii="Arial" w:hAnsi="Arial" w:cs="Arial"/>
          <w:bCs/>
          <w:sz w:val="28"/>
          <w:szCs w:val="28"/>
        </w:rPr>
        <w:t xml:space="preserve">esarrollo </w:t>
      </w:r>
      <w:r w:rsidR="00652363">
        <w:rPr>
          <w:rFonts w:ascii="Arial" w:hAnsi="Arial" w:cs="Arial"/>
          <w:bCs/>
          <w:sz w:val="28"/>
          <w:szCs w:val="28"/>
        </w:rPr>
        <w:t>U</w:t>
      </w:r>
      <w:r w:rsidR="00652363" w:rsidRPr="00787B50">
        <w:rPr>
          <w:rFonts w:ascii="Arial" w:hAnsi="Arial" w:cs="Arial"/>
          <w:bCs/>
          <w:sz w:val="28"/>
          <w:szCs w:val="28"/>
        </w:rPr>
        <w:t xml:space="preserve">rbano de </w:t>
      </w:r>
      <w:r w:rsidR="00652363">
        <w:rPr>
          <w:rFonts w:ascii="Arial" w:hAnsi="Arial" w:cs="Arial"/>
          <w:bCs/>
          <w:sz w:val="28"/>
          <w:szCs w:val="28"/>
        </w:rPr>
        <w:t>Z</w:t>
      </w:r>
      <w:r w:rsidR="00652363" w:rsidRPr="00787B50">
        <w:rPr>
          <w:rFonts w:ascii="Arial" w:hAnsi="Arial" w:cs="Arial"/>
          <w:bCs/>
          <w:sz w:val="28"/>
          <w:szCs w:val="28"/>
        </w:rPr>
        <w:t xml:space="preserve">apotlán el </w:t>
      </w:r>
      <w:r w:rsidR="00652363">
        <w:rPr>
          <w:rFonts w:ascii="Arial" w:hAnsi="Arial" w:cs="Arial"/>
          <w:bCs/>
          <w:sz w:val="28"/>
          <w:szCs w:val="28"/>
        </w:rPr>
        <w:t>G</w:t>
      </w:r>
      <w:r w:rsidR="00652363" w:rsidRPr="00787B50">
        <w:rPr>
          <w:rFonts w:ascii="Arial" w:hAnsi="Arial" w:cs="Arial"/>
          <w:bCs/>
          <w:sz w:val="28"/>
          <w:szCs w:val="28"/>
        </w:rPr>
        <w:t xml:space="preserve">rande, </w:t>
      </w:r>
      <w:r w:rsidR="00652363">
        <w:rPr>
          <w:rFonts w:ascii="Arial" w:hAnsi="Arial" w:cs="Arial"/>
          <w:bCs/>
          <w:sz w:val="28"/>
          <w:szCs w:val="28"/>
        </w:rPr>
        <w:t>J</w:t>
      </w:r>
      <w:r w:rsidR="00652363" w:rsidRPr="00787B50">
        <w:rPr>
          <w:rFonts w:ascii="Arial" w:hAnsi="Arial" w:cs="Arial"/>
          <w:bCs/>
          <w:sz w:val="28"/>
          <w:szCs w:val="28"/>
        </w:rPr>
        <w:t xml:space="preserve">alisco, del </w:t>
      </w:r>
      <w:r w:rsidR="00652363">
        <w:rPr>
          <w:rFonts w:ascii="Arial" w:hAnsi="Arial" w:cs="Arial"/>
          <w:bCs/>
          <w:sz w:val="28"/>
          <w:szCs w:val="28"/>
        </w:rPr>
        <w:t>P</w:t>
      </w:r>
      <w:r w:rsidR="00652363" w:rsidRPr="00787B50">
        <w:rPr>
          <w:rFonts w:ascii="Arial" w:hAnsi="Arial" w:cs="Arial"/>
          <w:bCs/>
          <w:sz w:val="28"/>
          <w:szCs w:val="28"/>
        </w:rPr>
        <w:t xml:space="preserve">redio </w:t>
      </w:r>
      <w:r w:rsidR="00652363">
        <w:rPr>
          <w:rFonts w:ascii="Arial" w:hAnsi="Arial" w:cs="Arial"/>
          <w:bCs/>
          <w:sz w:val="28"/>
          <w:szCs w:val="28"/>
        </w:rPr>
        <w:t>U</w:t>
      </w:r>
      <w:r w:rsidR="00652363" w:rsidRPr="00787B50">
        <w:rPr>
          <w:rFonts w:ascii="Arial" w:hAnsi="Arial" w:cs="Arial"/>
          <w:bCs/>
          <w:sz w:val="28"/>
          <w:szCs w:val="28"/>
        </w:rPr>
        <w:t xml:space="preserve">rbano sin número oficial, de la </w:t>
      </w:r>
      <w:r w:rsidR="00652363">
        <w:rPr>
          <w:rFonts w:ascii="Arial" w:hAnsi="Arial" w:cs="Arial"/>
          <w:bCs/>
          <w:sz w:val="28"/>
          <w:szCs w:val="28"/>
        </w:rPr>
        <w:t>A</w:t>
      </w:r>
      <w:r w:rsidR="00652363" w:rsidRPr="00787B50">
        <w:rPr>
          <w:rFonts w:ascii="Arial" w:hAnsi="Arial" w:cs="Arial"/>
          <w:bCs/>
          <w:sz w:val="28"/>
          <w:szCs w:val="28"/>
        </w:rPr>
        <w:t xml:space="preserve">v. </w:t>
      </w:r>
      <w:r w:rsidR="00652363">
        <w:rPr>
          <w:rFonts w:ascii="Arial" w:hAnsi="Arial" w:cs="Arial"/>
          <w:bCs/>
          <w:sz w:val="28"/>
          <w:szCs w:val="28"/>
        </w:rPr>
        <w:t>J</w:t>
      </w:r>
      <w:r w:rsidR="00652363" w:rsidRPr="00787B50">
        <w:rPr>
          <w:rFonts w:ascii="Arial" w:hAnsi="Arial" w:cs="Arial"/>
          <w:bCs/>
          <w:sz w:val="28"/>
          <w:szCs w:val="28"/>
        </w:rPr>
        <w:t xml:space="preserve">uan </w:t>
      </w:r>
      <w:r w:rsidR="00652363">
        <w:rPr>
          <w:rFonts w:ascii="Arial" w:hAnsi="Arial" w:cs="Arial"/>
          <w:bCs/>
          <w:sz w:val="28"/>
          <w:szCs w:val="28"/>
        </w:rPr>
        <w:t>J</w:t>
      </w:r>
      <w:r w:rsidR="00652363" w:rsidRPr="00787B50">
        <w:rPr>
          <w:rFonts w:ascii="Arial" w:hAnsi="Arial" w:cs="Arial"/>
          <w:bCs/>
          <w:sz w:val="28"/>
          <w:szCs w:val="28"/>
        </w:rPr>
        <w:t xml:space="preserve">osé </w:t>
      </w:r>
      <w:r w:rsidR="00652363">
        <w:rPr>
          <w:rFonts w:ascii="Arial" w:hAnsi="Arial" w:cs="Arial"/>
          <w:bCs/>
          <w:sz w:val="28"/>
          <w:szCs w:val="28"/>
        </w:rPr>
        <w:t>A</w:t>
      </w:r>
      <w:r w:rsidR="00652363" w:rsidRPr="00787B50">
        <w:rPr>
          <w:rFonts w:ascii="Arial" w:hAnsi="Arial" w:cs="Arial"/>
          <w:bCs/>
          <w:sz w:val="28"/>
          <w:szCs w:val="28"/>
        </w:rPr>
        <w:t xml:space="preserve">rreola </w:t>
      </w:r>
      <w:r w:rsidR="00652363">
        <w:rPr>
          <w:rFonts w:ascii="Arial" w:hAnsi="Arial" w:cs="Arial"/>
          <w:bCs/>
          <w:sz w:val="28"/>
          <w:szCs w:val="28"/>
        </w:rPr>
        <w:t>Z</w:t>
      </w:r>
      <w:r w:rsidR="00652363" w:rsidRPr="00787B50">
        <w:rPr>
          <w:rFonts w:ascii="Arial" w:hAnsi="Arial" w:cs="Arial"/>
          <w:bCs/>
          <w:sz w:val="28"/>
          <w:szCs w:val="28"/>
        </w:rPr>
        <w:t xml:space="preserve">úñiga en la </w:t>
      </w:r>
      <w:r w:rsidR="00652363">
        <w:rPr>
          <w:rFonts w:ascii="Arial" w:hAnsi="Arial" w:cs="Arial"/>
          <w:bCs/>
          <w:sz w:val="28"/>
          <w:szCs w:val="28"/>
        </w:rPr>
        <w:t>C</w:t>
      </w:r>
      <w:r w:rsidR="00652363" w:rsidRPr="00787B50">
        <w:rPr>
          <w:rFonts w:ascii="Arial" w:hAnsi="Arial" w:cs="Arial"/>
          <w:bCs/>
          <w:sz w:val="28"/>
          <w:szCs w:val="28"/>
        </w:rPr>
        <w:t xml:space="preserve">olonia </w:t>
      </w:r>
      <w:r w:rsidR="00652363">
        <w:rPr>
          <w:rFonts w:ascii="Arial" w:hAnsi="Arial" w:cs="Arial"/>
          <w:bCs/>
          <w:sz w:val="28"/>
          <w:szCs w:val="28"/>
        </w:rPr>
        <w:t>C</w:t>
      </w:r>
      <w:r w:rsidR="00652363" w:rsidRPr="00787B50">
        <w:rPr>
          <w:rFonts w:ascii="Arial" w:hAnsi="Arial" w:cs="Arial"/>
          <w:bCs/>
          <w:sz w:val="28"/>
          <w:szCs w:val="28"/>
        </w:rPr>
        <w:t xml:space="preserve">entro de esta </w:t>
      </w:r>
      <w:r w:rsidR="00652363">
        <w:rPr>
          <w:rFonts w:ascii="Arial" w:hAnsi="Arial" w:cs="Arial"/>
          <w:bCs/>
          <w:sz w:val="28"/>
          <w:szCs w:val="28"/>
        </w:rPr>
        <w:t>C</w:t>
      </w:r>
      <w:r w:rsidR="00652363" w:rsidRPr="00787B50">
        <w:rPr>
          <w:rFonts w:ascii="Arial" w:hAnsi="Arial" w:cs="Arial"/>
          <w:bCs/>
          <w:sz w:val="28"/>
          <w:szCs w:val="28"/>
        </w:rPr>
        <w:t xml:space="preserve">iudad, con número de cuenta catastral </w:t>
      </w:r>
      <w:r w:rsidR="00652363">
        <w:rPr>
          <w:rFonts w:ascii="Arial" w:hAnsi="Arial" w:cs="Arial"/>
          <w:bCs/>
          <w:sz w:val="28"/>
          <w:szCs w:val="28"/>
        </w:rPr>
        <w:t>U</w:t>
      </w:r>
      <w:r w:rsidR="00652363" w:rsidRPr="00787B50">
        <w:rPr>
          <w:rFonts w:ascii="Arial" w:hAnsi="Arial" w:cs="Arial"/>
          <w:bCs/>
          <w:sz w:val="28"/>
          <w:szCs w:val="28"/>
        </w:rPr>
        <w:t xml:space="preserve">-41142. </w:t>
      </w:r>
      <w:r w:rsidR="00652363">
        <w:rPr>
          <w:rFonts w:ascii="Arial" w:hAnsi="Arial" w:cs="Arial"/>
          <w:bCs/>
          <w:iCs/>
          <w:sz w:val="28"/>
          <w:szCs w:val="28"/>
        </w:rPr>
        <w:t xml:space="preserve">Motiva la C. Presidenta Municipal Magali Casillas Contreras. </w:t>
      </w:r>
      <w:r w:rsidR="00652363">
        <w:rPr>
          <w:rFonts w:ascii="Arial" w:hAnsi="Arial" w:cs="Arial"/>
          <w:b/>
          <w:i/>
          <w:sz w:val="28"/>
          <w:szCs w:val="28"/>
        </w:rPr>
        <w:t>C. Presidenta Municipal Magali Casillas Contreras:</w:t>
      </w:r>
      <w:r w:rsidR="006A1B94">
        <w:rPr>
          <w:rFonts w:ascii="Arial" w:hAnsi="Arial" w:cs="Arial"/>
          <w:b/>
          <w:i/>
          <w:sz w:val="28"/>
          <w:szCs w:val="28"/>
        </w:rPr>
        <w:t xml:space="preserve"> </w:t>
      </w:r>
      <w:r w:rsidR="006A1B94" w:rsidRPr="004C4CE5">
        <w:rPr>
          <w:rFonts w:ascii="Arial" w:hAnsi="Arial" w:cs="Arial"/>
          <w:b/>
          <w:bCs/>
          <w:i/>
          <w:iCs/>
          <w:sz w:val="28"/>
          <w:szCs w:val="28"/>
        </w:rPr>
        <w:t>HONORABLE AYUNTAMIENTO</w:t>
      </w:r>
      <w:r w:rsidR="006A1B94">
        <w:rPr>
          <w:rFonts w:ascii="Arial" w:hAnsi="Arial" w:cs="Arial"/>
          <w:b/>
          <w:bCs/>
          <w:i/>
          <w:iCs/>
          <w:sz w:val="28"/>
          <w:szCs w:val="28"/>
        </w:rPr>
        <w:t xml:space="preserve"> </w:t>
      </w:r>
      <w:r w:rsidR="006A1B94" w:rsidRPr="004C4CE5">
        <w:rPr>
          <w:rFonts w:ascii="Arial" w:hAnsi="Arial" w:cs="Arial"/>
          <w:b/>
          <w:bCs/>
          <w:i/>
          <w:iCs/>
          <w:sz w:val="28"/>
          <w:szCs w:val="28"/>
        </w:rPr>
        <w:t>CONSTITUCIONAL DE ZAPOTLÁN EL GRANDE, JALISCO.</w:t>
      </w:r>
      <w:r w:rsidR="006A1B94">
        <w:rPr>
          <w:rFonts w:ascii="Arial" w:hAnsi="Arial" w:cs="Arial"/>
          <w:b/>
          <w:bCs/>
          <w:i/>
          <w:iCs/>
          <w:sz w:val="28"/>
          <w:szCs w:val="28"/>
        </w:rPr>
        <w:t xml:space="preserve"> </w:t>
      </w:r>
      <w:r w:rsidR="006A1B94" w:rsidRPr="004C4CE5">
        <w:rPr>
          <w:rFonts w:ascii="Arial" w:hAnsi="Arial" w:cs="Arial"/>
          <w:b/>
          <w:bCs/>
          <w:i/>
          <w:iCs/>
          <w:sz w:val="28"/>
          <w:szCs w:val="28"/>
        </w:rPr>
        <w:t>PRESENTE</w:t>
      </w:r>
      <w:r w:rsidR="006A1B94">
        <w:rPr>
          <w:rFonts w:ascii="Arial" w:hAnsi="Arial" w:cs="Arial"/>
          <w:b/>
          <w:bCs/>
          <w:i/>
          <w:iCs/>
          <w:sz w:val="28"/>
          <w:szCs w:val="28"/>
        </w:rPr>
        <w:t xml:space="preserve"> </w:t>
      </w:r>
      <w:r w:rsidR="006A1B94" w:rsidRPr="004C4CE5">
        <w:rPr>
          <w:rFonts w:ascii="Arial" w:hAnsi="Arial" w:cs="Arial"/>
          <w:i/>
          <w:iCs/>
          <w:sz w:val="28"/>
          <w:szCs w:val="28"/>
        </w:rPr>
        <w:t xml:space="preserve">Quienes motivan y suscriben </w:t>
      </w:r>
      <w:r w:rsidR="006A1B94" w:rsidRPr="004C4CE5">
        <w:rPr>
          <w:rFonts w:ascii="Arial" w:hAnsi="Arial" w:cs="Arial"/>
          <w:b/>
          <w:bCs/>
          <w:i/>
          <w:iCs/>
          <w:sz w:val="28"/>
          <w:szCs w:val="28"/>
        </w:rPr>
        <w:t>CC. MAGALI CASILLAS CONTRERAS, MIGUEL MARENTES Y BERTHA ALICIA GÓMEZ RAMOS</w:t>
      </w:r>
      <w:r w:rsidR="006A1B94" w:rsidRPr="004C4CE5">
        <w:rPr>
          <w:rFonts w:ascii="Arial" w:hAnsi="Arial" w:cs="Arial"/>
          <w:i/>
          <w:iCs/>
          <w:sz w:val="28"/>
          <w:szCs w:val="28"/>
        </w:rPr>
        <w:t xml:space="preserve"> en nuestro carácter de Regidores Integrantes de la Comisión Edilicia Permanente de Obras Públicas, Planeación Urbana y Regularización de la Tenencia de la Tierra del Honorable Ayuntamiento Constitucional de Zapotlán el Grande, Jalisco, con fundamento en los artículos 115 constitucional fracción I y II, 1,2,3,73,77,85 fracción IV y demás relativos de la Constitución Política del Estado de Jalisco, 1,2,3,4 punto número 25, artículos 5,10,27,29,30,34,35,41,49,50 de la Ley de Gobierno y la Administración Pública Municipal para el Estado de Jalisco y </w:t>
      </w:r>
      <w:r w:rsidR="006A1B94" w:rsidRPr="004C4CE5">
        <w:rPr>
          <w:rFonts w:ascii="Arial" w:hAnsi="Arial" w:cs="Arial"/>
          <w:i/>
          <w:iCs/>
          <w:sz w:val="28"/>
          <w:szCs w:val="28"/>
        </w:rPr>
        <w:lastRenderedPageBreak/>
        <w:t xml:space="preserve">sus Municipios, así como lo normado en los artículos 40, 47, 64, 87, 92, 99, 104 al 109 y demás relativos y aplicables del Reglamento Interior del Ayuntamiento de Zapotlán el Grande, Jalisco; comparecemos presentando a la consideración de este Pleno, </w:t>
      </w:r>
      <w:r w:rsidR="006A1B94" w:rsidRPr="004C4CE5">
        <w:rPr>
          <w:rFonts w:ascii="Arial" w:hAnsi="Arial" w:cs="Arial"/>
          <w:b/>
          <w:bCs/>
          <w:i/>
          <w:iCs/>
          <w:sz w:val="28"/>
          <w:szCs w:val="28"/>
        </w:rPr>
        <w:t xml:space="preserve">DICTAMEN FINAL DE LA COMISION DE OBRAS PUBLICAS, PLANEACION URBANA Y REGULARIZACION DE LA TENENCIA DE LA TIERRA, QUE AUTORIZA LA </w:t>
      </w:r>
      <w:r w:rsidR="006A1B94" w:rsidRPr="004C4CE5">
        <w:rPr>
          <w:rFonts w:ascii="Arial" w:hAnsi="Arial" w:cs="Arial"/>
          <w:b/>
          <w:i/>
          <w:iCs/>
          <w:sz w:val="28"/>
          <w:szCs w:val="28"/>
        </w:rPr>
        <w:t xml:space="preserve">MODIFICACIÓN PARCIAL AL PLAN PARCIAL DE DESARROLLO URBANO, CONSISTENTE EN LA ELIMINACIÓN DE VIALIDAD LOCAL Y DE SERVICIO (VLS 02), DE CONFORMIDAD AL DISTRITO 1 “CIUDAD GUZMÁN”, SUBDISTRITO 8 “CUSUR”, DEL PLAN PARCIAL DE DESARROLLO URBANO DE  ZAPOTLÁN EL GRANDE, JALISCO, DEL PREDIO URBANO SIN NÚMERO OFICIAL, DE LA AV. JUAN JOSÉ ARREOLA ZÚÑIGA EN LA COLONIA CENTRO DE ESTA CIUDAD, CON NÚMERO DE CUENTA CATASTRAL U-41142, </w:t>
      </w:r>
      <w:r w:rsidR="006A1B94" w:rsidRPr="004C4CE5">
        <w:rPr>
          <w:rFonts w:ascii="Arial" w:hAnsi="Arial" w:cs="Arial"/>
          <w:i/>
          <w:iCs/>
          <w:sz w:val="28"/>
          <w:szCs w:val="28"/>
        </w:rPr>
        <w:t xml:space="preserve"> de conformidad con las atribuciones que nos son conferidas por los artículos 38 fracción XV, 40, 64 del Reglamento Interior del Ayuntamiento de Zapotlán el Grande, Jalisco, en base a la siguiente: </w:t>
      </w:r>
      <w:r w:rsidR="006A1B94">
        <w:rPr>
          <w:rFonts w:ascii="Arial" w:hAnsi="Arial" w:cs="Arial"/>
          <w:i/>
          <w:iCs/>
          <w:sz w:val="28"/>
          <w:szCs w:val="28"/>
        </w:rPr>
        <w:t xml:space="preserve"> </w:t>
      </w:r>
      <w:r w:rsidR="006A1B94" w:rsidRPr="004C4CE5">
        <w:rPr>
          <w:rFonts w:ascii="Arial" w:hAnsi="Arial" w:cs="Arial"/>
          <w:b/>
          <w:bCs/>
          <w:i/>
          <w:iCs/>
          <w:sz w:val="28"/>
          <w:szCs w:val="28"/>
        </w:rPr>
        <w:t>EXPOSICIÓN DE MOTIVOS:</w:t>
      </w:r>
      <w:r w:rsidR="006A1B94">
        <w:rPr>
          <w:rFonts w:ascii="Arial" w:hAnsi="Arial" w:cs="Arial"/>
          <w:b/>
          <w:bCs/>
          <w:i/>
          <w:iCs/>
          <w:sz w:val="28"/>
          <w:szCs w:val="28"/>
        </w:rPr>
        <w:t xml:space="preserve"> </w:t>
      </w:r>
      <w:r w:rsidR="006A1B94" w:rsidRPr="004C4CE5">
        <w:rPr>
          <w:rFonts w:ascii="Arial" w:hAnsi="Arial" w:cs="Arial"/>
          <w:b/>
          <w:bCs/>
          <w:i/>
          <w:iCs/>
          <w:sz w:val="28"/>
          <w:szCs w:val="28"/>
        </w:rPr>
        <w:t>I.-</w:t>
      </w:r>
      <w:r w:rsidR="006A1B94" w:rsidRPr="004C4CE5">
        <w:rPr>
          <w:rFonts w:ascii="Arial" w:hAnsi="Arial" w:cs="Arial"/>
          <w:i/>
          <w:iCs/>
          <w:sz w:val="28"/>
          <w:szCs w:val="28"/>
        </w:rPr>
        <w:t xml:space="preserve"> Que la Constitución Política de los Estados Unidos Mexicanos, en su artículo 115 establece que cada municipio será gobernado por un Ayuntamiento, que cada Municipio se encuentra investido de personalidad jurídica y patrimonio propio, que la Ley de Gobierno y la Administración Pública del Estado de Jalisco en sus artículos 2, 37, 38, y relativos establece al Municipio como nivel de Gobierno, base de la organización política y administrativa y de la división territorial del Estado de Jalisco. </w:t>
      </w:r>
      <w:r w:rsidR="006A1B94" w:rsidRPr="004C4CE5">
        <w:rPr>
          <w:rFonts w:ascii="Arial" w:hAnsi="Arial" w:cs="Arial"/>
          <w:b/>
          <w:bCs/>
          <w:i/>
          <w:iCs/>
          <w:sz w:val="28"/>
          <w:szCs w:val="28"/>
        </w:rPr>
        <w:t>II.-</w:t>
      </w:r>
      <w:r w:rsidR="006A1B94" w:rsidRPr="004C4CE5">
        <w:rPr>
          <w:rFonts w:ascii="Arial" w:hAnsi="Arial" w:cs="Arial"/>
          <w:i/>
          <w:iCs/>
          <w:sz w:val="28"/>
          <w:szCs w:val="28"/>
        </w:rPr>
        <w:t xml:space="preserve"> Que el día 05 cinco de septiembre de 2025 dos mil veinticinco, se celebró la Sesión </w:t>
      </w:r>
      <w:r w:rsidR="006A1B94" w:rsidRPr="004C4CE5">
        <w:rPr>
          <w:rFonts w:ascii="Arial" w:hAnsi="Arial" w:cs="Arial"/>
          <w:i/>
          <w:iCs/>
          <w:sz w:val="28"/>
          <w:szCs w:val="28"/>
        </w:rPr>
        <w:lastRenderedPageBreak/>
        <w:t xml:space="preserve">Ordinaria de Ayuntamiento Número 38 treinta y ocho. En el punto número 05 del orden del día se aprobó el inicio de la Consulta Pública del Dictamen Técnico citado en el punto 8 antes mencionado. De igual manera se instruyó la publicación de la convocatoria en los estrados de la Presidencia Municipal, en la Gaceta Municipal, en las delegaciones y los lugares de mayor concurrencia del Municipio de Zapotlán el Grande, Jalisco. </w:t>
      </w:r>
      <w:r w:rsidR="006A1B94" w:rsidRPr="004C4CE5">
        <w:rPr>
          <w:rFonts w:ascii="Arial" w:hAnsi="Arial" w:cs="Arial"/>
          <w:b/>
          <w:bCs/>
          <w:i/>
          <w:iCs/>
          <w:sz w:val="28"/>
          <w:szCs w:val="28"/>
        </w:rPr>
        <w:t>III.-</w:t>
      </w:r>
      <w:r w:rsidR="006A1B94" w:rsidRPr="004C4CE5">
        <w:rPr>
          <w:rFonts w:ascii="Arial" w:hAnsi="Arial" w:cs="Arial"/>
          <w:i/>
          <w:iCs/>
          <w:sz w:val="28"/>
          <w:szCs w:val="28"/>
        </w:rPr>
        <w:t xml:space="preserve"> El Plan de Desarrollo Urbano de Centro de Población es el conjunto de políticas, lineamientos, estrategias, reglas técnicas y disposiciones, establecidas en el Programa Municipal, referidas a un centro de población determinado, tendientes a promover el desarrollo sustentable de su territorio. El centro de población es el conjunto de áreas urbanas ocupadas por las instalaciones necesarias para la vida normal; las que se reserven para su expansión futura; las constituidas por elementos naturales que cumplen una función de preservación de sus condiciones ecológicas; y las que se dediquen a la fundación del mismo, conforme a las leyes aplicables. </w:t>
      </w:r>
      <w:r w:rsidR="006A1B94" w:rsidRPr="004C4CE5">
        <w:rPr>
          <w:rFonts w:ascii="Arial" w:hAnsi="Arial" w:cs="Arial"/>
          <w:b/>
          <w:bCs/>
          <w:i/>
          <w:iCs/>
          <w:sz w:val="28"/>
          <w:szCs w:val="28"/>
        </w:rPr>
        <w:t>IV.-</w:t>
      </w:r>
      <w:r w:rsidR="006A1B94" w:rsidRPr="004C4CE5">
        <w:rPr>
          <w:rFonts w:ascii="Arial" w:hAnsi="Arial" w:cs="Arial"/>
          <w:i/>
          <w:iCs/>
          <w:sz w:val="28"/>
          <w:szCs w:val="28"/>
        </w:rPr>
        <w:t xml:space="preserve"> Los instrumentos de planeación son esenciales para controlar el crecimiento de la mancha urbana, determinar las áreas de conservación ecológica y fomentar el desarrollo sostenible del municipio, actualmente el municipio de Zapotlán el Grande cuenta con el plan de desarrollo urbano de centro de población. En base a lo anterior, hacemos del conocimiento de este Honorable Pleno, los siguientes: </w:t>
      </w:r>
      <w:r w:rsidR="006A1B94" w:rsidRPr="004C4CE5">
        <w:rPr>
          <w:rFonts w:ascii="Arial" w:hAnsi="Arial" w:cs="Arial"/>
          <w:b/>
          <w:bCs/>
          <w:i/>
          <w:iCs/>
          <w:sz w:val="28"/>
          <w:szCs w:val="28"/>
        </w:rPr>
        <w:t>ANTECEDENTES:</w:t>
      </w:r>
      <w:r w:rsidR="00714255">
        <w:rPr>
          <w:rFonts w:ascii="Arial" w:hAnsi="Arial" w:cs="Arial"/>
          <w:bCs/>
          <w:iCs/>
          <w:sz w:val="28"/>
          <w:szCs w:val="28"/>
        </w:rPr>
        <w:t xml:space="preserve"> </w:t>
      </w:r>
      <w:r w:rsidR="006A1B94" w:rsidRPr="004C4CE5">
        <w:rPr>
          <w:rFonts w:ascii="Arial" w:eastAsia="MS Mincho" w:hAnsi="Arial" w:cs="Arial"/>
          <w:b/>
          <w:bCs/>
          <w:i/>
          <w:iCs/>
          <w:sz w:val="28"/>
          <w:szCs w:val="28"/>
          <w:lang w:eastAsia="es-ES"/>
        </w:rPr>
        <w:t xml:space="preserve">A.- </w:t>
      </w:r>
      <w:r w:rsidR="006A1B94" w:rsidRPr="004C4CE5">
        <w:rPr>
          <w:rFonts w:ascii="Arial" w:eastAsia="MS Mincho" w:hAnsi="Arial" w:cs="Arial"/>
          <w:i/>
          <w:iCs/>
          <w:sz w:val="28"/>
          <w:szCs w:val="28"/>
          <w:lang w:eastAsia="es-ES"/>
        </w:rPr>
        <w:t xml:space="preserve">Mediante Oficio número </w:t>
      </w:r>
      <w:r w:rsidR="006A1B94" w:rsidRPr="004C4CE5">
        <w:rPr>
          <w:rFonts w:ascii="Arial" w:eastAsia="MS Mincho" w:hAnsi="Arial" w:cs="Arial"/>
          <w:b/>
          <w:i/>
          <w:iCs/>
          <w:sz w:val="28"/>
          <w:szCs w:val="28"/>
          <w:lang w:eastAsia="es-ES"/>
        </w:rPr>
        <w:t xml:space="preserve">DOT-2025/0-578, </w:t>
      </w:r>
      <w:r w:rsidR="006A1B94" w:rsidRPr="004C4CE5">
        <w:rPr>
          <w:rFonts w:ascii="Arial" w:eastAsia="MS Mincho" w:hAnsi="Arial" w:cs="Arial"/>
          <w:bCs/>
          <w:i/>
          <w:iCs/>
          <w:sz w:val="28"/>
          <w:szCs w:val="28"/>
          <w:lang w:eastAsia="es-ES"/>
        </w:rPr>
        <w:t xml:space="preserve">suscrito por la doctora Miriam Salomé Torres Lares en su calidad de Directora General de Gestión de la Ciudad y en Suplencia de la Presidenta Municipal ante el Consejo de Desarrollo Urbano,  y el Arq. Braulio Mauricio Andrade González en su calidad de </w:t>
      </w:r>
      <w:r w:rsidR="006A1B94" w:rsidRPr="004C4CE5">
        <w:rPr>
          <w:rFonts w:ascii="Arial" w:eastAsia="MS Mincho" w:hAnsi="Arial" w:cs="Arial"/>
          <w:bCs/>
          <w:i/>
          <w:iCs/>
          <w:sz w:val="28"/>
          <w:szCs w:val="28"/>
          <w:lang w:eastAsia="es-ES"/>
        </w:rPr>
        <w:lastRenderedPageBreak/>
        <w:t>Director de Ordenamiento Territorial y Secretario Técnico del Consejo Municipal de Desarrollo Urbano; el que fue recibido en la oficina de Presidencia con fecha 24 de Octubre de la presente anualidad en el que manifiestan “que</w:t>
      </w:r>
      <w:r w:rsidR="006A1B94" w:rsidRPr="004C4CE5">
        <w:rPr>
          <w:rFonts w:ascii="Arial" w:eastAsia="MS Mincho" w:hAnsi="Arial" w:cs="Arial"/>
          <w:b/>
          <w:i/>
          <w:iCs/>
          <w:sz w:val="28"/>
          <w:szCs w:val="28"/>
          <w:lang w:eastAsia="es-ES"/>
        </w:rPr>
        <w:t xml:space="preserve"> </w:t>
      </w:r>
      <w:r w:rsidR="006A1B94" w:rsidRPr="004C4CE5">
        <w:rPr>
          <w:rFonts w:ascii="Arial" w:eastAsia="MS Mincho" w:hAnsi="Arial" w:cs="Arial"/>
          <w:i/>
          <w:iCs/>
          <w:sz w:val="28"/>
          <w:szCs w:val="28"/>
          <w:lang w:eastAsia="es-ES"/>
        </w:rPr>
        <w:t>con fundamento en lo dispuesto por el artículo 115 fracción II, III, IV, V y demás relativos y aplicables de la Constitución Política de los Estados Unidos Mexicanos; de conformidad con lo dispuesto por los artículos 1, 3, 4, Fracción I, II, III, IV, V, VI, VIII y X, 11 Fracción I, II, III, XV, y XVI, 40, 41, 45 y demás relativos y aplicables de la Ley General de Asentamientos Humanos Ordenamiento Territorial y Desarrollo Urbano;  en los términos de los artículos 10 fracciones I, II, III, IV, V, XX,  XXVI, XXIX y XL, 94, 95, 96, 98 fracciones I, II, III, IV, VI, y VIII, 139 fracción I, 140 fracción I, 251 tercero y cuarto párrafo del Código Urbano para el Estado de Jalisco; con las atribuciones dispuestas por el artículo  206 del Reglamento del Gobierno y la Administración Pública Municipal de Zapotlán El Grande, Jalisco; La certificación y constancia del inicio y conclusión de consulta pública de fecha 13 de octubre de 2025 dos mil veinticinco y el acta de Sesión del Consejo Municipal de Desarrollo Urbano, de fecha 24 de octubre del año 2025;</w:t>
      </w:r>
      <w:r w:rsidR="006A1B94" w:rsidRPr="004C4CE5">
        <w:rPr>
          <w:rFonts w:ascii="Arial" w:hAnsi="Arial" w:cs="Arial"/>
          <w:i/>
          <w:iCs/>
          <w:sz w:val="28"/>
          <w:szCs w:val="28"/>
        </w:rPr>
        <w:t xml:space="preserve"> </w:t>
      </w:r>
      <w:r w:rsidR="006A1B94" w:rsidRPr="004C4CE5">
        <w:rPr>
          <w:rFonts w:ascii="Arial" w:eastAsia="MS Mincho" w:hAnsi="Arial" w:cs="Arial"/>
          <w:i/>
          <w:iCs/>
          <w:sz w:val="28"/>
          <w:szCs w:val="28"/>
          <w:lang w:eastAsia="es-ES"/>
        </w:rPr>
        <w:t xml:space="preserve">y con el objeto de conducir la planeación, y gestión de asentamientos humanos, centro de población y la ordenación territorial en apego a los principios de Derecho a la Ciudad, Equidad e Inclusión, Derecho a la Propiedad Urbana, Coherencia y Racionalidad, Participación Democrática y Transparencia, Productividad y Eficiencia, Resiliencia, Seguridad Urbana y riesgos, Accesibilidad Universal y Movilidad, en consecuencia, </w:t>
      </w:r>
      <w:r w:rsidR="006A1B94" w:rsidRPr="004C4CE5">
        <w:rPr>
          <w:rFonts w:ascii="Arial" w:eastAsia="MS Mincho" w:hAnsi="Arial" w:cs="Arial"/>
          <w:b/>
          <w:bCs/>
          <w:i/>
          <w:iCs/>
          <w:sz w:val="28"/>
          <w:szCs w:val="28"/>
          <w:lang w:eastAsia="es-ES"/>
        </w:rPr>
        <w:t xml:space="preserve">solicito a esta Comisión Edilicia Permanente de Obras Públicas, Planeación Urbana y Regularización de la Tenencia de la </w:t>
      </w:r>
      <w:r w:rsidR="006A1B94" w:rsidRPr="004C4CE5">
        <w:rPr>
          <w:rFonts w:ascii="Arial" w:eastAsia="MS Mincho" w:hAnsi="Arial" w:cs="Arial"/>
          <w:b/>
          <w:bCs/>
          <w:i/>
          <w:iCs/>
          <w:sz w:val="28"/>
          <w:szCs w:val="28"/>
          <w:lang w:eastAsia="es-ES"/>
        </w:rPr>
        <w:lastRenderedPageBreak/>
        <w:t>Tierra, emita un Dictamen con carácter de iniciativa al Pleno del Ayuntamiento a efecto de que sea Aprobada la Modificación Parcial</w:t>
      </w:r>
      <w:r w:rsidR="006A1B94" w:rsidRPr="004C4CE5">
        <w:rPr>
          <w:rFonts w:ascii="Arial" w:hAnsi="Arial" w:cs="Arial"/>
          <w:b/>
          <w:bCs/>
          <w:i/>
          <w:iCs/>
          <w:sz w:val="28"/>
          <w:szCs w:val="28"/>
        </w:rPr>
        <w:t xml:space="preserve"> </w:t>
      </w:r>
      <w:r w:rsidR="006A1B94" w:rsidRPr="004C4CE5">
        <w:rPr>
          <w:rFonts w:ascii="Arial" w:eastAsia="MS Mincho" w:hAnsi="Arial" w:cs="Arial"/>
          <w:b/>
          <w:bCs/>
          <w:i/>
          <w:iCs/>
          <w:sz w:val="28"/>
          <w:szCs w:val="28"/>
          <w:lang w:eastAsia="es-ES"/>
        </w:rPr>
        <w:t>del Plan Parcial de Desarrollo Urbano de Zapotlán El Grande, Jalisco, Distrito 1 “CIUDAD GUZMÁN”, Subdistrito 8 “CUSUR”,</w:t>
      </w:r>
      <w:r w:rsidR="006A1B94" w:rsidRPr="004C4CE5">
        <w:rPr>
          <w:rFonts w:ascii="Arial" w:eastAsia="MS Mincho" w:hAnsi="Arial" w:cs="Arial"/>
          <w:i/>
          <w:iCs/>
          <w:sz w:val="28"/>
          <w:szCs w:val="28"/>
          <w:lang w:eastAsia="es-ES"/>
        </w:rPr>
        <w:t xml:space="preserve"> con respecto a la eliminación</w:t>
      </w:r>
      <w:r w:rsidR="006A1B94" w:rsidRPr="004C4CE5">
        <w:rPr>
          <w:rFonts w:ascii="Arial" w:hAnsi="Arial" w:cs="Arial"/>
          <w:i/>
          <w:iCs/>
          <w:sz w:val="28"/>
          <w:szCs w:val="28"/>
        </w:rPr>
        <w:t xml:space="preserve"> </w:t>
      </w:r>
      <w:r w:rsidR="006A1B94" w:rsidRPr="004C4CE5">
        <w:rPr>
          <w:rFonts w:ascii="Arial" w:eastAsia="MS Mincho" w:hAnsi="Arial" w:cs="Arial"/>
          <w:i/>
          <w:iCs/>
          <w:sz w:val="28"/>
          <w:szCs w:val="28"/>
          <w:lang w:eastAsia="es-ES"/>
        </w:rPr>
        <w:t>del área de Restricción por Vialidad Local y de Servicio (VLS 02)</w:t>
      </w:r>
      <w:r w:rsidR="006A1B94" w:rsidRPr="004C4CE5">
        <w:rPr>
          <w:rFonts w:ascii="Arial" w:hAnsi="Arial" w:cs="Arial"/>
          <w:i/>
          <w:iCs/>
          <w:sz w:val="28"/>
          <w:szCs w:val="28"/>
        </w:rPr>
        <w:t xml:space="preserve"> </w:t>
      </w:r>
      <w:r w:rsidR="006A1B94" w:rsidRPr="004C4CE5">
        <w:rPr>
          <w:rFonts w:ascii="Arial" w:eastAsia="MS Mincho" w:hAnsi="Arial" w:cs="Arial"/>
          <w:i/>
          <w:iCs/>
          <w:sz w:val="28"/>
          <w:szCs w:val="28"/>
          <w:lang w:eastAsia="es-ES"/>
        </w:rPr>
        <w:t xml:space="preserve">en virtud de que, afecta aproximadamente el 80% de la propiedad de los promoventes. </w:t>
      </w:r>
      <w:r w:rsidR="006A1B94" w:rsidRPr="004C4CE5">
        <w:rPr>
          <w:rFonts w:ascii="Arial" w:eastAsia="MS Mincho" w:hAnsi="Arial" w:cs="Arial"/>
          <w:b/>
          <w:bCs/>
          <w:i/>
          <w:iCs/>
          <w:sz w:val="28"/>
          <w:szCs w:val="28"/>
          <w:lang w:eastAsia="es-ES"/>
        </w:rPr>
        <w:t>B.-</w:t>
      </w:r>
      <w:r w:rsidR="006A1B94" w:rsidRPr="004C4CE5">
        <w:rPr>
          <w:rFonts w:ascii="Arial" w:eastAsia="MS Mincho" w:hAnsi="Arial" w:cs="Arial"/>
          <w:i/>
          <w:iCs/>
          <w:sz w:val="28"/>
          <w:szCs w:val="28"/>
          <w:lang w:eastAsia="es-ES"/>
        </w:rPr>
        <w:t xml:space="preserve"> Para tal efecto hacen del conocimiento de esta comisión los antecedentes que hacemos nuestros, y que se insertan a la letra:</w:t>
      </w:r>
      <w:r w:rsidR="00714255">
        <w:rPr>
          <w:rFonts w:ascii="Arial" w:eastAsia="MS Mincho" w:hAnsi="Arial" w:cs="Arial"/>
          <w:i/>
          <w:iCs/>
          <w:sz w:val="28"/>
          <w:szCs w:val="28"/>
          <w:lang w:eastAsia="es-ES"/>
        </w:rPr>
        <w:t xml:space="preserve"> </w:t>
      </w:r>
      <w:r w:rsidR="00714255">
        <w:rPr>
          <w:rFonts w:ascii="Arial" w:eastAsia="MS Mincho" w:hAnsi="Arial" w:cs="Arial"/>
          <w:b/>
          <w:bCs/>
          <w:i/>
          <w:iCs/>
          <w:sz w:val="28"/>
          <w:szCs w:val="28"/>
          <w:lang w:eastAsia="es-ES"/>
        </w:rPr>
        <w:t>1.</w:t>
      </w:r>
      <w:r w:rsidR="006A1B94" w:rsidRPr="004C4CE5">
        <w:rPr>
          <w:rFonts w:ascii="Arial" w:eastAsia="MS Mincho" w:hAnsi="Arial" w:cs="Arial"/>
          <w:i/>
          <w:iCs/>
          <w:sz w:val="28"/>
          <w:szCs w:val="28"/>
          <w:lang w:eastAsia="es-ES"/>
        </w:rPr>
        <w:t xml:space="preserve"> </w:t>
      </w:r>
      <w:r w:rsidR="006A1B94" w:rsidRPr="00714255">
        <w:rPr>
          <w:rFonts w:ascii="Arial" w:hAnsi="Arial" w:cs="Arial"/>
          <w:i/>
          <w:iCs/>
          <w:sz w:val="28"/>
          <w:szCs w:val="28"/>
        </w:rPr>
        <w:t xml:space="preserve">Que mediante oficio número 1585/08/2010, de fecha 23 de agosto del año 2010, emitido por el Director de Obras Públicas y Desarrollo Urbano, y la Subdirectora de Planeación, Administración 2009-2012, y el Dictamen de Trazo, Usos y Destinos Específicos Número TR-105/2013, se hizo constar que el predio del cual se desprende la propiedad estaba clasificado como Reserva Urbana a Corto Plazo, Habitacional Unifamiliar Densidad Media, Equipamiento Institucional Vecinal, Espacios Verdes Abiertos y Recreativos Vecinales, y que, por encontrarse frente a una vialidad colectora el uso Comercio Distrital era compatible para un centro comercial. </w:t>
      </w:r>
      <w:r w:rsidR="006A1B94" w:rsidRPr="00714255">
        <w:rPr>
          <w:rFonts w:ascii="Arial" w:hAnsi="Arial" w:cs="Arial"/>
          <w:b/>
          <w:bCs/>
          <w:i/>
          <w:iCs/>
          <w:sz w:val="28"/>
          <w:szCs w:val="28"/>
        </w:rPr>
        <w:t>Por lo tanto, no existía una afectación de una vialidad local y de servicio que afectara al predio materia del presente dictamen</w:t>
      </w:r>
      <w:r w:rsidR="006A1B94" w:rsidRPr="00714255">
        <w:rPr>
          <w:rFonts w:ascii="Arial" w:hAnsi="Arial" w:cs="Arial"/>
          <w:i/>
          <w:iCs/>
          <w:sz w:val="28"/>
          <w:szCs w:val="28"/>
        </w:rPr>
        <w:t>.</w:t>
      </w:r>
      <w:r w:rsidR="00697AE8">
        <w:rPr>
          <w:rFonts w:ascii="Arial" w:hAnsi="Arial" w:cs="Arial"/>
          <w:i/>
          <w:iCs/>
          <w:sz w:val="28"/>
          <w:szCs w:val="28"/>
        </w:rPr>
        <w:t xml:space="preserve"> </w:t>
      </w:r>
      <w:r w:rsidR="00697AE8">
        <w:rPr>
          <w:rFonts w:ascii="Arial" w:hAnsi="Arial" w:cs="Arial"/>
          <w:b/>
          <w:bCs/>
          <w:i/>
          <w:iCs/>
          <w:sz w:val="28"/>
          <w:szCs w:val="28"/>
        </w:rPr>
        <w:t>2.</w:t>
      </w:r>
      <w:r w:rsidR="006A1B94" w:rsidRPr="00714255">
        <w:rPr>
          <w:rFonts w:ascii="Arial" w:hAnsi="Arial" w:cs="Arial"/>
          <w:i/>
          <w:iCs/>
          <w:sz w:val="28"/>
          <w:szCs w:val="28"/>
        </w:rPr>
        <w:t xml:space="preserve"> </w:t>
      </w:r>
      <w:r w:rsidR="006A1B94" w:rsidRPr="00697AE8">
        <w:rPr>
          <w:rFonts w:ascii="Arial" w:hAnsi="Arial" w:cs="Arial"/>
          <w:i/>
          <w:iCs/>
          <w:sz w:val="28"/>
          <w:szCs w:val="28"/>
        </w:rPr>
        <w:t xml:space="preserve">Que mediante oficio número SUB-043/07/2013, de fecha 5 de agosto del año 2013, emitido por el director de Obras Públicas y Desarrollo Urbano, y la Subdirectora de Planeación, Administración 2009-2012, se hizo constar la autorización de la subdivisión de 14 fracciones del predio ubicado en la Avenida Juan José Arreola Zúñiga sin número oficial, esquina Andador Norte, con una extensión superficial </w:t>
      </w:r>
      <w:r w:rsidR="006A1B94" w:rsidRPr="00697AE8">
        <w:rPr>
          <w:rFonts w:ascii="Arial" w:hAnsi="Arial" w:cs="Arial"/>
          <w:i/>
          <w:iCs/>
          <w:sz w:val="28"/>
          <w:szCs w:val="28"/>
        </w:rPr>
        <w:lastRenderedPageBreak/>
        <w:t xml:space="preserve">de 10,000.00 metros cuadrados como se ilustra en la Figura 1 que se inserta a continuación. </w:t>
      </w:r>
      <w:r w:rsidR="006A1B94" w:rsidRPr="00697AE8">
        <w:rPr>
          <w:rFonts w:ascii="Arial" w:hAnsi="Arial" w:cs="Arial"/>
          <w:b/>
          <w:bCs/>
          <w:i/>
          <w:iCs/>
          <w:sz w:val="28"/>
          <w:szCs w:val="28"/>
        </w:rPr>
        <w:t>Subdivisión autorizada que no estableció, ni representó la afectación de una vialidad local y de servicio</w:t>
      </w:r>
      <w:r w:rsidR="006A1B94" w:rsidRPr="00697AE8">
        <w:rPr>
          <w:rFonts w:ascii="Arial" w:hAnsi="Arial" w:cs="Arial"/>
          <w:i/>
          <w:iCs/>
          <w:sz w:val="28"/>
          <w:szCs w:val="28"/>
        </w:rPr>
        <w:t>.</w:t>
      </w:r>
      <w:bookmarkStart w:id="4" w:name="_Hlk212150162"/>
      <w:r w:rsidR="00697AE8">
        <w:rPr>
          <w:rFonts w:ascii="Arial" w:hAnsi="Arial" w:cs="Arial"/>
          <w:i/>
          <w:iCs/>
          <w:sz w:val="28"/>
          <w:szCs w:val="28"/>
        </w:rPr>
        <w:t xml:space="preserve"> </w:t>
      </w:r>
      <w:r w:rsidR="00697AE8">
        <w:rPr>
          <w:rFonts w:ascii="Arial" w:hAnsi="Arial" w:cs="Arial"/>
          <w:b/>
          <w:bCs/>
          <w:i/>
          <w:iCs/>
          <w:sz w:val="28"/>
          <w:szCs w:val="28"/>
        </w:rPr>
        <w:t xml:space="preserve">Figura 1 </w:t>
      </w:r>
      <w:r w:rsidR="006A1B94" w:rsidRPr="00697AE8">
        <w:rPr>
          <w:rFonts w:ascii="Arial" w:hAnsi="Arial" w:cs="Arial"/>
          <w:i/>
          <w:iCs/>
          <w:sz w:val="28"/>
          <w:szCs w:val="28"/>
        </w:rPr>
        <w:t>Subdivisión</w:t>
      </w:r>
      <w:r w:rsidR="00697AE8">
        <w:rPr>
          <w:rFonts w:ascii="Arial" w:hAnsi="Arial" w:cs="Arial"/>
          <w:i/>
          <w:iCs/>
          <w:sz w:val="28"/>
          <w:szCs w:val="28"/>
        </w:rPr>
        <w:t xml:space="preserve"> - - - - - - - - - - - - - - - </w:t>
      </w:r>
    </w:p>
    <w:p w14:paraId="5968686C" w14:textId="64B570B2" w:rsidR="00697AE8" w:rsidRDefault="00697AE8" w:rsidP="00697AE8">
      <w:pPr>
        <w:spacing w:line="360" w:lineRule="auto"/>
        <w:jc w:val="both"/>
        <w:rPr>
          <w:rFonts w:ascii="Arial" w:hAnsi="Arial" w:cs="Arial"/>
          <w:bCs/>
          <w:iCs/>
          <w:sz w:val="28"/>
          <w:szCs w:val="28"/>
        </w:rPr>
      </w:pPr>
      <w:r w:rsidRPr="007B1A30">
        <w:rPr>
          <w:rFonts w:ascii="Arial" w:hAnsi="Arial" w:cs="Arial"/>
          <w:noProof/>
          <w:sz w:val="23"/>
          <w:szCs w:val="23"/>
          <w:lang w:eastAsia="es-MX"/>
        </w:rPr>
        <w:drawing>
          <wp:inline distT="0" distB="0" distL="0" distR="0" wp14:anchorId="1FB143FE" wp14:editId="197E8E69">
            <wp:extent cx="4791205" cy="307086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5911" b="2771"/>
                    <a:stretch/>
                  </pic:blipFill>
                  <pic:spPr bwMode="auto">
                    <a:xfrm>
                      <a:off x="0" y="0"/>
                      <a:ext cx="4817178" cy="3087507"/>
                    </a:xfrm>
                    <a:prstGeom prst="rect">
                      <a:avLst/>
                    </a:prstGeom>
                    <a:ln>
                      <a:noFill/>
                    </a:ln>
                    <a:extLst>
                      <a:ext uri="{53640926-AAD7-44D8-BBD7-CCE9431645EC}">
                        <a14:shadowObscured xmlns:a14="http://schemas.microsoft.com/office/drawing/2010/main"/>
                      </a:ext>
                    </a:extLst>
                  </pic:spPr>
                </pic:pic>
              </a:graphicData>
            </a:graphic>
          </wp:inline>
        </w:drawing>
      </w:r>
    </w:p>
    <w:p w14:paraId="4B8FF5F1" w14:textId="67AB94CB" w:rsidR="00697AE8" w:rsidRDefault="00697AE8" w:rsidP="00697AE8">
      <w:pPr>
        <w:spacing w:after="0" w:line="360" w:lineRule="auto"/>
        <w:jc w:val="both"/>
        <w:rPr>
          <w:rFonts w:ascii="Arial" w:hAnsi="Arial" w:cs="Arial"/>
          <w:i/>
          <w:iCs/>
          <w:sz w:val="28"/>
          <w:szCs w:val="28"/>
        </w:rPr>
      </w:pPr>
      <w:r>
        <w:rPr>
          <w:rFonts w:ascii="Arial" w:hAnsi="Arial" w:cs="Arial"/>
          <w:b/>
          <w:bCs/>
          <w:i/>
          <w:iCs/>
          <w:sz w:val="28"/>
          <w:szCs w:val="28"/>
        </w:rPr>
        <w:t xml:space="preserve">3. </w:t>
      </w:r>
      <w:r w:rsidRPr="00697AE8">
        <w:rPr>
          <w:rFonts w:ascii="Arial" w:hAnsi="Arial" w:cs="Arial"/>
          <w:i/>
          <w:iCs/>
          <w:sz w:val="28"/>
          <w:szCs w:val="28"/>
        </w:rPr>
        <w:t xml:space="preserve">Que mediante boleta registral con folio real 5731162, de fecha 27 de noviembre del año 2013, emitida por el Jefe de la Unidad Departamental del Registro Público de la Propiedad y de Comercio con sede en Ciudad Guzmán, Jalisco, se hizo constar la inscripción del Subdistrito 8 CUSUR ubicado en Ciudad Guzmán, Jalisco. </w:t>
      </w:r>
      <w:r w:rsidRPr="00697AE8">
        <w:rPr>
          <w:rFonts w:ascii="Arial" w:hAnsi="Arial" w:cs="Arial"/>
          <w:b/>
          <w:bCs/>
          <w:i/>
          <w:iCs/>
          <w:sz w:val="28"/>
          <w:szCs w:val="28"/>
        </w:rPr>
        <w:t xml:space="preserve">Subdistrito en el cual se estableció la afectación de una vialidad local y de servicio al predio citado en el párrafo que antecede, instrumento de planeación urbana que demuestra que no actualizó la cartografía y una falta de congruencia con relación a la autorización de subdivisión </w:t>
      </w:r>
      <w:bookmarkStart w:id="5" w:name="_Hlk189735416"/>
      <w:r w:rsidRPr="00697AE8">
        <w:rPr>
          <w:rFonts w:ascii="Arial" w:hAnsi="Arial" w:cs="Arial"/>
          <w:b/>
          <w:bCs/>
          <w:i/>
          <w:iCs/>
          <w:sz w:val="28"/>
          <w:szCs w:val="28"/>
        </w:rPr>
        <w:t>oficio número SUB-043/07/2013, de fecha 5 de agosto del año 2013, emitida por el director de Obras Públicas y Desarrollo Urbano, y la Subdirectora de Planeación, Administración 2009-2012.</w:t>
      </w:r>
      <w:bookmarkEnd w:id="5"/>
      <w:r>
        <w:rPr>
          <w:rFonts w:ascii="Arial" w:hAnsi="Arial" w:cs="Arial"/>
          <w:b/>
          <w:bCs/>
          <w:i/>
          <w:iCs/>
          <w:sz w:val="28"/>
          <w:szCs w:val="28"/>
        </w:rPr>
        <w:t xml:space="preserve"> 4. </w:t>
      </w:r>
      <w:r w:rsidRPr="00697AE8">
        <w:rPr>
          <w:rFonts w:ascii="Arial" w:hAnsi="Arial" w:cs="Arial"/>
          <w:i/>
          <w:iCs/>
          <w:sz w:val="28"/>
          <w:szCs w:val="28"/>
        </w:rPr>
        <w:t xml:space="preserve">Que mediante Escritura Pública Número 3,987, de fecha 27 de Diciembre del año 2013, otorgada ante la fe del Licenciado </w:t>
      </w:r>
      <w:r w:rsidRPr="00697AE8">
        <w:rPr>
          <w:rFonts w:ascii="Arial" w:hAnsi="Arial" w:cs="Arial"/>
          <w:i/>
          <w:iCs/>
          <w:sz w:val="28"/>
          <w:szCs w:val="28"/>
        </w:rPr>
        <w:lastRenderedPageBreak/>
        <w:t>GENARO ÁLVAREZ DEL TORO, Notario Público Titular de la Notaría Pública Número 2 de esta Municipalidad de Zapotlán El Grande, Jalisco, se hizo constar la celebración del contrato de compra venta, respecto el multicitado predio urbano sin número oficial de la Avenida Juan José Arreola Zúñiga en la colonia centro de esta Ciudad, con número de cuenta catastral U41142, con una extensión superficial de 312.50 metros cuadrados, conocido socialmente y algunos documentos como fracción 7 de la multirreferida subdivisión oficio número SUB-043/07/2013, de fecha 5 de agosto del año 2013, emitida por el director de Obras Públicas y Desarrollo Urbano, y la Subdirectora de Planeación, Administración 2009-2012.</w:t>
      </w:r>
      <w:r>
        <w:rPr>
          <w:rFonts w:ascii="Arial" w:hAnsi="Arial" w:cs="Arial"/>
          <w:i/>
          <w:iCs/>
          <w:sz w:val="28"/>
          <w:szCs w:val="28"/>
        </w:rPr>
        <w:t xml:space="preserve"> </w:t>
      </w:r>
      <w:r>
        <w:rPr>
          <w:rFonts w:ascii="Arial" w:hAnsi="Arial" w:cs="Arial"/>
          <w:b/>
          <w:bCs/>
          <w:i/>
          <w:iCs/>
          <w:sz w:val="28"/>
          <w:szCs w:val="28"/>
        </w:rPr>
        <w:t>5.</w:t>
      </w:r>
      <w:r w:rsidRPr="00697AE8">
        <w:rPr>
          <w:rFonts w:ascii="Arial" w:hAnsi="Arial" w:cs="Arial"/>
          <w:i/>
          <w:iCs/>
          <w:sz w:val="28"/>
          <w:szCs w:val="28"/>
        </w:rPr>
        <w:t xml:space="preserve"> Que mediante solicitud de Dictamen de Trazo, Usos y Destinos Específicos de fecha 14 de febrero del año 2024, emitida por el quien lo suscribió GUADALUPE ÁLVAREZ RAMOS dirigida a la Dirección de Ordenamiento Territorial, con el fin de obtener una certificación del predio, asimismo, se precisaran las normas y lineamientos para el proyecto de edificación de locales y departamentos. En ese sentido, se expidió el Dictamen de Trazo, Usos y Destinos Específicos Oficio Número TR 031/24, de fecha 20 de febrero del año 2024, emitido por el Director de Ordenamiento en turno, el Arquitecto Rubén Medina Reyes, en el cual se señaló que el giro que solicitaba en específico de locales comerciales y departamentos, es un uso prohibido y no debe permitirse en el predio, porque no se califica en la categoría de uso o destinos predominante, uso o destino compatible y uso o destino condicionado, en razón de estar clasificado como una vialidad local y de servicio de acuerdo al </w:t>
      </w:r>
      <w:r w:rsidRPr="00697AE8">
        <w:rPr>
          <w:rFonts w:ascii="Arial" w:hAnsi="Arial" w:cs="Arial"/>
          <w:b/>
          <w:bCs/>
          <w:i/>
          <w:iCs/>
          <w:sz w:val="28"/>
          <w:szCs w:val="28"/>
        </w:rPr>
        <w:t xml:space="preserve">Plan Parcial de Desarrollo Urbano Distrito 1 “CIUDAD GUZMAN”, Subdistrito 8 </w:t>
      </w:r>
      <w:r w:rsidRPr="00697AE8">
        <w:rPr>
          <w:rFonts w:ascii="Arial" w:hAnsi="Arial" w:cs="Arial"/>
          <w:b/>
          <w:bCs/>
          <w:i/>
          <w:iCs/>
          <w:sz w:val="28"/>
          <w:szCs w:val="28"/>
        </w:rPr>
        <w:lastRenderedPageBreak/>
        <w:t>“CUSUR”.</w:t>
      </w:r>
      <w:r w:rsidRPr="00697AE8">
        <w:rPr>
          <w:rFonts w:ascii="Arial" w:hAnsi="Arial" w:cs="Arial"/>
          <w:i/>
          <w:iCs/>
          <w:sz w:val="28"/>
          <w:szCs w:val="28"/>
        </w:rPr>
        <w:t xml:space="preserve"> También se señaló que, </w:t>
      </w:r>
      <w:r w:rsidRPr="00697AE8">
        <w:rPr>
          <w:rFonts w:ascii="Arial" w:hAnsi="Arial" w:cs="Arial"/>
          <w:b/>
          <w:bCs/>
          <w:i/>
          <w:iCs/>
          <w:sz w:val="28"/>
          <w:szCs w:val="28"/>
        </w:rPr>
        <w:t>debería promover una modificación al Plan Parcial de Desarrollo Urbano multicitado.</w:t>
      </w:r>
      <w:r>
        <w:rPr>
          <w:rFonts w:ascii="Arial" w:hAnsi="Arial" w:cs="Arial"/>
          <w:b/>
          <w:bCs/>
          <w:i/>
          <w:iCs/>
          <w:sz w:val="28"/>
          <w:szCs w:val="28"/>
        </w:rPr>
        <w:t xml:space="preserve"> Figura 2 </w:t>
      </w:r>
      <w:r w:rsidRPr="00697AE8">
        <w:rPr>
          <w:rFonts w:ascii="Arial" w:hAnsi="Arial" w:cs="Arial"/>
          <w:i/>
          <w:iCs/>
          <w:sz w:val="28"/>
          <w:szCs w:val="28"/>
        </w:rPr>
        <w:t>Plan Parcial de Desarrollo Urbano, Distrito 1 “CIUDAD GUZMAN” Subdistrito 8 “CUSUR”.</w:t>
      </w:r>
      <w:r>
        <w:rPr>
          <w:rFonts w:ascii="Arial" w:hAnsi="Arial" w:cs="Arial"/>
          <w:i/>
          <w:iCs/>
          <w:sz w:val="28"/>
          <w:szCs w:val="28"/>
        </w:rPr>
        <w:t xml:space="preserve"> - - - - - - </w:t>
      </w:r>
    </w:p>
    <w:p w14:paraId="6258FA90" w14:textId="3E5E4473" w:rsidR="00697AE8" w:rsidRPr="00697AE8" w:rsidRDefault="00697AE8" w:rsidP="00697AE8">
      <w:pPr>
        <w:spacing w:after="0" w:line="360" w:lineRule="auto"/>
        <w:jc w:val="both"/>
        <w:rPr>
          <w:rFonts w:ascii="Arial" w:hAnsi="Arial" w:cs="Arial"/>
          <w:b/>
          <w:bCs/>
          <w:i/>
          <w:iCs/>
          <w:sz w:val="28"/>
          <w:szCs w:val="28"/>
        </w:rPr>
      </w:pPr>
      <w:r w:rsidRPr="007B1A30">
        <w:rPr>
          <w:rFonts w:ascii="Arial" w:hAnsi="Arial" w:cs="Arial"/>
          <w:b/>
          <w:bCs/>
          <w:noProof/>
          <w:sz w:val="23"/>
          <w:szCs w:val="23"/>
          <w:lang w:eastAsia="es-MX"/>
        </w:rPr>
        <w:drawing>
          <wp:inline distT="0" distB="0" distL="0" distR="0" wp14:anchorId="4174CCFD" wp14:editId="51BEE786">
            <wp:extent cx="4848225" cy="2928620"/>
            <wp:effectExtent l="0" t="0" r="9525"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49265" cy="2929248"/>
                    </a:xfrm>
                    <a:prstGeom prst="rect">
                      <a:avLst/>
                    </a:prstGeom>
                  </pic:spPr>
                </pic:pic>
              </a:graphicData>
            </a:graphic>
          </wp:inline>
        </w:drawing>
      </w:r>
    </w:p>
    <w:p w14:paraId="19DC2C2B" w14:textId="50170409" w:rsidR="00697AE8" w:rsidRDefault="00697AE8" w:rsidP="00697AE8">
      <w:pPr>
        <w:spacing w:after="0" w:line="360" w:lineRule="auto"/>
        <w:jc w:val="both"/>
        <w:rPr>
          <w:rFonts w:ascii="Arial" w:hAnsi="Arial" w:cs="Arial"/>
          <w:i/>
          <w:iCs/>
          <w:sz w:val="28"/>
          <w:szCs w:val="28"/>
        </w:rPr>
      </w:pPr>
      <w:bookmarkStart w:id="6" w:name="_Hlk197425101"/>
      <w:r>
        <w:rPr>
          <w:rFonts w:ascii="Arial" w:hAnsi="Arial" w:cs="Arial"/>
          <w:b/>
          <w:bCs/>
          <w:i/>
          <w:iCs/>
          <w:sz w:val="28"/>
          <w:szCs w:val="28"/>
        </w:rPr>
        <w:t xml:space="preserve">6. </w:t>
      </w:r>
      <w:r w:rsidRPr="00697AE8">
        <w:rPr>
          <w:rFonts w:ascii="Arial" w:hAnsi="Arial" w:cs="Arial"/>
          <w:i/>
          <w:iCs/>
          <w:sz w:val="28"/>
          <w:szCs w:val="28"/>
        </w:rPr>
        <w:t xml:space="preserve">La vialidad local y de servicio </w:t>
      </w:r>
      <w:r w:rsidRPr="00697AE8">
        <w:rPr>
          <w:rFonts w:ascii="Arial" w:hAnsi="Arial" w:cs="Arial"/>
          <w:b/>
          <w:bCs/>
          <w:i/>
          <w:iCs/>
          <w:sz w:val="28"/>
          <w:szCs w:val="28"/>
        </w:rPr>
        <w:t>(VLS 02) está mal proyectada en el Plan Parcial de Desarrollo Urbano citado en el párrafo que antecede</w:t>
      </w:r>
      <w:r w:rsidRPr="00697AE8">
        <w:rPr>
          <w:rFonts w:ascii="Arial" w:hAnsi="Arial" w:cs="Arial"/>
          <w:i/>
          <w:iCs/>
          <w:sz w:val="28"/>
          <w:szCs w:val="28"/>
        </w:rPr>
        <w:t xml:space="preserve">. </w:t>
      </w:r>
      <w:r w:rsidRPr="00697AE8">
        <w:rPr>
          <w:rFonts w:ascii="Arial" w:hAnsi="Arial" w:cs="Arial"/>
          <w:b/>
          <w:bCs/>
          <w:i/>
          <w:iCs/>
          <w:sz w:val="28"/>
          <w:szCs w:val="28"/>
        </w:rPr>
        <w:t>La calle no se encuentra clasificada como un área de restricción por vialidad y físicamente no existe</w:t>
      </w:r>
      <w:r w:rsidRPr="00697AE8">
        <w:rPr>
          <w:rFonts w:ascii="Arial" w:hAnsi="Arial" w:cs="Arial"/>
          <w:i/>
          <w:iCs/>
          <w:sz w:val="28"/>
          <w:szCs w:val="28"/>
        </w:rPr>
        <w:t xml:space="preserve">. La vialidad local y de servicio no se encuentra regulada en el Reglamento de Zonificación y Control Territorial en vigencia. Tiene una longitud aproximada de 217.00 metros y no es posible que tenga una continuidad, en razón de existir construcciones. Las vialidades locales y subcolectoras deben tener una longitud recomendable de mínimo 300.00 metros de acuerdo al cuadro 26 del sistema vial secundario del Reglamento de Zonificación y Control Territorial del Municipio de Zapotlán El Grande, Jalisco. Además de que, la distancia entre esta vialidad y la calle contigua al sur conocida andador norte se encuentra a una distancia aproximada de 100.00 metros de longitud, asimismo, la distancia entre la vialidad </w:t>
      </w:r>
      <w:r w:rsidRPr="00697AE8">
        <w:rPr>
          <w:rFonts w:ascii="Arial" w:hAnsi="Arial" w:cs="Arial"/>
          <w:i/>
          <w:iCs/>
          <w:sz w:val="28"/>
          <w:szCs w:val="28"/>
        </w:rPr>
        <w:lastRenderedPageBreak/>
        <w:t xml:space="preserve">contigua al norte denominada calle aguacate y la calle andador norte se encuentra a aproximadamente 250.00 metros. En ese sentido, para que los desplazamientos peatonales y ciclistas sean fácilmente caminables se recomienda que ninguno de los lados de las manzanas de la comunidad urbana tenga una longitud de más de 250 metros de acuerdo a la Guía DOTS para comunidad urbanas como se ilustra en la Figura 3 que se inserta a continuación. </w:t>
      </w:r>
      <w:bookmarkEnd w:id="6"/>
      <w:r>
        <w:rPr>
          <w:rFonts w:ascii="Arial" w:hAnsi="Arial" w:cs="Arial"/>
          <w:b/>
          <w:bCs/>
          <w:i/>
          <w:iCs/>
          <w:sz w:val="28"/>
          <w:szCs w:val="28"/>
        </w:rPr>
        <w:t xml:space="preserve">Figura 3 </w:t>
      </w:r>
      <w:r w:rsidRPr="00697AE8">
        <w:rPr>
          <w:rFonts w:ascii="Arial" w:hAnsi="Arial" w:cs="Arial"/>
          <w:i/>
          <w:iCs/>
          <w:sz w:val="28"/>
          <w:szCs w:val="28"/>
        </w:rPr>
        <w:t>Conectividad interna.</w:t>
      </w:r>
      <w:r>
        <w:rPr>
          <w:rFonts w:ascii="Arial" w:hAnsi="Arial" w:cs="Arial"/>
          <w:i/>
          <w:iCs/>
          <w:sz w:val="28"/>
          <w:szCs w:val="28"/>
        </w:rPr>
        <w:t xml:space="preserve"> - - - - - - </w:t>
      </w:r>
    </w:p>
    <w:p w14:paraId="6616D73F" w14:textId="7161E31A" w:rsidR="00697AE8" w:rsidRPr="00697AE8" w:rsidRDefault="00697AE8" w:rsidP="00697AE8">
      <w:pPr>
        <w:spacing w:after="0" w:line="360" w:lineRule="auto"/>
        <w:jc w:val="both"/>
        <w:rPr>
          <w:rFonts w:ascii="Arial" w:hAnsi="Arial" w:cs="Arial"/>
          <w:i/>
          <w:iCs/>
          <w:sz w:val="28"/>
          <w:szCs w:val="28"/>
        </w:rPr>
      </w:pPr>
      <w:r w:rsidRPr="007B1A30">
        <w:rPr>
          <w:rFonts w:ascii="Arial" w:hAnsi="Arial" w:cs="Arial"/>
          <w:b/>
          <w:bCs/>
          <w:noProof/>
          <w:sz w:val="23"/>
          <w:szCs w:val="23"/>
        </w:rPr>
        <w:drawing>
          <wp:inline distT="0" distB="0" distL="0" distR="0" wp14:anchorId="53525DEC" wp14:editId="2222C1FA">
            <wp:extent cx="4781550" cy="20205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96767" cy="2027000"/>
                    </a:xfrm>
                    <a:prstGeom prst="rect">
                      <a:avLst/>
                    </a:prstGeom>
                  </pic:spPr>
                </pic:pic>
              </a:graphicData>
            </a:graphic>
          </wp:inline>
        </w:drawing>
      </w:r>
    </w:p>
    <w:p w14:paraId="113DA0EA" w14:textId="77777777" w:rsidR="00697AE8" w:rsidRDefault="00697AE8" w:rsidP="00697AE8">
      <w:pPr>
        <w:spacing w:line="360" w:lineRule="auto"/>
        <w:jc w:val="both"/>
        <w:rPr>
          <w:rFonts w:ascii="Arial" w:hAnsi="Arial" w:cs="Arial"/>
          <w:bCs/>
          <w:iCs/>
          <w:sz w:val="28"/>
          <w:szCs w:val="28"/>
        </w:rPr>
      </w:pPr>
    </w:p>
    <w:p w14:paraId="3E2A2121" w14:textId="69B227BC" w:rsidR="00697AE8" w:rsidRDefault="00697AE8" w:rsidP="00697AE8">
      <w:pPr>
        <w:spacing w:line="360" w:lineRule="auto"/>
        <w:jc w:val="both"/>
        <w:rPr>
          <w:rFonts w:ascii="Arial" w:hAnsi="Arial" w:cs="Arial"/>
          <w:i/>
          <w:iCs/>
          <w:sz w:val="28"/>
          <w:szCs w:val="28"/>
        </w:rPr>
      </w:pPr>
      <w:r w:rsidRPr="00697AE8">
        <w:rPr>
          <w:rFonts w:ascii="Arial" w:hAnsi="Arial" w:cs="Arial"/>
          <w:i/>
          <w:iCs/>
          <w:sz w:val="28"/>
          <w:szCs w:val="28"/>
        </w:rPr>
        <w:t>Nota. En la figura se representa la distancia mínima recomendable de 250 metros entre manzanas.</w:t>
      </w:r>
      <w:r>
        <w:rPr>
          <w:rFonts w:ascii="Arial" w:hAnsi="Arial" w:cs="Arial"/>
          <w:i/>
          <w:iCs/>
          <w:sz w:val="28"/>
          <w:szCs w:val="28"/>
        </w:rPr>
        <w:t xml:space="preserve">  </w:t>
      </w:r>
      <w:r w:rsidRPr="00697AE8">
        <w:rPr>
          <w:rFonts w:ascii="Arial" w:hAnsi="Arial" w:cs="Arial"/>
          <w:i/>
          <w:iCs/>
          <w:sz w:val="28"/>
          <w:szCs w:val="28"/>
        </w:rPr>
        <w:t xml:space="preserve">Por esta razón, </w:t>
      </w:r>
      <w:r w:rsidRPr="00697AE8">
        <w:rPr>
          <w:rFonts w:ascii="Arial" w:hAnsi="Arial" w:cs="Arial"/>
          <w:b/>
          <w:bCs/>
          <w:i/>
          <w:iCs/>
          <w:sz w:val="28"/>
          <w:szCs w:val="28"/>
        </w:rPr>
        <w:t>la vialidad local y de servicio que afecta la propiedad se encuentra mal proyectada, ya que, entre las calles referidas andador norte y aguacate, la distancia es de 250.00 metros es suficiente, es una longitud recomendable para recorridos peatonales y ciclistas, por lo tanto, es viable la eliminación de la vialidad local y de servicio multirreferida.</w:t>
      </w:r>
      <w:r>
        <w:rPr>
          <w:rFonts w:ascii="Arial" w:hAnsi="Arial" w:cs="Arial"/>
          <w:i/>
          <w:iCs/>
          <w:sz w:val="28"/>
          <w:szCs w:val="28"/>
        </w:rPr>
        <w:t xml:space="preserve"> </w:t>
      </w:r>
      <w:r w:rsidRPr="00697AE8">
        <w:rPr>
          <w:rFonts w:ascii="Arial" w:hAnsi="Arial" w:cs="Arial"/>
          <w:b/>
          <w:bCs/>
          <w:i/>
          <w:iCs/>
          <w:sz w:val="28"/>
          <w:szCs w:val="28"/>
        </w:rPr>
        <w:t>7.</w:t>
      </w:r>
      <w:r>
        <w:rPr>
          <w:rFonts w:ascii="Arial" w:hAnsi="Arial" w:cs="Arial"/>
          <w:i/>
          <w:iCs/>
          <w:sz w:val="28"/>
          <w:szCs w:val="28"/>
        </w:rPr>
        <w:t xml:space="preserve"> </w:t>
      </w:r>
      <w:r w:rsidRPr="00697AE8">
        <w:rPr>
          <w:rFonts w:ascii="Arial" w:hAnsi="Arial" w:cs="Arial"/>
          <w:i/>
          <w:iCs/>
          <w:sz w:val="28"/>
          <w:szCs w:val="28"/>
        </w:rPr>
        <w:t xml:space="preserve">Que con fecha 04 de abril del año 2025, a las 10:00 la mañana en las Oficinas de la Dirección General de Gestión de la Ciudad, se celebró la Tercera Sesión Ordinaria del Consejo Municipal de Desarrollo Urbano de Zapotlán El Grande, Jalisco, en la cual se aprobó por unanimidad la autorización de la elaboración de un Dictamen </w:t>
      </w:r>
      <w:r w:rsidRPr="00697AE8">
        <w:rPr>
          <w:rFonts w:ascii="Arial" w:hAnsi="Arial" w:cs="Arial"/>
          <w:i/>
          <w:iCs/>
          <w:sz w:val="28"/>
          <w:szCs w:val="28"/>
        </w:rPr>
        <w:lastRenderedPageBreak/>
        <w:t xml:space="preserve">técnico, dirigido a la Comisión Edilicia Permanente de Obras Públicas, Planeación Urbana y Regularización de la Tenencia de la Tierra; </w:t>
      </w:r>
      <w:r w:rsidRPr="00697AE8">
        <w:rPr>
          <w:rFonts w:ascii="Arial" w:hAnsi="Arial" w:cs="Arial"/>
          <w:b/>
          <w:bCs/>
          <w:i/>
          <w:iCs/>
          <w:sz w:val="28"/>
          <w:szCs w:val="28"/>
        </w:rPr>
        <w:t>respecto la aprobación del inicio de la consulta pública y la convocatoria de la modificación parcial del Plan Parcial de Desarrollo Urbano de Zapotlán El Grande, Jalisco, Distrito 1 “CIUDAD GUZMÁN”, Subdistrito 8 “CUSUR”, consistente en la eliminación del área de restricción por vialidad local y de servicio (VLS 02).</w:t>
      </w:r>
      <w:r>
        <w:rPr>
          <w:rFonts w:ascii="Arial" w:hAnsi="Arial" w:cs="Arial"/>
          <w:b/>
          <w:bCs/>
          <w:i/>
          <w:iCs/>
          <w:sz w:val="28"/>
          <w:szCs w:val="28"/>
        </w:rPr>
        <w:t xml:space="preserve"> 8.</w:t>
      </w:r>
      <w:r>
        <w:rPr>
          <w:rFonts w:ascii="Arial" w:hAnsi="Arial" w:cs="Arial"/>
          <w:i/>
          <w:iCs/>
          <w:sz w:val="28"/>
          <w:szCs w:val="28"/>
        </w:rPr>
        <w:t xml:space="preserve"> </w:t>
      </w:r>
      <w:r w:rsidRPr="00697AE8">
        <w:rPr>
          <w:rFonts w:ascii="Arial" w:hAnsi="Arial" w:cs="Arial"/>
          <w:i/>
          <w:iCs/>
          <w:sz w:val="28"/>
          <w:szCs w:val="28"/>
        </w:rPr>
        <w:t xml:space="preserve">Que mediante Dictamen Técnico recibido el día 21 del mes Julio del año 2025 dos mil veinticinco recibido en la sala de Regidores, el Director de Ordenamiento Territorial, el Arq. Braulio Mauricio Andrade González, presentó el oficio número DOT-2025/0-257 de fecha de emisión el día 09 de abril del año 2025 dos mil veinticinco donde del contenido textual de dicho documento se justificó someter a consulta pública la </w:t>
      </w:r>
      <w:r w:rsidRPr="00697AE8">
        <w:rPr>
          <w:rFonts w:ascii="Arial" w:hAnsi="Arial" w:cs="Arial"/>
          <w:b/>
          <w:bCs/>
          <w:i/>
          <w:iCs/>
          <w:sz w:val="28"/>
          <w:szCs w:val="28"/>
        </w:rPr>
        <w:t>modificación parcial del Plan Parcial de Desarrollo Urbano de Zapotlán El Grande, Jalisco, Distrito 1 “CIUDAD GUZMÁN”, Subdistrito 8 “CUSUR”,</w:t>
      </w:r>
      <w:r w:rsidRPr="00697AE8">
        <w:rPr>
          <w:rFonts w:ascii="Arial" w:hAnsi="Arial" w:cs="Arial"/>
          <w:i/>
          <w:iCs/>
          <w:sz w:val="28"/>
          <w:szCs w:val="28"/>
        </w:rPr>
        <w:t xml:space="preserve"> con respecto a la eliminación del área de restricción por vialidad local y de servicio (VLS 02) en virtud de que, afecta aproximadamente el 80% de la propiedad de los promoventes. Asimismo, se señaló un término de un mes y no mayor de tres meses, para recibir en forma impresa en papel y en forma electrónica a través de la página oficial, las críticas y proposiciones concretas que consideradas oportunas los miembros de la comunidad de conformidad a lo dispuesto en el artículo 98 fracción III del Código Urbano para el Estado de Jalisco.</w:t>
      </w:r>
      <w:r>
        <w:rPr>
          <w:rFonts w:ascii="Arial" w:hAnsi="Arial" w:cs="Arial"/>
          <w:i/>
          <w:iCs/>
          <w:sz w:val="28"/>
          <w:szCs w:val="28"/>
        </w:rPr>
        <w:t xml:space="preserve"> </w:t>
      </w:r>
      <w:r>
        <w:rPr>
          <w:rFonts w:ascii="Arial" w:hAnsi="Arial" w:cs="Arial"/>
          <w:b/>
          <w:bCs/>
          <w:i/>
          <w:iCs/>
          <w:sz w:val="28"/>
          <w:szCs w:val="28"/>
        </w:rPr>
        <w:t>9.</w:t>
      </w:r>
      <w:r w:rsidRPr="00697AE8">
        <w:rPr>
          <w:rFonts w:ascii="Arial" w:hAnsi="Arial" w:cs="Arial"/>
          <w:i/>
          <w:iCs/>
          <w:sz w:val="28"/>
          <w:szCs w:val="28"/>
        </w:rPr>
        <w:t xml:space="preserve"> Que el día 05 cinco de septiembre de 2025 dos mil veinticinco, se celebró la Sesión Ordinaria de Ayuntamiento Número 38 treinta y ocho. En el punto número 05 del orden del día se aprobó el inicio de la Consulta Pública </w:t>
      </w:r>
      <w:r w:rsidRPr="00697AE8">
        <w:rPr>
          <w:rFonts w:ascii="Arial" w:hAnsi="Arial" w:cs="Arial"/>
          <w:i/>
          <w:iCs/>
          <w:sz w:val="28"/>
          <w:szCs w:val="28"/>
        </w:rPr>
        <w:lastRenderedPageBreak/>
        <w:t xml:space="preserve">del Dictamen Técnico citado en el punto 8 antes mencionado. De igual manera se instruyó la publicación de la convocatoria en los estrados de la Presidencia Municipal, en la Gaceta Municipal, en las delegaciones y los lugares de mayor concurrencia del Municipio de Zapotlán el Grande, Jalisco. </w:t>
      </w:r>
      <w:r>
        <w:rPr>
          <w:rFonts w:ascii="Arial" w:hAnsi="Arial" w:cs="Arial"/>
          <w:i/>
          <w:iCs/>
          <w:sz w:val="28"/>
          <w:szCs w:val="28"/>
        </w:rPr>
        <w:t xml:space="preserve"> </w:t>
      </w:r>
      <w:r>
        <w:rPr>
          <w:rFonts w:ascii="Arial" w:hAnsi="Arial" w:cs="Arial"/>
          <w:b/>
          <w:bCs/>
          <w:i/>
          <w:iCs/>
          <w:sz w:val="28"/>
          <w:szCs w:val="28"/>
        </w:rPr>
        <w:t>10.</w:t>
      </w:r>
      <w:r>
        <w:rPr>
          <w:rFonts w:ascii="Arial" w:hAnsi="Arial" w:cs="Arial"/>
          <w:i/>
          <w:iCs/>
          <w:sz w:val="28"/>
          <w:szCs w:val="28"/>
        </w:rPr>
        <w:t xml:space="preserve"> </w:t>
      </w:r>
      <w:r w:rsidRPr="00697AE8">
        <w:rPr>
          <w:rFonts w:ascii="Arial" w:hAnsi="Arial" w:cs="Arial"/>
          <w:i/>
          <w:iCs/>
          <w:sz w:val="28"/>
          <w:szCs w:val="28"/>
        </w:rPr>
        <w:t>Mediante certificación de la C. MARÍA ERNESTINA LÓPEZ COBIÁN, en su carácter de Servidor Público facultado para suplir Ausencia de la Secretaría de Ayuntamiento, de fecha 13 trece de octubre de 2025 dos mil veinticinco, se certificó e hizo constar que el día 10 diez de septiembre de 2025 dos mil veinticinco, inició el proceso de consulta pública del Dictamen Técnico que tiene por objeto la</w:t>
      </w:r>
      <w:r w:rsidRPr="00697AE8">
        <w:rPr>
          <w:rFonts w:ascii="Arial" w:hAnsi="Arial" w:cs="Arial"/>
          <w:b/>
          <w:bCs/>
          <w:i/>
          <w:iCs/>
          <w:sz w:val="28"/>
          <w:szCs w:val="28"/>
        </w:rPr>
        <w:t xml:space="preserve"> </w:t>
      </w:r>
      <w:r w:rsidRPr="00697AE8">
        <w:rPr>
          <w:rFonts w:ascii="Arial" w:hAnsi="Arial" w:cs="Arial"/>
          <w:bCs/>
          <w:i/>
          <w:iCs/>
          <w:sz w:val="28"/>
          <w:szCs w:val="28"/>
        </w:rPr>
        <w:t xml:space="preserve">modificación parcial al Plan Parcial de Desarrollo Urbano, consistente en la eliminación de vialidad local y de servicio (VLS 02), de conformidad al Distrito 1 “CIUDAD GUZMÁN”, Subdistrito 8 “CUSUR”, del Plan Parcial de Desarrollo Urbano de  Zapotlán El Grande, Jalisco, del predio urbano sin número oficial, de la Av. Juan José Arreola Zúñiga en la colonia centro de esta ciudad, con número de cuenta catastral U-41142. Este inicio se dio con la publicación de la convocatoria, Dictamen Técnico, anexos y planos para someter a consulta pública los instrumentos de planeación antes referidos, por un periodo de 30 días naturales comprendido entre el 10 diez de septiembre del 2025 dos mil veinticinco al día 10 diez de octubre del 2025 dos mil veinticinco, en la gaceta municipal, así como los estrados municipales, </w:t>
      </w:r>
      <w:bookmarkStart w:id="7" w:name="_Hlk212150569"/>
      <w:r w:rsidRPr="00697AE8">
        <w:rPr>
          <w:rFonts w:ascii="Arial" w:hAnsi="Arial" w:cs="Arial"/>
          <w:bCs/>
          <w:i/>
          <w:iCs/>
          <w:sz w:val="28"/>
          <w:szCs w:val="28"/>
        </w:rPr>
        <w:t>en las delegaciones de Atequizayán, El Fresnito y Agencia Municipal de Los Depósitos, al igual que en las oficinas de Gestión de la Ciudad.</w:t>
      </w:r>
      <w:r>
        <w:rPr>
          <w:rFonts w:ascii="Arial" w:hAnsi="Arial" w:cs="Arial"/>
          <w:bCs/>
          <w:i/>
          <w:iCs/>
          <w:sz w:val="28"/>
          <w:szCs w:val="28"/>
        </w:rPr>
        <w:t xml:space="preserve"> </w:t>
      </w:r>
      <w:r>
        <w:rPr>
          <w:rFonts w:ascii="Arial" w:hAnsi="Arial" w:cs="Arial"/>
          <w:b/>
          <w:i/>
          <w:iCs/>
          <w:sz w:val="28"/>
          <w:szCs w:val="28"/>
        </w:rPr>
        <w:t>11.</w:t>
      </w:r>
      <w:r w:rsidRPr="00697AE8">
        <w:rPr>
          <w:rFonts w:ascii="Arial" w:hAnsi="Arial" w:cs="Arial"/>
          <w:bCs/>
          <w:i/>
          <w:iCs/>
          <w:sz w:val="28"/>
          <w:szCs w:val="28"/>
        </w:rPr>
        <w:t xml:space="preserve"> </w:t>
      </w:r>
      <w:bookmarkEnd w:id="7"/>
      <w:r w:rsidRPr="00697AE8">
        <w:rPr>
          <w:rFonts w:ascii="Arial" w:hAnsi="Arial" w:cs="Arial"/>
          <w:bCs/>
          <w:i/>
          <w:iCs/>
          <w:sz w:val="28"/>
          <w:szCs w:val="28"/>
        </w:rPr>
        <w:t xml:space="preserve">Siendo las 13:15 horas de la tarde del día 24 de octubre del año 2025 dos mil veinticinco se celebró la Séptima Sesión Ordinaria del Consejo </w:t>
      </w:r>
      <w:r w:rsidRPr="00697AE8">
        <w:rPr>
          <w:rFonts w:ascii="Arial" w:hAnsi="Arial" w:cs="Arial"/>
          <w:bCs/>
          <w:i/>
          <w:iCs/>
          <w:sz w:val="28"/>
          <w:szCs w:val="28"/>
        </w:rPr>
        <w:lastRenderedPageBreak/>
        <w:t xml:space="preserve">Municipal de Desarrollo Urbano del Municipio de Zapotlán el Grande, Jalisco, de esta administración 2024-2027. En ella se aprobaron por unanimidad de los integrantes los puntos establecidos en el orden del día, siendo el punto III el tema central de la sesión. En ese punto, se autorizó la emisión de un Dictamen Técnico dirigido a la </w:t>
      </w:r>
      <w:r w:rsidRPr="00697AE8">
        <w:rPr>
          <w:rFonts w:ascii="Arial" w:hAnsi="Arial" w:cs="Arial"/>
          <w:b/>
          <w:bCs/>
          <w:i/>
          <w:iCs/>
          <w:sz w:val="28"/>
          <w:szCs w:val="28"/>
        </w:rPr>
        <w:t xml:space="preserve">Comisión Edilicia Permanente de Obras Públicas, Planeación Urbana y Regularización de la Tenencia de la Tierra, </w:t>
      </w:r>
      <w:r w:rsidRPr="00697AE8">
        <w:rPr>
          <w:rFonts w:ascii="Arial" w:hAnsi="Arial" w:cs="Arial"/>
          <w:bCs/>
          <w:i/>
          <w:iCs/>
          <w:sz w:val="28"/>
          <w:szCs w:val="28"/>
        </w:rPr>
        <w:t>en el cual sea aprobada la</w:t>
      </w:r>
      <w:r w:rsidRPr="00697AE8">
        <w:rPr>
          <w:rFonts w:ascii="Arial" w:hAnsi="Arial" w:cs="Arial"/>
          <w:b/>
          <w:bCs/>
          <w:i/>
          <w:iCs/>
          <w:sz w:val="28"/>
          <w:szCs w:val="28"/>
        </w:rPr>
        <w:t xml:space="preserve"> </w:t>
      </w:r>
      <w:r w:rsidRPr="00697AE8">
        <w:rPr>
          <w:rFonts w:ascii="Arial" w:hAnsi="Arial" w:cs="Arial"/>
          <w:bCs/>
          <w:i/>
          <w:iCs/>
          <w:sz w:val="28"/>
          <w:szCs w:val="28"/>
        </w:rPr>
        <w:t xml:space="preserve">modificación parcial al Plan Parcial de Desarrollo Urbano, </w:t>
      </w:r>
      <w:r w:rsidRPr="00697AE8">
        <w:rPr>
          <w:rFonts w:ascii="Arial" w:hAnsi="Arial" w:cs="Arial"/>
          <w:b/>
          <w:i/>
          <w:iCs/>
          <w:sz w:val="28"/>
          <w:szCs w:val="28"/>
        </w:rPr>
        <w:t>consistente en la eliminación de Vialidad Local y de Servicio (VLS 02), de conformidad al Distrito 1 “CIUDAD GUZMÁN”, Subdistrito 8 “CUSUR”, del Plan Parcial de Desarrollo Urbano de Zapotlán El Grande, Jalisco, del predio urbano sin número oficial, de la Av. Juan José Arreola Zúñiga, en la colonia centro de esta ciudad</w:t>
      </w:r>
      <w:r w:rsidRPr="00697AE8">
        <w:rPr>
          <w:rFonts w:ascii="Arial" w:hAnsi="Arial" w:cs="Arial"/>
          <w:bCs/>
          <w:i/>
          <w:iCs/>
          <w:sz w:val="28"/>
          <w:szCs w:val="28"/>
        </w:rPr>
        <w:t xml:space="preserve">, con número de cuenta catastral U-41142 con una extensión superficial de 312.50 metros cuadrados de acuerdo </w:t>
      </w:r>
      <w:r w:rsidRPr="00697AE8">
        <w:rPr>
          <w:rFonts w:ascii="Arial" w:hAnsi="Arial" w:cs="Arial"/>
          <w:i/>
          <w:iCs/>
          <w:sz w:val="28"/>
          <w:szCs w:val="28"/>
        </w:rPr>
        <w:t>Escritura Pública Número 3,987, de fecha 27 de Diciembre del año 2013, otorgada ante la fe del Licenciado GENARO ÁLVAREZ DEL TORO, Notario Público Titular de la Notaría Pública Número 2 de esta Municipalidad de Zapotlán El Grande, Jalisco, donde hizo constar la celebración del contrato de compra venta, respecto el multicitado predio urbano sin número oficial de la Avenida Juan José Arreola Zúñiga en la colonia centro de esta Ciudad, con número de cuenta catastral U41142, dicha modificación quedará como se muestra en la siguiente figura:</w:t>
      </w:r>
      <w:r w:rsidR="004132B0">
        <w:rPr>
          <w:rFonts w:ascii="Arial" w:hAnsi="Arial" w:cs="Arial"/>
          <w:i/>
          <w:iCs/>
          <w:sz w:val="28"/>
          <w:szCs w:val="28"/>
        </w:rPr>
        <w:t xml:space="preserve"> </w:t>
      </w:r>
      <w:r w:rsidR="004132B0">
        <w:rPr>
          <w:rFonts w:ascii="Arial" w:hAnsi="Arial" w:cs="Arial"/>
          <w:b/>
          <w:bCs/>
          <w:i/>
          <w:iCs/>
          <w:sz w:val="28"/>
          <w:szCs w:val="28"/>
        </w:rPr>
        <w:t xml:space="preserve">Figura 4 </w:t>
      </w:r>
      <w:r w:rsidRPr="000307EC">
        <w:rPr>
          <w:rFonts w:ascii="Arial" w:hAnsi="Arial" w:cs="Arial"/>
          <w:i/>
          <w:iCs/>
          <w:sz w:val="28"/>
          <w:szCs w:val="28"/>
        </w:rPr>
        <w:t>Modificación Parcial al Plan Parcial de Desarrollo Urbano, Distrito 1 “CIUDAD</w:t>
      </w:r>
      <w:r w:rsidR="004132B0">
        <w:rPr>
          <w:rFonts w:ascii="Arial" w:hAnsi="Arial" w:cs="Arial"/>
          <w:i/>
          <w:iCs/>
          <w:sz w:val="28"/>
          <w:szCs w:val="28"/>
        </w:rPr>
        <w:t xml:space="preserve"> GUZMAN” Subsidio 8 “CUSUR”. – </w:t>
      </w:r>
    </w:p>
    <w:p w14:paraId="057A5701" w14:textId="49FF9468" w:rsidR="004132B0" w:rsidRDefault="004132B0" w:rsidP="00697AE8">
      <w:pPr>
        <w:spacing w:line="360" w:lineRule="auto"/>
        <w:jc w:val="both"/>
        <w:rPr>
          <w:rFonts w:ascii="Arial" w:hAnsi="Arial" w:cs="Arial"/>
          <w:i/>
          <w:iCs/>
          <w:sz w:val="28"/>
          <w:szCs w:val="28"/>
        </w:rPr>
      </w:pPr>
      <w:r w:rsidRPr="00253E9D">
        <w:rPr>
          <w:noProof/>
        </w:rPr>
        <w:lastRenderedPageBreak/>
        <w:drawing>
          <wp:inline distT="0" distB="0" distL="0" distR="0" wp14:anchorId="6CED3112" wp14:editId="3F65D9CF">
            <wp:extent cx="4892040" cy="3570525"/>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92040" cy="3570525"/>
                    </a:xfrm>
                    <a:prstGeom prst="rect">
                      <a:avLst/>
                    </a:prstGeom>
                  </pic:spPr>
                </pic:pic>
              </a:graphicData>
            </a:graphic>
          </wp:inline>
        </w:drawing>
      </w:r>
    </w:p>
    <w:p w14:paraId="5EE7DF94" w14:textId="3C4390D2" w:rsidR="00D462C6" w:rsidRPr="00221B49" w:rsidRDefault="004132B0" w:rsidP="00B419AF">
      <w:pPr>
        <w:spacing w:line="360" w:lineRule="auto"/>
        <w:jc w:val="both"/>
        <w:rPr>
          <w:rFonts w:ascii="Arial" w:eastAsia="Calibri" w:hAnsi="Arial" w:cs="Arial"/>
          <w:b/>
          <w:bCs/>
          <w:i/>
          <w:iCs/>
          <w:sz w:val="28"/>
          <w:szCs w:val="28"/>
        </w:rPr>
      </w:pPr>
      <w:r w:rsidRPr="000307EC">
        <w:rPr>
          <w:rFonts w:ascii="Arial" w:hAnsi="Arial" w:cs="Arial"/>
          <w:i/>
          <w:iCs/>
          <w:sz w:val="28"/>
          <w:szCs w:val="28"/>
        </w:rPr>
        <w:t xml:space="preserve">En ese tenor, al acreditar que la consulta pública concluyó el día 10 diez de octubre de 2025 dos mil veinticinco y durante dicho periodo de consulta pública </w:t>
      </w:r>
      <w:r w:rsidRPr="000307EC">
        <w:rPr>
          <w:rFonts w:ascii="Arial" w:hAnsi="Arial" w:cs="Arial"/>
          <w:b/>
          <w:bCs/>
          <w:i/>
          <w:iCs/>
          <w:sz w:val="28"/>
          <w:szCs w:val="28"/>
        </w:rPr>
        <w:t>no se recibieron</w:t>
      </w:r>
      <w:r w:rsidRPr="000307EC">
        <w:rPr>
          <w:rFonts w:ascii="Arial" w:hAnsi="Arial" w:cs="Arial"/>
          <w:i/>
          <w:iCs/>
          <w:sz w:val="28"/>
          <w:szCs w:val="28"/>
        </w:rPr>
        <w:t xml:space="preserve"> de forma impresa en papel y en forma electrónica a través de la página oficial, comentarios, criticas, proposiciones concretas de los miembros de la comunidad. Por lo tanto, solicito tenga a bien que una vez aprobada por el Pleno del Ayuntamiento la</w:t>
      </w:r>
      <w:r w:rsidRPr="000307EC">
        <w:rPr>
          <w:rFonts w:ascii="Arial" w:hAnsi="Arial" w:cs="Arial"/>
          <w:b/>
          <w:bCs/>
          <w:i/>
          <w:iCs/>
          <w:sz w:val="28"/>
          <w:szCs w:val="28"/>
        </w:rPr>
        <w:t xml:space="preserve"> </w:t>
      </w:r>
      <w:r w:rsidRPr="000307EC">
        <w:rPr>
          <w:rFonts w:ascii="Arial" w:hAnsi="Arial" w:cs="Arial"/>
          <w:bCs/>
          <w:i/>
          <w:iCs/>
          <w:sz w:val="28"/>
          <w:szCs w:val="28"/>
        </w:rPr>
        <w:t xml:space="preserve">modificación parcial al Plan Parcial de Desarrollo Urbano, consistente en la eliminación de vialidad local y de servicio (VLS 02), de conformidad al Distrito 1 “CIUDAD GUZMÁN”, Subdistrito 8 “CUSUR”, del Plan Parcial de Desarrollo Urbano de  Zapotlán El Grande, Jalisco, del predio urbano sin número oficial, de la Av. Juan José Arreola Zúñiga en la colonia centro de esta ciudad, con número de cuenta catastral U41142 con una extensión superficial de 312.50 metros cuadrados de acuerdo Escritura Pública Número 3,987, de fecha 27 de Diciembre del año 2013, otorgada ante la fe del Licenciado GENARO ÁLVAREZ DEL TORO, Notario Público Titular de la </w:t>
      </w:r>
      <w:r w:rsidRPr="000307EC">
        <w:rPr>
          <w:rFonts w:ascii="Arial" w:hAnsi="Arial" w:cs="Arial"/>
          <w:bCs/>
          <w:i/>
          <w:iCs/>
          <w:sz w:val="28"/>
          <w:szCs w:val="28"/>
        </w:rPr>
        <w:lastRenderedPageBreak/>
        <w:t>Notaría Pública Número 2 de esta Municipalidad de Zapotlán El Grande, Jalisco.</w:t>
      </w:r>
      <w:r>
        <w:rPr>
          <w:rFonts w:ascii="Arial" w:hAnsi="Arial" w:cs="Arial"/>
          <w:bCs/>
          <w:i/>
          <w:iCs/>
          <w:sz w:val="28"/>
          <w:szCs w:val="28"/>
        </w:rPr>
        <w:t xml:space="preserve"> </w:t>
      </w:r>
      <w:r w:rsidRPr="000307EC">
        <w:rPr>
          <w:rFonts w:ascii="Arial" w:hAnsi="Arial" w:cs="Arial"/>
          <w:bCs/>
          <w:i/>
          <w:iCs/>
          <w:sz w:val="28"/>
          <w:szCs w:val="28"/>
        </w:rPr>
        <w:t xml:space="preserve">Se acompañan al Oficio anteriormente citado, los siguientes anexos: </w:t>
      </w:r>
      <w:r>
        <w:rPr>
          <w:rFonts w:ascii="Arial" w:hAnsi="Arial" w:cs="Arial"/>
          <w:bCs/>
          <w:i/>
          <w:iCs/>
          <w:sz w:val="28"/>
          <w:szCs w:val="28"/>
        </w:rPr>
        <w:t>*</w:t>
      </w:r>
      <w:r w:rsidRPr="004132B0">
        <w:rPr>
          <w:rFonts w:ascii="Arial" w:hAnsi="Arial" w:cs="Arial"/>
          <w:bCs/>
          <w:i/>
          <w:iCs/>
          <w:sz w:val="28"/>
          <w:szCs w:val="28"/>
        </w:rPr>
        <w:t xml:space="preserve">Acta de la Séptima Sesión Ordinaria del Consejo Municipal de Desarrollo Urbano del Municipio de Zapotlán el Grande, Jalisco. En 5 fojas. </w:t>
      </w:r>
      <w:r>
        <w:rPr>
          <w:rFonts w:ascii="Arial" w:hAnsi="Arial" w:cs="Arial"/>
          <w:bCs/>
          <w:i/>
          <w:iCs/>
          <w:sz w:val="28"/>
          <w:szCs w:val="28"/>
        </w:rPr>
        <w:t>*</w:t>
      </w:r>
      <w:r w:rsidRPr="004132B0">
        <w:rPr>
          <w:rFonts w:ascii="Arial" w:hAnsi="Arial" w:cs="Arial"/>
          <w:bCs/>
          <w:i/>
          <w:iCs/>
          <w:sz w:val="28"/>
          <w:szCs w:val="28"/>
        </w:rPr>
        <w:t xml:space="preserve">Certificación por la C. María Ernestina López Cobian, Servidora Pública delegada mediante oficio número 977/2025, suscrito por la Presidenta Municipal para suplir las ausencias de la Secretaria de Ayuntamiento, que contiene la constancia del inicio y terminación de la consulta pública,  </w:t>
      </w:r>
      <w:r w:rsidRPr="004132B0">
        <w:rPr>
          <w:rFonts w:ascii="Arial" w:hAnsi="Arial" w:cs="Arial"/>
          <w:i/>
          <w:iCs/>
          <w:sz w:val="28"/>
          <w:szCs w:val="28"/>
        </w:rPr>
        <w:t>de fecha 13 trece de octubre de 2025 dos mil veinticinco, se certificó e hizo constar que el día 10 diez de septiembre de 2025 dos mil veinticinco, inició el proceso de consulta pública del Dictamen Técnico que tiene por objeto la</w:t>
      </w:r>
      <w:r w:rsidRPr="004132B0">
        <w:rPr>
          <w:rFonts w:ascii="Arial" w:hAnsi="Arial" w:cs="Arial"/>
          <w:b/>
          <w:bCs/>
          <w:i/>
          <w:iCs/>
          <w:sz w:val="28"/>
          <w:szCs w:val="28"/>
        </w:rPr>
        <w:t xml:space="preserve"> </w:t>
      </w:r>
      <w:r w:rsidRPr="004132B0">
        <w:rPr>
          <w:rFonts w:ascii="Arial" w:hAnsi="Arial" w:cs="Arial"/>
          <w:bCs/>
          <w:i/>
          <w:iCs/>
          <w:sz w:val="28"/>
          <w:szCs w:val="28"/>
        </w:rPr>
        <w:t xml:space="preserve">modificación parcial al Plan Parcial de Desarrollo Urbano, consistente en la eliminación de vialidad local y de servicio (VLS 02), de conformidad al Distrito 1 “CIUDAD GUZMÁN”, Subdistrito 8 “CUSUR”, del Plan Parcial de Desarrollo Urbano de  Zapotlán El Grande, Jalisco, del predio urbano sin número oficial, de la Av. Juan José Arreola Zúñiga en la colonia centro de esta ciudad, con número de cuenta catastral U-41142. Este inicio se dio con la publicación de la convocatoria, Dictamen Técnico, anexos y planos para someter a consulta pública los instrumentos de planeación antes referidos, por un periodo de 30 días naturales comprendido entre el 10 diez de septiembre del 2025 dos mil veinticinco al día 10 diez de octubre del 2025 dos mil veinticinco, en la gaceta municipal, así como los estrados municipales, en las delegaciones de Atequizayán, El Fresnito y Agencia Municipal de Los Depósitos, al igual que en las oficinas de Gestión de la Ciudad, la que fue publicada en un </w:t>
      </w:r>
      <w:r w:rsidRPr="004132B0">
        <w:rPr>
          <w:rFonts w:ascii="Arial" w:hAnsi="Arial" w:cs="Arial"/>
          <w:bCs/>
          <w:i/>
          <w:iCs/>
          <w:sz w:val="28"/>
          <w:szCs w:val="28"/>
        </w:rPr>
        <w:lastRenderedPageBreak/>
        <w:t xml:space="preserve">término de 30 días. En un legajo de 16 fojas útiles por un solo de sus lados. </w:t>
      </w:r>
      <w:r>
        <w:rPr>
          <w:rFonts w:ascii="Arial" w:hAnsi="Arial" w:cs="Arial"/>
          <w:bCs/>
          <w:i/>
          <w:iCs/>
          <w:sz w:val="28"/>
          <w:szCs w:val="28"/>
        </w:rPr>
        <w:t>*</w:t>
      </w:r>
      <w:r w:rsidRPr="004132B0">
        <w:rPr>
          <w:rFonts w:ascii="Arial" w:hAnsi="Arial" w:cs="Arial"/>
          <w:bCs/>
          <w:i/>
          <w:iCs/>
          <w:sz w:val="28"/>
          <w:szCs w:val="28"/>
        </w:rPr>
        <w:t xml:space="preserve">8 impresiones fotográficas que corresponden al inicio de la consulta pública, que fueron exhibidos en las Delegaciones de Atequizayán, el Fresnito y los Depósitos, así como en los Estrados de la Presidencia Municipal y en las Instalaciones de la Dirección General de Gestión de la Ciudad. De igual manera dos impresiones fotográficas correspondientes a la terminación de la consulta pública tantas veces referida. </w:t>
      </w:r>
      <w:r>
        <w:rPr>
          <w:rFonts w:ascii="Arial" w:hAnsi="Arial" w:cs="Arial"/>
          <w:bCs/>
          <w:i/>
          <w:iCs/>
          <w:sz w:val="28"/>
          <w:szCs w:val="28"/>
        </w:rPr>
        <w:t>*</w:t>
      </w:r>
      <w:r w:rsidRPr="004132B0">
        <w:rPr>
          <w:rFonts w:ascii="Arial" w:hAnsi="Arial" w:cs="Arial"/>
          <w:bCs/>
          <w:i/>
          <w:iCs/>
          <w:sz w:val="28"/>
          <w:szCs w:val="28"/>
        </w:rPr>
        <w:t xml:space="preserve">Una impresión de la Página Oficial del Municipio de Zapotlán el Grande, Jalisco, en que se hace constar la publicación de la consulta pública a efecto de modificar el Plan Parcial de Desarrollo Urbano. </w:t>
      </w:r>
      <w:r w:rsidR="00B43C5D">
        <w:rPr>
          <w:rFonts w:ascii="Arial" w:hAnsi="Arial" w:cs="Arial"/>
          <w:bCs/>
          <w:i/>
          <w:iCs/>
          <w:sz w:val="28"/>
          <w:szCs w:val="28"/>
        </w:rPr>
        <w:t>*</w:t>
      </w:r>
      <w:r w:rsidRPr="00B43C5D">
        <w:rPr>
          <w:rFonts w:ascii="Arial" w:hAnsi="Arial" w:cs="Arial"/>
          <w:bCs/>
          <w:i/>
          <w:iCs/>
          <w:sz w:val="28"/>
          <w:szCs w:val="28"/>
        </w:rPr>
        <w:t xml:space="preserve">1 impresión de la Gaceta Municipal de Zapotlán identificada como Año 17, Núm. 576 de fecha 09 de Septiembre de 2024, que contiene la convocatoria para la consulta pública de la Modificación Parcial al Programa Municipal de Desarrollo Urbano de Zapotlán el Grande, Jalisco, Distrito 1 “CIUDAD GUZMÁN”, Subdistrito 8 “CUSUR” con respecto a la eliminación del Área de Restricción por Vialidad Local y de Servicio (VLS02), en virtud de que, afecta aproximadamente el 80% de la propiedad de los promoventes. </w:t>
      </w:r>
      <w:r w:rsidRPr="000307EC">
        <w:rPr>
          <w:rFonts w:ascii="Arial" w:hAnsi="Arial" w:cs="Arial"/>
          <w:i/>
          <w:iCs/>
          <w:sz w:val="28"/>
          <w:szCs w:val="28"/>
        </w:rPr>
        <w:t>Con lo anterior se dio cumplimiento con el procedimiento que establece las fracciones I,II,III,IV,V, VI, del artículo 98 del Código Urbano para el Estado de Jalisco.</w:t>
      </w:r>
      <w:r w:rsidR="00B43C5D">
        <w:rPr>
          <w:rFonts w:ascii="Arial" w:hAnsi="Arial" w:cs="Arial"/>
          <w:i/>
          <w:iCs/>
          <w:sz w:val="28"/>
          <w:szCs w:val="28"/>
        </w:rPr>
        <w:t xml:space="preserve"> </w:t>
      </w:r>
      <w:r w:rsidRPr="000307EC">
        <w:rPr>
          <w:rFonts w:ascii="Arial" w:hAnsi="Arial" w:cs="Arial"/>
          <w:bCs/>
          <w:i/>
          <w:iCs/>
          <w:sz w:val="28"/>
          <w:szCs w:val="28"/>
        </w:rPr>
        <w:t xml:space="preserve">En ese tenor, esta Comisión Edilicia Permanente de Obras Públicas, Planeación Urbana y Regularización de la Tenencia de la Tierra, tiene a bien emitir los siguientes: </w:t>
      </w:r>
      <w:r w:rsidRPr="000307EC">
        <w:rPr>
          <w:rFonts w:ascii="Arial" w:hAnsi="Arial" w:cs="Arial"/>
          <w:b/>
          <w:i/>
          <w:iCs/>
          <w:sz w:val="28"/>
          <w:szCs w:val="28"/>
        </w:rPr>
        <w:t>CONSIDERANDOS:</w:t>
      </w:r>
      <w:r w:rsidR="00B43C5D">
        <w:rPr>
          <w:rFonts w:ascii="Arial" w:hAnsi="Arial" w:cs="Arial"/>
          <w:b/>
          <w:i/>
          <w:iCs/>
          <w:sz w:val="28"/>
          <w:szCs w:val="28"/>
        </w:rPr>
        <w:t xml:space="preserve"> </w:t>
      </w:r>
      <w:r w:rsidRPr="000307EC">
        <w:rPr>
          <w:rFonts w:ascii="Arial" w:hAnsi="Arial" w:cs="Arial"/>
          <w:b/>
          <w:bCs/>
          <w:i/>
          <w:iCs/>
          <w:sz w:val="28"/>
          <w:szCs w:val="28"/>
        </w:rPr>
        <w:t>I.-</w:t>
      </w:r>
      <w:r w:rsidRPr="000307EC">
        <w:rPr>
          <w:rFonts w:ascii="Arial" w:hAnsi="Arial" w:cs="Arial"/>
          <w:i/>
          <w:iCs/>
          <w:sz w:val="28"/>
          <w:szCs w:val="28"/>
        </w:rPr>
        <w:t xml:space="preserve"> En virtud que se está en la etapa correspondiente para elaborar la dictaminación de la Actualización del Plan de Desarrollo urbano de Centro de población de Ciudad Guzmán, de conformidad a lo dispuesto </w:t>
      </w:r>
      <w:r w:rsidRPr="000307EC">
        <w:rPr>
          <w:rFonts w:ascii="Arial" w:hAnsi="Arial" w:cs="Arial"/>
          <w:i/>
          <w:iCs/>
          <w:sz w:val="28"/>
          <w:szCs w:val="28"/>
        </w:rPr>
        <w:lastRenderedPageBreak/>
        <w:t>por el artículo 71 del Reglamento Interior del Ayuntamiento, los integrantes de la Comisión Edilicia de Obras Públicas, Planeación Urbana y Regularización de la tenencia de la tierra, aprobamos por unanimidad de sus integrantes, emitir los siguientes puntos de acuerdo, mediante la Décima Quinta Sesión Extraordinaria de la misma, por lo que, se propone para su discusión y en su caso aprobación el siguiente dictamen, de conformidad a lo establecido en el artículo 116 del Código Urbano para el Estado de Jalisco, que a la letra dice: Artículo 116. Para expedir y revisar el plan de desarrollo urbano de centro de población, se seguirá procedimiento establecido en los artículos 98 y 99 de este Código, verificando además la congruencia del plan con el programa municipal de desarrollo urbano. Por lo que siguiendo con el procedimiento establecido en el artículo 98 fracción VIII del Código Urbano para el Estado de Jalisco, que se cita textualmente:</w:t>
      </w:r>
      <w:r w:rsidR="00B43C5D">
        <w:rPr>
          <w:rFonts w:ascii="Arial" w:hAnsi="Arial" w:cs="Arial"/>
          <w:i/>
          <w:iCs/>
          <w:sz w:val="28"/>
          <w:szCs w:val="28"/>
        </w:rPr>
        <w:t xml:space="preserve"> </w:t>
      </w:r>
      <w:r w:rsidRPr="000307EC">
        <w:rPr>
          <w:rFonts w:ascii="Arial" w:hAnsi="Arial" w:cs="Arial"/>
          <w:b/>
          <w:bCs/>
          <w:i/>
          <w:iCs/>
          <w:sz w:val="28"/>
          <w:szCs w:val="28"/>
        </w:rPr>
        <w:t xml:space="preserve">Artículo 98. </w:t>
      </w:r>
      <w:r w:rsidRPr="000307EC">
        <w:rPr>
          <w:rFonts w:ascii="Arial" w:hAnsi="Arial" w:cs="Arial"/>
          <w:bCs/>
          <w:i/>
          <w:iCs/>
          <w:sz w:val="28"/>
          <w:szCs w:val="28"/>
          <w:u w:val="single"/>
        </w:rPr>
        <w:t>Para elaborar, aprobar y modificar el programa municipal de desarrollo urbano, se seguirá el procedimiento siguiente:</w:t>
      </w:r>
      <w:r w:rsidR="00B43C5D">
        <w:rPr>
          <w:rFonts w:ascii="Arial" w:hAnsi="Arial" w:cs="Arial"/>
          <w:bCs/>
          <w:i/>
          <w:iCs/>
          <w:sz w:val="28"/>
          <w:szCs w:val="28"/>
        </w:rPr>
        <w:t xml:space="preserve"> </w:t>
      </w:r>
      <w:r w:rsidRPr="000307EC">
        <w:rPr>
          <w:rFonts w:ascii="Arial" w:hAnsi="Arial" w:cs="Arial"/>
          <w:b/>
          <w:bCs/>
          <w:i/>
          <w:iCs/>
          <w:sz w:val="28"/>
          <w:szCs w:val="28"/>
          <w:u w:val="single"/>
        </w:rPr>
        <w:t>VIII. Una vez que se dictamine el proyecto de programa, será presentado en sesión del Ayuntamiento para su aprobación, modificación o rechazo.</w:t>
      </w:r>
      <w:r w:rsidR="00B43C5D">
        <w:rPr>
          <w:rFonts w:ascii="Arial" w:hAnsi="Arial" w:cs="Arial"/>
          <w:bCs/>
          <w:i/>
          <w:iCs/>
          <w:sz w:val="28"/>
          <w:szCs w:val="28"/>
        </w:rPr>
        <w:t xml:space="preserve"> </w:t>
      </w:r>
      <w:r w:rsidRPr="000307EC">
        <w:rPr>
          <w:rFonts w:ascii="Arial" w:hAnsi="Arial" w:cs="Arial"/>
          <w:b/>
          <w:bCs/>
          <w:i/>
          <w:iCs/>
          <w:sz w:val="28"/>
          <w:szCs w:val="28"/>
        </w:rPr>
        <w:t xml:space="preserve">Artículo 99. </w:t>
      </w:r>
      <w:r w:rsidRPr="000307EC">
        <w:rPr>
          <w:rFonts w:ascii="Arial" w:hAnsi="Arial" w:cs="Arial"/>
          <w:bCs/>
          <w:i/>
          <w:iCs/>
          <w:sz w:val="28"/>
          <w:szCs w:val="28"/>
        </w:rPr>
        <w:t>Cumplidas las formalidades para su aprobación, el programa municipal de desarrollo urbano o sus modificaciones será publicado por el Ayuntamiento y se solicitará su registro conforme a las disposiciones del artículo 82 de este Código.</w:t>
      </w:r>
      <w:r w:rsidR="00B43C5D">
        <w:rPr>
          <w:rFonts w:ascii="Arial" w:hAnsi="Arial" w:cs="Arial"/>
          <w:bCs/>
          <w:i/>
          <w:iCs/>
          <w:sz w:val="28"/>
          <w:szCs w:val="28"/>
        </w:rPr>
        <w:t xml:space="preserve"> </w:t>
      </w:r>
      <w:r w:rsidRPr="000307EC">
        <w:rPr>
          <w:rFonts w:ascii="Arial" w:hAnsi="Arial" w:cs="Arial"/>
          <w:b/>
          <w:bCs/>
          <w:i/>
          <w:iCs/>
          <w:sz w:val="28"/>
          <w:szCs w:val="28"/>
        </w:rPr>
        <w:t>II.-</w:t>
      </w:r>
      <w:r w:rsidRPr="000307EC">
        <w:rPr>
          <w:rFonts w:ascii="Arial" w:hAnsi="Arial" w:cs="Arial"/>
          <w:i/>
          <w:iCs/>
          <w:sz w:val="28"/>
          <w:szCs w:val="28"/>
        </w:rPr>
        <w:t xml:space="preserve"> Una vez que se dictamine el proyecto de programa, será presentado en sesión del Ayuntamiento para su discusión y aprobación.</w:t>
      </w:r>
      <w:r w:rsidR="00B43C5D">
        <w:rPr>
          <w:rFonts w:ascii="Arial" w:hAnsi="Arial" w:cs="Arial"/>
          <w:i/>
          <w:iCs/>
          <w:sz w:val="28"/>
          <w:szCs w:val="28"/>
        </w:rPr>
        <w:t xml:space="preserve"> </w:t>
      </w:r>
      <w:r w:rsidRPr="000307EC">
        <w:rPr>
          <w:rFonts w:ascii="Arial" w:hAnsi="Arial" w:cs="Arial"/>
          <w:i/>
          <w:iCs/>
          <w:sz w:val="28"/>
          <w:szCs w:val="28"/>
        </w:rPr>
        <w:t xml:space="preserve">Por lo anterior expuesto y fundado se somete a consideración del Pleno para su aprobación los siguientes: </w:t>
      </w:r>
      <w:r w:rsidRPr="000307EC">
        <w:rPr>
          <w:rFonts w:ascii="Arial" w:hAnsi="Arial" w:cs="Arial"/>
          <w:b/>
          <w:bCs/>
          <w:i/>
          <w:iCs/>
          <w:sz w:val="28"/>
          <w:szCs w:val="28"/>
        </w:rPr>
        <w:t>RESOLUTIVOS:</w:t>
      </w:r>
      <w:r w:rsidR="00B43C5D">
        <w:rPr>
          <w:rFonts w:ascii="Arial" w:hAnsi="Arial" w:cs="Arial"/>
          <w:bCs/>
          <w:i/>
          <w:iCs/>
          <w:sz w:val="28"/>
          <w:szCs w:val="28"/>
        </w:rPr>
        <w:t xml:space="preserve"> </w:t>
      </w:r>
      <w:r w:rsidRPr="000307EC">
        <w:rPr>
          <w:rFonts w:ascii="Arial" w:hAnsi="Arial" w:cs="Arial"/>
          <w:b/>
          <w:i/>
          <w:iCs/>
          <w:sz w:val="28"/>
          <w:szCs w:val="28"/>
        </w:rPr>
        <w:t>PRIMERO.</w:t>
      </w:r>
      <w:r w:rsidRPr="000307EC">
        <w:rPr>
          <w:rFonts w:ascii="Arial" w:hAnsi="Arial" w:cs="Arial"/>
          <w:bCs/>
          <w:i/>
          <w:iCs/>
          <w:sz w:val="28"/>
          <w:szCs w:val="28"/>
        </w:rPr>
        <w:t xml:space="preserve">-  Se aprueba y autoriza la </w:t>
      </w:r>
      <w:r w:rsidRPr="000307EC">
        <w:rPr>
          <w:rFonts w:ascii="Arial" w:hAnsi="Arial" w:cs="Arial"/>
          <w:i/>
          <w:iCs/>
          <w:sz w:val="28"/>
          <w:szCs w:val="28"/>
        </w:rPr>
        <w:lastRenderedPageBreak/>
        <w:t>modificación Parcial al Plan Parcial de Desarrollo Urbano, consistente en la eliminación de vialidad local y de servicio (VLS02), que corresponde  al Distrito 1 “CIUDAD GUZMÁN”, Subdistrito 8 “CUSUR”, del Plan Parcial de Desarrollo Urbano de  Zapotlán el Grande, Jalisco, del predio urbano sin número oficial, de la Av. Juan José Arreola Zúñiga en la colonia centro de esta ciudad, con número de cuenta catastral u-41142, en virtud de que afecta en un 80% propiedad de particulares.</w:t>
      </w:r>
      <w:r w:rsidR="00B43C5D">
        <w:rPr>
          <w:rFonts w:ascii="Arial" w:hAnsi="Arial" w:cs="Arial"/>
          <w:i/>
          <w:iCs/>
          <w:sz w:val="28"/>
          <w:szCs w:val="28"/>
        </w:rPr>
        <w:t xml:space="preserve"> </w:t>
      </w:r>
      <w:r w:rsidRPr="000307EC">
        <w:rPr>
          <w:rFonts w:ascii="Arial" w:hAnsi="Arial" w:cs="Arial"/>
          <w:b/>
          <w:bCs/>
          <w:i/>
          <w:iCs/>
          <w:sz w:val="28"/>
          <w:szCs w:val="28"/>
        </w:rPr>
        <w:t xml:space="preserve">SEGUNDO.-  </w:t>
      </w:r>
      <w:r w:rsidRPr="000307EC">
        <w:rPr>
          <w:rFonts w:ascii="Arial" w:hAnsi="Arial" w:cs="Arial"/>
          <w:i/>
          <w:iCs/>
          <w:sz w:val="28"/>
          <w:szCs w:val="28"/>
        </w:rPr>
        <w:t>S</w:t>
      </w:r>
      <w:r w:rsidRPr="000307EC">
        <w:rPr>
          <w:rFonts w:ascii="Arial" w:hAnsi="Arial" w:cs="Arial"/>
          <w:bCs/>
          <w:i/>
          <w:iCs/>
          <w:sz w:val="28"/>
          <w:szCs w:val="28"/>
        </w:rPr>
        <w:t>e instruye a la Secretaria de Ayuntamiento y a la Dirección de Ordenamiento Territorial llevar en conjunto la publicación del presente punto de la sesión de Ayuntamiento en la Gaceta Oficial del Municipio, en los lugares visibles de la cabecera municipal, así como en las delegaciones y agencias municipales, en la página de internet del ayuntamiento en un término de 20 días naturales, de conformidad al artículo 82 fracción II incisos a), b) y c) del Código Urbano para el Estado de Jalisco, con las atribuciones señaladas en los artículos 38, 39, 93, 94, 95, 96, 206 fracción VIII, IX, XI y 207 fracción X y XI del Reglamento del Gobierno y la Administración Pública Municipal de Zapotlán El Grande.</w:t>
      </w:r>
      <w:r w:rsidR="00B43C5D">
        <w:rPr>
          <w:rFonts w:ascii="Arial" w:hAnsi="Arial" w:cs="Arial"/>
          <w:bCs/>
          <w:i/>
          <w:iCs/>
          <w:sz w:val="28"/>
          <w:szCs w:val="28"/>
        </w:rPr>
        <w:t xml:space="preserve"> </w:t>
      </w:r>
      <w:r w:rsidRPr="000307EC">
        <w:rPr>
          <w:rFonts w:ascii="Arial" w:hAnsi="Arial" w:cs="Arial"/>
          <w:b/>
          <w:i/>
          <w:iCs/>
          <w:sz w:val="28"/>
          <w:szCs w:val="28"/>
        </w:rPr>
        <w:t xml:space="preserve">TERCERO.- </w:t>
      </w:r>
      <w:r w:rsidRPr="000307EC">
        <w:rPr>
          <w:rFonts w:ascii="Arial" w:hAnsi="Arial" w:cs="Arial"/>
          <w:bCs/>
          <w:i/>
          <w:iCs/>
          <w:sz w:val="28"/>
          <w:szCs w:val="28"/>
        </w:rPr>
        <w:t xml:space="preserve">Se instruye a la Dirección de Ordenamiento Territorial a efectos de que integre y remita copia certificada de la modificación del Plan Parcial al Registro Público de la Propiedad y del Comercio con sede en Ciudad Guzmán Jalisco para las anotaciones correspondientes a que haya lugar. </w:t>
      </w:r>
      <w:bookmarkStart w:id="8" w:name="_Hlk202779869"/>
      <w:r w:rsidRPr="000307EC">
        <w:rPr>
          <w:rFonts w:ascii="Arial" w:hAnsi="Arial" w:cs="Arial"/>
          <w:i/>
          <w:iCs/>
          <w:sz w:val="28"/>
          <w:szCs w:val="28"/>
        </w:rPr>
        <w:t>ATENTAMENTE</w:t>
      </w:r>
      <w:r w:rsidR="00B43C5D">
        <w:rPr>
          <w:rFonts w:ascii="Arial" w:hAnsi="Arial" w:cs="Arial"/>
          <w:i/>
          <w:iCs/>
          <w:sz w:val="28"/>
          <w:szCs w:val="28"/>
        </w:rPr>
        <w:t xml:space="preserve"> </w:t>
      </w:r>
      <w:r w:rsidRPr="000307EC">
        <w:rPr>
          <w:rFonts w:ascii="Arial" w:hAnsi="Arial" w:cs="Arial"/>
          <w:bCs/>
          <w:i/>
          <w:iCs/>
          <w:sz w:val="28"/>
          <w:szCs w:val="28"/>
        </w:rPr>
        <w:t>"2025, AÑO DEL 130 ANIVERSARIO DEL NATALICIO DE LA MUSA Y ESCRITORA ZAPOTLENSE MARIA GUADALUPE MARIN PRECIADO"</w:t>
      </w:r>
      <w:r w:rsidR="00B43C5D">
        <w:rPr>
          <w:rFonts w:ascii="Arial" w:hAnsi="Arial" w:cs="Arial"/>
          <w:bCs/>
          <w:i/>
          <w:iCs/>
          <w:sz w:val="28"/>
          <w:szCs w:val="28"/>
        </w:rPr>
        <w:t xml:space="preserve"> </w:t>
      </w:r>
      <w:r w:rsidRPr="000307EC">
        <w:rPr>
          <w:rFonts w:ascii="Arial" w:hAnsi="Arial" w:cs="Arial"/>
          <w:bCs/>
          <w:i/>
          <w:iCs/>
          <w:sz w:val="28"/>
          <w:szCs w:val="28"/>
        </w:rPr>
        <w:t>CD. GUZMÁN MUNICIPIO DE ZAPOTLÁN EL GRANDE, JALISCO,</w:t>
      </w:r>
      <w:r w:rsidR="00B43C5D">
        <w:rPr>
          <w:rFonts w:ascii="Arial" w:hAnsi="Arial" w:cs="Arial"/>
          <w:bCs/>
          <w:i/>
          <w:iCs/>
          <w:sz w:val="28"/>
          <w:szCs w:val="28"/>
        </w:rPr>
        <w:t xml:space="preserve"> </w:t>
      </w:r>
      <w:r w:rsidRPr="000307EC">
        <w:rPr>
          <w:rFonts w:ascii="Arial" w:hAnsi="Arial" w:cs="Arial"/>
          <w:bCs/>
          <w:i/>
          <w:iCs/>
          <w:sz w:val="28"/>
          <w:szCs w:val="28"/>
        </w:rPr>
        <w:t>“2025, Centenario De La Institucionalización De La Feria Zapotlán”</w:t>
      </w:r>
      <w:r w:rsidR="00B43C5D">
        <w:rPr>
          <w:rFonts w:ascii="Arial" w:hAnsi="Arial" w:cs="Arial"/>
          <w:bCs/>
          <w:i/>
          <w:iCs/>
          <w:sz w:val="28"/>
          <w:szCs w:val="28"/>
        </w:rPr>
        <w:t xml:space="preserve"> </w:t>
      </w:r>
      <w:r w:rsidRPr="000307EC">
        <w:rPr>
          <w:rFonts w:ascii="Arial" w:hAnsi="Arial" w:cs="Arial"/>
          <w:bCs/>
          <w:i/>
          <w:iCs/>
          <w:sz w:val="28"/>
          <w:szCs w:val="28"/>
        </w:rPr>
        <w:t xml:space="preserve">A 29 de octubre de </w:t>
      </w:r>
      <w:r w:rsidRPr="000307EC">
        <w:rPr>
          <w:rFonts w:ascii="Arial" w:hAnsi="Arial" w:cs="Arial"/>
          <w:bCs/>
          <w:i/>
          <w:iCs/>
          <w:sz w:val="28"/>
          <w:szCs w:val="28"/>
        </w:rPr>
        <w:lastRenderedPageBreak/>
        <w:t>2025.</w:t>
      </w:r>
      <w:bookmarkEnd w:id="8"/>
      <w:r w:rsidR="00B43C5D">
        <w:rPr>
          <w:rFonts w:ascii="Arial" w:hAnsi="Arial" w:cs="Arial"/>
          <w:bCs/>
          <w:i/>
          <w:iCs/>
          <w:sz w:val="28"/>
          <w:szCs w:val="28"/>
        </w:rPr>
        <w:t xml:space="preserve"> </w:t>
      </w:r>
      <w:r w:rsidRPr="000307EC">
        <w:rPr>
          <w:rFonts w:ascii="Arial" w:hAnsi="Arial" w:cs="Arial"/>
          <w:b/>
          <w:bCs/>
          <w:i/>
          <w:iCs/>
          <w:sz w:val="28"/>
          <w:szCs w:val="28"/>
          <w:lang w:val="es-ES"/>
        </w:rPr>
        <w:t>LIC. MAGALI CASILLAS CONTRERAS.</w:t>
      </w:r>
      <w:r w:rsidR="00B43C5D">
        <w:rPr>
          <w:rFonts w:ascii="Arial" w:hAnsi="Arial" w:cs="Arial"/>
          <w:b/>
          <w:bCs/>
          <w:i/>
          <w:iCs/>
          <w:sz w:val="28"/>
          <w:szCs w:val="28"/>
          <w:lang w:val="es-ES"/>
        </w:rPr>
        <w:t xml:space="preserve"> </w:t>
      </w:r>
      <w:r w:rsidRPr="000307EC">
        <w:rPr>
          <w:rFonts w:ascii="Arial" w:hAnsi="Arial" w:cs="Arial"/>
          <w:bCs/>
          <w:i/>
          <w:iCs/>
          <w:sz w:val="28"/>
          <w:szCs w:val="28"/>
          <w:lang w:val="es-ES"/>
        </w:rPr>
        <w:t xml:space="preserve">Presidenta </w:t>
      </w:r>
      <w:r w:rsidRPr="000307EC">
        <w:rPr>
          <w:rFonts w:ascii="Arial" w:hAnsi="Arial" w:cs="Arial"/>
          <w:bCs/>
          <w:i/>
          <w:iCs/>
          <w:sz w:val="28"/>
          <w:szCs w:val="28"/>
        </w:rPr>
        <w:t>Municipal y Presidenta de la</w:t>
      </w:r>
      <w:r w:rsidR="00B43C5D">
        <w:rPr>
          <w:rFonts w:ascii="Arial" w:hAnsi="Arial" w:cs="Arial"/>
          <w:bCs/>
          <w:i/>
          <w:iCs/>
          <w:sz w:val="28"/>
          <w:szCs w:val="28"/>
        </w:rPr>
        <w:t xml:space="preserve"> </w:t>
      </w:r>
      <w:r w:rsidRPr="000307EC">
        <w:rPr>
          <w:rFonts w:ascii="Arial" w:hAnsi="Arial" w:cs="Arial"/>
          <w:bCs/>
          <w:i/>
          <w:iCs/>
          <w:sz w:val="28"/>
          <w:szCs w:val="28"/>
          <w:lang w:val="es-ES"/>
        </w:rPr>
        <w:t>Comisión Edilicia Permanente de Obras Públicas,</w:t>
      </w:r>
      <w:r w:rsidR="00B43C5D">
        <w:rPr>
          <w:rFonts w:ascii="Arial" w:hAnsi="Arial" w:cs="Arial"/>
          <w:bCs/>
          <w:i/>
          <w:iCs/>
          <w:sz w:val="28"/>
          <w:szCs w:val="28"/>
          <w:lang w:val="es-ES"/>
        </w:rPr>
        <w:t xml:space="preserve"> </w:t>
      </w:r>
      <w:r w:rsidRPr="000307EC">
        <w:rPr>
          <w:rFonts w:ascii="Arial" w:hAnsi="Arial" w:cs="Arial"/>
          <w:bCs/>
          <w:i/>
          <w:iCs/>
          <w:sz w:val="28"/>
          <w:szCs w:val="28"/>
          <w:lang w:val="es-ES"/>
        </w:rPr>
        <w:t>Planeación Urbana y Regularización de la Tenencia de la Tierra.</w:t>
      </w:r>
      <w:r w:rsidR="00B43C5D">
        <w:rPr>
          <w:rFonts w:ascii="Arial" w:hAnsi="Arial" w:cs="Arial"/>
          <w:bCs/>
          <w:i/>
          <w:iCs/>
          <w:sz w:val="28"/>
          <w:szCs w:val="28"/>
          <w:lang w:val="es-ES"/>
        </w:rPr>
        <w:t xml:space="preserve"> </w:t>
      </w:r>
      <w:r w:rsidR="00B43C5D">
        <w:rPr>
          <w:rFonts w:ascii="Arial" w:hAnsi="Arial" w:cs="Arial"/>
          <w:b/>
          <w:i/>
          <w:iCs/>
          <w:sz w:val="28"/>
          <w:szCs w:val="28"/>
          <w:lang w:val="es-ES"/>
        </w:rPr>
        <w:t xml:space="preserve">FIRMA” </w:t>
      </w:r>
      <w:r w:rsidR="00D462C6">
        <w:rPr>
          <w:rFonts w:ascii="Arial" w:hAnsi="Arial" w:cs="Arial"/>
          <w:b/>
          <w:i/>
          <w:iCs/>
          <w:sz w:val="28"/>
          <w:szCs w:val="28"/>
          <w:lang w:val="es-ES"/>
        </w:rPr>
        <w:t xml:space="preserve">LIC. MIGUEL MARENTES </w:t>
      </w:r>
      <w:r w:rsidR="00D462C6">
        <w:rPr>
          <w:rFonts w:ascii="Arial" w:hAnsi="Arial" w:cs="Arial"/>
          <w:bCs/>
          <w:i/>
          <w:iCs/>
          <w:sz w:val="28"/>
          <w:szCs w:val="28"/>
          <w:lang w:val="es-ES"/>
        </w:rPr>
        <w:t xml:space="preserve">Regidor Vocal de la </w:t>
      </w:r>
      <w:r w:rsidR="00D462C6" w:rsidRPr="000307EC">
        <w:rPr>
          <w:rFonts w:ascii="Arial" w:hAnsi="Arial" w:cs="Arial"/>
          <w:bCs/>
          <w:i/>
          <w:iCs/>
          <w:sz w:val="28"/>
          <w:szCs w:val="28"/>
          <w:lang w:val="es-ES"/>
        </w:rPr>
        <w:t>Comisión Edilicia Permanente de Obras Públicas,</w:t>
      </w:r>
      <w:r w:rsidR="00D462C6">
        <w:rPr>
          <w:rFonts w:ascii="Arial" w:hAnsi="Arial" w:cs="Arial"/>
          <w:bCs/>
          <w:i/>
          <w:iCs/>
          <w:sz w:val="28"/>
          <w:szCs w:val="28"/>
          <w:lang w:val="es-ES"/>
        </w:rPr>
        <w:t xml:space="preserve"> </w:t>
      </w:r>
      <w:r w:rsidR="00D462C6" w:rsidRPr="000307EC">
        <w:rPr>
          <w:rFonts w:ascii="Arial" w:hAnsi="Arial" w:cs="Arial"/>
          <w:bCs/>
          <w:i/>
          <w:iCs/>
          <w:sz w:val="28"/>
          <w:szCs w:val="28"/>
          <w:lang w:val="es-ES"/>
        </w:rPr>
        <w:t>Planeación Urbana y Regularización de la Tenencia de la Tierra.</w:t>
      </w:r>
      <w:r w:rsidR="00D462C6">
        <w:rPr>
          <w:rFonts w:ascii="Arial" w:hAnsi="Arial" w:cs="Arial"/>
          <w:bCs/>
          <w:i/>
          <w:iCs/>
          <w:sz w:val="28"/>
          <w:szCs w:val="28"/>
          <w:lang w:val="es-ES"/>
        </w:rPr>
        <w:t xml:space="preserve"> </w:t>
      </w:r>
      <w:r w:rsidR="00D462C6">
        <w:rPr>
          <w:rFonts w:ascii="Arial" w:hAnsi="Arial" w:cs="Arial"/>
          <w:b/>
          <w:i/>
          <w:iCs/>
          <w:sz w:val="28"/>
          <w:szCs w:val="28"/>
          <w:lang w:val="es-ES"/>
        </w:rPr>
        <w:t xml:space="preserve">FIRMA” </w:t>
      </w:r>
      <w:r w:rsidR="00D462C6" w:rsidRPr="00D462C6">
        <w:rPr>
          <w:rFonts w:ascii="Arial" w:hAnsi="Arial" w:cs="Arial"/>
          <w:b/>
          <w:i/>
          <w:iCs/>
          <w:sz w:val="28"/>
          <w:szCs w:val="28"/>
          <w:lang w:val="es-ES"/>
        </w:rPr>
        <w:t>DRA. BERTHA SILVIA GÓMEZ RAMOS</w:t>
      </w:r>
      <w:r w:rsidR="00D462C6">
        <w:rPr>
          <w:rFonts w:ascii="Arial" w:hAnsi="Arial" w:cs="Arial"/>
          <w:b/>
          <w:i/>
          <w:iCs/>
          <w:sz w:val="28"/>
          <w:szCs w:val="28"/>
          <w:lang w:val="es-ES"/>
        </w:rPr>
        <w:t xml:space="preserve"> </w:t>
      </w:r>
      <w:r w:rsidR="00D462C6">
        <w:rPr>
          <w:rFonts w:ascii="Arial" w:hAnsi="Arial" w:cs="Arial"/>
          <w:bCs/>
          <w:i/>
          <w:iCs/>
          <w:sz w:val="28"/>
          <w:szCs w:val="28"/>
          <w:lang w:val="es-ES"/>
        </w:rPr>
        <w:t xml:space="preserve">Regidor Vocal de la </w:t>
      </w:r>
      <w:r w:rsidR="00D462C6" w:rsidRPr="000307EC">
        <w:rPr>
          <w:rFonts w:ascii="Arial" w:hAnsi="Arial" w:cs="Arial"/>
          <w:bCs/>
          <w:i/>
          <w:iCs/>
          <w:sz w:val="28"/>
          <w:szCs w:val="28"/>
          <w:lang w:val="es-ES"/>
        </w:rPr>
        <w:t>Comisión Edilicia Permanente de Obras Públicas,</w:t>
      </w:r>
      <w:r w:rsidR="00D462C6">
        <w:rPr>
          <w:rFonts w:ascii="Arial" w:hAnsi="Arial" w:cs="Arial"/>
          <w:bCs/>
          <w:i/>
          <w:iCs/>
          <w:sz w:val="28"/>
          <w:szCs w:val="28"/>
          <w:lang w:val="es-ES"/>
        </w:rPr>
        <w:t xml:space="preserve"> </w:t>
      </w:r>
      <w:r w:rsidR="00D462C6" w:rsidRPr="000307EC">
        <w:rPr>
          <w:rFonts w:ascii="Arial" w:hAnsi="Arial" w:cs="Arial"/>
          <w:bCs/>
          <w:i/>
          <w:iCs/>
          <w:sz w:val="28"/>
          <w:szCs w:val="28"/>
          <w:lang w:val="es-ES"/>
        </w:rPr>
        <w:t>Planeación Urbana y Regularización de la Tenencia de la Tierra.</w:t>
      </w:r>
      <w:r w:rsidR="00D462C6">
        <w:rPr>
          <w:rFonts w:ascii="Arial" w:hAnsi="Arial" w:cs="Arial"/>
          <w:bCs/>
          <w:i/>
          <w:iCs/>
          <w:sz w:val="28"/>
          <w:szCs w:val="28"/>
          <w:lang w:val="es-ES"/>
        </w:rPr>
        <w:t xml:space="preserve"> </w:t>
      </w:r>
      <w:r w:rsidR="00D462C6">
        <w:rPr>
          <w:rFonts w:ascii="Arial" w:hAnsi="Arial" w:cs="Arial"/>
          <w:b/>
          <w:i/>
          <w:iCs/>
          <w:sz w:val="28"/>
          <w:szCs w:val="28"/>
          <w:lang w:val="es-ES"/>
        </w:rPr>
        <w:t>NO FIRMA”</w:t>
      </w:r>
      <w:r w:rsidR="00FC072C">
        <w:rPr>
          <w:rFonts w:ascii="Arial" w:hAnsi="Arial" w:cs="Arial"/>
          <w:b/>
          <w:i/>
          <w:iCs/>
          <w:sz w:val="28"/>
          <w:szCs w:val="28"/>
          <w:lang w:val="es-ES"/>
        </w:rPr>
        <w:t xml:space="preserve"> C. Presidenta Municipal Magali Casillas Contreras:  </w:t>
      </w:r>
      <w:r w:rsidR="00FC072C" w:rsidRPr="00FF12F4">
        <w:rPr>
          <w:rFonts w:ascii="Arial" w:eastAsia="Calibri" w:hAnsi="Arial" w:cs="Arial"/>
          <w:sz w:val="28"/>
          <w:szCs w:val="28"/>
        </w:rPr>
        <w:t>Y antes de conceder el uso de la voz, es un tema muy técnico</w:t>
      </w:r>
      <w:r w:rsidR="00475E98">
        <w:rPr>
          <w:rFonts w:ascii="Arial" w:eastAsia="Calibri" w:hAnsi="Arial" w:cs="Arial"/>
          <w:sz w:val="28"/>
          <w:szCs w:val="28"/>
        </w:rPr>
        <w:t>,</w:t>
      </w:r>
      <w:r w:rsidR="00FC072C" w:rsidRPr="00FF12F4">
        <w:rPr>
          <w:rFonts w:ascii="Arial" w:eastAsia="Calibri" w:hAnsi="Arial" w:cs="Arial"/>
          <w:sz w:val="28"/>
          <w:szCs w:val="28"/>
        </w:rPr>
        <w:t xml:space="preserve"> pero vienen insertos ahí los cuadros y viene relatada la historia, desde cuando en un terreno de propiedad particular</w:t>
      </w:r>
      <w:r w:rsidR="0002274E">
        <w:rPr>
          <w:rFonts w:ascii="Arial" w:eastAsia="Calibri" w:hAnsi="Arial" w:cs="Arial"/>
          <w:sz w:val="28"/>
          <w:szCs w:val="28"/>
        </w:rPr>
        <w:t xml:space="preserve">, </w:t>
      </w:r>
      <w:r w:rsidR="00FC072C" w:rsidRPr="00FF12F4">
        <w:rPr>
          <w:rFonts w:ascii="Arial" w:eastAsia="Calibri" w:hAnsi="Arial" w:cs="Arial"/>
          <w:sz w:val="28"/>
          <w:szCs w:val="28"/>
        </w:rPr>
        <w:t>se vinieron dando ciertas autorizaciones</w:t>
      </w:r>
      <w:r w:rsidR="0002274E">
        <w:rPr>
          <w:rFonts w:ascii="Arial" w:eastAsia="Calibri" w:hAnsi="Arial" w:cs="Arial"/>
          <w:sz w:val="28"/>
          <w:szCs w:val="28"/>
        </w:rPr>
        <w:t xml:space="preserve"> </w:t>
      </w:r>
      <w:r w:rsidR="00FC072C" w:rsidRPr="00FF12F4">
        <w:rPr>
          <w:rFonts w:ascii="Arial" w:eastAsia="Calibri" w:hAnsi="Arial" w:cs="Arial"/>
          <w:sz w:val="28"/>
          <w:szCs w:val="28"/>
        </w:rPr>
        <w:t xml:space="preserve">de subdivisión, que después terminó con este </w:t>
      </w:r>
      <w:r w:rsidR="0002274E">
        <w:rPr>
          <w:rFonts w:ascii="Arial" w:eastAsia="Calibri" w:hAnsi="Arial" w:cs="Arial"/>
          <w:sz w:val="28"/>
          <w:szCs w:val="28"/>
        </w:rPr>
        <w:t>F</w:t>
      </w:r>
      <w:r w:rsidR="00FC072C" w:rsidRPr="00FF12F4">
        <w:rPr>
          <w:rFonts w:ascii="Arial" w:eastAsia="Calibri" w:hAnsi="Arial" w:cs="Arial"/>
          <w:sz w:val="28"/>
          <w:szCs w:val="28"/>
        </w:rPr>
        <w:t>raccionamiento de lotes</w:t>
      </w:r>
      <w:r w:rsidR="0002274E">
        <w:rPr>
          <w:rFonts w:ascii="Arial" w:eastAsia="Calibri" w:hAnsi="Arial" w:cs="Arial"/>
          <w:sz w:val="28"/>
          <w:szCs w:val="28"/>
        </w:rPr>
        <w:t>, a</w:t>
      </w:r>
      <w:r w:rsidR="00FC072C" w:rsidRPr="00FF12F4">
        <w:rPr>
          <w:rFonts w:ascii="Arial" w:eastAsia="Calibri" w:hAnsi="Arial" w:cs="Arial"/>
          <w:sz w:val="28"/>
          <w:szCs w:val="28"/>
        </w:rPr>
        <w:t>hí señala la parte de la fecha</w:t>
      </w:r>
      <w:r w:rsidR="0002274E">
        <w:rPr>
          <w:rFonts w:ascii="Arial" w:eastAsia="Calibri" w:hAnsi="Arial" w:cs="Arial"/>
          <w:sz w:val="28"/>
          <w:szCs w:val="28"/>
        </w:rPr>
        <w:t>. C</w:t>
      </w:r>
      <w:r w:rsidR="00FC072C" w:rsidRPr="00FF12F4">
        <w:rPr>
          <w:rFonts w:ascii="Arial" w:eastAsia="Calibri" w:hAnsi="Arial" w:cs="Arial"/>
          <w:sz w:val="28"/>
          <w:szCs w:val="28"/>
        </w:rPr>
        <w:t>uando se hace la actualización del Plan de Desarrollo Urbano</w:t>
      </w:r>
      <w:r w:rsidR="00475E98">
        <w:rPr>
          <w:rFonts w:ascii="Arial" w:eastAsia="Calibri" w:hAnsi="Arial" w:cs="Arial"/>
          <w:sz w:val="28"/>
          <w:szCs w:val="28"/>
        </w:rPr>
        <w:t xml:space="preserve">, </w:t>
      </w:r>
      <w:r w:rsidR="00FC072C" w:rsidRPr="00FF12F4">
        <w:rPr>
          <w:rFonts w:ascii="Arial" w:eastAsia="Calibri" w:hAnsi="Arial" w:cs="Arial"/>
          <w:sz w:val="28"/>
          <w:szCs w:val="28"/>
        </w:rPr>
        <w:t xml:space="preserve">de este </w:t>
      </w:r>
      <w:r w:rsidR="00475E98">
        <w:rPr>
          <w:rFonts w:ascii="Arial" w:eastAsia="Calibri" w:hAnsi="Arial" w:cs="Arial"/>
          <w:sz w:val="28"/>
          <w:szCs w:val="28"/>
        </w:rPr>
        <w:t>S</w:t>
      </w:r>
      <w:r w:rsidR="00FC072C" w:rsidRPr="00FF12F4">
        <w:rPr>
          <w:rFonts w:ascii="Arial" w:eastAsia="Calibri" w:hAnsi="Arial" w:cs="Arial"/>
          <w:sz w:val="28"/>
          <w:szCs w:val="28"/>
        </w:rPr>
        <w:t>ubdistrito Cu</w:t>
      </w:r>
      <w:r w:rsidR="00FC072C">
        <w:rPr>
          <w:rFonts w:ascii="Arial" w:eastAsia="Calibri" w:hAnsi="Arial" w:cs="Arial"/>
          <w:sz w:val="28"/>
          <w:szCs w:val="28"/>
        </w:rPr>
        <w:t>S</w:t>
      </w:r>
      <w:r w:rsidR="00FC072C" w:rsidRPr="00FF12F4">
        <w:rPr>
          <w:rFonts w:ascii="Arial" w:eastAsia="Calibri" w:hAnsi="Arial" w:cs="Arial"/>
          <w:sz w:val="28"/>
          <w:szCs w:val="28"/>
        </w:rPr>
        <w:t>ur, justamente se traza una vialidad local, pero sobre propiedad privada. ¿Qué es lo que sucede cuando se proyecta alguna vialidad y afectamos propiedad privada? Bueno, para nadie en desconocimiento</w:t>
      </w:r>
      <w:r w:rsidR="0002274E">
        <w:rPr>
          <w:rFonts w:ascii="Arial" w:eastAsia="Calibri" w:hAnsi="Arial" w:cs="Arial"/>
          <w:sz w:val="28"/>
          <w:szCs w:val="28"/>
        </w:rPr>
        <w:t>,</w:t>
      </w:r>
      <w:r w:rsidR="00FC072C" w:rsidRPr="00FF12F4">
        <w:rPr>
          <w:rFonts w:ascii="Arial" w:eastAsia="Calibri" w:hAnsi="Arial" w:cs="Arial"/>
          <w:sz w:val="28"/>
          <w:szCs w:val="28"/>
        </w:rPr>
        <w:t xml:space="preserve"> tendríamos que hacer los procesos de compra, de compensación, lo establece la propia </w:t>
      </w:r>
      <w:r w:rsidR="0002274E">
        <w:rPr>
          <w:rFonts w:ascii="Arial" w:eastAsia="Calibri" w:hAnsi="Arial" w:cs="Arial"/>
          <w:sz w:val="28"/>
          <w:szCs w:val="28"/>
        </w:rPr>
        <w:t>L</w:t>
      </w:r>
      <w:r w:rsidR="00FC072C" w:rsidRPr="00FF12F4">
        <w:rPr>
          <w:rFonts w:ascii="Arial" w:eastAsia="Calibri" w:hAnsi="Arial" w:cs="Arial"/>
          <w:sz w:val="28"/>
          <w:szCs w:val="28"/>
        </w:rPr>
        <w:t xml:space="preserve">ey de </w:t>
      </w:r>
      <w:r w:rsidR="0002274E">
        <w:rPr>
          <w:rFonts w:ascii="Arial" w:eastAsia="Calibri" w:hAnsi="Arial" w:cs="Arial"/>
          <w:sz w:val="28"/>
          <w:szCs w:val="28"/>
        </w:rPr>
        <w:t>E</w:t>
      </w:r>
      <w:r w:rsidR="00FC072C" w:rsidRPr="00FF12F4">
        <w:rPr>
          <w:rFonts w:ascii="Arial" w:eastAsia="Calibri" w:hAnsi="Arial" w:cs="Arial"/>
          <w:sz w:val="28"/>
          <w:szCs w:val="28"/>
        </w:rPr>
        <w:t>xpropiación</w:t>
      </w:r>
      <w:r w:rsidR="0002274E">
        <w:rPr>
          <w:rFonts w:ascii="Arial" w:eastAsia="Calibri" w:hAnsi="Arial" w:cs="Arial"/>
          <w:sz w:val="28"/>
          <w:szCs w:val="28"/>
        </w:rPr>
        <w:t>,</w:t>
      </w:r>
      <w:r w:rsidR="00FC072C" w:rsidRPr="00FF12F4">
        <w:rPr>
          <w:rFonts w:ascii="Arial" w:eastAsia="Calibri" w:hAnsi="Arial" w:cs="Arial"/>
          <w:sz w:val="28"/>
          <w:szCs w:val="28"/>
        </w:rPr>
        <w:t xml:space="preserve"> en un caso que decidiera, que el </w:t>
      </w:r>
      <w:r w:rsidR="0002274E">
        <w:rPr>
          <w:rFonts w:ascii="Arial" w:eastAsia="Calibri" w:hAnsi="Arial" w:cs="Arial"/>
          <w:sz w:val="28"/>
          <w:szCs w:val="28"/>
        </w:rPr>
        <w:t>Á</w:t>
      </w:r>
      <w:r w:rsidR="00FC072C" w:rsidRPr="00FF12F4">
        <w:rPr>
          <w:rFonts w:ascii="Arial" w:eastAsia="Calibri" w:hAnsi="Arial" w:cs="Arial"/>
          <w:sz w:val="28"/>
          <w:szCs w:val="28"/>
        </w:rPr>
        <w:t xml:space="preserve">rea </w:t>
      </w:r>
      <w:r w:rsidR="0002274E">
        <w:rPr>
          <w:rFonts w:ascii="Arial" w:eastAsia="Calibri" w:hAnsi="Arial" w:cs="Arial"/>
          <w:sz w:val="28"/>
          <w:szCs w:val="28"/>
        </w:rPr>
        <w:t>T</w:t>
      </w:r>
      <w:r w:rsidR="00FC072C" w:rsidRPr="00FF12F4">
        <w:rPr>
          <w:rFonts w:ascii="Arial" w:eastAsia="Calibri" w:hAnsi="Arial" w:cs="Arial"/>
          <w:sz w:val="28"/>
          <w:szCs w:val="28"/>
        </w:rPr>
        <w:t>écnica</w:t>
      </w:r>
      <w:r w:rsidR="0002274E">
        <w:rPr>
          <w:rFonts w:ascii="Arial" w:eastAsia="Calibri" w:hAnsi="Arial" w:cs="Arial"/>
          <w:sz w:val="28"/>
          <w:szCs w:val="28"/>
        </w:rPr>
        <w:t>,</w:t>
      </w:r>
      <w:r w:rsidR="00FC072C" w:rsidRPr="00FF12F4">
        <w:rPr>
          <w:rFonts w:ascii="Arial" w:eastAsia="Calibri" w:hAnsi="Arial" w:cs="Arial"/>
          <w:sz w:val="28"/>
          <w:szCs w:val="28"/>
        </w:rPr>
        <w:t xml:space="preserve"> decidiera y analizaran que</w:t>
      </w:r>
      <w:r w:rsidR="00475E98">
        <w:rPr>
          <w:rFonts w:ascii="Arial" w:eastAsia="Calibri" w:hAnsi="Arial" w:cs="Arial"/>
          <w:sz w:val="28"/>
          <w:szCs w:val="28"/>
        </w:rPr>
        <w:t>,</w:t>
      </w:r>
      <w:r w:rsidR="00FC072C" w:rsidRPr="00FF12F4">
        <w:rPr>
          <w:rFonts w:ascii="Arial" w:eastAsia="Calibri" w:hAnsi="Arial" w:cs="Arial"/>
          <w:sz w:val="28"/>
          <w:szCs w:val="28"/>
        </w:rPr>
        <w:t xml:space="preserve"> si es necesaria una vialidad, pues tendríamos que entrar en un proceso para adquirir esa propiedad para la apertura de una vialidad</w:t>
      </w:r>
      <w:r w:rsidR="00475E98">
        <w:rPr>
          <w:rFonts w:ascii="Arial" w:eastAsia="Calibri" w:hAnsi="Arial" w:cs="Arial"/>
          <w:sz w:val="28"/>
          <w:szCs w:val="28"/>
        </w:rPr>
        <w:t>. S</w:t>
      </w:r>
      <w:r w:rsidR="00FC072C" w:rsidRPr="00FF12F4">
        <w:rPr>
          <w:rFonts w:ascii="Arial" w:eastAsia="Calibri" w:hAnsi="Arial" w:cs="Arial"/>
          <w:sz w:val="28"/>
          <w:szCs w:val="28"/>
        </w:rPr>
        <w:t>in embargo</w:t>
      </w:r>
      <w:r w:rsidR="00475E98">
        <w:rPr>
          <w:rFonts w:ascii="Arial" w:eastAsia="Calibri" w:hAnsi="Arial" w:cs="Arial"/>
          <w:sz w:val="28"/>
          <w:szCs w:val="28"/>
        </w:rPr>
        <w:t>,</w:t>
      </w:r>
      <w:r w:rsidR="00FC072C" w:rsidRPr="00FF12F4">
        <w:rPr>
          <w:rFonts w:ascii="Arial" w:eastAsia="Calibri" w:hAnsi="Arial" w:cs="Arial"/>
          <w:sz w:val="28"/>
          <w:szCs w:val="28"/>
        </w:rPr>
        <w:t xml:space="preserve"> veo que la parte de los estudios que ahí nos acompañan, ven que</w:t>
      </w:r>
      <w:r w:rsidR="009C4E3A">
        <w:rPr>
          <w:rFonts w:ascii="Arial" w:eastAsia="Calibri" w:hAnsi="Arial" w:cs="Arial"/>
          <w:sz w:val="28"/>
          <w:szCs w:val="28"/>
        </w:rPr>
        <w:t>,</w:t>
      </w:r>
      <w:r w:rsidR="00FC072C" w:rsidRPr="00FF12F4">
        <w:rPr>
          <w:rFonts w:ascii="Arial" w:eastAsia="Calibri" w:hAnsi="Arial" w:cs="Arial"/>
          <w:sz w:val="28"/>
          <w:szCs w:val="28"/>
        </w:rPr>
        <w:t xml:space="preserve"> por las características técnicas</w:t>
      </w:r>
      <w:r w:rsidR="009C4E3A">
        <w:rPr>
          <w:rFonts w:ascii="Arial" w:eastAsia="Calibri" w:hAnsi="Arial" w:cs="Arial"/>
          <w:sz w:val="28"/>
          <w:szCs w:val="28"/>
        </w:rPr>
        <w:t>,</w:t>
      </w:r>
      <w:r w:rsidR="00FC072C" w:rsidRPr="00FF12F4">
        <w:rPr>
          <w:rFonts w:ascii="Arial" w:eastAsia="Calibri" w:hAnsi="Arial" w:cs="Arial"/>
          <w:sz w:val="28"/>
          <w:szCs w:val="28"/>
        </w:rPr>
        <w:t xml:space="preserve"> no es necesaria esta vialidad, si fuera necesaria tendríamos que entrar a este otro proceso</w:t>
      </w:r>
      <w:r w:rsidR="009C4E3A">
        <w:rPr>
          <w:rFonts w:ascii="Arial" w:eastAsia="Calibri" w:hAnsi="Arial" w:cs="Arial"/>
          <w:sz w:val="28"/>
          <w:szCs w:val="28"/>
        </w:rPr>
        <w:t>. A</w:t>
      </w:r>
      <w:r w:rsidR="00FC072C" w:rsidRPr="00FF12F4">
        <w:rPr>
          <w:rFonts w:ascii="Arial" w:eastAsia="Calibri" w:hAnsi="Arial" w:cs="Arial"/>
          <w:sz w:val="28"/>
          <w:szCs w:val="28"/>
        </w:rPr>
        <w:t xml:space="preserve">demás de la historia que ya </w:t>
      </w:r>
      <w:r w:rsidR="00FC072C" w:rsidRPr="00FF12F4">
        <w:rPr>
          <w:rFonts w:ascii="Arial" w:eastAsia="Calibri" w:hAnsi="Arial" w:cs="Arial"/>
          <w:sz w:val="28"/>
          <w:szCs w:val="28"/>
        </w:rPr>
        <w:lastRenderedPageBreak/>
        <w:t xml:space="preserve">deviene de las autorizaciones que se dieron durante los periodos que ahí mismo se señalan en el propio </w:t>
      </w:r>
      <w:r w:rsidR="009C4E3A">
        <w:rPr>
          <w:rFonts w:ascii="Arial" w:eastAsia="Calibri" w:hAnsi="Arial" w:cs="Arial"/>
          <w:sz w:val="28"/>
          <w:szCs w:val="28"/>
        </w:rPr>
        <w:t>D</w:t>
      </w:r>
      <w:r w:rsidR="00FC072C" w:rsidRPr="00FF12F4">
        <w:rPr>
          <w:rFonts w:ascii="Arial" w:eastAsia="Calibri" w:hAnsi="Arial" w:cs="Arial"/>
          <w:sz w:val="28"/>
          <w:szCs w:val="28"/>
        </w:rPr>
        <w:t>ictamen, unas autorizaciones 2013</w:t>
      </w:r>
      <w:r w:rsidR="00FC072C">
        <w:rPr>
          <w:rFonts w:ascii="Arial" w:eastAsia="Calibri" w:hAnsi="Arial" w:cs="Arial"/>
          <w:sz w:val="28"/>
          <w:szCs w:val="28"/>
        </w:rPr>
        <w:t xml:space="preserve"> dos mil trece,</w:t>
      </w:r>
      <w:r w:rsidR="00FC072C" w:rsidRPr="00FF12F4">
        <w:rPr>
          <w:rFonts w:ascii="Arial" w:eastAsia="Calibri" w:hAnsi="Arial" w:cs="Arial"/>
          <w:sz w:val="28"/>
          <w:szCs w:val="28"/>
        </w:rPr>
        <w:t xml:space="preserve"> y otras 2009-2012</w:t>
      </w:r>
      <w:r w:rsidR="00FC072C">
        <w:rPr>
          <w:rFonts w:ascii="Arial" w:eastAsia="Calibri" w:hAnsi="Arial" w:cs="Arial"/>
          <w:sz w:val="28"/>
          <w:szCs w:val="28"/>
        </w:rPr>
        <w:t xml:space="preserve"> dos mil nueve, dos mil doce. E</w:t>
      </w:r>
      <w:r w:rsidR="00FC072C" w:rsidRPr="00FF12F4">
        <w:rPr>
          <w:rFonts w:ascii="Arial" w:eastAsia="Calibri" w:hAnsi="Arial" w:cs="Arial"/>
          <w:sz w:val="28"/>
          <w:szCs w:val="28"/>
        </w:rPr>
        <w:t>ntonces</w:t>
      </w:r>
      <w:r w:rsidR="00FC072C">
        <w:rPr>
          <w:rFonts w:ascii="Arial" w:eastAsia="Calibri" w:hAnsi="Arial" w:cs="Arial"/>
          <w:sz w:val="28"/>
          <w:szCs w:val="28"/>
        </w:rPr>
        <w:t>,</w:t>
      </w:r>
      <w:r w:rsidR="00FC072C" w:rsidRPr="00FF12F4">
        <w:rPr>
          <w:rFonts w:ascii="Arial" w:eastAsia="Calibri" w:hAnsi="Arial" w:cs="Arial"/>
          <w:sz w:val="28"/>
          <w:szCs w:val="28"/>
        </w:rPr>
        <w:t xml:space="preserve"> parte de lo que si logran ubicar</w:t>
      </w:r>
      <w:r w:rsidR="009C4E3A">
        <w:rPr>
          <w:rFonts w:ascii="Arial" w:eastAsia="Calibri" w:hAnsi="Arial" w:cs="Arial"/>
          <w:sz w:val="28"/>
          <w:szCs w:val="28"/>
        </w:rPr>
        <w:t>,</w:t>
      </w:r>
      <w:r w:rsidR="00FC072C" w:rsidRPr="00FF12F4">
        <w:rPr>
          <w:rFonts w:ascii="Arial" w:eastAsia="Calibri" w:hAnsi="Arial" w:cs="Arial"/>
          <w:sz w:val="28"/>
          <w:szCs w:val="28"/>
        </w:rPr>
        <w:t xml:space="preserve"> aquí viene cómo es que se dieron estas autorizaciones de esta subdivisión, que quedó un resto de una manzana de los </w:t>
      </w:r>
      <w:r w:rsidR="009C4E3A">
        <w:rPr>
          <w:rFonts w:ascii="Arial" w:eastAsia="Calibri" w:hAnsi="Arial" w:cs="Arial"/>
          <w:sz w:val="28"/>
          <w:szCs w:val="28"/>
        </w:rPr>
        <w:t>5,</w:t>
      </w:r>
      <w:r w:rsidR="00FC072C" w:rsidRPr="00FF12F4">
        <w:rPr>
          <w:rFonts w:ascii="Arial" w:eastAsia="Calibri" w:hAnsi="Arial" w:cs="Arial"/>
          <w:sz w:val="28"/>
          <w:szCs w:val="28"/>
        </w:rPr>
        <w:t>625</w:t>
      </w:r>
      <w:r w:rsidR="009C4E3A">
        <w:rPr>
          <w:rFonts w:ascii="Arial" w:eastAsia="Calibri" w:hAnsi="Arial" w:cs="Arial"/>
          <w:sz w:val="28"/>
          <w:szCs w:val="28"/>
        </w:rPr>
        <w:t xml:space="preserve"> cinco mil seiscientos veinticinco,</w:t>
      </w:r>
      <w:r w:rsidR="00FC072C" w:rsidRPr="00FF12F4">
        <w:rPr>
          <w:rFonts w:ascii="Arial" w:eastAsia="Calibri" w:hAnsi="Arial" w:cs="Arial"/>
          <w:sz w:val="28"/>
          <w:szCs w:val="28"/>
        </w:rPr>
        <w:t xml:space="preserve"> y la parte de esta vialidad que se propone que se elimine, es justamente por no tener un provecho de una continuidad</w:t>
      </w:r>
      <w:r w:rsidR="009C4E3A">
        <w:rPr>
          <w:rFonts w:ascii="Arial" w:eastAsia="Calibri" w:hAnsi="Arial" w:cs="Arial"/>
          <w:sz w:val="28"/>
          <w:szCs w:val="28"/>
        </w:rPr>
        <w:t>,</w:t>
      </w:r>
      <w:r w:rsidR="00FC072C" w:rsidRPr="00FF12F4">
        <w:rPr>
          <w:rFonts w:ascii="Arial" w:eastAsia="Calibri" w:hAnsi="Arial" w:cs="Arial"/>
          <w:sz w:val="28"/>
          <w:szCs w:val="28"/>
        </w:rPr>
        <w:t xml:space="preserve"> o si el caso hubiera sido que si se requiriera y fuera necesario, pues tendríamos que entrar en el procedimiento de compra, permuta, otro tipo de procedimiento</w:t>
      </w:r>
      <w:r w:rsidR="009C4E3A">
        <w:rPr>
          <w:rFonts w:ascii="Arial" w:eastAsia="Calibri" w:hAnsi="Arial" w:cs="Arial"/>
          <w:sz w:val="28"/>
          <w:szCs w:val="28"/>
        </w:rPr>
        <w:t>,</w:t>
      </w:r>
      <w:r w:rsidR="00FC072C" w:rsidRPr="00FF12F4">
        <w:rPr>
          <w:rFonts w:ascii="Arial" w:eastAsia="Calibri" w:hAnsi="Arial" w:cs="Arial"/>
          <w:sz w:val="28"/>
          <w:szCs w:val="28"/>
        </w:rPr>
        <w:t xml:space="preserve"> para poder lograr que se </w:t>
      </w:r>
      <w:r w:rsidR="009C4E3A">
        <w:rPr>
          <w:rFonts w:ascii="Arial" w:eastAsia="Calibri" w:hAnsi="Arial" w:cs="Arial"/>
          <w:sz w:val="28"/>
          <w:szCs w:val="28"/>
        </w:rPr>
        <w:t xml:space="preserve">aperturara. Pero ahí, físicamente no hay ninguna calle, no está trazado como calle, nada más </w:t>
      </w:r>
      <w:r w:rsidR="00FC072C" w:rsidRPr="00FF12F4">
        <w:rPr>
          <w:rFonts w:ascii="Arial" w:eastAsia="Calibri" w:hAnsi="Arial" w:cs="Arial"/>
          <w:sz w:val="28"/>
          <w:szCs w:val="28"/>
        </w:rPr>
        <w:t xml:space="preserve">se trazó en el </w:t>
      </w:r>
      <w:r w:rsidR="009C4E3A">
        <w:rPr>
          <w:rFonts w:ascii="Arial" w:eastAsia="Calibri" w:hAnsi="Arial" w:cs="Arial"/>
          <w:sz w:val="28"/>
          <w:szCs w:val="28"/>
        </w:rPr>
        <w:t>P</w:t>
      </w:r>
      <w:r w:rsidR="00FC072C" w:rsidRPr="00FF12F4">
        <w:rPr>
          <w:rFonts w:ascii="Arial" w:eastAsia="Calibri" w:hAnsi="Arial" w:cs="Arial"/>
          <w:sz w:val="28"/>
          <w:szCs w:val="28"/>
        </w:rPr>
        <w:t xml:space="preserve">lan de </w:t>
      </w:r>
      <w:r w:rsidR="009C4E3A">
        <w:rPr>
          <w:rFonts w:ascii="Arial" w:eastAsia="Calibri" w:hAnsi="Arial" w:cs="Arial"/>
          <w:sz w:val="28"/>
          <w:szCs w:val="28"/>
        </w:rPr>
        <w:t>D</w:t>
      </w:r>
      <w:r w:rsidR="00FC072C" w:rsidRPr="00FF12F4">
        <w:rPr>
          <w:rFonts w:ascii="Arial" w:eastAsia="Calibri" w:hAnsi="Arial" w:cs="Arial"/>
          <w:sz w:val="28"/>
          <w:szCs w:val="28"/>
        </w:rPr>
        <w:t xml:space="preserve">esarrollo </w:t>
      </w:r>
      <w:r w:rsidR="009C4E3A">
        <w:rPr>
          <w:rFonts w:ascii="Arial" w:eastAsia="Calibri" w:hAnsi="Arial" w:cs="Arial"/>
          <w:sz w:val="28"/>
          <w:szCs w:val="28"/>
        </w:rPr>
        <w:t>U</w:t>
      </w:r>
      <w:r w:rsidR="00FC072C" w:rsidRPr="00FF12F4">
        <w:rPr>
          <w:rFonts w:ascii="Arial" w:eastAsia="Calibri" w:hAnsi="Arial" w:cs="Arial"/>
          <w:sz w:val="28"/>
          <w:szCs w:val="28"/>
        </w:rPr>
        <w:t>rbano</w:t>
      </w:r>
      <w:r w:rsidR="009C4E3A">
        <w:rPr>
          <w:rFonts w:ascii="Arial" w:eastAsia="Calibri" w:hAnsi="Arial" w:cs="Arial"/>
          <w:sz w:val="28"/>
          <w:szCs w:val="28"/>
        </w:rPr>
        <w:t>. N</w:t>
      </w:r>
      <w:r w:rsidR="00FC072C" w:rsidRPr="00FF12F4">
        <w:rPr>
          <w:rFonts w:ascii="Arial" w:eastAsia="Calibri" w:hAnsi="Arial" w:cs="Arial"/>
          <w:sz w:val="28"/>
          <w:szCs w:val="28"/>
        </w:rPr>
        <w:t>o sé si que con la explicación haya quedado claro y con los documentos que se anexaron</w:t>
      </w:r>
      <w:r w:rsidR="009C4E3A">
        <w:rPr>
          <w:rFonts w:ascii="Arial" w:eastAsia="Calibri" w:hAnsi="Arial" w:cs="Arial"/>
          <w:sz w:val="28"/>
          <w:szCs w:val="28"/>
        </w:rPr>
        <w:t>,</w:t>
      </w:r>
      <w:r w:rsidR="00FC072C" w:rsidRPr="00FF12F4">
        <w:rPr>
          <w:rFonts w:ascii="Arial" w:eastAsia="Calibri" w:hAnsi="Arial" w:cs="Arial"/>
          <w:sz w:val="28"/>
          <w:szCs w:val="28"/>
        </w:rPr>
        <w:t xml:space="preserve"> y que además pues ya pasaron todas las fases de los procesos correspondientes</w:t>
      </w:r>
      <w:r w:rsidR="009C4E3A">
        <w:rPr>
          <w:rFonts w:ascii="Arial" w:eastAsia="Calibri" w:hAnsi="Arial" w:cs="Arial"/>
          <w:sz w:val="28"/>
          <w:szCs w:val="28"/>
        </w:rPr>
        <w:t>,</w:t>
      </w:r>
      <w:r w:rsidR="00FC072C" w:rsidRPr="00FF12F4">
        <w:rPr>
          <w:rFonts w:ascii="Arial" w:eastAsia="Calibri" w:hAnsi="Arial" w:cs="Arial"/>
          <w:sz w:val="28"/>
          <w:szCs w:val="28"/>
        </w:rPr>
        <w:t xml:space="preserve"> para poder llevar a cambio en este caso de uso de suelo</w:t>
      </w:r>
      <w:r w:rsidR="009C4E3A">
        <w:rPr>
          <w:rFonts w:ascii="Arial" w:eastAsia="Calibri" w:hAnsi="Arial" w:cs="Arial"/>
          <w:sz w:val="28"/>
          <w:szCs w:val="28"/>
        </w:rPr>
        <w:t>,</w:t>
      </w:r>
      <w:r w:rsidR="00FC072C" w:rsidRPr="00FF12F4">
        <w:rPr>
          <w:rFonts w:ascii="Arial" w:eastAsia="Calibri" w:hAnsi="Arial" w:cs="Arial"/>
          <w:sz w:val="28"/>
          <w:szCs w:val="28"/>
        </w:rPr>
        <w:t xml:space="preserve"> como el que se está proponiendo.</w:t>
      </w:r>
      <w:r w:rsidR="00FC072C" w:rsidRPr="00FF12F4">
        <w:rPr>
          <w:rFonts w:ascii="Arial" w:hAnsi="Arial" w:cs="Arial"/>
          <w:sz w:val="28"/>
          <w:szCs w:val="28"/>
        </w:rPr>
        <w:t xml:space="preserve"> </w:t>
      </w:r>
      <w:r w:rsidR="00FC072C" w:rsidRPr="00FF12F4">
        <w:rPr>
          <w:rFonts w:ascii="Arial" w:eastAsia="Calibri" w:hAnsi="Arial" w:cs="Arial"/>
          <w:sz w:val="28"/>
          <w:szCs w:val="28"/>
        </w:rPr>
        <w:t xml:space="preserve">Es cuanto, Secretaria. </w:t>
      </w:r>
      <w:r w:rsidR="00A0073D">
        <w:rPr>
          <w:rFonts w:ascii="Arial" w:eastAsia="Times New Roman" w:hAnsi="Arial" w:cs="Arial"/>
          <w:b/>
          <w:bCs/>
          <w:i/>
          <w:iCs/>
          <w:sz w:val="28"/>
          <w:szCs w:val="28"/>
        </w:rPr>
        <w:t xml:space="preserve">C. Regidor Oscar Murguía Torres: </w:t>
      </w:r>
      <w:r w:rsidR="00FC072C" w:rsidRPr="00FF12F4">
        <w:rPr>
          <w:rFonts w:ascii="Arial" w:eastAsia="Calibri" w:hAnsi="Arial" w:cs="Arial"/>
          <w:sz w:val="28"/>
          <w:szCs w:val="28"/>
        </w:rPr>
        <w:t>Sí, muchísimas gracias. Estoy analizando desde luego los anexos que nos presentaron</w:t>
      </w:r>
      <w:r w:rsidR="009C4E3A">
        <w:rPr>
          <w:rFonts w:ascii="Arial" w:eastAsia="Calibri" w:hAnsi="Arial" w:cs="Arial"/>
          <w:sz w:val="28"/>
          <w:szCs w:val="28"/>
        </w:rPr>
        <w:t>,</w:t>
      </w:r>
      <w:r w:rsidR="00FC072C" w:rsidRPr="00FF12F4">
        <w:rPr>
          <w:rFonts w:ascii="Arial" w:eastAsia="Calibri" w:hAnsi="Arial" w:cs="Arial"/>
          <w:sz w:val="28"/>
          <w:szCs w:val="28"/>
        </w:rPr>
        <w:t xml:space="preserve"> para poder estudiarlos y, bueno, hasta el momento no he encontrado un </w:t>
      </w:r>
      <w:r w:rsidR="009C4E3A">
        <w:rPr>
          <w:rFonts w:ascii="Arial" w:eastAsia="Calibri" w:hAnsi="Arial" w:cs="Arial"/>
          <w:sz w:val="28"/>
          <w:szCs w:val="28"/>
        </w:rPr>
        <w:t>D</w:t>
      </w:r>
      <w:r w:rsidR="00FC072C" w:rsidRPr="00FF12F4">
        <w:rPr>
          <w:rFonts w:ascii="Arial" w:eastAsia="Calibri" w:hAnsi="Arial" w:cs="Arial"/>
          <w:sz w:val="28"/>
          <w:szCs w:val="28"/>
        </w:rPr>
        <w:t xml:space="preserve">ictamen de la </w:t>
      </w:r>
      <w:r w:rsidR="009C4E3A">
        <w:rPr>
          <w:rFonts w:ascii="Arial" w:eastAsia="Calibri" w:hAnsi="Arial" w:cs="Arial"/>
          <w:sz w:val="28"/>
          <w:szCs w:val="28"/>
        </w:rPr>
        <w:t>A</w:t>
      </w:r>
      <w:r w:rsidR="00FC072C" w:rsidRPr="00FF12F4">
        <w:rPr>
          <w:rFonts w:ascii="Arial" w:eastAsia="Calibri" w:hAnsi="Arial" w:cs="Arial"/>
          <w:sz w:val="28"/>
          <w:szCs w:val="28"/>
        </w:rPr>
        <w:t xml:space="preserve">utoridad </w:t>
      </w:r>
      <w:r w:rsidR="009C4E3A">
        <w:rPr>
          <w:rFonts w:ascii="Arial" w:eastAsia="Calibri" w:hAnsi="Arial" w:cs="Arial"/>
          <w:sz w:val="28"/>
          <w:szCs w:val="28"/>
        </w:rPr>
        <w:t>V</w:t>
      </w:r>
      <w:r w:rsidR="00FC072C" w:rsidRPr="00FF12F4">
        <w:rPr>
          <w:rFonts w:ascii="Arial" w:eastAsia="Calibri" w:hAnsi="Arial" w:cs="Arial"/>
          <w:sz w:val="28"/>
          <w:szCs w:val="28"/>
        </w:rPr>
        <w:t>ial</w:t>
      </w:r>
      <w:r w:rsidR="009C4E3A">
        <w:rPr>
          <w:rFonts w:ascii="Arial" w:eastAsia="Calibri" w:hAnsi="Arial" w:cs="Arial"/>
          <w:sz w:val="28"/>
          <w:szCs w:val="28"/>
        </w:rPr>
        <w:t>,</w:t>
      </w:r>
      <w:r w:rsidR="00FC072C" w:rsidRPr="00FF12F4">
        <w:rPr>
          <w:rFonts w:ascii="Arial" w:eastAsia="Calibri" w:hAnsi="Arial" w:cs="Arial"/>
          <w:sz w:val="28"/>
          <w:szCs w:val="28"/>
        </w:rPr>
        <w:t xml:space="preserve"> que me diga a mí si es factible o no</w:t>
      </w:r>
      <w:r w:rsidR="009C4E3A">
        <w:rPr>
          <w:rFonts w:ascii="Arial" w:eastAsia="Calibri" w:hAnsi="Arial" w:cs="Arial"/>
          <w:sz w:val="28"/>
          <w:szCs w:val="28"/>
        </w:rPr>
        <w:t>,</w:t>
      </w:r>
      <w:r w:rsidR="00FC072C" w:rsidRPr="00FF12F4">
        <w:rPr>
          <w:rFonts w:ascii="Arial" w:eastAsia="Calibri" w:hAnsi="Arial" w:cs="Arial"/>
          <w:sz w:val="28"/>
          <w:szCs w:val="28"/>
        </w:rPr>
        <w:t xml:space="preserve"> hacer este procedimiento de eliminar una calle. ¿Por qué lo digo? Bueno, porque a lo que veo aquí</w:t>
      </w:r>
      <w:r w:rsidR="009C4E3A">
        <w:rPr>
          <w:rFonts w:ascii="Arial" w:eastAsia="Calibri" w:hAnsi="Arial" w:cs="Arial"/>
          <w:sz w:val="28"/>
          <w:szCs w:val="28"/>
        </w:rPr>
        <w:t>,</w:t>
      </w:r>
      <w:r w:rsidR="00FC072C" w:rsidRPr="00FF12F4">
        <w:rPr>
          <w:rFonts w:ascii="Arial" w:eastAsia="Calibri" w:hAnsi="Arial" w:cs="Arial"/>
          <w:sz w:val="28"/>
          <w:szCs w:val="28"/>
        </w:rPr>
        <w:t xml:space="preserve"> estaba ya proyectada desde el Plan Parcial de Desarrollo Urbano y, si estaba así, pues debe de ser por algo, y más en esa zona en particular que se está desarrollando con viviendas, con departamentos</w:t>
      </w:r>
      <w:r w:rsidR="009C4E3A">
        <w:rPr>
          <w:rFonts w:ascii="Arial" w:eastAsia="Calibri" w:hAnsi="Arial" w:cs="Arial"/>
          <w:sz w:val="28"/>
          <w:szCs w:val="28"/>
        </w:rPr>
        <w:t>,</w:t>
      </w:r>
      <w:r w:rsidR="00FC072C" w:rsidRPr="00FF12F4">
        <w:rPr>
          <w:rFonts w:ascii="Arial" w:eastAsia="Calibri" w:hAnsi="Arial" w:cs="Arial"/>
          <w:sz w:val="28"/>
          <w:szCs w:val="28"/>
        </w:rPr>
        <w:t xml:space="preserve"> y el crecimiento de la </w:t>
      </w:r>
      <w:r w:rsidR="009C4E3A">
        <w:rPr>
          <w:rFonts w:ascii="Arial" w:eastAsia="Calibri" w:hAnsi="Arial" w:cs="Arial"/>
          <w:sz w:val="28"/>
          <w:szCs w:val="28"/>
        </w:rPr>
        <w:t>C</w:t>
      </w:r>
      <w:r w:rsidR="00FC072C" w:rsidRPr="00FF12F4">
        <w:rPr>
          <w:rFonts w:ascii="Arial" w:eastAsia="Calibri" w:hAnsi="Arial" w:cs="Arial"/>
          <w:sz w:val="28"/>
          <w:szCs w:val="28"/>
        </w:rPr>
        <w:t>iudad</w:t>
      </w:r>
      <w:r w:rsidR="009C4E3A">
        <w:rPr>
          <w:rFonts w:ascii="Arial" w:eastAsia="Calibri" w:hAnsi="Arial" w:cs="Arial"/>
          <w:sz w:val="28"/>
          <w:szCs w:val="28"/>
        </w:rPr>
        <w:t>,</w:t>
      </w:r>
      <w:r w:rsidR="00FC072C" w:rsidRPr="00FF12F4">
        <w:rPr>
          <w:rFonts w:ascii="Arial" w:eastAsia="Calibri" w:hAnsi="Arial" w:cs="Arial"/>
          <w:sz w:val="28"/>
          <w:szCs w:val="28"/>
        </w:rPr>
        <w:t xml:space="preserve"> también se ha dado para esa zona.</w:t>
      </w:r>
      <w:r w:rsidR="00A0073D">
        <w:rPr>
          <w:rFonts w:ascii="Arial" w:hAnsi="Arial" w:cs="Arial"/>
          <w:sz w:val="28"/>
          <w:szCs w:val="28"/>
        </w:rPr>
        <w:t xml:space="preserve"> </w:t>
      </w:r>
      <w:r w:rsidR="00FC072C" w:rsidRPr="00FF12F4">
        <w:rPr>
          <w:rFonts w:ascii="Arial" w:eastAsia="Calibri" w:hAnsi="Arial" w:cs="Arial"/>
          <w:sz w:val="28"/>
          <w:szCs w:val="28"/>
        </w:rPr>
        <w:t xml:space="preserve">Y pensando en un futuro, bueno, </w:t>
      </w:r>
      <w:r w:rsidR="00FC072C" w:rsidRPr="00FF12F4">
        <w:rPr>
          <w:rFonts w:ascii="Arial" w:eastAsia="Calibri" w:hAnsi="Arial" w:cs="Arial"/>
          <w:sz w:val="28"/>
          <w:szCs w:val="28"/>
        </w:rPr>
        <w:lastRenderedPageBreak/>
        <w:t>tendremos nosotros que verificar las salidas que se puedan utilizar</w:t>
      </w:r>
      <w:r w:rsidR="009C4E3A">
        <w:rPr>
          <w:rFonts w:ascii="Arial" w:eastAsia="Calibri" w:hAnsi="Arial" w:cs="Arial"/>
          <w:sz w:val="28"/>
          <w:szCs w:val="28"/>
        </w:rPr>
        <w:t>,</w:t>
      </w:r>
      <w:r w:rsidR="00FC072C" w:rsidRPr="00FF12F4">
        <w:rPr>
          <w:rFonts w:ascii="Arial" w:eastAsia="Calibri" w:hAnsi="Arial" w:cs="Arial"/>
          <w:sz w:val="28"/>
          <w:szCs w:val="28"/>
        </w:rPr>
        <w:t xml:space="preserve"> para poder desahogar el tráfico en esta zona. Por tal motivo, yo no veo, desde luego</w:t>
      </w:r>
      <w:r w:rsidR="009C4E3A">
        <w:rPr>
          <w:rFonts w:ascii="Arial" w:eastAsia="Calibri" w:hAnsi="Arial" w:cs="Arial"/>
          <w:sz w:val="28"/>
          <w:szCs w:val="28"/>
        </w:rPr>
        <w:t>,</w:t>
      </w:r>
      <w:r w:rsidR="00FC072C" w:rsidRPr="00FF12F4">
        <w:rPr>
          <w:rFonts w:ascii="Arial" w:eastAsia="Calibri" w:hAnsi="Arial" w:cs="Arial"/>
          <w:sz w:val="28"/>
          <w:szCs w:val="28"/>
        </w:rPr>
        <w:t xml:space="preserve"> y de acuerdo a la </w:t>
      </w:r>
      <w:r w:rsidR="009C4E3A">
        <w:rPr>
          <w:rFonts w:ascii="Arial" w:eastAsia="Calibri" w:hAnsi="Arial" w:cs="Arial"/>
          <w:sz w:val="28"/>
          <w:szCs w:val="28"/>
        </w:rPr>
        <w:t>L</w:t>
      </w:r>
      <w:r w:rsidR="00FC072C" w:rsidRPr="00FF12F4">
        <w:rPr>
          <w:rFonts w:ascii="Arial" w:eastAsia="Calibri" w:hAnsi="Arial" w:cs="Arial"/>
          <w:sz w:val="28"/>
          <w:szCs w:val="28"/>
        </w:rPr>
        <w:t>ey</w:t>
      </w:r>
      <w:r w:rsidR="009C4E3A">
        <w:rPr>
          <w:rFonts w:ascii="Arial" w:eastAsia="Calibri" w:hAnsi="Arial" w:cs="Arial"/>
          <w:sz w:val="28"/>
          <w:szCs w:val="28"/>
        </w:rPr>
        <w:t xml:space="preserve"> </w:t>
      </w:r>
      <w:r w:rsidR="00FC072C" w:rsidRPr="00FF12F4">
        <w:rPr>
          <w:rFonts w:ascii="Arial" w:eastAsia="Calibri" w:hAnsi="Arial" w:cs="Arial"/>
          <w:sz w:val="28"/>
          <w:szCs w:val="28"/>
        </w:rPr>
        <w:t xml:space="preserve">de Movilidad, Seguridad Vial y Transporte del Estado de Jalisco, pues no veo una </w:t>
      </w:r>
      <w:r w:rsidR="009C4E3A">
        <w:rPr>
          <w:rFonts w:ascii="Arial" w:eastAsia="Calibri" w:hAnsi="Arial" w:cs="Arial"/>
          <w:sz w:val="28"/>
          <w:szCs w:val="28"/>
        </w:rPr>
        <w:t>A</w:t>
      </w:r>
      <w:r w:rsidR="00FC072C" w:rsidRPr="00FF12F4">
        <w:rPr>
          <w:rFonts w:ascii="Arial" w:eastAsia="Calibri" w:hAnsi="Arial" w:cs="Arial"/>
          <w:sz w:val="28"/>
          <w:szCs w:val="28"/>
        </w:rPr>
        <w:t xml:space="preserve">uditoría </w:t>
      </w:r>
      <w:r w:rsidR="009C4E3A">
        <w:rPr>
          <w:rFonts w:ascii="Arial" w:eastAsia="Calibri" w:hAnsi="Arial" w:cs="Arial"/>
          <w:sz w:val="28"/>
          <w:szCs w:val="28"/>
        </w:rPr>
        <w:t>V</w:t>
      </w:r>
      <w:r w:rsidR="00FC072C" w:rsidRPr="00FF12F4">
        <w:rPr>
          <w:rFonts w:ascii="Arial" w:eastAsia="Calibri" w:hAnsi="Arial" w:cs="Arial"/>
          <w:sz w:val="28"/>
          <w:szCs w:val="28"/>
        </w:rPr>
        <w:t xml:space="preserve">ial para, en este caso en particular, y saber la opinión técnica de la </w:t>
      </w:r>
      <w:r w:rsidR="009C4E3A">
        <w:rPr>
          <w:rFonts w:ascii="Arial" w:eastAsia="Calibri" w:hAnsi="Arial" w:cs="Arial"/>
          <w:sz w:val="28"/>
          <w:szCs w:val="28"/>
        </w:rPr>
        <w:t>A</w:t>
      </w:r>
      <w:r w:rsidR="00FC072C" w:rsidRPr="00FF12F4">
        <w:rPr>
          <w:rFonts w:ascii="Arial" w:eastAsia="Calibri" w:hAnsi="Arial" w:cs="Arial"/>
          <w:sz w:val="28"/>
          <w:szCs w:val="28"/>
        </w:rPr>
        <w:t xml:space="preserve">utoridad correspondiente, en este caso de las </w:t>
      </w:r>
      <w:r w:rsidR="009C4E3A">
        <w:rPr>
          <w:rFonts w:ascii="Arial" w:eastAsia="Calibri" w:hAnsi="Arial" w:cs="Arial"/>
          <w:sz w:val="28"/>
          <w:szCs w:val="28"/>
        </w:rPr>
        <w:t>A</w:t>
      </w:r>
      <w:r w:rsidR="00FC072C" w:rsidRPr="00FF12F4">
        <w:rPr>
          <w:rFonts w:ascii="Arial" w:eastAsia="Calibri" w:hAnsi="Arial" w:cs="Arial"/>
          <w:sz w:val="28"/>
          <w:szCs w:val="28"/>
        </w:rPr>
        <w:t xml:space="preserve">utoridades </w:t>
      </w:r>
      <w:r w:rsidR="009C4E3A">
        <w:rPr>
          <w:rFonts w:ascii="Arial" w:eastAsia="Calibri" w:hAnsi="Arial" w:cs="Arial"/>
          <w:sz w:val="28"/>
          <w:szCs w:val="28"/>
        </w:rPr>
        <w:t>V</w:t>
      </w:r>
      <w:r w:rsidR="00FC072C" w:rsidRPr="00FF12F4">
        <w:rPr>
          <w:rFonts w:ascii="Arial" w:eastAsia="Calibri" w:hAnsi="Arial" w:cs="Arial"/>
          <w:sz w:val="28"/>
          <w:szCs w:val="28"/>
        </w:rPr>
        <w:t>iales, que nos digan si lo que queremos hacer aquí está bien o está mal</w:t>
      </w:r>
      <w:r w:rsidR="009C4E3A">
        <w:rPr>
          <w:rFonts w:ascii="Arial" w:eastAsia="Calibri" w:hAnsi="Arial" w:cs="Arial"/>
          <w:sz w:val="28"/>
          <w:szCs w:val="28"/>
        </w:rPr>
        <w:t>. P</w:t>
      </w:r>
      <w:r w:rsidR="00FC072C" w:rsidRPr="00FF12F4">
        <w:rPr>
          <w:rFonts w:ascii="Arial" w:eastAsia="Calibri" w:hAnsi="Arial" w:cs="Arial"/>
          <w:sz w:val="28"/>
          <w:szCs w:val="28"/>
        </w:rPr>
        <w:t xml:space="preserve">orque si </w:t>
      </w:r>
      <w:r w:rsidR="00E90666">
        <w:rPr>
          <w:rFonts w:ascii="Arial" w:eastAsia="Calibri" w:hAnsi="Arial" w:cs="Arial"/>
          <w:sz w:val="28"/>
          <w:szCs w:val="28"/>
        </w:rPr>
        <w:t>viene</w:t>
      </w:r>
      <w:r w:rsidR="00FC072C" w:rsidRPr="00FF12F4">
        <w:rPr>
          <w:rFonts w:ascii="Arial" w:eastAsia="Calibri" w:hAnsi="Arial" w:cs="Arial"/>
          <w:sz w:val="28"/>
          <w:szCs w:val="28"/>
        </w:rPr>
        <w:t xml:space="preserve"> cierto, yo veo otras opiniones técnicas concretamente del </w:t>
      </w:r>
      <w:r w:rsidR="00E90666">
        <w:rPr>
          <w:rFonts w:ascii="Arial" w:eastAsia="Calibri" w:hAnsi="Arial" w:cs="Arial"/>
          <w:sz w:val="28"/>
          <w:szCs w:val="28"/>
        </w:rPr>
        <w:t>A</w:t>
      </w:r>
      <w:r w:rsidR="00FC072C" w:rsidRPr="00FF12F4">
        <w:rPr>
          <w:rFonts w:ascii="Arial" w:eastAsia="Calibri" w:hAnsi="Arial" w:cs="Arial"/>
          <w:sz w:val="28"/>
          <w:szCs w:val="28"/>
        </w:rPr>
        <w:t xml:space="preserve">rquitecto Braulio Mauricio Andrade González, </w:t>
      </w:r>
      <w:r w:rsidR="00E90666">
        <w:rPr>
          <w:rFonts w:ascii="Arial" w:eastAsia="Calibri" w:hAnsi="Arial" w:cs="Arial"/>
          <w:sz w:val="28"/>
          <w:szCs w:val="28"/>
        </w:rPr>
        <w:t>D</w:t>
      </w:r>
      <w:r w:rsidR="00FC072C" w:rsidRPr="00FF12F4">
        <w:rPr>
          <w:rFonts w:ascii="Arial" w:eastAsia="Calibri" w:hAnsi="Arial" w:cs="Arial"/>
          <w:sz w:val="28"/>
          <w:szCs w:val="28"/>
        </w:rPr>
        <w:t xml:space="preserve">irector de </w:t>
      </w:r>
      <w:r w:rsidR="00E90666">
        <w:rPr>
          <w:rFonts w:ascii="Arial" w:eastAsia="Calibri" w:hAnsi="Arial" w:cs="Arial"/>
          <w:sz w:val="28"/>
          <w:szCs w:val="28"/>
        </w:rPr>
        <w:t>O</w:t>
      </w:r>
      <w:r w:rsidR="00FC072C" w:rsidRPr="00FF12F4">
        <w:rPr>
          <w:rFonts w:ascii="Arial" w:eastAsia="Calibri" w:hAnsi="Arial" w:cs="Arial"/>
          <w:sz w:val="28"/>
          <w:szCs w:val="28"/>
        </w:rPr>
        <w:t xml:space="preserve">rdenamiento </w:t>
      </w:r>
      <w:r w:rsidR="00E90666">
        <w:rPr>
          <w:rFonts w:ascii="Arial" w:eastAsia="Calibri" w:hAnsi="Arial" w:cs="Arial"/>
          <w:sz w:val="28"/>
          <w:szCs w:val="28"/>
        </w:rPr>
        <w:t>T</w:t>
      </w:r>
      <w:r w:rsidR="00FC072C" w:rsidRPr="00FF12F4">
        <w:rPr>
          <w:rFonts w:ascii="Arial" w:eastAsia="Calibri" w:hAnsi="Arial" w:cs="Arial"/>
          <w:sz w:val="28"/>
          <w:szCs w:val="28"/>
        </w:rPr>
        <w:t xml:space="preserve">erritorial y </w:t>
      </w:r>
      <w:r w:rsidR="00E90666">
        <w:rPr>
          <w:rFonts w:ascii="Arial" w:eastAsia="Calibri" w:hAnsi="Arial" w:cs="Arial"/>
          <w:sz w:val="28"/>
          <w:szCs w:val="28"/>
        </w:rPr>
        <w:t>S</w:t>
      </w:r>
      <w:r w:rsidR="00FC072C" w:rsidRPr="00FF12F4">
        <w:rPr>
          <w:rFonts w:ascii="Arial" w:eastAsia="Calibri" w:hAnsi="Arial" w:cs="Arial"/>
          <w:sz w:val="28"/>
          <w:szCs w:val="28"/>
        </w:rPr>
        <w:t xml:space="preserve">ecretario </w:t>
      </w:r>
      <w:r w:rsidR="00E90666">
        <w:rPr>
          <w:rFonts w:ascii="Arial" w:eastAsia="Calibri" w:hAnsi="Arial" w:cs="Arial"/>
          <w:sz w:val="28"/>
          <w:szCs w:val="28"/>
        </w:rPr>
        <w:t>T</w:t>
      </w:r>
      <w:r w:rsidR="00FC072C" w:rsidRPr="00FF12F4">
        <w:rPr>
          <w:rFonts w:ascii="Arial" w:eastAsia="Calibri" w:hAnsi="Arial" w:cs="Arial"/>
          <w:sz w:val="28"/>
          <w:szCs w:val="28"/>
        </w:rPr>
        <w:t>écnico del Consejo Municipal de Desarrollo Urbano. Estoy checando desde luego</w:t>
      </w:r>
      <w:r w:rsidR="00E90666">
        <w:rPr>
          <w:rFonts w:ascii="Arial" w:eastAsia="Calibri" w:hAnsi="Arial" w:cs="Arial"/>
          <w:sz w:val="28"/>
          <w:szCs w:val="28"/>
        </w:rPr>
        <w:t>,</w:t>
      </w:r>
      <w:r w:rsidR="00FC072C" w:rsidRPr="00FF12F4">
        <w:rPr>
          <w:rFonts w:ascii="Arial" w:eastAsia="Calibri" w:hAnsi="Arial" w:cs="Arial"/>
          <w:sz w:val="28"/>
          <w:szCs w:val="28"/>
        </w:rPr>
        <w:t xml:space="preserve"> el documento que</w:t>
      </w:r>
      <w:r w:rsidR="00C72549">
        <w:rPr>
          <w:rFonts w:ascii="Arial" w:eastAsia="Calibri" w:hAnsi="Arial" w:cs="Arial"/>
          <w:sz w:val="28"/>
          <w:szCs w:val="28"/>
        </w:rPr>
        <w:t>,</w:t>
      </w:r>
      <w:r w:rsidR="00FC072C" w:rsidRPr="00FF12F4">
        <w:rPr>
          <w:rFonts w:ascii="Arial" w:eastAsia="Calibri" w:hAnsi="Arial" w:cs="Arial"/>
          <w:sz w:val="28"/>
          <w:szCs w:val="28"/>
        </w:rPr>
        <w:t xml:space="preserve"> tiene que ver con el </w:t>
      </w:r>
      <w:r w:rsidR="00A0073D">
        <w:rPr>
          <w:rFonts w:ascii="Arial" w:eastAsia="Calibri" w:hAnsi="Arial" w:cs="Arial"/>
          <w:sz w:val="28"/>
          <w:szCs w:val="28"/>
        </w:rPr>
        <w:t>D</w:t>
      </w:r>
      <w:r w:rsidR="00FC072C" w:rsidRPr="00FF12F4">
        <w:rPr>
          <w:rFonts w:ascii="Arial" w:eastAsia="Calibri" w:hAnsi="Arial" w:cs="Arial"/>
          <w:sz w:val="28"/>
          <w:szCs w:val="28"/>
        </w:rPr>
        <w:t xml:space="preserve">ictamen </w:t>
      </w:r>
      <w:r w:rsidR="00A0073D">
        <w:rPr>
          <w:rFonts w:ascii="Arial" w:eastAsia="Calibri" w:hAnsi="Arial" w:cs="Arial"/>
          <w:sz w:val="28"/>
          <w:szCs w:val="28"/>
        </w:rPr>
        <w:t>T</w:t>
      </w:r>
      <w:r w:rsidR="00FC072C" w:rsidRPr="00FF12F4">
        <w:rPr>
          <w:rFonts w:ascii="Arial" w:eastAsia="Calibri" w:hAnsi="Arial" w:cs="Arial"/>
          <w:sz w:val="28"/>
          <w:szCs w:val="28"/>
        </w:rPr>
        <w:t xml:space="preserve">écnico de aprobación para la </w:t>
      </w:r>
      <w:r w:rsidR="00E90666">
        <w:rPr>
          <w:rFonts w:ascii="Arial" w:eastAsia="Calibri" w:hAnsi="Arial" w:cs="Arial"/>
          <w:sz w:val="28"/>
          <w:szCs w:val="28"/>
        </w:rPr>
        <w:t>M</w:t>
      </w:r>
      <w:r w:rsidR="00FC072C" w:rsidRPr="00FF12F4">
        <w:rPr>
          <w:rFonts w:ascii="Arial" w:eastAsia="Calibri" w:hAnsi="Arial" w:cs="Arial"/>
          <w:sz w:val="28"/>
          <w:szCs w:val="28"/>
        </w:rPr>
        <w:t xml:space="preserve">odificación </w:t>
      </w:r>
      <w:r w:rsidR="00E90666">
        <w:rPr>
          <w:rFonts w:ascii="Arial" w:eastAsia="Calibri" w:hAnsi="Arial" w:cs="Arial"/>
          <w:sz w:val="28"/>
          <w:szCs w:val="28"/>
        </w:rPr>
        <w:t>P</w:t>
      </w:r>
      <w:r w:rsidR="00FC072C" w:rsidRPr="00FF12F4">
        <w:rPr>
          <w:rFonts w:ascii="Arial" w:eastAsia="Calibri" w:hAnsi="Arial" w:cs="Arial"/>
          <w:sz w:val="28"/>
          <w:szCs w:val="28"/>
        </w:rPr>
        <w:t>arcial del Plan Parcial de Desarrollo Urbano de Zapot</w:t>
      </w:r>
      <w:r w:rsidR="00A0073D">
        <w:rPr>
          <w:rFonts w:ascii="Arial" w:eastAsia="Calibri" w:hAnsi="Arial" w:cs="Arial"/>
          <w:sz w:val="28"/>
          <w:szCs w:val="28"/>
        </w:rPr>
        <w:t>l</w:t>
      </w:r>
      <w:r w:rsidR="00FC072C" w:rsidRPr="00FF12F4">
        <w:rPr>
          <w:rFonts w:ascii="Arial" w:eastAsia="Calibri" w:hAnsi="Arial" w:cs="Arial"/>
          <w:sz w:val="28"/>
          <w:szCs w:val="28"/>
        </w:rPr>
        <w:t>án</w:t>
      </w:r>
      <w:r w:rsidR="00A0073D">
        <w:rPr>
          <w:rFonts w:ascii="Arial" w:eastAsia="Calibri" w:hAnsi="Arial" w:cs="Arial"/>
          <w:sz w:val="28"/>
          <w:szCs w:val="28"/>
        </w:rPr>
        <w:t xml:space="preserve"> el G</w:t>
      </w:r>
      <w:r w:rsidR="00FC072C" w:rsidRPr="00FF12F4">
        <w:rPr>
          <w:rFonts w:ascii="Arial" w:eastAsia="Calibri" w:hAnsi="Arial" w:cs="Arial"/>
          <w:sz w:val="28"/>
          <w:szCs w:val="28"/>
        </w:rPr>
        <w:t>rande, Jalisco, Distrito 1, Ciudad Guzmán, Subdistrito 8, Cu</w:t>
      </w:r>
      <w:r w:rsidR="00A0073D">
        <w:rPr>
          <w:rFonts w:ascii="Arial" w:eastAsia="Calibri" w:hAnsi="Arial" w:cs="Arial"/>
          <w:sz w:val="28"/>
          <w:szCs w:val="28"/>
        </w:rPr>
        <w:t>S</w:t>
      </w:r>
      <w:r w:rsidR="00FC072C" w:rsidRPr="00FF12F4">
        <w:rPr>
          <w:rFonts w:ascii="Arial" w:eastAsia="Calibri" w:hAnsi="Arial" w:cs="Arial"/>
          <w:sz w:val="28"/>
          <w:szCs w:val="28"/>
        </w:rPr>
        <w:t>ur.</w:t>
      </w:r>
      <w:r w:rsidR="00A0073D">
        <w:rPr>
          <w:rFonts w:ascii="Arial" w:hAnsi="Arial" w:cs="Arial"/>
          <w:sz w:val="28"/>
          <w:szCs w:val="28"/>
        </w:rPr>
        <w:t xml:space="preserve"> </w:t>
      </w:r>
      <w:r w:rsidR="00FC072C" w:rsidRPr="00FF12F4">
        <w:rPr>
          <w:rFonts w:ascii="Arial" w:eastAsia="Calibri" w:hAnsi="Arial" w:cs="Arial"/>
          <w:sz w:val="28"/>
          <w:szCs w:val="28"/>
        </w:rPr>
        <w:t xml:space="preserve">Yo no encuentro, a reserva de que la </w:t>
      </w:r>
      <w:r w:rsidR="00C72549">
        <w:rPr>
          <w:rFonts w:ascii="Arial" w:eastAsia="Calibri" w:hAnsi="Arial" w:cs="Arial"/>
          <w:sz w:val="28"/>
          <w:szCs w:val="28"/>
        </w:rPr>
        <w:t>P</w:t>
      </w:r>
      <w:r w:rsidR="00FC072C" w:rsidRPr="00FF12F4">
        <w:rPr>
          <w:rFonts w:ascii="Arial" w:eastAsia="Calibri" w:hAnsi="Arial" w:cs="Arial"/>
          <w:sz w:val="28"/>
          <w:szCs w:val="28"/>
        </w:rPr>
        <w:t>residenta me indique</w:t>
      </w:r>
      <w:r w:rsidR="00C72549">
        <w:rPr>
          <w:rFonts w:ascii="Arial" w:eastAsia="Calibri" w:hAnsi="Arial" w:cs="Arial"/>
          <w:sz w:val="28"/>
          <w:szCs w:val="28"/>
        </w:rPr>
        <w:t>,</w:t>
      </w:r>
      <w:r w:rsidR="00FC072C" w:rsidRPr="00FF12F4">
        <w:rPr>
          <w:rFonts w:ascii="Arial" w:eastAsia="Calibri" w:hAnsi="Arial" w:cs="Arial"/>
          <w:sz w:val="28"/>
          <w:szCs w:val="28"/>
        </w:rPr>
        <w:t xml:space="preserve"> que exista este </w:t>
      </w:r>
      <w:r w:rsidR="00C72549">
        <w:rPr>
          <w:rFonts w:ascii="Arial" w:eastAsia="Calibri" w:hAnsi="Arial" w:cs="Arial"/>
          <w:sz w:val="28"/>
          <w:szCs w:val="28"/>
        </w:rPr>
        <w:t>D</w:t>
      </w:r>
      <w:r w:rsidR="00FC072C" w:rsidRPr="00FF12F4">
        <w:rPr>
          <w:rFonts w:ascii="Arial" w:eastAsia="Calibri" w:hAnsi="Arial" w:cs="Arial"/>
          <w:sz w:val="28"/>
          <w:szCs w:val="28"/>
        </w:rPr>
        <w:t>ictamen de la opinión vial</w:t>
      </w:r>
      <w:r w:rsidR="00C72549">
        <w:rPr>
          <w:rFonts w:ascii="Arial" w:eastAsia="Calibri" w:hAnsi="Arial" w:cs="Arial"/>
          <w:sz w:val="28"/>
          <w:szCs w:val="28"/>
        </w:rPr>
        <w:t>,</w:t>
      </w:r>
      <w:r w:rsidR="00FC072C" w:rsidRPr="00FF12F4">
        <w:rPr>
          <w:rFonts w:ascii="Arial" w:eastAsia="Calibri" w:hAnsi="Arial" w:cs="Arial"/>
          <w:sz w:val="28"/>
          <w:szCs w:val="28"/>
        </w:rPr>
        <w:t xml:space="preserve"> respecto a esto y de la </w:t>
      </w:r>
      <w:r w:rsidR="00C72549">
        <w:rPr>
          <w:rFonts w:ascii="Arial" w:eastAsia="Calibri" w:hAnsi="Arial" w:cs="Arial"/>
          <w:sz w:val="28"/>
          <w:szCs w:val="28"/>
        </w:rPr>
        <w:t>a</w:t>
      </w:r>
      <w:r w:rsidR="00FC072C" w:rsidRPr="00FF12F4">
        <w:rPr>
          <w:rFonts w:ascii="Arial" w:eastAsia="Calibri" w:hAnsi="Arial" w:cs="Arial"/>
          <w:sz w:val="28"/>
          <w:szCs w:val="28"/>
        </w:rPr>
        <w:t xml:space="preserve">utoría que se pudo haber hecho, para poder tener nosotros como </w:t>
      </w:r>
      <w:r w:rsidR="00C72549">
        <w:rPr>
          <w:rFonts w:ascii="Arial" w:eastAsia="Calibri" w:hAnsi="Arial" w:cs="Arial"/>
          <w:sz w:val="28"/>
          <w:szCs w:val="28"/>
        </w:rPr>
        <w:t>R</w:t>
      </w:r>
      <w:r w:rsidR="00FC072C" w:rsidRPr="00FF12F4">
        <w:rPr>
          <w:rFonts w:ascii="Arial" w:eastAsia="Calibri" w:hAnsi="Arial" w:cs="Arial"/>
          <w:sz w:val="28"/>
          <w:szCs w:val="28"/>
        </w:rPr>
        <w:t>egidores</w:t>
      </w:r>
      <w:r w:rsidR="00C72549">
        <w:rPr>
          <w:rFonts w:ascii="Arial" w:eastAsia="Calibri" w:hAnsi="Arial" w:cs="Arial"/>
          <w:sz w:val="28"/>
          <w:szCs w:val="28"/>
        </w:rPr>
        <w:t xml:space="preserve">, </w:t>
      </w:r>
      <w:r w:rsidR="00FC072C" w:rsidRPr="00FF12F4">
        <w:rPr>
          <w:rFonts w:ascii="Arial" w:eastAsia="Calibri" w:hAnsi="Arial" w:cs="Arial"/>
          <w:sz w:val="28"/>
          <w:szCs w:val="28"/>
        </w:rPr>
        <w:t xml:space="preserve">mayor información y desde luego poder emitir nuestro voto. Es cuanto. </w:t>
      </w:r>
      <w:r w:rsidR="00A0073D">
        <w:rPr>
          <w:rFonts w:ascii="Arial" w:eastAsia="Calibri" w:hAnsi="Arial" w:cs="Arial"/>
          <w:b/>
          <w:bCs/>
          <w:i/>
          <w:iCs/>
          <w:sz w:val="28"/>
          <w:szCs w:val="28"/>
        </w:rPr>
        <w:t xml:space="preserve">C. Presidenta Municipal Magali Casillas Contreras: </w:t>
      </w:r>
      <w:r w:rsidR="00FC072C" w:rsidRPr="00FF12F4">
        <w:rPr>
          <w:rFonts w:ascii="Arial" w:eastAsia="Calibri" w:hAnsi="Arial" w:cs="Arial"/>
          <w:sz w:val="28"/>
          <w:szCs w:val="28"/>
        </w:rPr>
        <w:t xml:space="preserve">De acuerdo a lo que acabo de darle lectura, justamente el </w:t>
      </w:r>
      <w:r w:rsidR="00C72549">
        <w:rPr>
          <w:rFonts w:ascii="Arial" w:eastAsia="Calibri" w:hAnsi="Arial" w:cs="Arial"/>
          <w:sz w:val="28"/>
          <w:szCs w:val="28"/>
        </w:rPr>
        <w:t>Á</w:t>
      </w:r>
      <w:r w:rsidR="00FC072C" w:rsidRPr="00FF12F4">
        <w:rPr>
          <w:rFonts w:ascii="Arial" w:eastAsia="Calibri" w:hAnsi="Arial" w:cs="Arial"/>
          <w:sz w:val="28"/>
          <w:szCs w:val="28"/>
        </w:rPr>
        <w:t xml:space="preserve">rea </w:t>
      </w:r>
      <w:r w:rsidR="00C72549">
        <w:rPr>
          <w:rFonts w:ascii="Arial" w:eastAsia="Calibri" w:hAnsi="Arial" w:cs="Arial"/>
          <w:sz w:val="28"/>
          <w:szCs w:val="28"/>
        </w:rPr>
        <w:t>T</w:t>
      </w:r>
      <w:r w:rsidR="00FC072C" w:rsidRPr="00FF12F4">
        <w:rPr>
          <w:rFonts w:ascii="Arial" w:eastAsia="Calibri" w:hAnsi="Arial" w:cs="Arial"/>
          <w:sz w:val="28"/>
          <w:szCs w:val="28"/>
        </w:rPr>
        <w:t>écnica</w:t>
      </w:r>
      <w:r w:rsidR="00C72549">
        <w:rPr>
          <w:rFonts w:ascii="Arial" w:eastAsia="Calibri" w:hAnsi="Arial" w:cs="Arial"/>
          <w:sz w:val="28"/>
          <w:szCs w:val="28"/>
        </w:rPr>
        <w:t>,</w:t>
      </w:r>
      <w:r w:rsidR="00FC072C" w:rsidRPr="00FF12F4">
        <w:rPr>
          <w:rFonts w:ascii="Arial" w:eastAsia="Calibri" w:hAnsi="Arial" w:cs="Arial"/>
          <w:sz w:val="28"/>
          <w:szCs w:val="28"/>
        </w:rPr>
        <w:t xml:space="preserve"> responsable para poder llevar a cabo este proceso</w:t>
      </w:r>
      <w:r w:rsidR="00C72549">
        <w:rPr>
          <w:rFonts w:ascii="Arial" w:eastAsia="Calibri" w:hAnsi="Arial" w:cs="Arial"/>
          <w:sz w:val="28"/>
          <w:szCs w:val="28"/>
        </w:rPr>
        <w:t>,</w:t>
      </w:r>
      <w:r w:rsidR="00FC072C" w:rsidRPr="00FF12F4">
        <w:rPr>
          <w:rFonts w:ascii="Arial" w:eastAsia="Calibri" w:hAnsi="Arial" w:cs="Arial"/>
          <w:sz w:val="28"/>
          <w:szCs w:val="28"/>
        </w:rPr>
        <w:t xml:space="preserve"> y este cambio y que ahí lo sustenta, justo por el tema de las medidas y la falta de la continuidad de la vialidad, lo apoya y lo sustenta en el oficio. Físicamente, insisto, no hay una calle como tal, no hay una calle donde pueda afectar la movilidad</w:t>
      </w:r>
      <w:r w:rsidR="00C72549">
        <w:rPr>
          <w:rFonts w:ascii="Arial" w:eastAsia="Calibri" w:hAnsi="Arial" w:cs="Arial"/>
          <w:sz w:val="28"/>
          <w:szCs w:val="28"/>
        </w:rPr>
        <w:t>. L</w:t>
      </w:r>
      <w:r w:rsidR="00FC072C" w:rsidRPr="00FF12F4">
        <w:rPr>
          <w:rFonts w:ascii="Arial" w:eastAsia="Calibri" w:hAnsi="Arial" w:cs="Arial"/>
          <w:sz w:val="28"/>
          <w:szCs w:val="28"/>
        </w:rPr>
        <w:t xml:space="preserve">o que es una realidad de nuestro </w:t>
      </w:r>
      <w:r w:rsidR="00C72549">
        <w:rPr>
          <w:rFonts w:ascii="Arial" w:eastAsia="Calibri" w:hAnsi="Arial" w:cs="Arial"/>
          <w:sz w:val="28"/>
          <w:szCs w:val="28"/>
        </w:rPr>
        <w:t>M</w:t>
      </w:r>
      <w:r w:rsidR="00FC072C" w:rsidRPr="00FF12F4">
        <w:rPr>
          <w:rFonts w:ascii="Arial" w:eastAsia="Calibri" w:hAnsi="Arial" w:cs="Arial"/>
          <w:sz w:val="28"/>
          <w:szCs w:val="28"/>
        </w:rPr>
        <w:t xml:space="preserve">unicipio, que no tenemos un </w:t>
      </w:r>
      <w:r w:rsidR="00C72549">
        <w:rPr>
          <w:rFonts w:ascii="Arial" w:eastAsia="Calibri" w:hAnsi="Arial" w:cs="Arial"/>
          <w:sz w:val="28"/>
          <w:szCs w:val="28"/>
        </w:rPr>
        <w:t>P</w:t>
      </w:r>
      <w:r w:rsidR="00FC072C" w:rsidRPr="00FF12F4">
        <w:rPr>
          <w:rFonts w:ascii="Arial" w:eastAsia="Calibri" w:hAnsi="Arial" w:cs="Arial"/>
          <w:sz w:val="28"/>
          <w:szCs w:val="28"/>
        </w:rPr>
        <w:t xml:space="preserve">rograma </w:t>
      </w:r>
      <w:r w:rsidR="00C72549">
        <w:rPr>
          <w:rFonts w:ascii="Arial" w:eastAsia="Calibri" w:hAnsi="Arial" w:cs="Arial"/>
          <w:sz w:val="28"/>
          <w:szCs w:val="28"/>
        </w:rPr>
        <w:t>M</w:t>
      </w:r>
      <w:r w:rsidR="00FC072C" w:rsidRPr="00FF12F4">
        <w:rPr>
          <w:rFonts w:ascii="Arial" w:eastAsia="Calibri" w:hAnsi="Arial" w:cs="Arial"/>
          <w:sz w:val="28"/>
          <w:szCs w:val="28"/>
        </w:rPr>
        <w:t xml:space="preserve">unicipal, el que le llaman el PIMUS, precisamente de movilidad. Tenemos ya el </w:t>
      </w:r>
      <w:r w:rsidR="00FC072C" w:rsidRPr="00FF12F4">
        <w:rPr>
          <w:rFonts w:ascii="Arial" w:eastAsia="Calibri" w:hAnsi="Arial" w:cs="Arial"/>
          <w:sz w:val="28"/>
          <w:szCs w:val="28"/>
        </w:rPr>
        <w:lastRenderedPageBreak/>
        <w:t xml:space="preserve">contacto con el </w:t>
      </w:r>
      <w:r w:rsidR="00C72549">
        <w:rPr>
          <w:rFonts w:ascii="Arial" w:eastAsia="Calibri" w:hAnsi="Arial" w:cs="Arial"/>
          <w:sz w:val="28"/>
          <w:szCs w:val="28"/>
        </w:rPr>
        <w:t>D</w:t>
      </w:r>
      <w:r w:rsidR="00FC072C" w:rsidRPr="00FF12F4">
        <w:rPr>
          <w:rFonts w:ascii="Arial" w:eastAsia="Calibri" w:hAnsi="Arial" w:cs="Arial"/>
          <w:sz w:val="28"/>
          <w:szCs w:val="28"/>
        </w:rPr>
        <w:t xml:space="preserve">octor Mario Córdoba, es un </w:t>
      </w:r>
      <w:r w:rsidR="00C72549">
        <w:rPr>
          <w:rFonts w:ascii="Arial" w:eastAsia="Calibri" w:hAnsi="Arial" w:cs="Arial"/>
          <w:sz w:val="28"/>
          <w:szCs w:val="28"/>
        </w:rPr>
        <w:t>I</w:t>
      </w:r>
      <w:r w:rsidR="00FC072C" w:rsidRPr="00FF12F4">
        <w:rPr>
          <w:rFonts w:ascii="Arial" w:eastAsia="Calibri" w:hAnsi="Arial" w:cs="Arial"/>
          <w:sz w:val="28"/>
          <w:szCs w:val="28"/>
        </w:rPr>
        <w:t xml:space="preserve">nvestigador y que ha sido </w:t>
      </w:r>
      <w:r w:rsidR="00C72549">
        <w:rPr>
          <w:rFonts w:ascii="Arial" w:eastAsia="Calibri" w:hAnsi="Arial" w:cs="Arial"/>
          <w:sz w:val="28"/>
          <w:szCs w:val="28"/>
        </w:rPr>
        <w:t>T</w:t>
      </w:r>
      <w:r w:rsidR="00FC072C" w:rsidRPr="00FF12F4">
        <w:rPr>
          <w:rFonts w:ascii="Arial" w:eastAsia="Calibri" w:hAnsi="Arial" w:cs="Arial"/>
          <w:sz w:val="28"/>
          <w:szCs w:val="28"/>
        </w:rPr>
        <w:t>itular del Instituto de Movilidad en el Estado de Jalisco.</w:t>
      </w:r>
      <w:r w:rsidR="00A0073D">
        <w:rPr>
          <w:rFonts w:ascii="Arial" w:hAnsi="Arial" w:cs="Arial"/>
          <w:sz w:val="28"/>
          <w:szCs w:val="28"/>
        </w:rPr>
        <w:t xml:space="preserve"> </w:t>
      </w:r>
      <w:r w:rsidR="00FC072C" w:rsidRPr="00FF12F4">
        <w:rPr>
          <w:rFonts w:ascii="Arial" w:eastAsia="Calibri" w:hAnsi="Arial" w:cs="Arial"/>
          <w:sz w:val="28"/>
          <w:szCs w:val="28"/>
        </w:rPr>
        <w:t xml:space="preserve">La siguiente parte del proceso que nos hace falta para las actualizaciones generales de nuestros </w:t>
      </w:r>
      <w:r w:rsidR="00C72549">
        <w:rPr>
          <w:rFonts w:ascii="Arial" w:eastAsia="Calibri" w:hAnsi="Arial" w:cs="Arial"/>
          <w:sz w:val="28"/>
          <w:szCs w:val="28"/>
        </w:rPr>
        <w:t>P</w:t>
      </w:r>
      <w:r w:rsidR="00FC072C" w:rsidRPr="00FF12F4">
        <w:rPr>
          <w:rFonts w:ascii="Arial" w:eastAsia="Calibri" w:hAnsi="Arial" w:cs="Arial"/>
          <w:sz w:val="28"/>
          <w:szCs w:val="28"/>
        </w:rPr>
        <w:t xml:space="preserve">rogramas de </w:t>
      </w:r>
      <w:r w:rsidR="00C72549">
        <w:rPr>
          <w:rFonts w:ascii="Arial" w:eastAsia="Calibri" w:hAnsi="Arial" w:cs="Arial"/>
          <w:sz w:val="28"/>
          <w:szCs w:val="28"/>
        </w:rPr>
        <w:t>O</w:t>
      </w:r>
      <w:r w:rsidR="00FC072C" w:rsidRPr="00FF12F4">
        <w:rPr>
          <w:rFonts w:ascii="Arial" w:eastAsia="Calibri" w:hAnsi="Arial" w:cs="Arial"/>
          <w:sz w:val="28"/>
          <w:szCs w:val="28"/>
        </w:rPr>
        <w:t xml:space="preserve">rdenamiento y de nuestros </w:t>
      </w:r>
      <w:r w:rsidR="00C72549">
        <w:rPr>
          <w:rFonts w:ascii="Arial" w:eastAsia="Calibri" w:hAnsi="Arial" w:cs="Arial"/>
          <w:sz w:val="28"/>
          <w:szCs w:val="28"/>
        </w:rPr>
        <w:t>P</w:t>
      </w:r>
      <w:r w:rsidR="00FC072C" w:rsidRPr="00FF12F4">
        <w:rPr>
          <w:rFonts w:ascii="Arial" w:eastAsia="Calibri" w:hAnsi="Arial" w:cs="Arial"/>
          <w:sz w:val="28"/>
          <w:szCs w:val="28"/>
        </w:rPr>
        <w:t xml:space="preserve">lanes de </w:t>
      </w:r>
      <w:r w:rsidR="00C72549">
        <w:rPr>
          <w:rFonts w:ascii="Arial" w:eastAsia="Calibri" w:hAnsi="Arial" w:cs="Arial"/>
          <w:sz w:val="28"/>
          <w:szCs w:val="28"/>
        </w:rPr>
        <w:t>D</w:t>
      </w:r>
      <w:r w:rsidR="00FC072C" w:rsidRPr="00FF12F4">
        <w:rPr>
          <w:rFonts w:ascii="Arial" w:eastAsia="Calibri" w:hAnsi="Arial" w:cs="Arial"/>
          <w:sz w:val="28"/>
          <w:szCs w:val="28"/>
        </w:rPr>
        <w:t>esarrollo, es justamente tener este instrumento que hace falta para la actualización. De manera desafortunada</w:t>
      </w:r>
      <w:r w:rsidR="00C72549">
        <w:rPr>
          <w:rFonts w:ascii="Arial" w:eastAsia="Calibri" w:hAnsi="Arial" w:cs="Arial"/>
          <w:sz w:val="28"/>
          <w:szCs w:val="28"/>
        </w:rPr>
        <w:t>,</w:t>
      </w:r>
      <w:r w:rsidR="00FC072C" w:rsidRPr="00FF12F4">
        <w:rPr>
          <w:rFonts w:ascii="Arial" w:eastAsia="Calibri" w:hAnsi="Arial" w:cs="Arial"/>
          <w:sz w:val="28"/>
          <w:szCs w:val="28"/>
        </w:rPr>
        <w:t xml:space="preserve"> la historia en las actualizaciones, no tenemos ni siquiera </w:t>
      </w:r>
      <w:r w:rsidR="00C72549">
        <w:rPr>
          <w:rFonts w:ascii="Arial" w:eastAsia="Calibri" w:hAnsi="Arial" w:cs="Arial"/>
          <w:sz w:val="28"/>
          <w:szCs w:val="28"/>
        </w:rPr>
        <w:t>Atlas</w:t>
      </w:r>
      <w:r w:rsidR="00FC072C" w:rsidRPr="00FF12F4">
        <w:rPr>
          <w:rFonts w:ascii="Arial" w:eastAsia="Calibri" w:hAnsi="Arial" w:cs="Arial"/>
          <w:sz w:val="28"/>
          <w:szCs w:val="28"/>
        </w:rPr>
        <w:t xml:space="preserve"> de </w:t>
      </w:r>
      <w:r w:rsidR="00C72549">
        <w:rPr>
          <w:rFonts w:ascii="Arial" w:eastAsia="Calibri" w:hAnsi="Arial" w:cs="Arial"/>
          <w:sz w:val="28"/>
          <w:szCs w:val="28"/>
        </w:rPr>
        <w:t>R</w:t>
      </w:r>
      <w:r w:rsidR="00FC072C" w:rsidRPr="00FF12F4">
        <w:rPr>
          <w:rFonts w:ascii="Arial" w:eastAsia="Calibri" w:hAnsi="Arial" w:cs="Arial"/>
          <w:sz w:val="28"/>
          <w:szCs w:val="28"/>
        </w:rPr>
        <w:t>iesgo</w:t>
      </w:r>
      <w:r w:rsidR="00C72549">
        <w:rPr>
          <w:rFonts w:ascii="Arial" w:eastAsia="Calibri" w:hAnsi="Arial" w:cs="Arial"/>
          <w:sz w:val="28"/>
          <w:szCs w:val="28"/>
        </w:rPr>
        <w:t>,</w:t>
      </w:r>
      <w:r w:rsidR="00FC072C" w:rsidRPr="00FF12F4">
        <w:rPr>
          <w:rFonts w:ascii="Arial" w:eastAsia="Calibri" w:hAnsi="Arial" w:cs="Arial"/>
          <w:sz w:val="28"/>
          <w:szCs w:val="28"/>
        </w:rPr>
        <w:t xml:space="preserve"> en los cambios que se habían venido haciendo de uso de suelo. Nosotros estamos cumpliendo con la normativa que establece el Código Urbano para el Estado de Jalisco, no hay una vialidad como tal.</w:t>
      </w:r>
      <w:r w:rsidR="00A0073D">
        <w:rPr>
          <w:rFonts w:ascii="Arial" w:hAnsi="Arial" w:cs="Arial"/>
          <w:sz w:val="28"/>
          <w:szCs w:val="28"/>
        </w:rPr>
        <w:t xml:space="preserve"> </w:t>
      </w:r>
      <w:r w:rsidR="00FC072C" w:rsidRPr="00FF12F4">
        <w:rPr>
          <w:rFonts w:ascii="Arial" w:eastAsia="Calibri" w:hAnsi="Arial" w:cs="Arial"/>
          <w:sz w:val="28"/>
          <w:szCs w:val="28"/>
        </w:rPr>
        <w:t>Yo creo que</w:t>
      </w:r>
      <w:r w:rsidR="00C72549">
        <w:rPr>
          <w:rFonts w:ascii="Arial" w:eastAsia="Calibri" w:hAnsi="Arial" w:cs="Arial"/>
          <w:sz w:val="28"/>
          <w:szCs w:val="28"/>
        </w:rPr>
        <w:t>,</w:t>
      </w:r>
      <w:r w:rsidR="00FC072C" w:rsidRPr="00FF12F4">
        <w:rPr>
          <w:rFonts w:ascii="Arial" w:eastAsia="Calibri" w:hAnsi="Arial" w:cs="Arial"/>
          <w:sz w:val="28"/>
          <w:szCs w:val="28"/>
        </w:rPr>
        <w:t xml:space="preserve"> si la </w:t>
      </w:r>
      <w:r w:rsidR="00C72549">
        <w:rPr>
          <w:rFonts w:ascii="Arial" w:eastAsia="Calibri" w:hAnsi="Arial" w:cs="Arial"/>
          <w:sz w:val="28"/>
          <w:szCs w:val="28"/>
        </w:rPr>
        <w:t>A</w:t>
      </w:r>
      <w:r w:rsidR="00FC072C" w:rsidRPr="00FF12F4">
        <w:rPr>
          <w:rFonts w:ascii="Arial" w:eastAsia="Calibri" w:hAnsi="Arial" w:cs="Arial"/>
          <w:sz w:val="28"/>
          <w:szCs w:val="28"/>
        </w:rPr>
        <w:t>utoridad, desde el momento, lo hubieran pensado, no hubieran autorizado, lo delicado es que autorizaron subdivisiones y lotes. O sea, eso es lo realmente delicado, es que ya había una propiedad privada, autorizan subdivisión, autorizan las fracciones</w:t>
      </w:r>
      <w:r w:rsidR="00C72549">
        <w:rPr>
          <w:rFonts w:ascii="Arial" w:eastAsia="Calibri" w:hAnsi="Arial" w:cs="Arial"/>
          <w:sz w:val="28"/>
          <w:szCs w:val="28"/>
        </w:rPr>
        <w:t>,</w:t>
      </w:r>
      <w:r w:rsidR="00FC072C" w:rsidRPr="00FF12F4">
        <w:rPr>
          <w:rFonts w:ascii="Arial" w:eastAsia="Calibri" w:hAnsi="Arial" w:cs="Arial"/>
          <w:sz w:val="28"/>
          <w:szCs w:val="28"/>
        </w:rPr>
        <w:t xml:space="preserve"> y luego enseguida, en el </w:t>
      </w:r>
      <w:r w:rsidR="00C72549">
        <w:rPr>
          <w:rFonts w:ascii="Arial" w:eastAsia="Calibri" w:hAnsi="Arial" w:cs="Arial"/>
          <w:sz w:val="28"/>
          <w:szCs w:val="28"/>
        </w:rPr>
        <w:t>P</w:t>
      </w:r>
      <w:r w:rsidR="00FC072C" w:rsidRPr="00FF12F4">
        <w:rPr>
          <w:rFonts w:ascii="Arial" w:eastAsia="Calibri" w:hAnsi="Arial" w:cs="Arial"/>
          <w:sz w:val="28"/>
          <w:szCs w:val="28"/>
        </w:rPr>
        <w:t>lan de este 2013</w:t>
      </w:r>
      <w:r w:rsidR="00A13247">
        <w:rPr>
          <w:rFonts w:ascii="Arial" w:eastAsia="Calibri" w:hAnsi="Arial" w:cs="Arial"/>
          <w:sz w:val="28"/>
          <w:szCs w:val="28"/>
        </w:rPr>
        <w:t xml:space="preserve"> dos mil trece</w:t>
      </w:r>
      <w:r w:rsidR="00FC072C" w:rsidRPr="00FF12F4">
        <w:rPr>
          <w:rFonts w:ascii="Arial" w:eastAsia="Calibri" w:hAnsi="Arial" w:cs="Arial"/>
          <w:sz w:val="28"/>
          <w:szCs w:val="28"/>
        </w:rPr>
        <w:t>, trazan en papel, justamente sin un estudio técnico, más bien la necesidad de esta vialidad</w:t>
      </w:r>
      <w:r w:rsidR="00C72549">
        <w:rPr>
          <w:rFonts w:ascii="Arial" w:eastAsia="Calibri" w:hAnsi="Arial" w:cs="Arial"/>
          <w:sz w:val="28"/>
          <w:szCs w:val="28"/>
        </w:rPr>
        <w:t>. P</w:t>
      </w:r>
      <w:r w:rsidR="00FC072C" w:rsidRPr="00FF12F4">
        <w:rPr>
          <w:rFonts w:ascii="Arial" w:eastAsia="Calibri" w:hAnsi="Arial" w:cs="Arial"/>
          <w:sz w:val="28"/>
          <w:szCs w:val="28"/>
        </w:rPr>
        <w:t xml:space="preserve">ero pertenece a propiedad particular y son todas estas fracciones y lotes individuales que, en su momento, la </w:t>
      </w:r>
      <w:r w:rsidR="00C72549">
        <w:rPr>
          <w:rFonts w:ascii="Arial" w:eastAsia="Calibri" w:hAnsi="Arial" w:cs="Arial"/>
          <w:sz w:val="28"/>
          <w:szCs w:val="28"/>
        </w:rPr>
        <w:t>A</w:t>
      </w:r>
      <w:r w:rsidR="00FC072C" w:rsidRPr="00FF12F4">
        <w:rPr>
          <w:rFonts w:ascii="Arial" w:eastAsia="Calibri" w:hAnsi="Arial" w:cs="Arial"/>
          <w:sz w:val="28"/>
          <w:szCs w:val="28"/>
        </w:rPr>
        <w:t xml:space="preserve">utoridad, seguramente, no me atrevo a decirlo, seguramente el </w:t>
      </w:r>
      <w:r w:rsidR="00C72549">
        <w:rPr>
          <w:rFonts w:ascii="Arial" w:eastAsia="Calibri" w:hAnsi="Arial" w:cs="Arial"/>
          <w:sz w:val="28"/>
          <w:szCs w:val="28"/>
        </w:rPr>
        <w:t>P</w:t>
      </w:r>
      <w:r w:rsidR="00FC072C" w:rsidRPr="00FF12F4">
        <w:rPr>
          <w:rFonts w:ascii="Arial" w:eastAsia="Calibri" w:hAnsi="Arial" w:cs="Arial"/>
          <w:sz w:val="28"/>
          <w:szCs w:val="28"/>
        </w:rPr>
        <w:t xml:space="preserve">lan de </w:t>
      </w:r>
      <w:r w:rsidR="00C72549">
        <w:rPr>
          <w:rFonts w:ascii="Arial" w:eastAsia="Calibri" w:hAnsi="Arial" w:cs="Arial"/>
          <w:sz w:val="28"/>
          <w:szCs w:val="28"/>
        </w:rPr>
        <w:t>D</w:t>
      </w:r>
      <w:r w:rsidR="00FC072C" w:rsidRPr="00FF12F4">
        <w:rPr>
          <w:rFonts w:ascii="Arial" w:eastAsia="Calibri" w:hAnsi="Arial" w:cs="Arial"/>
          <w:sz w:val="28"/>
          <w:szCs w:val="28"/>
        </w:rPr>
        <w:t>esarrollo</w:t>
      </w:r>
      <w:r w:rsidR="00C72549">
        <w:rPr>
          <w:rFonts w:ascii="Arial" w:eastAsia="Calibri" w:hAnsi="Arial" w:cs="Arial"/>
          <w:sz w:val="28"/>
          <w:szCs w:val="28"/>
        </w:rPr>
        <w:t>,</w:t>
      </w:r>
      <w:r w:rsidR="00FC072C" w:rsidRPr="00FF12F4">
        <w:rPr>
          <w:rFonts w:ascii="Arial" w:eastAsia="Calibri" w:hAnsi="Arial" w:cs="Arial"/>
          <w:sz w:val="28"/>
          <w:szCs w:val="28"/>
        </w:rPr>
        <w:t xml:space="preserve"> lo permitiría seguramente en ese momento. Sin embargo, se autorizó y ahora lo que estamos comentando es que, justamente, la petición del particular es que, con esta vialidad que se traza en ese </w:t>
      </w:r>
      <w:r w:rsidR="00C72549">
        <w:rPr>
          <w:rFonts w:ascii="Arial" w:eastAsia="Calibri" w:hAnsi="Arial" w:cs="Arial"/>
          <w:sz w:val="28"/>
          <w:szCs w:val="28"/>
        </w:rPr>
        <w:t>P</w:t>
      </w:r>
      <w:r w:rsidR="00FC072C" w:rsidRPr="00FF12F4">
        <w:rPr>
          <w:rFonts w:ascii="Arial" w:eastAsia="Calibri" w:hAnsi="Arial" w:cs="Arial"/>
          <w:sz w:val="28"/>
          <w:szCs w:val="28"/>
        </w:rPr>
        <w:t xml:space="preserve">lan, es que les afecta el 80% </w:t>
      </w:r>
      <w:r w:rsidR="00A0073D">
        <w:rPr>
          <w:rFonts w:ascii="Arial" w:eastAsia="Calibri" w:hAnsi="Arial" w:cs="Arial"/>
          <w:sz w:val="28"/>
          <w:szCs w:val="28"/>
        </w:rPr>
        <w:t xml:space="preserve">ochenta por ciento, </w:t>
      </w:r>
      <w:r w:rsidR="00FC072C" w:rsidRPr="00FF12F4">
        <w:rPr>
          <w:rFonts w:ascii="Arial" w:eastAsia="Calibri" w:hAnsi="Arial" w:cs="Arial"/>
          <w:sz w:val="28"/>
          <w:szCs w:val="28"/>
        </w:rPr>
        <w:t>de la superficie sobre la propiedad privada, per</w:t>
      </w:r>
      <w:r w:rsidR="00C72549">
        <w:rPr>
          <w:rFonts w:ascii="Arial" w:eastAsia="Calibri" w:hAnsi="Arial" w:cs="Arial"/>
          <w:sz w:val="28"/>
          <w:szCs w:val="28"/>
        </w:rPr>
        <w:t xml:space="preserve">o </w:t>
      </w:r>
      <w:r w:rsidR="00FC072C" w:rsidRPr="00FF12F4">
        <w:rPr>
          <w:rFonts w:ascii="Arial" w:eastAsia="Calibri" w:hAnsi="Arial" w:cs="Arial"/>
          <w:sz w:val="28"/>
          <w:szCs w:val="28"/>
        </w:rPr>
        <w:t>cuando no hubo sustento para determinar que ahí había una vialidad</w:t>
      </w:r>
      <w:r w:rsidR="00C72549">
        <w:rPr>
          <w:rFonts w:ascii="Arial" w:eastAsia="Calibri" w:hAnsi="Arial" w:cs="Arial"/>
          <w:sz w:val="28"/>
          <w:szCs w:val="28"/>
        </w:rPr>
        <w:t>,</w:t>
      </w:r>
      <w:r w:rsidR="00FC072C" w:rsidRPr="00FF12F4">
        <w:rPr>
          <w:rFonts w:ascii="Arial" w:eastAsia="Calibri" w:hAnsi="Arial" w:cs="Arial"/>
          <w:sz w:val="28"/>
          <w:szCs w:val="28"/>
        </w:rPr>
        <w:t xml:space="preserve"> es, justamente, en este </w:t>
      </w:r>
      <w:r w:rsidR="00C72549">
        <w:rPr>
          <w:rFonts w:ascii="Arial" w:eastAsia="Calibri" w:hAnsi="Arial" w:cs="Arial"/>
          <w:sz w:val="28"/>
          <w:szCs w:val="28"/>
        </w:rPr>
        <w:t>P</w:t>
      </w:r>
      <w:r w:rsidR="00FC072C" w:rsidRPr="00FF12F4">
        <w:rPr>
          <w:rFonts w:ascii="Arial" w:eastAsia="Calibri" w:hAnsi="Arial" w:cs="Arial"/>
          <w:sz w:val="28"/>
          <w:szCs w:val="28"/>
        </w:rPr>
        <w:t>lan que trae el error y la congruencia.</w:t>
      </w:r>
      <w:r w:rsidR="00A13247">
        <w:rPr>
          <w:rFonts w:ascii="Arial" w:hAnsi="Arial" w:cs="Arial"/>
          <w:sz w:val="28"/>
          <w:szCs w:val="28"/>
        </w:rPr>
        <w:t xml:space="preserve"> </w:t>
      </w:r>
      <w:r w:rsidR="00FC072C" w:rsidRPr="00FF12F4">
        <w:rPr>
          <w:rFonts w:ascii="Arial" w:eastAsia="Calibri" w:hAnsi="Arial" w:cs="Arial"/>
          <w:sz w:val="28"/>
          <w:szCs w:val="28"/>
        </w:rPr>
        <w:t xml:space="preserve">Entonces, lo que está solicitando el particular es eso, que se </w:t>
      </w:r>
      <w:r w:rsidR="00FC072C" w:rsidRPr="00FF12F4">
        <w:rPr>
          <w:rFonts w:ascii="Arial" w:eastAsia="Calibri" w:hAnsi="Arial" w:cs="Arial"/>
          <w:sz w:val="28"/>
          <w:szCs w:val="28"/>
        </w:rPr>
        <w:lastRenderedPageBreak/>
        <w:t>cumplieron todos los requisitos, se cumplieron exactamente todos los requisitos que establece el Código Urbano para el Estado de Jalisco</w:t>
      </w:r>
      <w:r w:rsidR="00C72549">
        <w:rPr>
          <w:rFonts w:ascii="Arial" w:eastAsia="Calibri" w:hAnsi="Arial" w:cs="Arial"/>
          <w:sz w:val="28"/>
          <w:szCs w:val="28"/>
        </w:rPr>
        <w:t>. Y</w:t>
      </w:r>
      <w:r w:rsidR="00FC072C" w:rsidRPr="00FF12F4">
        <w:rPr>
          <w:rFonts w:ascii="Arial" w:eastAsia="Calibri" w:hAnsi="Arial" w:cs="Arial"/>
          <w:sz w:val="28"/>
          <w:szCs w:val="28"/>
        </w:rPr>
        <w:t>, si la determinación fuera sustentada, en que sí requerimos la vialidad, bueno, pues entonces podríamos iniciar un proceso de expropiación</w:t>
      </w:r>
      <w:r w:rsidR="00C72549">
        <w:rPr>
          <w:rFonts w:ascii="Arial" w:eastAsia="Calibri" w:hAnsi="Arial" w:cs="Arial"/>
          <w:sz w:val="28"/>
          <w:szCs w:val="28"/>
        </w:rPr>
        <w:t>,</w:t>
      </w:r>
      <w:r w:rsidR="00FC072C" w:rsidRPr="00FF12F4">
        <w:rPr>
          <w:rFonts w:ascii="Arial" w:eastAsia="Calibri" w:hAnsi="Arial" w:cs="Arial"/>
          <w:sz w:val="28"/>
          <w:szCs w:val="28"/>
        </w:rPr>
        <w:t xml:space="preserve"> para poder hacer la apertura de la vialidad. Está la </w:t>
      </w:r>
      <w:r w:rsidR="00C72549">
        <w:rPr>
          <w:rFonts w:ascii="Arial" w:eastAsia="Calibri" w:hAnsi="Arial" w:cs="Arial"/>
          <w:sz w:val="28"/>
          <w:szCs w:val="28"/>
        </w:rPr>
        <w:t>L</w:t>
      </w:r>
      <w:r w:rsidR="00FC072C" w:rsidRPr="00FF12F4">
        <w:rPr>
          <w:rFonts w:ascii="Arial" w:eastAsia="Calibri" w:hAnsi="Arial" w:cs="Arial"/>
          <w:sz w:val="28"/>
          <w:szCs w:val="28"/>
        </w:rPr>
        <w:t xml:space="preserve">ey de </w:t>
      </w:r>
      <w:r w:rsidR="00C72549">
        <w:rPr>
          <w:rFonts w:ascii="Arial" w:eastAsia="Calibri" w:hAnsi="Arial" w:cs="Arial"/>
          <w:sz w:val="28"/>
          <w:szCs w:val="28"/>
        </w:rPr>
        <w:t>E</w:t>
      </w:r>
      <w:r w:rsidR="00FC072C" w:rsidRPr="00FF12F4">
        <w:rPr>
          <w:rFonts w:ascii="Arial" w:eastAsia="Calibri" w:hAnsi="Arial" w:cs="Arial"/>
          <w:sz w:val="28"/>
          <w:szCs w:val="28"/>
        </w:rPr>
        <w:t xml:space="preserve">xpropiación de </w:t>
      </w:r>
      <w:r w:rsidR="00C72549">
        <w:rPr>
          <w:rFonts w:ascii="Arial" w:eastAsia="Calibri" w:hAnsi="Arial" w:cs="Arial"/>
          <w:sz w:val="28"/>
          <w:szCs w:val="28"/>
        </w:rPr>
        <w:t>P</w:t>
      </w:r>
      <w:r w:rsidR="00FC072C" w:rsidRPr="00FF12F4">
        <w:rPr>
          <w:rFonts w:ascii="Arial" w:eastAsia="Calibri" w:hAnsi="Arial" w:cs="Arial"/>
          <w:sz w:val="28"/>
          <w:szCs w:val="28"/>
        </w:rPr>
        <w:t xml:space="preserve">ropiedades, de </w:t>
      </w:r>
      <w:r w:rsidR="00C72549">
        <w:rPr>
          <w:rFonts w:ascii="Arial" w:eastAsia="Calibri" w:hAnsi="Arial" w:cs="Arial"/>
          <w:sz w:val="28"/>
          <w:szCs w:val="28"/>
        </w:rPr>
        <w:t>P</w:t>
      </w:r>
      <w:r w:rsidR="00FC072C" w:rsidRPr="00FF12F4">
        <w:rPr>
          <w:rFonts w:ascii="Arial" w:eastAsia="Calibri" w:hAnsi="Arial" w:cs="Arial"/>
          <w:sz w:val="28"/>
          <w:szCs w:val="28"/>
        </w:rPr>
        <w:t xml:space="preserve">ropiedad </w:t>
      </w:r>
      <w:r w:rsidR="00C72549">
        <w:rPr>
          <w:rFonts w:ascii="Arial" w:eastAsia="Calibri" w:hAnsi="Arial" w:cs="Arial"/>
          <w:sz w:val="28"/>
          <w:szCs w:val="28"/>
        </w:rPr>
        <w:t>P</w:t>
      </w:r>
      <w:r w:rsidR="00FC072C" w:rsidRPr="00FF12F4">
        <w:rPr>
          <w:rFonts w:ascii="Arial" w:eastAsia="Calibri" w:hAnsi="Arial" w:cs="Arial"/>
          <w:sz w:val="28"/>
          <w:szCs w:val="28"/>
        </w:rPr>
        <w:t>rivada del Estado de Jalisco, que</w:t>
      </w:r>
      <w:r w:rsidR="00C72549">
        <w:rPr>
          <w:rFonts w:ascii="Arial" w:eastAsia="Calibri" w:hAnsi="Arial" w:cs="Arial"/>
          <w:sz w:val="28"/>
          <w:szCs w:val="28"/>
        </w:rPr>
        <w:t xml:space="preserve">, </w:t>
      </w:r>
      <w:r w:rsidR="00FC072C" w:rsidRPr="00FF12F4">
        <w:rPr>
          <w:rFonts w:ascii="Arial" w:eastAsia="Calibri" w:hAnsi="Arial" w:cs="Arial"/>
          <w:sz w:val="28"/>
          <w:szCs w:val="28"/>
        </w:rPr>
        <w:t>te dice que justamente, cuando se vea la necesidad de establecer una vialidad</w:t>
      </w:r>
      <w:r w:rsidR="00C72549">
        <w:rPr>
          <w:rFonts w:ascii="Arial" w:eastAsia="Calibri" w:hAnsi="Arial" w:cs="Arial"/>
          <w:sz w:val="28"/>
          <w:szCs w:val="28"/>
        </w:rPr>
        <w:t>,</w:t>
      </w:r>
      <w:r w:rsidR="00FC072C" w:rsidRPr="00FF12F4">
        <w:rPr>
          <w:rFonts w:ascii="Arial" w:eastAsia="Calibri" w:hAnsi="Arial" w:cs="Arial"/>
          <w:sz w:val="28"/>
          <w:szCs w:val="28"/>
        </w:rPr>
        <w:t xml:space="preserve"> donde ahí físicamente no la existe, sí podríamos llevar a cabo el proceso</w:t>
      </w:r>
      <w:r w:rsidR="00C72549">
        <w:rPr>
          <w:rFonts w:ascii="Arial" w:eastAsia="Calibri" w:hAnsi="Arial" w:cs="Arial"/>
          <w:sz w:val="28"/>
          <w:szCs w:val="28"/>
        </w:rPr>
        <w:t>,</w:t>
      </w:r>
      <w:r w:rsidR="00FC072C" w:rsidRPr="00FF12F4">
        <w:rPr>
          <w:rFonts w:ascii="Arial" w:eastAsia="Calibri" w:hAnsi="Arial" w:cs="Arial"/>
          <w:sz w:val="28"/>
          <w:szCs w:val="28"/>
        </w:rPr>
        <w:t xml:space="preserve"> con un acuerdo con el particular y, si no está de acuerdo, pues iniciar un proceso para llevar a cabo la expropiación correspondiente e irnos al proceso que marca la </w:t>
      </w:r>
      <w:r w:rsidR="00C72549">
        <w:rPr>
          <w:rFonts w:ascii="Arial" w:eastAsia="Calibri" w:hAnsi="Arial" w:cs="Arial"/>
          <w:sz w:val="28"/>
          <w:szCs w:val="28"/>
        </w:rPr>
        <w:t>L</w:t>
      </w:r>
      <w:r w:rsidR="00FC072C" w:rsidRPr="00FF12F4">
        <w:rPr>
          <w:rFonts w:ascii="Arial" w:eastAsia="Calibri" w:hAnsi="Arial" w:cs="Arial"/>
          <w:sz w:val="28"/>
          <w:szCs w:val="28"/>
        </w:rPr>
        <w:t>ey, que lo prevé que para temas de alineamientos y apertura de nuevas vialidades, cuando se justifique, tendría que hacerse. Ahorita estaríamos diciendo nosotros que</w:t>
      </w:r>
      <w:r w:rsidR="00E74AA5">
        <w:rPr>
          <w:rFonts w:ascii="Arial" w:eastAsia="Calibri" w:hAnsi="Arial" w:cs="Arial"/>
          <w:sz w:val="28"/>
          <w:szCs w:val="28"/>
        </w:rPr>
        <w:t>,</w:t>
      </w:r>
      <w:r w:rsidR="00FC072C" w:rsidRPr="00FF12F4">
        <w:rPr>
          <w:rFonts w:ascii="Arial" w:eastAsia="Calibri" w:hAnsi="Arial" w:cs="Arial"/>
          <w:sz w:val="28"/>
          <w:szCs w:val="28"/>
        </w:rPr>
        <w:t xml:space="preserve"> requerimos esa vialidad más bien</w:t>
      </w:r>
      <w:r w:rsidR="00E74AA5">
        <w:rPr>
          <w:rFonts w:ascii="Arial" w:eastAsia="Calibri" w:hAnsi="Arial" w:cs="Arial"/>
          <w:sz w:val="28"/>
          <w:szCs w:val="28"/>
        </w:rPr>
        <w:t>,</w:t>
      </w:r>
      <w:r w:rsidR="00FC072C" w:rsidRPr="00FF12F4">
        <w:rPr>
          <w:rFonts w:ascii="Arial" w:eastAsia="Calibri" w:hAnsi="Arial" w:cs="Arial"/>
          <w:sz w:val="28"/>
          <w:szCs w:val="28"/>
        </w:rPr>
        <w:t xml:space="preserve"> y que tendríamos que negociar con el particular para hacerle la compra de su terreno.</w:t>
      </w:r>
      <w:r w:rsidR="00DC1A59">
        <w:rPr>
          <w:rFonts w:ascii="Arial" w:hAnsi="Arial" w:cs="Arial"/>
          <w:sz w:val="28"/>
          <w:szCs w:val="28"/>
        </w:rPr>
        <w:t xml:space="preserve"> </w:t>
      </w:r>
      <w:r w:rsidR="00FC072C" w:rsidRPr="00FF12F4">
        <w:rPr>
          <w:rFonts w:ascii="Arial" w:eastAsia="Calibri" w:hAnsi="Arial" w:cs="Arial"/>
          <w:sz w:val="28"/>
          <w:szCs w:val="28"/>
        </w:rPr>
        <w:t xml:space="preserve">Entonces, más bien, la historia viene donde se autorizó ciertas cosas en otros periodos de tiempo y ya enseguida se aprueba el </w:t>
      </w:r>
      <w:r w:rsidR="00460E5C">
        <w:rPr>
          <w:rFonts w:ascii="Arial" w:eastAsia="Calibri" w:hAnsi="Arial" w:cs="Arial"/>
          <w:sz w:val="28"/>
          <w:szCs w:val="28"/>
        </w:rPr>
        <w:t>P</w:t>
      </w:r>
      <w:r w:rsidR="00FC072C" w:rsidRPr="00FF12F4">
        <w:rPr>
          <w:rFonts w:ascii="Arial" w:eastAsia="Calibri" w:hAnsi="Arial" w:cs="Arial"/>
          <w:sz w:val="28"/>
          <w:szCs w:val="28"/>
        </w:rPr>
        <w:t>lan, se traza esa vialidad</w:t>
      </w:r>
      <w:r w:rsidR="00E74AA5">
        <w:rPr>
          <w:rFonts w:ascii="Arial" w:eastAsia="Calibri" w:hAnsi="Arial" w:cs="Arial"/>
          <w:sz w:val="28"/>
          <w:szCs w:val="28"/>
        </w:rPr>
        <w:t>,</w:t>
      </w:r>
      <w:r w:rsidR="00FC072C" w:rsidRPr="00FF12F4">
        <w:rPr>
          <w:rFonts w:ascii="Arial" w:eastAsia="Calibri" w:hAnsi="Arial" w:cs="Arial"/>
          <w:sz w:val="28"/>
          <w:szCs w:val="28"/>
        </w:rPr>
        <w:t xml:space="preserve"> y entonces el particular trae esa afectación que nos está soltando. Si se decidiera por el </w:t>
      </w:r>
      <w:r w:rsidR="00E74AA5">
        <w:rPr>
          <w:rFonts w:ascii="Arial" w:eastAsia="Calibri" w:hAnsi="Arial" w:cs="Arial"/>
          <w:sz w:val="28"/>
          <w:szCs w:val="28"/>
        </w:rPr>
        <w:t>P</w:t>
      </w:r>
      <w:r w:rsidR="00FC072C" w:rsidRPr="00FF12F4">
        <w:rPr>
          <w:rFonts w:ascii="Arial" w:eastAsia="Calibri" w:hAnsi="Arial" w:cs="Arial"/>
          <w:sz w:val="28"/>
          <w:szCs w:val="28"/>
        </w:rPr>
        <w:t>leno</w:t>
      </w:r>
      <w:r w:rsidR="00E74AA5">
        <w:rPr>
          <w:rFonts w:ascii="Arial" w:eastAsia="Calibri" w:hAnsi="Arial" w:cs="Arial"/>
          <w:sz w:val="28"/>
          <w:szCs w:val="28"/>
        </w:rPr>
        <w:t>,</w:t>
      </w:r>
      <w:r w:rsidR="00FC072C" w:rsidRPr="00FF12F4">
        <w:rPr>
          <w:rFonts w:ascii="Arial" w:eastAsia="Calibri" w:hAnsi="Arial" w:cs="Arial"/>
          <w:sz w:val="28"/>
          <w:szCs w:val="28"/>
        </w:rPr>
        <w:t xml:space="preserve"> que no se aprueba, tampoco tendría yo ningún inconveniente, pues ya le tocaría al particular reclamar o hacer lo propio</w:t>
      </w:r>
      <w:r w:rsidR="00E74AA5">
        <w:rPr>
          <w:rFonts w:ascii="Arial" w:eastAsia="Calibri" w:hAnsi="Arial" w:cs="Arial"/>
          <w:sz w:val="28"/>
          <w:szCs w:val="28"/>
        </w:rPr>
        <w:t>,</w:t>
      </w:r>
      <w:r w:rsidR="00FC072C" w:rsidRPr="00FF12F4">
        <w:rPr>
          <w:rFonts w:ascii="Arial" w:eastAsia="Calibri" w:hAnsi="Arial" w:cs="Arial"/>
          <w:sz w:val="28"/>
          <w:szCs w:val="28"/>
        </w:rPr>
        <w:t xml:space="preserve"> y nosotros justificar y ver el recurso y justificar la necesidad de que necesitamos abrir la vialidad</w:t>
      </w:r>
      <w:r w:rsidR="00E74AA5">
        <w:rPr>
          <w:rFonts w:ascii="Arial" w:eastAsia="Calibri" w:hAnsi="Arial" w:cs="Arial"/>
          <w:sz w:val="28"/>
          <w:szCs w:val="28"/>
        </w:rPr>
        <w:t>,</w:t>
      </w:r>
      <w:r w:rsidR="00FC072C" w:rsidRPr="00FF12F4">
        <w:rPr>
          <w:rFonts w:ascii="Arial" w:eastAsia="Calibri" w:hAnsi="Arial" w:cs="Arial"/>
          <w:sz w:val="28"/>
          <w:szCs w:val="28"/>
        </w:rPr>
        <w:t xml:space="preserve"> y hacer el proceso correspondiente, ver recursos y ver lo que tendría que hacerse</w:t>
      </w:r>
      <w:r w:rsidR="00E74AA5">
        <w:rPr>
          <w:rFonts w:ascii="Arial" w:eastAsia="Calibri" w:hAnsi="Arial" w:cs="Arial"/>
          <w:sz w:val="28"/>
          <w:szCs w:val="28"/>
        </w:rPr>
        <w:t>, a</w:t>
      </w:r>
      <w:r w:rsidR="00FC072C" w:rsidRPr="00FF12F4">
        <w:rPr>
          <w:rFonts w:ascii="Arial" w:eastAsia="Calibri" w:hAnsi="Arial" w:cs="Arial"/>
          <w:sz w:val="28"/>
          <w:szCs w:val="28"/>
        </w:rPr>
        <w:t>hora sí sustentado</w:t>
      </w:r>
      <w:r w:rsidR="00E74AA5">
        <w:rPr>
          <w:rFonts w:ascii="Arial" w:eastAsia="Calibri" w:hAnsi="Arial" w:cs="Arial"/>
          <w:sz w:val="28"/>
          <w:szCs w:val="28"/>
        </w:rPr>
        <w:t>.</w:t>
      </w:r>
      <w:r w:rsidR="00FC072C" w:rsidRPr="00FF12F4">
        <w:rPr>
          <w:rFonts w:ascii="Arial" w:eastAsia="Calibri" w:hAnsi="Arial" w:cs="Arial"/>
          <w:sz w:val="28"/>
          <w:szCs w:val="28"/>
        </w:rPr>
        <w:t xml:space="preserve"> </w:t>
      </w:r>
      <w:r w:rsidR="00E74AA5">
        <w:rPr>
          <w:rFonts w:ascii="Arial" w:eastAsia="Calibri" w:hAnsi="Arial" w:cs="Arial"/>
          <w:sz w:val="28"/>
          <w:szCs w:val="28"/>
        </w:rPr>
        <w:t>L</w:t>
      </w:r>
      <w:r w:rsidR="00FC072C" w:rsidRPr="00FF12F4">
        <w:rPr>
          <w:rFonts w:ascii="Arial" w:eastAsia="Calibri" w:hAnsi="Arial" w:cs="Arial"/>
          <w:sz w:val="28"/>
          <w:szCs w:val="28"/>
        </w:rPr>
        <w:t>o que sí no tenemos sustentado es que se necesite la apertura de la calle como para emitir un voto en otro sentido</w:t>
      </w:r>
      <w:r w:rsidR="00E74AA5">
        <w:rPr>
          <w:rFonts w:ascii="Arial" w:eastAsia="Calibri" w:hAnsi="Arial" w:cs="Arial"/>
          <w:sz w:val="28"/>
          <w:szCs w:val="28"/>
        </w:rPr>
        <w:t>.</w:t>
      </w:r>
      <w:r w:rsidR="00FC072C" w:rsidRPr="00FF12F4">
        <w:rPr>
          <w:rFonts w:ascii="Arial" w:eastAsia="Calibri" w:hAnsi="Arial" w:cs="Arial"/>
          <w:sz w:val="28"/>
          <w:szCs w:val="28"/>
        </w:rPr>
        <w:t xml:space="preserve"> </w:t>
      </w:r>
      <w:r w:rsidR="00E74AA5">
        <w:rPr>
          <w:rFonts w:ascii="Arial" w:eastAsia="Calibri" w:hAnsi="Arial" w:cs="Arial"/>
          <w:sz w:val="28"/>
          <w:szCs w:val="28"/>
        </w:rPr>
        <w:t>Y</w:t>
      </w:r>
      <w:r w:rsidR="00FC072C" w:rsidRPr="00FF12F4">
        <w:rPr>
          <w:rFonts w:ascii="Arial" w:eastAsia="Calibri" w:hAnsi="Arial" w:cs="Arial"/>
          <w:sz w:val="28"/>
          <w:szCs w:val="28"/>
        </w:rPr>
        <w:t xml:space="preserve"> recordar que todo este proceso pasó por las áreas y los procesos que </w:t>
      </w:r>
      <w:r w:rsidR="00FC072C" w:rsidRPr="00FF12F4">
        <w:rPr>
          <w:rFonts w:ascii="Arial" w:eastAsia="Calibri" w:hAnsi="Arial" w:cs="Arial"/>
          <w:sz w:val="28"/>
          <w:szCs w:val="28"/>
        </w:rPr>
        <w:lastRenderedPageBreak/>
        <w:t>corresponden</w:t>
      </w:r>
      <w:r w:rsidR="00E74AA5">
        <w:rPr>
          <w:rFonts w:ascii="Arial" w:eastAsia="Calibri" w:hAnsi="Arial" w:cs="Arial"/>
          <w:sz w:val="28"/>
          <w:szCs w:val="28"/>
        </w:rPr>
        <w:t>,</w:t>
      </w:r>
      <w:r w:rsidR="00FC072C" w:rsidRPr="00FF12F4">
        <w:rPr>
          <w:rFonts w:ascii="Arial" w:eastAsia="Calibri" w:hAnsi="Arial" w:cs="Arial"/>
          <w:sz w:val="28"/>
          <w:szCs w:val="28"/>
        </w:rPr>
        <w:t xml:space="preserve"> desde el área técnica, el Consejo Municipal de Desarrollo Urbano, que ahí están los </w:t>
      </w:r>
      <w:r w:rsidR="00E74AA5">
        <w:rPr>
          <w:rFonts w:ascii="Arial" w:eastAsia="Calibri" w:hAnsi="Arial" w:cs="Arial"/>
          <w:sz w:val="28"/>
          <w:szCs w:val="28"/>
        </w:rPr>
        <w:t>T</w:t>
      </w:r>
      <w:r w:rsidR="00FC072C" w:rsidRPr="00FF12F4">
        <w:rPr>
          <w:rFonts w:ascii="Arial" w:eastAsia="Calibri" w:hAnsi="Arial" w:cs="Arial"/>
          <w:sz w:val="28"/>
          <w:szCs w:val="28"/>
        </w:rPr>
        <w:t xml:space="preserve">écnicos </w:t>
      </w:r>
      <w:r w:rsidR="00E74AA5">
        <w:rPr>
          <w:rFonts w:ascii="Arial" w:eastAsia="Calibri" w:hAnsi="Arial" w:cs="Arial"/>
          <w:sz w:val="28"/>
          <w:szCs w:val="28"/>
        </w:rPr>
        <w:t>E</w:t>
      </w:r>
      <w:r w:rsidR="00FC072C" w:rsidRPr="00FF12F4">
        <w:rPr>
          <w:rFonts w:ascii="Arial" w:eastAsia="Calibri" w:hAnsi="Arial" w:cs="Arial"/>
          <w:sz w:val="28"/>
          <w:szCs w:val="28"/>
        </w:rPr>
        <w:t>specialistas en la materia, que además nos representan pues aquí a la sociedad en general.</w:t>
      </w:r>
      <w:r w:rsidR="00DC1A59">
        <w:rPr>
          <w:rFonts w:ascii="Arial" w:hAnsi="Arial" w:cs="Arial"/>
          <w:sz w:val="28"/>
          <w:szCs w:val="28"/>
        </w:rPr>
        <w:t xml:space="preserve"> </w:t>
      </w:r>
      <w:r w:rsidR="00FC072C" w:rsidRPr="00FF12F4">
        <w:rPr>
          <w:rFonts w:ascii="Arial" w:eastAsia="Calibri" w:hAnsi="Arial" w:cs="Arial"/>
          <w:sz w:val="28"/>
          <w:szCs w:val="28"/>
        </w:rPr>
        <w:t>Nosotro</w:t>
      </w:r>
      <w:r w:rsidR="00E74AA5">
        <w:rPr>
          <w:rFonts w:ascii="Arial" w:eastAsia="Calibri" w:hAnsi="Arial" w:cs="Arial"/>
          <w:sz w:val="28"/>
          <w:szCs w:val="28"/>
        </w:rPr>
        <w:t xml:space="preserve">s, </w:t>
      </w:r>
      <w:r w:rsidR="00FC072C" w:rsidRPr="00FF12F4">
        <w:rPr>
          <w:rFonts w:ascii="Arial" w:eastAsia="Calibri" w:hAnsi="Arial" w:cs="Arial"/>
          <w:sz w:val="28"/>
          <w:szCs w:val="28"/>
        </w:rPr>
        <w:t xml:space="preserve">obviamente como </w:t>
      </w:r>
      <w:r w:rsidR="00E74AA5">
        <w:rPr>
          <w:rFonts w:ascii="Arial" w:eastAsia="Calibri" w:hAnsi="Arial" w:cs="Arial"/>
          <w:sz w:val="28"/>
          <w:szCs w:val="28"/>
        </w:rPr>
        <w:t>A</w:t>
      </w:r>
      <w:r w:rsidR="00FC072C" w:rsidRPr="00FF12F4">
        <w:rPr>
          <w:rFonts w:ascii="Arial" w:eastAsia="Calibri" w:hAnsi="Arial" w:cs="Arial"/>
          <w:sz w:val="28"/>
          <w:szCs w:val="28"/>
        </w:rPr>
        <w:t>utoridad</w:t>
      </w:r>
      <w:r w:rsidR="00E74AA5">
        <w:rPr>
          <w:rFonts w:ascii="Arial" w:eastAsia="Calibri" w:hAnsi="Arial" w:cs="Arial"/>
          <w:sz w:val="28"/>
          <w:szCs w:val="28"/>
        </w:rPr>
        <w:t xml:space="preserve">, que también </w:t>
      </w:r>
      <w:r w:rsidR="00FC072C" w:rsidRPr="00FF12F4">
        <w:rPr>
          <w:rFonts w:ascii="Arial" w:eastAsia="Calibri" w:hAnsi="Arial" w:cs="Arial"/>
          <w:sz w:val="28"/>
          <w:szCs w:val="28"/>
        </w:rPr>
        <w:t>están parte de representación del Colegio de Arquitectos, de Ingenieros, Instituciones Educativas, pasa el proceso, no hay una inconformidad, se ciñó el proceso como lo marca el Código Urbano y Reglamento de Zonificación del Municipio</w:t>
      </w:r>
      <w:r w:rsidR="00E74AA5">
        <w:rPr>
          <w:rFonts w:ascii="Arial" w:eastAsia="Calibri" w:hAnsi="Arial" w:cs="Arial"/>
          <w:sz w:val="28"/>
          <w:szCs w:val="28"/>
        </w:rPr>
        <w:t>. P</w:t>
      </w:r>
      <w:r w:rsidR="00FC072C" w:rsidRPr="00FF12F4">
        <w:rPr>
          <w:rFonts w:ascii="Arial" w:eastAsia="Calibri" w:hAnsi="Arial" w:cs="Arial"/>
          <w:sz w:val="28"/>
          <w:szCs w:val="28"/>
        </w:rPr>
        <w:t>ero les digo, para tranquilidad</w:t>
      </w:r>
      <w:r w:rsidR="00E74AA5">
        <w:rPr>
          <w:rFonts w:ascii="Arial" w:eastAsia="Calibri" w:hAnsi="Arial" w:cs="Arial"/>
          <w:sz w:val="28"/>
          <w:szCs w:val="28"/>
        </w:rPr>
        <w:t xml:space="preserve">, </w:t>
      </w:r>
      <w:r w:rsidR="00FC072C" w:rsidRPr="00FF12F4">
        <w:rPr>
          <w:rFonts w:ascii="Arial" w:eastAsia="Calibri" w:hAnsi="Arial" w:cs="Arial"/>
          <w:sz w:val="28"/>
          <w:szCs w:val="28"/>
        </w:rPr>
        <w:t>acabamos no hace tanto de aprobar entre todos nosotros</w:t>
      </w:r>
      <w:r w:rsidR="00E74AA5">
        <w:rPr>
          <w:rFonts w:ascii="Arial" w:eastAsia="Calibri" w:hAnsi="Arial" w:cs="Arial"/>
          <w:sz w:val="28"/>
          <w:szCs w:val="28"/>
        </w:rPr>
        <w:t>,</w:t>
      </w:r>
      <w:r w:rsidR="00FC072C" w:rsidRPr="00FF12F4">
        <w:rPr>
          <w:rFonts w:ascii="Arial" w:eastAsia="Calibri" w:hAnsi="Arial" w:cs="Arial"/>
          <w:sz w:val="28"/>
          <w:szCs w:val="28"/>
        </w:rPr>
        <w:t xml:space="preserve"> algo similar a través de la </w:t>
      </w:r>
      <w:r w:rsidR="00E74AA5">
        <w:rPr>
          <w:rFonts w:ascii="Arial" w:eastAsia="Calibri" w:hAnsi="Arial" w:cs="Arial"/>
          <w:sz w:val="28"/>
          <w:szCs w:val="28"/>
        </w:rPr>
        <w:t>COMUR</w:t>
      </w:r>
      <w:r w:rsidR="00FC072C" w:rsidRPr="00FF12F4">
        <w:rPr>
          <w:rFonts w:ascii="Arial" w:eastAsia="Calibri" w:hAnsi="Arial" w:cs="Arial"/>
          <w:sz w:val="28"/>
          <w:szCs w:val="28"/>
        </w:rPr>
        <w:t>, lo recuerdo muy bien, que también estaba trazada una calle y era un lote de propiedad particular, no sé si lo recuerden</w:t>
      </w:r>
      <w:r w:rsidR="00E74AA5">
        <w:rPr>
          <w:rFonts w:ascii="Arial" w:eastAsia="Calibri" w:hAnsi="Arial" w:cs="Arial"/>
          <w:sz w:val="28"/>
          <w:szCs w:val="28"/>
        </w:rPr>
        <w:t>,</w:t>
      </w:r>
      <w:r w:rsidR="00FC072C" w:rsidRPr="00FF12F4">
        <w:rPr>
          <w:rFonts w:ascii="Arial" w:eastAsia="Calibri" w:hAnsi="Arial" w:cs="Arial"/>
          <w:sz w:val="28"/>
          <w:szCs w:val="28"/>
        </w:rPr>
        <w:t xml:space="preserve"> los que estamos en </w:t>
      </w:r>
      <w:r w:rsidR="00E74AA5">
        <w:rPr>
          <w:rFonts w:ascii="Arial" w:eastAsia="Calibri" w:hAnsi="Arial" w:cs="Arial"/>
          <w:sz w:val="28"/>
          <w:szCs w:val="28"/>
        </w:rPr>
        <w:t>COMUR</w:t>
      </w:r>
      <w:r w:rsidR="00FC072C" w:rsidRPr="00FF12F4">
        <w:rPr>
          <w:rFonts w:ascii="Arial" w:eastAsia="Calibri" w:hAnsi="Arial" w:cs="Arial"/>
          <w:sz w:val="28"/>
          <w:szCs w:val="28"/>
        </w:rPr>
        <w:t>, hace poquito acabamos de hacer una aprobación similar, porque justamente estaba en ese sentido</w:t>
      </w:r>
      <w:r w:rsidR="00E74AA5">
        <w:rPr>
          <w:rFonts w:ascii="Arial" w:eastAsia="Calibri" w:hAnsi="Arial" w:cs="Arial"/>
          <w:sz w:val="28"/>
          <w:szCs w:val="28"/>
        </w:rPr>
        <w:t>,</w:t>
      </w:r>
      <w:r w:rsidR="00FC072C" w:rsidRPr="00FF12F4">
        <w:rPr>
          <w:rFonts w:ascii="Arial" w:eastAsia="Calibri" w:hAnsi="Arial" w:cs="Arial"/>
          <w:sz w:val="28"/>
          <w:szCs w:val="28"/>
        </w:rPr>
        <w:t xml:space="preserve"> considerada como una vialidad, cuando era un lote de propiedad privada. Entonces, más o menos en ese sentido</w:t>
      </w:r>
      <w:r w:rsidR="00E74AA5">
        <w:rPr>
          <w:rFonts w:ascii="Arial" w:eastAsia="Calibri" w:hAnsi="Arial" w:cs="Arial"/>
          <w:sz w:val="28"/>
          <w:szCs w:val="28"/>
        </w:rPr>
        <w:t>,</w:t>
      </w:r>
      <w:r w:rsidR="00FC072C" w:rsidRPr="00FF12F4">
        <w:rPr>
          <w:rFonts w:ascii="Arial" w:eastAsia="Calibri" w:hAnsi="Arial" w:cs="Arial"/>
          <w:sz w:val="28"/>
          <w:szCs w:val="28"/>
        </w:rPr>
        <w:t xml:space="preserve"> está técnicamente justificado, ciñéndonos a lo que se establece el mecanismo y el procedimiento para el cambio de uso de suelo</w:t>
      </w:r>
      <w:r w:rsidR="00E74AA5">
        <w:rPr>
          <w:rFonts w:ascii="Arial" w:eastAsia="Calibri" w:hAnsi="Arial" w:cs="Arial"/>
          <w:sz w:val="28"/>
          <w:szCs w:val="28"/>
        </w:rPr>
        <w:t>. P</w:t>
      </w:r>
      <w:r w:rsidR="00FC072C" w:rsidRPr="00FF12F4">
        <w:rPr>
          <w:rFonts w:ascii="Arial" w:eastAsia="Calibri" w:hAnsi="Arial" w:cs="Arial"/>
          <w:sz w:val="28"/>
          <w:szCs w:val="28"/>
        </w:rPr>
        <w:t>ero si determinan lo contrario, que sea decisión del Pleno, si lo creen que no está sustentado</w:t>
      </w:r>
      <w:r w:rsidR="00E74AA5">
        <w:rPr>
          <w:rFonts w:ascii="Arial" w:eastAsia="Calibri" w:hAnsi="Arial" w:cs="Arial"/>
          <w:sz w:val="28"/>
          <w:szCs w:val="28"/>
        </w:rPr>
        <w:t>,</w:t>
      </w:r>
      <w:r w:rsidR="00FC072C" w:rsidRPr="00FF12F4">
        <w:rPr>
          <w:rFonts w:ascii="Arial" w:eastAsia="Calibri" w:hAnsi="Arial" w:cs="Arial"/>
          <w:sz w:val="28"/>
          <w:szCs w:val="28"/>
        </w:rPr>
        <w:t xml:space="preserve"> y más bien que si hay elementos para iniciar un proceso, para poder llevar a cabo el análisis y la apertura. Lo que sí les digo es que</w:t>
      </w:r>
      <w:r w:rsidR="00E74AA5">
        <w:rPr>
          <w:rFonts w:ascii="Arial" w:eastAsia="Calibri" w:hAnsi="Arial" w:cs="Arial"/>
          <w:sz w:val="28"/>
          <w:szCs w:val="28"/>
        </w:rPr>
        <w:t>,</w:t>
      </w:r>
      <w:r w:rsidR="00FC072C" w:rsidRPr="00FF12F4">
        <w:rPr>
          <w:rFonts w:ascii="Arial" w:eastAsia="Calibri" w:hAnsi="Arial" w:cs="Arial"/>
          <w:sz w:val="28"/>
          <w:szCs w:val="28"/>
        </w:rPr>
        <w:t xml:space="preserve"> no solamente este </w:t>
      </w:r>
      <w:r w:rsidR="00E74AA5">
        <w:rPr>
          <w:rFonts w:ascii="Arial" w:eastAsia="Calibri" w:hAnsi="Arial" w:cs="Arial"/>
          <w:sz w:val="28"/>
          <w:szCs w:val="28"/>
        </w:rPr>
        <w:t>P</w:t>
      </w:r>
      <w:r w:rsidR="00FC072C" w:rsidRPr="00FF12F4">
        <w:rPr>
          <w:rFonts w:ascii="Arial" w:eastAsia="Calibri" w:hAnsi="Arial" w:cs="Arial"/>
          <w:sz w:val="28"/>
          <w:szCs w:val="28"/>
        </w:rPr>
        <w:t xml:space="preserve">rograma, sabemos lo deficiente que tenemos en tema de movilidad aquí en el </w:t>
      </w:r>
      <w:r w:rsidR="00E74AA5">
        <w:rPr>
          <w:rFonts w:ascii="Arial" w:eastAsia="Calibri" w:hAnsi="Arial" w:cs="Arial"/>
          <w:sz w:val="28"/>
          <w:szCs w:val="28"/>
        </w:rPr>
        <w:t>M</w:t>
      </w:r>
      <w:r w:rsidR="00FC072C" w:rsidRPr="00FF12F4">
        <w:rPr>
          <w:rFonts w:ascii="Arial" w:eastAsia="Calibri" w:hAnsi="Arial" w:cs="Arial"/>
          <w:sz w:val="28"/>
          <w:szCs w:val="28"/>
        </w:rPr>
        <w:t>unicipio, ha crecido muchísimo nuestra población, el número de vehículos</w:t>
      </w:r>
      <w:r w:rsidR="00E74AA5">
        <w:rPr>
          <w:rFonts w:ascii="Arial" w:eastAsia="Calibri" w:hAnsi="Arial" w:cs="Arial"/>
          <w:sz w:val="28"/>
          <w:szCs w:val="28"/>
        </w:rPr>
        <w:t>. I</w:t>
      </w:r>
      <w:r w:rsidR="00FC072C" w:rsidRPr="00FF12F4">
        <w:rPr>
          <w:rFonts w:ascii="Arial" w:eastAsia="Calibri" w:hAnsi="Arial" w:cs="Arial"/>
          <w:sz w:val="28"/>
          <w:szCs w:val="28"/>
        </w:rPr>
        <w:t>ncluso</w:t>
      </w:r>
      <w:r w:rsidR="00E74AA5">
        <w:rPr>
          <w:rFonts w:ascii="Arial" w:eastAsia="Calibri" w:hAnsi="Arial" w:cs="Arial"/>
          <w:sz w:val="28"/>
          <w:szCs w:val="28"/>
        </w:rPr>
        <w:t>,</w:t>
      </w:r>
      <w:r w:rsidR="00FC072C" w:rsidRPr="00FF12F4">
        <w:rPr>
          <w:rFonts w:ascii="Arial" w:eastAsia="Calibri" w:hAnsi="Arial" w:cs="Arial"/>
          <w:sz w:val="28"/>
          <w:szCs w:val="28"/>
        </w:rPr>
        <w:t xml:space="preserve"> nos vamos a tener una visita, él es un investigador extraordinario de la Universidad de Guadalajara, que me lo recomendaron justamente para ayudarnos a hacer un estudio general de la problemática que tenemos aquí en materia de movilidad.</w:t>
      </w:r>
      <w:r w:rsidR="00DC1A59">
        <w:rPr>
          <w:rFonts w:ascii="Arial" w:hAnsi="Arial" w:cs="Arial"/>
          <w:sz w:val="28"/>
          <w:szCs w:val="28"/>
        </w:rPr>
        <w:t xml:space="preserve"> </w:t>
      </w:r>
      <w:r w:rsidR="00FC072C" w:rsidRPr="00FF12F4">
        <w:rPr>
          <w:rFonts w:ascii="Arial" w:eastAsia="Calibri" w:hAnsi="Arial" w:cs="Arial"/>
          <w:sz w:val="28"/>
          <w:szCs w:val="28"/>
        </w:rPr>
        <w:t>Creo que</w:t>
      </w:r>
      <w:r w:rsidR="00E74AA5">
        <w:rPr>
          <w:rFonts w:ascii="Arial" w:eastAsia="Calibri" w:hAnsi="Arial" w:cs="Arial"/>
          <w:sz w:val="28"/>
          <w:szCs w:val="28"/>
        </w:rPr>
        <w:t>,</w:t>
      </w:r>
      <w:r w:rsidR="00FC072C" w:rsidRPr="00FF12F4">
        <w:rPr>
          <w:rFonts w:ascii="Arial" w:eastAsia="Calibri" w:hAnsi="Arial" w:cs="Arial"/>
          <w:sz w:val="28"/>
          <w:szCs w:val="28"/>
        </w:rPr>
        <w:t xml:space="preserve"> a través del tiempo pues hemos venido </w:t>
      </w:r>
      <w:r w:rsidR="00FC072C" w:rsidRPr="00FF12F4">
        <w:rPr>
          <w:rFonts w:ascii="Arial" w:eastAsia="Calibri" w:hAnsi="Arial" w:cs="Arial"/>
          <w:sz w:val="28"/>
          <w:szCs w:val="28"/>
        </w:rPr>
        <w:lastRenderedPageBreak/>
        <w:t>tratando de hacer autorizaciones con parches</w:t>
      </w:r>
      <w:r w:rsidR="00E74AA5">
        <w:rPr>
          <w:rFonts w:ascii="Arial" w:eastAsia="Calibri" w:hAnsi="Arial" w:cs="Arial"/>
          <w:sz w:val="28"/>
          <w:szCs w:val="28"/>
        </w:rPr>
        <w:t>,</w:t>
      </w:r>
      <w:r w:rsidR="00FC072C" w:rsidRPr="00FF12F4">
        <w:rPr>
          <w:rFonts w:ascii="Arial" w:eastAsia="Calibri" w:hAnsi="Arial" w:cs="Arial"/>
          <w:sz w:val="28"/>
          <w:szCs w:val="28"/>
        </w:rPr>
        <w:t xml:space="preserve"> y yo coincido, tenemos colapsado pues aquí el </w:t>
      </w:r>
      <w:r w:rsidR="00E74AA5">
        <w:rPr>
          <w:rFonts w:ascii="Arial" w:eastAsia="Calibri" w:hAnsi="Arial" w:cs="Arial"/>
          <w:sz w:val="28"/>
          <w:szCs w:val="28"/>
        </w:rPr>
        <w:t>M</w:t>
      </w:r>
      <w:r w:rsidR="00FC072C" w:rsidRPr="00FF12F4">
        <w:rPr>
          <w:rFonts w:ascii="Arial" w:eastAsia="Calibri" w:hAnsi="Arial" w:cs="Arial"/>
          <w:sz w:val="28"/>
          <w:szCs w:val="28"/>
        </w:rPr>
        <w:t>unicipio</w:t>
      </w:r>
      <w:r w:rsidR="00E74AA5">
        <w:rPr>
          <w:rFonts w:ascii="Arial" w:eastAsia="Calibri" w:hAnsi="Arial" w:cs="Arial"/>
          <w:sz w:val="28"/>
          <w:szCs w:val="28"/>
        </w:rPr>
        <w:t>,</w:t>
      </w:r>
      <w:r w:rsidR="00FC072C" w:rsidRPr="00FF12F4">
        <w:rPr>
          <w:rFonts w:ascii="Arial" w:eastAsia="Calibri" w:hAnsi="Arial" w:cs="Arial"/>
          <w:sz w:val="28"/>
          <w:szCs w:val="28"/>
        </w:rPr>
        <w:t xml:space="preserve"> por falta de vialidades y de infraestructuras de acuerdo al crecimiento y al ordenamiento.</w:t>
      </w:r>
      <w:r w:rsidR="00240813">
        <w:rPr>
          <w:rFonts w:ascii="Arial" w:eastAsia="Calibri" w:hAnsi="Arial" w:cs="Arial"/>
          <w:sz w:val="28"/>
          <w:szCs w:val="28"/>
        </w:rPr>
        <w:t xml:space="preserve"> </w:t>
      </w:r>
      <w:r w:rsidR="00FC072C" w:rsidRPr="00FF12F4">
        <w:rPr>
          <w:rFonts w:ascii="Arial" w:eastAsia="Calibri" w:hAnsi="Arial" w:cs="Arial"/>
          <w:sz w:val="28"/>
          <w:szCs w:val="28"/>
        </w:rPr>
        <w:t>Justo eso se va a llevar a cabo a partir de este estudio que se deba de hacer. Recordemos ese tema polémico también de ahí de la ciclovía,</w:t>
      </w:r>
      <w:r w:rsidR="00F2207D">
        <w:rPr>
          <w:rFonts w:ascii="Arial" w:eastAsia="Calibri" w:hAnsi="Arial" w:cs="Arial"/>
          <w:sz w:val="28"/>
          <w:szCs w:val="28"/>
        </w:rPr>
        <w:t xml:space="preserve"> </w:t>
      </w:r>
      <w:r w:rsidR="00FC072C" w:rsidRPr="00FF12F4">
        <w:rPr>
          <w:rFonts w:ascii="Arial" w:eastAsia="Calibri" w:hAnsi="Arial" w:cs="Arial"/>
          <w:sz w:val="28"/>
          <w:szCs w:val="28"/>
        </w:rPr>
        <w:t>pues que nos hacen falta realmente estudios técnicos para que mejore la movilidad y hay expertos que se dedican a eso</w:t>
      </w:r>
      <w:r w:rsidR="00F2207D">
        <w:rPr>
          <w:rFonts w:ascii="Arial" w:eastAsia="Calibri" w:hAnsi="Arial" w:cs="Arial"/>
          <w:sz w:val="28"/>
          <w:szCs w:val="28"/>
        </w:rPr>
        <w:t>.</w:t>
      </w:r>
      <w:r w:rsidR="00FC072C" w:rsidRPr="00FF12F4">
        <w:rPr>
          <w:rFonts w:ascii="Arial" w:eastAsia="Calibri" w:hAnsi="Arial" w:cs="Arial"/>
          <w:sz w:val="28"/>
          <w:szCs w:val="28"/>
        </w:rPr>
        <w:t xml:space="preserve"> </w:t>
      </w:r>
      <w:r w:rsidR="00F2207D">
        <w:rPr>
          <w:rFonts w:ascii="Arial" w:eastAsia="Calibri" w:hAnsi="Arial" w:cs="Arial"/>
          <w:sz w:val="28"/>
          <w:szCs w:val="28"/>
        </w:rPr>
        <w:t>P</w:t>
      </w:r>
      <w:r w:rsidR="00FC072C" w:rsidRPr="00FF12F4">
        <w:rPr>
          <w:rFonts w:ascii="Arial" w:eastAsia="Calibri" w:hAnsi="Arial" w:cs="Arial"/>
          <w:sz w:val="28"/>
          <w:szCs w:val="28"/>
        </w:rPr>
        <w:t xml:space="preserve">ero en este caso en particular se cumplieron los requisitos y ahora sí que está a consideración de </w:t>
      </w:r>
      <w:r w:rsidR="00F24417">
        <w:rPr>
          <w:rFonts w:ascii="Arial" w:eastAsia="Calibri" w:hAnsi="Arial" w:cs="Arial"/>
          <w:sz w:val="28"/>
          <w:szCs w:val="28"/>
        </w:rPr>
        <w:t>U</w:t>
      </w:r>
      <w:r w:rsidR="00FC072C" w:rsidRPr="00FF12F4">
        <w:rPr>
          <w:rFonts w:ascii="Arial" w:eastAsia="Calibri" w:hAnsi="Arial" w:cs="Arial"/>
          <w:sz w:val="28"/>
          <w:szCs w:val="28"/>
        </w:rPr>
        <w:t>stedes</w:t>
      </w:r>
      <w:r w:rsidR="00F2207D">
        <w:rPr>
          <w:rFonts w:ascii="Arial" w:eastAsia="Calibri" w:hAnsi="Arial" w:cs="Arial"/>
          <w:sz w:val="28"/>
          <w:szCs w:val="28"/>
        </w:rPr>
        <w:t>,</w:t>
      </w:r>
      <w:r w:rsidR="00FC072C" w:rsidRPr="00FF12F4">
        <w:rPr>
          <w:rFonts w:ascii="Arial" w:eastAsia="Calibri" w:hAnsi="Arial" w:cs="Arial"/>
          <w:sz w:val="28"/>
          <w:szCs w:val="28"/>
        </w:rPr>
        <w:t xml:space="preserve"> si determinan que se aprueba o no, y viendo el proceso que debiera de seguirse de acuerdo a las opiniones que se emitan en este Pleno de Ayuntamiento.</w:t>
      </w:r>
      <w:r w:rsidR="00DC1A59">
        <w:rPr>
          <w:rFonts w:ascii="Arial" w:hAnsi="Arial" w:cs="Arial"/>
          <w:sz w:val="28"/>
          <w:szCs w:val="28"/>
        </w:rPr>
        <w:t xml:space="preserve"> </w:t>
      </w:r>
      <w:r w:rsidR="00FC072C" w:rsidRPr="00FF12F4">
        <w:rPr>
          <w:rFonts w:ascii="Arial" w:eastAsia="Calibri" w:hAnsi="Arial" w:cs="Arial"/>
          <w:sz w:val="28"/>
          <w:szCs w:val="28"/>
        </w:rPr>
        <w:t xml:space="preserve">Es cuanto, </w:t>
      </w:r>
      <w:r w:rsidR="00F2207D">
        <w:rPr>
          <w:rFonts w:ascii="Arial" w:eastAsia="Calibri" w:hAnsi="Arial" w:cs="Arial"/>
          <w:sz w:val="28"/>
          <w:szCs w:val="28"/>
        </w:rPr>
        <w:t>S</w:t>
      </w:r>
      <w:r w:rsidR="00FC072C" w:rsidRPr="00FF12F4">
        <w:rPr>
          <w:rFonts w:ascii="Arial" w:eastAsia="Calibri" w:hAnsi="Arial" w:cs="Arial"/>
          <w:sz w:val="28"/>
          <w:szCs w:val="28"/>
        </w:rPr>
        <w:t xml:space="preserve">ecretaria. </w:t>
      </w:r>
      <w:r w:rsidR="00DC1A59">
        <w:rPr>
          <w:rFonts w:ascii="Arial" w:eastAsia="Calibri" w:hAnsi="Arial" w:cs="Arial"/>
          <w:b/>
          <w:bCs/>
          <w:i/>
          <w:iCs/>
          <w:sz w:val="28"/>
          <w:szCs w:val="28"/>
        </w:rPr>
        <w:t xml:space="preserve">C. Regidor Oscar Murguía Torres: </w:t>
      </w:r>
      <w:r w:rsidR="00FC072C" w:rsidRPr="00FF12F4">
        <w:rPr>
          <w:rFonts w:ascii="Arial" w:eastAsia="Calibri" w:hAnsi="Arial" w:cs="Arial"/>
          <w:sz w:val="28"/>
          <w:szCs w:val="28"/>
        </w:rPr>
        <w:t xml:space="preserve"> Sí, muchas gracias.</w:t>
      </w:r>
      <w:r w:rsidR="00DC1A59">
        <w:rPr>
          <w:rFonts w:ascii="Arial" w:hAnsi="Arial" w:cs="Arial"/>
          <w:sz w:val="28"/>
          <w:szCs w:val="28"/>
        </w:rPr>
        <w:t xml:space="preserve"> </w:t>
      </w:r>
      <w:r w:rsidR="00FC072C" w:rsidRPr="00FF12F4">
        <w:rPr>
          <w:rFonts w:ascii="Arial" w:eastAsia="Calibri" w:hAnsi="Arial" w:cs="Arial"/>
          <w:sz w:val="28"/>
          <w:szCs w:val="28"/>
        </w:rPr>
        <w:t xml:space="preserve">Desde luego respetando la opinión técnica de las personas que participaron para formular este </w:t>
      </w:r>
      <w:r w:rsidR="00F2207D">
        <w:rPr>
          <w:rFonts w:ascii="Arial" w:eastAsia="Calibri" w:hAnsi="Arial" w:cs="Arial"/>
          <w:sz w:val="28"/>
          <w:szCs w:val="28"/>
        </w:rPr>
        <w:t>D</w:t>
      </w:r>
      <w:r w:rsidR="00FC072C" w:rsidRPr="00FF12F4">
        <w:rPr>
          <w:rFonts w:ascii="Arial" w:eastAsia="Calibri" w:hAnsi="Arial" w:cs="Arial"/>
          <w:sz w:val="28"/>
          <w:szCs w:val="28"/>
        </w:rPr>
        <w:t>ictamen</w:t>
      </w:r>
      <w:r w:rsidR="00F2207D">
        <w:rPr>
          <w:rFonts w:ascii="Arial" w:eastAsia="Calibri" w:hAnsi="Arial" w:cs="Arial"/>
          <w:sz w:val="28"/>
          <w:szCs w:val="28"/>
        </w:rPr>
        <w:t>;</w:t>
      </w:r>
      <w:r w:rsidR="00FC072C" w:rsidRPr="00FF12F4">
        <w:rPr>
          <w:rFonts w:ascii="Arial" w:eastAsia="Calibri" w:hAnsi="Arial" w:cs="Arial"/>
          <w:sz w:val="28"/>
          <w:szCs w:val="28"/>
        </w:rPr>
        <w:t xml:space="preserve"> también es importante mencionar que dentro de estos argumentos que se acaban de </w:t>
      </w:r>
      <w:r w:rsidR="00F24417" w:rsidRPr="00FF12F4">
        <w:rPr>
          <w:rFonts w:ascii="Arial" w:eastAsia="Calibri" w:hAnsi="Arial" w:cs="Arial"/>
          <w:sz w:val="28"/>
          <w:szCs w:val="28"/>
        </w:rPr>
        <w:t>verter</w:t>
      </w:r>
      <w:r w:rsidR="00FC072C" w:rsidRPr="00FF12F4">
        <w:rPr>
          <w:rFonts w:ascii="Arial" w:eastAsia="Calibri" w:hAnsi="Arial" w:cs="Arial"/>
          <w:sz w:val="28"/>
          <w:szCs w:val="28"/>
        </w:rPr>
        <w:t xml:space="preserve"> en este </w:t>
      </w:r>
      <w:r w:rsidR="00F24417">
        <w:rPr>
          <w:rFonts w:ascii="Arial" w:eastAsia="Calibri" w:hAnsi="Arial" w:cs="Arial"/>
          <w:sz w:val="28"/>
          <w:szCs w:val="28"/>
        </w:rPr>
        <w:t>D</w:t>
      </w:r>
      <w:r w:rsidR="00FC072C" w:rsidRPr="00FF12F4">
        <w:rPr>
          <w:rFonts w:ascii="Arial" w:eastAsia="Calibri" w:hAnsi="Arial" w:cs="Arial"/>
          <w:sz w:val="28"/>
          <w:szCs w:val="28"/>
        </w:rPr>
        <w:t xml:space="preserve">ictamen, pues como yo a un principio digo, no encuentro este </w:t>
      </w:r>
      <w:r w:rsidR="00F2207D">
        <w:rPr>
          <w:rFonts w:ascii="Arial" w:eastAsia="Calibri" w:hAnsi="Arial" w:cs="Arial"/>
          <w:sz w:val="28"/>
          <w:szCs w:val="28"/>
        </w:rPr>
        <w:t>D</w:t>
      </w:r>
      <w:r w:rsidR="00FC072C" w:rsidRPr="00FF12F4">
        <w:rPr>
          <w:rFonts w:ascii="Arial" w:eastAsia="Calibri" w:hAnsi="Arial" w:cs="Arial"/>
          <w:sz w:val="28"/>
          <w:szCs w:val="28"/>
        </w:rPr>
        <w:t xml:space="preserve">ictamen de </w:t>
      </w:r>
      <w:r w:rsidR="00F2207D">
        <w:rPr>
          <w:rFonts w:ascii="Arial" w:eastAsia="Calibri" w:hAnsi="Arial" w:cs="Arial"/>
          <w:sz w:val="28"/>
          <w:szCs w:val="28"/>
        </w:rPr>
        <w:t>M</w:t>
      </w:r>
      <w:r w:rsidR="00FC072C" w:rsidRPr="00FF12F4">
        <w:rPr>
          <w:rFonts w:ascii="Arial" w:eastAsia="Calibri" w:hAnsi="Arial" w:cs="Arial"/>
          <w:sz w:val="28"/>
          <w:szCs w:val="28"/>
        </w:rPr>
        <w:t xml:space="preserve">ovilidad </w:t>
      </w:r>
      <w:r w:rsidR="00F2207D">
        <w:rPr>
          <w:rFonts w:ascii="Arial" w:eastAsia="Calibri" w:hAnsi="Arial" w:cs="Arial"/>
          <w:sz w:val="28"/>
          <w:szCs w:val="28"/>
        </w:rPr>
        <w:t>V</w:t>
      </w:r>
      <w:r w:rsidR="00FC072C" w:rsidRPr="00FF12F4">
        <w:rPr>
          <w:rFonts w:ascii="Arial" w:eastAsia="Calibri" w:hAnsi="Arial" w:cs="Arial"/>
          <w:sz w:val="28"/>
          <w:szCs w:val="28"/>
        </w:rPr>
        <w:t>ial</w:t>
      </w:r>
      <w:r w:rsidR="00F2207D">
        <w:rPr>
          <w:rFonts w:ascii="Arial" w:eastAsia="Calibri" w:hAnsi="Arial" w:cs="Arial"/>
          <w:sz w:val="28"/>
          <w:szCs w:val="28"/>
        </w:rPr>
        <w:t>.</w:t>
      </w:r>
      <w:r w:rsidR="00FC072C" w:rsidRPr="00FF12F4">
        <w:rPr>
          <w:rFonts w:ascii="Arial" w:eastAsia="Calibri" w:hAnsi="Arial" w:cs="Arial"/>
          <w:sz w:val="28"/>
          <w:szCs w:val="28"/>
        </w:rPr>
        <w:t xml:space="preserve"> </w:t>
      </w:r>
      <w:r w:rsidR="00F2207D">
        <w:rPr>
          <w:rFonts w:ascii="Arial" w:eastAsia="Calibri" w:hAnsi="Arial" w:cs="Arial"/>
          <w:sz w:val="28"/>
          <w:szCs w:val="28"/>
        </w:rPr>
        <w:t>S</w:t>
      </w:r>
      <w:r w:rsidR="00FC072C" w:rsidRPr="00FF12F4">
        <w:rPr>
          <w:rFonts w:ascii="Arial" w:eastAsia="Calibri" w:hAnsi="Arial" w:cs="Arial"/>
          <w:sz w:val="28"/>
          <w:szCs w:val="28"/>
        </w:rPr>
        <w:t xml:space="preserve">í me preocupa mucho porque estos </w:t>
      </w:r>
      <w:r w:rsidR="00F24417">
        <w:rPr>
          <w:rFonts w:ascii="Arial" w:eastAsia="Calibri" w:hAnsi="Arial" w:cs="Arial"/>
          <w:sz w:val="28"/>
          <w:szCs w:val="28"/>
        </w:rPr>
        <w:t>D</w:t>
      </w:r>
      <w:r w:rsidR="00FC072C" w:rsidRPr="00FF12F4">
        <w:rPr>
          <w:rFonts w:ascii="Arial" w:eastAsia="Calibri" w:hAnsi="Arial" w:cs="Arial"/>
          <w:sz w:val="28"/>
          <w:szCs w:val="28"/>
        </w:rPr>
        <w:t xml:space="preserve">ictámenes o incluso las </w:t>
      </w:r>
      <w:r w:rsidR="00F2207D">
        <w:rPr>
          <w:rFonts w:ascii="Arial" w:eastAsia="Calibri" w:hAnsi="Arial" w:cs="Arial"/>
          <w:sz w:val="28"/>
          <w:szCs w:val="28"/>
        </w:rPr>
        <w:t>A</w:t>
      </w:r>
      <w:r w:rsidR="00FC072C" w:rsidRPr="00FF12F4">
        <w:rPr>
          <w:rFonts w:ascii="Arial" w:eastAsia="Calibri" w:hAnsi="Arial" w:cs="Arial"/>
          <w:sz w:val="28"/>
          <w:szCs w:val="28"/>
        </w:rPr>
        <w:t xml:space="preserve">uditorías </w:t>
      </w:r>
      <w:r w:rsidR="00F2207D">
        <w:rPr>
          <w:rFonts w:ascii="Arial" w:eastAsia="Calibri" w:hAnsi="Arial" w:cs="Arial"/>
          <w:sz w:val="28"/>
          <w:szCs w:val="28"/>
        </w:rPr>
        <w:t>V</w:t>
      </w:r>
      <w:r w:rsidR="00FC072C" w:rsidRPr="00FF12F4">
        <w:rPr>
          <w:rFonts w:ascii="Arial" w:eastAsia="Calibri" w:hAnsi="Arial" w:cs="Arial"/>
          <w:sz w:val="28"/>
          <w:szCs w:val="28"/>
        </w:rPr>
        <w:t>iales</w:t>
      </w:r>
      <w:r w:rsidR="00F2207D">
        <w:rPr>
          <w:rFonts w:ascii="Arial" w:eastAsia="Calibri" w:hAnsi="Arial" w:cs="Arial"/>
          <w:sz w:val="28"/>
          <w:szCs w:val="28"/>
        </w:rPr>
        <w:t>,</w:t>
      </w:r>
      <w:r w:rsidR="00FC072C" w:rsidRPr="00FF12F4">
        <w:rPr>
          <w:rFonts w:ascii="Arial" w:eastAsia="Calibri" w:hAnsi="Arial" w:cs="Arial"/>
          <w:sz w:val="28"/>
          <w:szCs w:val="28"/>
        </w:rPr>
        <w:t xml:space="preserve"> nos ayudan a mitigar desde luego problemas o riegos de infraestructura</w:t>
      </w:r>
      <w:r w:rsidR="00F2207D">
        <w:rPr>
          <w:rFonts w:ascii="Arial" w:eastAsia="Calibri" w:hAnsi="Arial" w:cs="Arial"/>
          <w:sz w:val="28"/>
          <w:szCs w:val="28"/>
        </w:rPr>
        <w:t>,</w:t>
      </w:r>
      <w:r w:rsidR="00FC072C" w:rsidRPr="00FF12F4">
        <w:rPr>
          <w:rFonts w:ascii="Arial" w:eastAsia="Calibri" w:hAnsi="Arial" w:cs="Arial"/>
          <w:sz w:val="28"/>
          <w:szCs w:val="28"/>
        </w:rPr>
        <w:t xml:space="preserve"> o desde luego poder de alguna otra manera agilizar la movilidad en estos lugares. Yo siento, con el respeto que me merecen todos </w:t>
      </w:r>
      <w:r w:rsidR="00F24417">
        <w:rPr>
          <w:rFonts w:ascii="Arial" w:eastAsia="Calibri" w:hAnsi="Arial" w:cs="Arial"/>
          <w:sz w:val="28"/>
          <w:szCs w:val="28"/>
        </w:rPr>
        <w:t>U</w:t>
      </w:r>
      <w:r w:rsidR="00FC072C" w:rsidRPr="00FF12F4">
        <w:rPr>
          <w:rFonts w:ascii="Arial" w:eastAsia="Calibri" w:hAnsi="Arial" w:cs="Arial"/>
          <w:sz w:val="28"/>
          <w:szCs w:val="28"/>
        </w:rPr>
        <w:t>stedes, que estamos dando con esto, si lo aprobamos</w:t>
      </w:r>
      <w:r w:rsidR="00F2207D">
        <w:rPr>
          <w:rFonts w:ascii="Arial" w:eastAsia="Calibri" w:hAnsi="Arial" w:cs="Arial"/>
          <w:sz w:val="28"/>
          <w:szCs w:val="28"/>
        </w:rPr>
        <w:t>,</w:t>
      </w:r>
      <w:r w:rsidR="00FC072C" w:rsidRPr="00FF12F4">
        <w:rPr>
          <w:rFonts w:ascii="Arial" w:eastAsia="Calibri" w:hAnsi="Arial" w:cs="Arial"/>
          <w:sz w:val="28"/>
          <w:szCs w:val="28"/>
        </w:rPr>
        <w:t xml:space="preserve"> </w:t>
      </w:r>
      <w:r w:rsidR="00F2207D">
        <w:rPr>
          <w:rFonts w:ascii="Arial" w:eastAsia="Calibri" w:hAnsi="Arial" w:cs="Arial"/>
          <w:sz w:val="28"/>
          <w:szCs w:val="28"/>
        </w:rPr>
        <w:t>e</w:t>
      </w:r>
      <w:r w:rsidR="00FC072C" w:rsidRPr="00FF12F4">
        <w:rPr>
          <w:rFonts w:ascii="Arial" w:eastAsia="Calibri" w:hAnsi="Arial" w:cs="Arial"/>
          <w:sz w:val="28"/>
          <w:szCs w:val="28"/>
        </w:rPr>
        <w:t>l segundo paso, antes de dar el primero, porque nos hablamos de un especialista que puede venir a apoyarnos y dar su opinión técnica, pero pues nosotros ya probamos algo que a lo mejor el especialista puede decir</w:t>
      </w:r>
      <w:r w:rsidR="00F2207D">
        <w:rPr>
          <w:rFonts w:ascii="Arial" w:eastAsia="Calibri" w:hAnsi="Arial" w:cs="Arial"/>
          <w:sz w:val="28"/>
          <w:szCs w:val="28"/>
        </w:rPr>
        <w:t>:</w:t>
      </w:r>
      <w:r w:rsidR="00FC072C" w:rsidRPr="00FF12F4">
        <w:rPr>
          <w:rFonts w:ascii="Arial" w:eastAsia="Calibri" w:hAnsi="Arial" w:cs="Arial"/>
          <w:sz w:val="28"/>
          <w:szCs w:val="28"/>
        </w:rPr>
        <w:t xml:space="preserve"> aquí no es correcto hacerlo y nos vamos a meter a lo mejor en un asunto legal innecesario con un particular al momento de querer utilizar la </w:t>
      </w:r>
      <w:r w:rsidR="00FC072C" w:rsidRPr="00FF12F4">
        <w:rPr>
          <w:rFonts w:ascii="Arial" w:eastAsia="Calibri" w:hAnsi="Arial" w:cs="Arial"/>
          <w:sz w:val="28"/>
          <w:szCs w:val="28"/>
        </w:rPr>
        <w:lastRenderedPageBreak/>
        <w:t>expropiación de ese bien inmueble.</w:t>
      </w:r>
      <w:r w:rsidR="00DC1A59">
        <w:rPr>
          <w:rFonts w:ascii="Arial" w:hAnsi="Arial" w:cs="Arial"/>
          <w:sz w:val="28"/>
          <w:szCs w:val="28"/>
        </w:rPr>
        <w:t xml:space="preserve"> </w:t>
      </w:r>
      <w:r w:rsidR="00FC072C" w:rsidRPr="00FF12F4">
        <w:rPr>
          <w:rFonts w:ascii="Arial" w:eastAsia="Calibri" w:hAnsi="Arial" w:cs="Arial"/>
          <w:sz w:val="28"/>
          <w:szCs w:val="28"/>
        </w:rPr>
        <w:t>Ese es mi tema en particular que sí me mortifica</w:t>
      </w:r>
      <w:r w:rsidR="00F2207D">
        <w:rPr>
          <w:rFonts w:ascii="Arial" w:eastAsia="Calibri" w:hAnsi="Arial" w:cs="Arial"/>
          <w:sz w:val="28"/>
          <w:szCs w:val="28"/>
        </w:rPr>
        <w:t>. A</w:t>
      </w:r>
      <w:r w:rsidR="00FC072C" w:rsidRPr="00FF12F4">
        <w:rPr>
          <w:rFonts w:ascii="Arial" w:eastAsia="Calibri" w:hAnsi="Arial" w:cs="Arial"/>
          <w:sz w:val="28"/>
          <w:szCs w:val="28"/>
        </w:rPr>
        <w:t xml:space="preserve"> mí me hubiera gustado desde luego que</w:t>
      </w:r>
      <w:r w:rsidR="00F2207D">
        <w:rPr>
          <w:rFonts w:ascii="Arial" w:eastAsia="Calibri" w:hAnsi="Arial" w:cs="Arial"/>
          <w:sz w:val="28"/>
          <w:szCs w:val="28"/>
        </w:rPr>
        <w:t>,</w:t>
      </w:r>
      <w:r w:rsidR="00FC072C" w:rsidRPr="00FF12F4">
        <w:rPr>
          <w:rFonts w:ascii="Arial" w:eastAsia="Calibri" w:hAnsi="Arial" w:cs="Arial"/>
          <w:sz w:val="28"/>
          <w:szCs w:val="28"/>
        </w:rPr>
        <w:t xml:space="preserve"> en este </w:t>
      </w:r>
      <w:r w:rsidR="00F2207D">
        <w:rPr>
          <w:rFonts w:ascii="Arial" w:eastAsia="Calibri" w:hAnsi="Arial" w:cs="Arial"/>
          <w:sz w:val="28"/>
          <w:szCs w:val="28"/>
        </w:rPr>
        <w:t>D</w:t>
      </w:r>
      <w:r w:rsidR="00FC072C" w:rsidRPr="00FF12F4">
        <w:rPr>
          <w:rFonts w:ascii="Arial" w:eastAsia="Calibri" w:hAnsi="Arial" w:cs="Arial"/>
          <w:sz w:val="28"/>
          <w:szCs w:val="28"/>
        </w:rPr>
        <w:t>ictamen también se mostraran fotografías de lugares actuales, de ese lugar</w:t>
      </w:r>
      <w:r w:rsidR="00F2207D">
        <w:rPr>
          <w:rFonts w:ascii="Arial" w:eastAsia="Calibri" w:hAnsi="Arial" w:cs="Arial"/>
          <w:sz w:val="28"/>
          <w:szCs w:val="28"/>
        </w:rPr>
        <w:t>. V</w:t>
      </w:r>
      <w:r w:rsidR="00FC072C" w:rsidRPr="00FF12F4">
        <w:rPr>
          <w:rFonts w:ascii="Arial" w:eastAsia="Calibri" w:hAnsi="Arial" w:cs="Arial"/>
          <w:sz w:val="28"/>
          <w:szCs w:val="28"/>
        </w:rPr>
        <w:t xml:space="preserve">eo que hay fotografías de las </w:t>
      </w:r>
      <w:r w:rsidR="00F2207D">
        <w:rPr>
          <w:rFonts w:ascii="Arial" w:eastAsia="Calibri" w:hAnsi="Arial" w:cs="Arial"/>
          <w:sz w:val="28"/>
          <w:szCs w:val="28"/>
        </w:rPr>
        <w:t>C</w:t>
      </w:r>
      <w:r w:rsidR="00FC072C" w:rsidRPr="00FF12F4">
        <w:rPr>
          <w:rFonts w:ascii="Arial" w:eastAsia="Calibri" w:hAnsi="Arial" w:cs="Arial"/>
          <w:sz w:val="28"/>
          <w:szCs w:val="28"/>
        </w:rPr>
        <w:t xml:space="preserve">onsultas </w:t>
      </w:r>
      <w:r w:rsidR="00F2207D">
        <w:rPr>
          <w:rFonts w:ascii="Arial" w:eastAsia="Calibri" w:hAnsi="Arial" w:cs="Arial"/>
          <w:sz w:val="28"/>
          <w:szCs w:val="28"/>
        </w:rPr>
        <w:t>P</w:t>
      </w:r>
      <w:r w:rsidR="00FC072C" w:rsidRPr="00FF12F4">
        <w:rPr>
          <w:rFonts w:ascii="Arial" w:eastAsia="Calibri" w:hAnsi="Arial" w:cs="Arial"/>
          <w:sz w:val="28"/>
          <w:szCs w:val="28"/>
        </w:rPr>
        <w:t>úblicas y otras cosas</w:t>
      </w:r>
      <w:r w:rsidR="00F2207D">
        <w:rPr>
          <w:rFonts w:ascii="Arial" w:eastAsia="Calibri" w:hAnsi="Arial" w:cs="Arial"/>
          <w:sz w:val="28"/>
          <w:szCs w:val="28"/>
        </w:rPr>
        <w:t>,</w:t>
      </w:r>
      <w:r w:rsidR="00FC072C" w:rsidRPr="00FF12F4">
        <w:rPr>
          <w:rFonts w:ascii="Arial" w:eastAsia="Calibri" w:hAnsi="Arial" w:cs="Arial"/>
          <w:sz w:val="28"/>
          <w:szCs w:val="28"/>
        </w:rPr>
        <w:t xml:space="preserve"> que están muy bien</w:t>
      </w:r>
      <w:r w:rsidR="00F2207D">
        <w:rPr>
          <w:rFonts w:ascii="Arial" w:eastAsia="Calibri" w:hAnsi="Arial" w:cs="Arial"/>
          <w:sz w:val="28"/>
          <w:szCs w:val="28"/>
        </w:rPr>
        <w:t>.</w:t>
      </w:r>
      <w:r w:rsidR="00FC072C" w:rsidRPr="00FF12F4">
        <w:rPr>
          <w:rFonts w:ascii="Arial" w:eastAsia="Calibri" w:hAnsi="Arial" w:cs="Arial"/>
          <w:sz w:val="28"/>
          <w:szCs w:val="28"/>
        </w:rPr>
        <w:t xml:space="preserve"> </w:t>
      </w:r>
      <w:r w:rsidR="00F2207D">
        <w:rPr>
          <w:rFonts w:ascii="Arial" w:eastAsia="Calibri" w:hAnsi="Arial" w:cs="Arial"/>
          <w:sz w:val="28"/>
          <w:szCs w:val="28"/>
        </w:rPr>
        <w:t>P</w:t>
      </w:r>
      <w:r w:rsidR="00FC072C" w:rsidRPr="00FF12F4">
        <w:rPr>
          <w:rFonts w:ascii="Arial" w:eastAsia="Calibri" w:hAnsi="Arial" w:cs="Arial"/>
          <w:sz w:val="28"/>
          <w:szCs w:val="28"/>
        </w:rPr>
        <w:t xml:space="preserve">ero sí me hubiera gustado también poder verificarlo. Desafortunadamente al momento de que se presentan estos dictámenes, pues a veces no es el tiempo suficiente, uno trata de hacer el esfuerzo, me hubiera gustado ir al lugar, pero bueno, no sabíamos. Mi opinión es esta, sustentada desde luego en esta </w:t>
      </w:r>
      <w:r w:rsidR="00F2207D">
        <w:rPr>
          <w:rFonts w:ascii="Arial" w:eastAsia="Calibri" w:hAnsi="Arial" w:cs="Arial"/>
          <w:sz w:val="28"/>
          <w:szCs w:val="28"/>
        </w:rPr>
        <w:t>L</w:t>
      </w:r>
      <w:r w:rsidR="00FC072C" w:rsidRPr="00FF12F4">
        <w:rPr>
          <w:rFonts w:ascii="Arial" w:eastAsia="Calibri" w:hAnsi="Arial" w:cs="Arial"/>
          <w:sz w:val="28"/>
          <w:szCs w:val="28"/>
        </w:rPr>
        <w:t>ey que les estoy comentando y en el Código Urbano</w:t>
      </w:r>
      <w:r w:rsidR="00F2207D">
        <w:rPr>
          <w:rFonts w:ascii="Arial" w:eastAsia="Calibri" w:hAnsi="Arial" w:cs="Arial"/>
          <w:sz w:val="28"/>
          <w:szCs w:val="28"/>
        </w:rPr>
        <w:t>. Y</w:t>
      </w:r>
      <w:r w:rsidR="00FC072C" w:rsidRPr="00FF12F4">
        <w:rPr>
          <w:rFonts w:ascii="Arial" w:eastAsia="Calibri" w:hAnsi="Arial" w:cs="Arial"/>
          <w:sz w:val="28"/>
          <w:szCs w:val="28"/>
        </w:rPr>
        <w:t xml:space="preserve"> yo siento que primero tendríamos que tener un </w:t>
      </w:r>
      <w:r w:rsidR="00F2207D">
        <w:rPr>
          <w:rFonts w:ascii="Arial" w:eastAsia="Calibri" w:hAnsi="Arial" w:cs="Arial"/>
          <w:sz w:val="28"/>
          <w:szCs w:val="28"/>
        </w:rPr>
        <w:t>D</w:t>
      </w:r>
      <w:r w:rsidR="00FC072C" w:rsidRPr="00FF12F4">
        <w:rPr>
          <w:rFonts w:ascii="Arial" w:eastAsia="Calibri" w:hAnsi="Arial" w:cs="Arial"/>
          <w:sz w:val="28"/>
          <w:szCs w:val="28"/>
        </w:rPr>
        <w:t>ictamen para poder observar desde luego la opinión técnica de los especialistas en la materia en vialidad, no solamente a los que acabamos de mencionar, para tener una información más completa</w:t>
      </w:r>
      <w:r w:rsidR="00F2207D">
        <w:rPr>
          <w:rFonts w:ascii="Arial" w:eastAsia="Calibri" w:hAnsi="Arial" w:cs="Arial"/>
          <w:sz w:val="28"/>
          <w:szCs w:val="28"/>
        </w:rPr>
        <w:t>,</w:t>
      </w:r>
      <w:r w:rsidR="00FC072C" w:rsidRPr="00FF12F4">
        <w:rPr>
          <w:rFonts w:ascii="Arial" w:eastAsia="Calibri" w:hAnsi="Arial" w:cs="Arial"/>
          <w:sz w:val="28"/>
          <w:szCs w:val="28"/>
        </w:rPr>
        <w:t xml:space="preserve"> y el día de mañana pues no proceder contra alguien, verdad.</w:t>
      </w:r>
      <w:r w:rsidR="00DC1A59">
        <w:rPr>
          <w:rFonts w:ascii="Arial" w:hAnsi="Arial" w:cs="Arial"/>
          <w:sz w:val="28"/>
          <w:szCs w:val="28"/>
        </w:rPr>
        <w:t xml:space="preserve"> </w:t>
      </w:r>
      <w:r w:rsidR="00FC072C" w:rsidRPr="00FF12F4">
        <w:rPr>
          <w:rFonts w:ascii="Arial" w:eastAsia="Calibri" w:hAnsi="Arial" w:cs="Arial"/>
          <w:sz w:val="28"/>
          <w:szCs w:val="28"/>
        </w:rPr>
        <w:t>Entonces, al igual hay tiempo, hay tiempo para poderlo hacer</w:t>
      </w:r>
      <w:r w:rsidR="00F2207D">
        <w:rPr>
          <w:rFonts w:ascii="Arial" w:eastAsia="Calibri" w:hAnsi="Arial" w:cs="Arial"/>
          <w:sz w:val="28"/>
          <w:szCs w:val="28"/>
        </w:rPr>
        <w:t>. P</w:t>
      </w:r>
      <w:r w:rsidR="00FC072C" w:rsidRPr="00FF12F4">
        <w:rPr>
          <w:rFonts w:ascii="Arial" w:eastAsia="Calibri" w:hAnsi="Arial" w:cs="Arial"/>
          <w:sz w:val="28"/>
          <w:szCs w:val="28"/>
        </w:rPr>
        <w:t>odemos solicitar esta información ante la</w:t>
      </w:r>
      <w:r w:rsidR="00F2207D">
        <w:rPr>
          <w:rFonts w:ascii="Arial" w:eastAsia="Calibri" w:hAnsi="Arial" w:cs="Arial"/>
          <w:sz w:val="28"/>
          <w:szCs w:val="28"/>
        </w:rPr>
        <w:t xml:space="preserve"> Autoridad</w:t>
      </w:r>
      <w:r w:rsidR="00FC072C" w:rsidRPr="00FF12F4">
        <w:rPr>
          <w:rFonts w:ascii="Arial" w:eastAsia="Calibri" w:hAnsi="Arial" w:cs="Arial"/>
          <w:sz w:val="28"/>
          <w:szCs w:val="28"/>
        </w:rPr>
        <w:t xml:space="preserve"> competente</w:t>
      </w:r>
      <w:r w:rsidR="00F2207D">
        <w:rPr>
          <w:rFonts w:ascii="Arial" w:eastAsia="Calibri" w:hAnsi="Arial" w:cs="Arial"/>
          <w:sz w:val="28"/>
          <w:szCs w:val="28"/>
        </w:rPr>
        <w:t>,</w:t>
      </w:r>
      <w:r w:rsidR="00FC072C" w:rsidRPr="00FF12F4">
        <w:rPr>
          <w:rFonts w:ascii="Arial" w:eastAsia="Calibri" w:hAnsi="Arial" w:cs="Arial"/>
          <w:sz w:val="28"/>
          <w:szCs w:val="28"/>
        </w:rPr>
        <w:t xml:space="preserve"> y en su momento ya con las herramientas necesarias y con la información requerida, podemos tomar una decisión más responsable, así es, y desde luego con mayores argumentos, verdad. Esto con el ánimo y con el afán de no vulnerar derechos de terceros, tanto del solicitante</w:t>
      </w:r>
      <w:r w:rsidR="00F2207D">
        <w:rPr>
          <w:rFonts w:ascii="Arial" w:eastAsia="Calibri" w:hAnsi="Arial" w:cs="Arial"/>
          <w:sz w:val="28"/>
          <w:szCs w:val="28"/>
        </w:rPr>
        <w:t xml:space="preserve">, </w:t>
      </w:r>
      <w:r w:rsidR="00FC072C" w:rsidRPr="00FF12F4">
        <w:rPr>
          <w:rFonts w:ascii="Arial" w:eastAsia="Calibri" w:hAnsi="Arial" w:cs="Arial"/>
          <w:sz w:val="28"/>
          <w:szCs w:val="28"/>
        </w:rPr>
        <w:t>como las personas que tienen intereses inmobiliarios en ese lugar. Es cuanto.</w:t>
      </w:r>
      <w:r w:rsidR="00DC1A59">
        <w:rPr>
          <w:rFonts w:ascii="Arial" w:hAnsi="Arial" w:cs="Arial"/>
          <w:sz w:val="28"/>
          <w:szCs w:val="28"/>
        </w:rPr>
        <w:t xml:space="preserve"> </w:t>
      </w:r>
      <w:r w:rsidR="00DC1A59">
        <w:rPr>
          <w:rFonts w:ascii="Arial" w:eastAsia="Calibri" w:hAnsi="Arial" w:cs="Arial"/>
          <w:b/>
          <w:bCs/>
          <w:i/>
          <w:iCs/>
          <w:sz w:val="28"/>
          <w:szCs w:val="28"/>
        </w:rPr>
        <w:t xml:space="preserve">C. Presidenta Municipal Magali Casillas Contreras: </w:t>
      </w:r>
      <w:r w:rsidR="00FC072C" w:rsidRPr="00FF12F4">
        <w:rPr>
          <w:rFonts w:ascii="Arial" w:eastAsia="Calibri" w:hAnsi="Arial" w:cs="Arial"/>
          <w:sz w:val="28"/>
          <w:szCs w:val="28"/>
        </w:rPr>
        <w:t>Insisto, dice que tiene duda que pudiera haber alguna violación, alguna disposición. El Código Urbano es muy claro</w:t>
      </w:r>
      <w:r w:rsidR="00753C41">
        <w:rPr>
          <w:rFonts w:ascii="Arial" w:eastAsia="Calibri" w:hAnsi="Arial" w:cs="Arial"/>
          <w:sz w:val="28"/>
          <w:szCs w:val="28"/>
        </w:rPr>
        <w:t>,</w:t>
      </w:r>
      <w:r w:rsidR="00FC072C" w:rsidRPr="00FF12F4">
        <w:rPr>
          <w:rFonts w:ascii="Arial" w:eastAsia="Calibri" w:hAnsi="Arial" w:cs="Arial"/>
          <w:sz w:val="28"/>
          <w:szCs w:val="28"/>
        </w:rPr>
        <w:t xml:space="preserve"> y no sé en qué </w:t>
      </w:r>
      <w:r w:rsidR="00753C41">
        <w:rPr>
          <w:rFonts w:ascii="Arial" w:eastAsia="Calibri" w:hAnsi="Arial" w:cs="Arial"/>
          <w:sz w:val="28"/>
          <w:szCs w:val="28"/>
        </w:rPr>
        <w:t>A</w:t>
      </w:r>
      <w:r w:rsidR="00FC072C" w:rsidRPr="00FF12F4">
        <w:rPr>
          <w:rFonts w:ascii="Arial" w:eastAsia="Calibri" w:hAnsi="Arial" w:cs="Arial"/>
          <w:sz w:val="28"/>
          <w:szCs w:val="28"/>
        </w:rPr>
        <w:t>rtículo del Código Urbano</w:t>
      </w:r>
      <w:r w:rsidR="00753C41">
        <w:rPr>
          <w:rFonts w:ascii="Arial" w:eastAsia="Calibri" w:hAnsi="Arial" w:cs="Arial"/>
          <w:sz w:val="28"/>
          <w:szCs w:val="28"/>
        </w:rPr>
        <w:t>,</w:t>
      </w:r>
      <w:r w:rsidR="00FC072C" w:rsidRPr="00FF12F4">
        <w:rPr>
          <w:rFonts w:ascii="Arial" w:eastAsia="Calibri" w:hAnsi="Arial" w:cs="Arial"/>
          <w:sz w:val="28"/>
          <w:szCs w:val="28"/>
        </w:rPr>
        <w:t xml:space="preserve"> </w:t>
      </w:r>
      <w:r w:rsidR="00753C41">
        <w:rPr>
          <w:rFonts w:ascii="Arial" w:eastAsia="Calibri" w:hAnsi="Arial" w:cs="Arial"/>
          <w:sz w:val="28"/>
          <w:szCs w:val="28"/>
        </w:rPr>
        <w:t>U</w:t>
      </w:r>
      <w:r w:rsidR="00FC072C" w:rsidRPr="00FF12F4">
        <w:rPr>
          <w:rFonts w:ascii="Arial" w:eastAsia="Calibri" w:hAnsi="Arial" w:cs="Arial"/>
          <w:sz w:val="28"/>
          <w:szCs w:val="28"/>
        </w:rPr>
        <w:t xml:space="preserve">sted pudo revisar que pueda haber esta violación al procedimiento que se está llevando a cabo para la </w:t>
      </w:r>
      <w:r w:rsidR="00FC072C" w:rsidRPr="00FF12F4">
        <w:rPr>
          <w:rFonts w:ascii="Arial" w:eastAsia="Calibri" w:hAnsi="Arial" w:cs="Arial"/>
          <w:sz w:val="28"/>
          <w:szCs w:val="28"/>
        </w:rPr>
        <w:lastRenderedPageBreak/>
        <w:t>aprobación y modificación.</w:t>
      </w:r>
      <w:r w:rsidR="00DC1A59">
        <w:rPr>
          <w:rFonts w:ascii="Arial" w:hAnsi="Arial" w:cs="Arial"/>
          <w:sz w:val="28"/>
          <w:szCs w:val="28"/>
        </w:rPr>
        <w:t xml:space="preserve"> </w:t>
      </w:r>
      <w:r w:rsidR="00FC072C" w:rsidRPr="00FF12F4">
        <w:rPr>
          <w:rFonts w:ascii="Arial" w:eastAsia="Calibri" w:hAnsi="Arial" w:cs="Arial"/>
          <w:sz w:val="28"/>
          <w:szCs w:val="28"/>
        </w:rPr>
        <w:t xml:space="preserve">Más bien </w:t>
      </w:r>
      <w:r w:rsidR="00DC1A59" w:rsidRPr="00FF12F4">
        <w:rPr>
          <w:rFonts w:ascii="Arial" w:eastAsia="Calibri" w:hAnsi="Arial" w:cs="Arial"/>
          <w:sz w:val="28"/>
          <w:szCs w:val="28"/>
        </w:rPr>
        <w:t>es,</w:t>
      </w:r>
      <w:r w:rsidR="00FC072C" w:rsidRPr="00FF12F4">
        <w:rPr>
          <w:rFonts w:ascii="Arial" w:eastAsia="Calibri" w:hAnsi="Arial" w:cs="Arial"/>
          <w:sz w:val="28"/>
          <w:szCs w:val="28"/>
        </w:rPr>
        <w:t xml:space="preserve"> al contrario, la afectación sería al particular, justamente porque está habiendo una restricción de una vialidad que no está planteada para llevarse a cabo</w:t>
      </w:r>
      <w:r w:rsidR="00753C41">
        <w:rPr>
          <w:rFonts w:ascii="Arial" w:eastAsia="Calibri" w:hAnsi="Arial" w:cs="Arial"/>
          <w:sz w:val="28"/>
          <w:szCs w:val="28"/>
        </w:rPr>
        <w:t>,</w:t>
      </w:r>
      <w:r w:rsidR="00FC072C" w:rsidRPr="00FF12F4">
        <w:rPr>
          <w:rFonts w:ascii="Arial" w:eastAsia="Calibri" w:hAnsi="Arial" w:cs="Arial"/>
          <w:sz w:val="28"/>
          <w:szCs w:val="28"/>
        </w:rPr>
        <w:t xml:space="preserve"> y que </w:t>
      </w:r>
      <w:r w:rsidR="00753C41">
        <w:rPr>
          <w:rFonts w:ascii="Arial" w:eastAsia="Calibri" w:hAnsi="Arial" w:cs="Arial"/>
          <w:sz w:val="28"/>
          <w:szCs w:val="28"/>
        </w:rPr>
        <w:t>A</w:t>
      </w:r>
      <w:r w:rsidR="00FC072C" w:rsidRPr="00FF12F4">
        <w:rPr>
          <w:rFonts w:ascii="Arial" w:eastAsia="Calibri" w:hAnsi="Arial" w:cs="Arial"/>
          <w:sz w:val="28"/>
          <w:szCs w:val="28"/>
        </w:rPr>
        <w:t>utoridades previas</w:t>
      </w:r>
      <w:r w:rsidR="00753C41">
        <w:rPr>
          <w:rFonts w:ascii="Arial" w:eastAsia="Calibri" w:hAnsi="Arial" w:cs="Arial"/>
          <w:sz w:val="28"/>
          <w:szCs w:val="28"/>
        </w:rPr>
        <w:t>,</w:t>
      </w:r>
      <w:r w:rsidR="00FC072C" w:rsidRPr="00FF12F4">
        <w:rPr>
          <w:rFonts w:ascii="Arial" w:eastAsia="Calibri" w:hAnsi="Arial" w:cs="Arial"/>
          <w:sz w:val="28"/>
          <w:szCs w:val="28"/>
        </w:rPr>
        <w:t xml:space="preserve"> decidieron autorizar subdivisiones para que se generaran ahí lotes. Creo que desde ahí viene la parte de la incongruencia en las autorizaciones. Ahí vienen relatadas en los tiempos que se llevaron a cabo</w:t>
      </w:r>
      <w:r w:rsidR="00753C41">
        <w:rPr>
          <w:rFonts w:ascii="Arial" w:eastAsia="Calibri" w:hAnsi="Arial" w:cs="Arial"/>
          <w:sz w:val="28"/>
          <w:szCs w:val="28"/>
        </w:rPr>
        <w:t>,</w:t>
      </w:r>
      <w:r w:rsidR="00FC072C" w:rsidRPr="00FF12F4">
        <w:rPr>
          <w:rFonts w:ascii="Arial" w:eastAsia="Calibri" w:hAnsi="Arial" w:cs="Arial"/>
          <w:sz w:val="28"/>
          <w:szCs w:val="28"/>
        </w:rPr>
        <w:t xml:space="preserve"> y justamente te atienen con esas autorizaciones</w:t>
      </w:r>
      <w:r w:rsidR="00753C41">
        <w:rPr>
          <w:rFonts w:ascii="Arial" w:eastAsia="Calibri" w:hAnsi="Arial" w:cs="Arial"/>
          <w:sz w:val="28"/>
          <w:szCs w:val="28"/>
        </w:rPr>
        <w:t>, d</w:t>
      </w:r>
      <w:r w:rsidR="00FC072C" w:rsidRPr="00FF12F4">
        <w:rPr>
          <w:rFonts w:ascii="Arial" w:eastAsia="Calibri" w:hAnsi="Arial" w:cs="Arial"/>
          <w:sz w:val="28"/>
          <w:szCs w:val="28"/>
        </w:rPr>
        <w:t>ice</w:t>
      </w:r>
      <w:r w:rsidR="00753C41">
        <w:rPr>
          <w:rFonts w:ascii="Arial" w:eastAsia="Calibri" w:hAnsi="Arial" w:cs="Arial"/>
          <w:sz w:val="28"/>
          <w:szCs w:val="28"/>
        </w:rPr>
        <w:t xml:space="preserve"> que </w:t>
      </w:r>
      <w:r w:rsidR="00FC072C" w:rsidRPr="00FF12F4">
        <w:rPr>
          <w:rFonts w:ascii="Arial" w:eastAsia="Calibri" w:hAnsi="Arial" w:cs="Arial"/>
          <w:sz w:val="28"/>
          <w:szCs w:val="28"/>
        </w:rPr>
        <w:t>unas fueron en el periodo 2009-2012</w:t>
      </w:r>
      <w:r w:rsidR="00DC1A59">
        <w:rPr>
          <w:rFonts w:ascii="Arial" w:eastAsia="Calibri" w:hAnsi="Arial" w:cs="Arial"/>
          <w:sz w:val="28"/>
          <w:szCs w:val="28"/>
        </w:rPr>
        <w:t xml:space="preserve"> dos mil nueve, dos mil doce</w:t>
      </w:r>
      <w:r w:rsidR="00FC072C" w:rsidRPr="00FF12F4">
        <w:rPr>
          <w:rFonts w:ascii="Arial" w:eastAsia="Calibri" w:hAnsi="Arial" w:cs="Arial"/>
          <w:sz w:val="28"/>
          <w:szCs w:val="28"/>
        </w:rPr>
        <w:t>. Ahí viene la parte de la documentación, pero insisto</w:t>
      </w:r>
      <w:r w:rsidR="00753C41">
        <w:rPr>
          <w:rFonts w:ascii="Arial" w:eastAsia="Calibri" w:hAnsi="Arial" w:cs="Arial"/>
          <w:sz w:val="28"/>
          <w:szCs w:val="28"/>
        </w:rPr>
        <w:t>;</w:t>
      </w:r>
      <w:r w:rsidR="00FC072C" w:rsidRPr="00FF12F4">
        <w:rPr>
          <w:rFonts w:ascii="Arial" w:eastAsia="Calibri" w:hAnsi="Arial" w:cs="Arial"/>
          <w:sz w:val="28"/>
          <w:szCs w:val="28"/>
        </w:rPr>
        <w:t xml:space="preserve"> si en el momento que se determine, que se requiere, pues no nada más es asentarlo en el papel. Saben la problemática que hemos tenido de tomar vialidades sin ser </w:t>
      </w:r>
      <w:r w:rsidR="00753C41">
        <w:rPr>
          <w:rFonts w:ascii="Arial" w:eastAsia="Calibri" w:hAnsi="Arial" w:cs="Arial"/>
          <w:sz w:val="28"/>
          <w:szCs w:val="28"/>
        </w:rPr>
        <w:t>P</w:t>
      </w:r>
      <w:r w:rsidR="00FC072C" w:rsidRPr="00FF12F4">
        <w:rPr>
          <w:rFonts w:ascii="Arial" w:eastAsia="Calibri" w:hAnsi="Arial" w:cs="Arial"/>
          <w:sz w:val="28"/>
          <w:szCs w:val="28"/>
        </w:rPr>
        <w:t xml:space="preserve">ropiedades </w:t>
      </w:r>
      <w:r w:rsidR="00753C41">
        <w:rPr>
          <w:rFonts w:ascii="Arial" w:eastAsia="Calibri" w:hAnsi="Arial" w:cs="Arial"/>
          <w:sz w:val="28"/>
          <w:szCs w:val="28"/>
        </w:rPr>
        <w:t>P</w:t>
      </w:r>
      <w:r w:rsidR="00FC072C" w:rsidRPr="00FF12F4">
        <w:rPr>
          <w:rFonts w:ascii="Arial" w:eastAsia="Calibri" w:hAnsi="Arial" w:cs="Arial"/>
          <w:sz w:val="28"/>
          <w:szCs w:val="28"/>
        </w:rPr>
        <w:t>úblicas</w:t>
      </w:r>
      <w:r w:rsidR="00753C41">
        <w:rPr>
          <w:rFonts w:ascii="Arial" w:eastAsia="Calibri" w:hAnsi="Arial" w:cs="Arial"/>
          <w:sz w:val="28"/>
          <w:szCs w:val="28"/>
        </w:rPr>
        <w:t>.</w:t>
      </w:r>
      <w:r w:rsidR="00FC072C" w:rsidRPr="00FF12F4">
        <w:rPr>
          <w:rFonts w:ascii="Arial" w:eastAsia="Calibri" w:hAnsi="Arial" w:cs="Arial"/>
          <w:sz w:val="28"/>
          <w:szCs w:val="28"/>
        </w:rPr>
        <w:t xml:space="preserve"> </w:t>
      </w:r>
      <w:r w:rsidR="00753C41">
        <w:rPr>
          <w:rFonts w:ascii="Arial" w:eastAsia="Calibri" w:hAnsi="Arial" w:cs="Arial"/>
          <w:sz w:val="28"/>
          <w:szCs w:val="28"/>
        </w:rPr>
        <w:t>Y</w:t>
      </w:r>
      <w:r w:rsidR="00FC072C" w:rsidRPr="00FF12F4">
        <w:rPr>
          <w:rFonts w:ascii="Arial" w:eastAsia="Calibri" w:hAnsi="Arial" w:cs="Arial"/>
          <w:sz w:val="28"/>
          <w:szCs w:val="28"/>
        </w:rPr>
        <w:t xml:space="preserve"> dentro de las prioridades no está parte justamente de llevar a cabo una ampliación de esta vialidad.</w:t>
      </w:r>
      <w:r w:rsidR="00DC1A59">
        <w:rPr>
          <w:rFonts w:ascii="Arial" w:hAnsi="Arial" w:cs="Arial"/>
          <w:sz w:val="28"/>
          <w:szCs w:val="28"/>
        </w:rPr>
        <w:t xml:space="preserve"> </w:t>
      </w:r>
      <w:r w:rsidR="00FC072C" w:rsidRPr="00FF12F4">
        <w:rPr>
          <w:rFonts w:ascii="Arial" w:eastAsia="Calibri" w:hAnsi="Arial" w:cs="Arial"/>
          <w:sz w:val="28"/>
          <w:szCs w:val="28"/>
        </w:rPr>
        <w:t>Vienen, como les digo</w:t>
      </w:r>
      <w:r w:rsidR="00753C41">
        <w:rPr>
          <w:rFonts w:ascii="Arial" w:eastAsia="Calibri" w:hAnsi="Arial" w:cs="Arial"/>
          <w:sz w:val="28"/>
          <w:szCs w:val="28"/>
        </w:rPr>
        <w:t>;</w:t>
      </w:r>
      <w:r w:rsidR="00FC072C" w:rsidRPr="00FF12F4">
        <w:rPr>
          <w:rFonts w:ascii="Arial" w:eastAsia="Calibri" w:hAnsi="Arial" w:cs="Arial"/>
          <w:sz w:val="28"/>
          <w:szCs w:val="28"/>
        </w:rPr>
        <w:t xml:space="preserve"> las actualizaciones de los </w:t>
      </w:r>
      <w:r w:rsidR="00753C41">
        <w:rPr>
          <w:rFonts w:ascii="Arial" w:eastAsia="Calibri" w:hAnsi="Arial" w:cs="Arial"/>
          <w:sz w:val="28"/>
          <w:szCs w:val="28"/>
        </w:rPr>
        <w:t>P</w:t>
      </w:r>
      <w:r w:rsidR="00FC072C" w:rsidRPr="00FF12F4">
        <w:rPr>
          <w:rFonts w:ascii="Arial" w:eastAsia="Calibri" w:hAnsi="Arial" w:cs="Arial"/>
          <w:sz w:val="28"/>
          <w:szCs w:val="28"/>
        </w:rPr>
        <w:t xml:space="preserve">lanes </w:t>
      </w:r>
      <w:r w:rsidR="00753C41">
        <w:rPr>
          <w:rFonts w:ascii="Arial" w:eastAsia="Calibri" w:hAnsi="Arial" w:cs="Arial"/>
          <w:sz w:val="28"/>
          <w:szCs w:val="28"/>
        </w:rPr>
        <w:t>P</w:t>
      </w:r>
      <w:r w:rsidR="00FC072C" w:rsidRPr="00FF12F4">
        <w:rPr>
          <w:rFonts w:ascii="Arial" w:eastAsia="Calibri" w:hAnsi="Arial" w:cs="Arial"/>
          <w:sz w:val="28"/>
          <w:szCs w:val="28"/>
        </w:rPr>
        <w:t xml:space="preserve">arciales y de los </w:t>
      </w:r>
      <w:r w:rsidR="00753C41">
        <w:rPr>
          <w:rFonts w:ascii="Arial" w:eastAsia="Calibri" w:hAnsi="Arial" w:cs="Arial"/>
          <w:sz w:val="28"/>
          <w:szCs w:val="28"/>
        </w:rPr>
        <w:t>P</w:t>
      </w:r>
      <w:r w:rsidR="00FC072C" w:rsidRPr="00FF12F4">
        <w:rPr>
          <w:rFonts w:ascii="Arial" w:eastAsia="Calibri" w:hAnsi="Arial" w:cs="Arial"/>
          <w:sz w:val="28"/>
          <w:szCs w:val="28"/>
        </w:rPr>
        <w:t xml:space="preserve">lanes de </w:t>
      </w:r>
      <w:r w:rsidR="00753C41">
        <w:rPr>
          <w:rFonts w:ascii="Arial" w:eastAsia="Calibri" w:hAnsi="Arial" w:cs="Arial"/>
          <w:sz w:val="28"/>
          <w:szCs w:val="28"/>
        </w:rPr>
        <w:t>D</w:t>
      </w:r>
      <w:r w:rsidR="00FC072C" w:rsidRPr="00FF12F4">
        <w:rPr>
          <w:rFonts w:ascii="Arial" w:eastAsia="Calibri" w:hAnsi="Arial" w:cs="Arial"/>
          <w:sz w:val="28"/>
          <w:szCs w:val="28"/>
        </w:rPr>
        <w:t xml:space="preserve">esarrollo </w:t>
      </w:r>
      <w:r w:rsidR="00753C41">
        <w:rPr>
          <w:rFonts w:ascii="Arial" w:eastAsia="Calibri" w:hAnsi="Arial" w:cs="Arial"/>
          <w:sz w:val="28"/>
          <w:szCs w:val="28"/>
        </w:rPr>
        <w:t>U</w:t>
      </w:r>
      <w:r w:rsidR="00FC072C" w:rsidRPr="00FF12F4">
        <w:rPr>
          <w:rFonts w:ascii="Arial" w:eastAsia="Calibri" w:hAnsi="Arial" w:cs="Arial"/>
          <w:sz w:val="28"/>
          <w:szCs w:val="28"/>
        </w:rPr>
        <w:t>rbano</w:t>
      </w:r>
      <w:r w:rsidR="00753C41">
        <w:rPr>
          <w:rFonts w:ascii="Arial" w:eastAsia="Calibri" w:hAnsi="Arial" w:cs="Arial"/>
          <w:sz w:val="28"/>
          <w:szCs w:val="28"/>
        </w:rPr>
        <w:t>,</w:t>
      </w:r>
      <w:r w:rsidR="00FC072C" w:rsidRPr="00FF12F4">
        <w:rPr>
          <w:rFonts w:ascii="Arial" w:eastAsia="Calibri" w:hAnsi="Arial" w:cs="Arial"/>
          <w:sz w:val="28"/>
          <w:szCs w:val="28"/>
        </w:rPr>
        <w:t xml:space="preserve"> y se cumplió a cabalidad, pero no sé a cuál dispositivo del Código Urbano, que es el único dispositivo que regula las actualizaciones y modificaciones a los </w:t>
      </w:r>
      <w:r w:rsidR="00753C41">
        <w:rPr>
          <w:rFonts w:ascii="Arial" w:eastAsia="Calibri" w:hAnsi="Arial" w:cs="Arial"/>
          <w:sz w:val="28"/>
          <w:szCs w:val="28"/>
        </w:rPr>
        <w:t>P</w:t>
      </w:r>
      <w:r w:rsidR="00FC072C" w:rsidRPr="00FF12F4">
        <w:rPr>
          <w:rFonts w:ascii="Arial" w:eastAsia="Calibri" w:hAnsi="Arial" w:cs="Arial"/>
          <w:sz w:val="28"/>
          <w:szCs w:val="28"/>
        </w:rPr>
        <w:t xml:space="preserve">lanes de </w:t>
      </w:r>
      <w:r w:rsidR="00753C41">
        <w:rPr>
          <w:rFonts w:ascii="Arial" w:eastAsia="Calibri" w:hAnsi="Arial" w:cs="Arial"/>
          <w:sz w:val="28"/>
          <w:szCs w:val="28"/>
        </w:rPr>
        <w:t>D</w:t>
      </w:r>
      <w:r w:rsidR="00FC072C" w:rsidRPr="00FF12F4">
        <w:rPr>
          <w:rFonts w:ascii="Arial" w:eastAsia="Calibri" w:hAnsi="Arial" w:cs="Arial"/>
          <w:sz w:val="28"/>
          <w:szCs w:val="28"/>
        </w:rPr>
        <w:t xml:space="preserve">esarrollo </w:t>
      </w:r>
      <w:r w:rsidR="00753C41">
        <w:rPr>
          <w:rFonts w:ascii="Arial" w:eastAsia="Calibri" w:hAnsi="Arial" w:cs="Arial"/>
          <w:sz w:val="28"/>
          <w:szCs w:val="28"/>
        </w:rPr>
        <w:t>U</w:t>
      </w:r>
      <w:r w:rsidR="00FC072C" w:rsidRPr="00FF12F4">
        <w:rPr>
          <w:rFonts w:ascii="Arial" w:eastAsia="Calibri" w:hAnsi="Arial" w:cs="Arial"/>
          <w:sz w:val="28"/>
          <w:szCs w:val="28"/>
        </w:rPr>
        <w:t xml:space="preserve">rbano, que pueda constituir, que nos pueda generar algún tipo de duda o preocupación de que estemos haciendo las cosas incorrectas. Y los mínimos, incluso, si se fijan ahí en el </w:t>
      </w:r>
      <w:r w:rsidR="000261FE">
        <w:rPr>
          <w:rFonts w:ascii="Arial" w:eastAsia="Calibri" w:hAnsi="Arial" w:cs="Arial"/>
          <w:sz w:val="28"/>
          <w:szCs w:val="28"/>
        </w:rPr>
        <w:t>D</w:t>
      </w:r>
      <w:r w:rsidR="00FC072C" w:rsidRPr="00FF12F4">
        <w:rPr>
          <w:rFonts w:ascii="Arial" w:eastAsia="Calibri" w:hAnsi="Arial" w:cs="Arial"/>
          <w:sz w:val="28"/>
          <w:szCs w:val="28"/>
        </w:rPr>
        <w:t xml:space="preserve">ictamen, hay medidas mínimas que da para hacer una vialidad, eso no lo decimos nosotros, viene incluso desde el propio </w:t>
      </w:r>
      <w:r w:rsidR="00753C41">
        <w:rPr>
          <w:rFonts w:ascii="Arial" w:eastAsia="Calibri" w:hAnsi="Arial" w:cs="Arial"/>
          <w:sz w:val="28"/>
          <w:szCs w:val="28"/>
        </w:rPr>
        <w:t>R</w:t>
      </w:r>
      <w:r w:rsidR="00FC072C" w:rsidRPr="00FF12F4">
        <w:rPr>
          <w:rFonts w:ascii="Arial" w:eastAsia="Calibri" w:hAnsi="Arial" w:cs="Arial"/>
          <w:sz w:val="28"/>
          <w:szCs w:val="28"/>
        </w:rPr>
        <w:t xml:space="preserve">eglamento de </w:t>
      </w:r>
      <w:r w:rsidR="00753C41">
        <w:rPr>
          <w:rFonts w:ascii="Arial" w:eastAsia="Calibri" w:hAnsi="Arial" w:cs="Arial"/>
          <w:sz w:val="28"/>
          <w:szCs w:val="28"/>
        </w:rPr>
        <w:t>Z</w:t>
      </w:r>
      <w:r w:rsidR="00FC072C" w:rsidRPr="00FF12F4">
        <w:rPr>
          <w:rFonts w:ascii="Arial" w:eastAsia="Calibri" w:hAnsi="Arial" w:cs="Arial"/>
          <w:sz w:val="28"/>
          <w:szCs w:val="28"/>
        </w:rPr>
        <w:t>onificación</w:t>
      </w:r>
      <w:r w:rsidR="000261FE">
        <w:rPr>
          <w:rFonts w:ascii="Arial" w:eastAsia="Calibri" w:hAnsi="Arial" w:cs="Arial"/>
          <w:sz w:val="28"/>
          <w:szCs w:val="28"/>
        </w:rPr>
        <w:t>. ¿Q</w:t>
      </w:r>
      <w:r w:rsidR="00FC072C" w:rsidRPr="00FF12F4">
        <w:rPr>
          <w:rFonts w:ascii="Arial" w:eastAsia="Calibri" w:hAnsi="Arial" w:cs="Arial"/>
          <w:sz w:val="28"/>
          <w:szCs w:val="28"/>
        </w:rPr>
        <w:t>ué características debe de tener una vialidad local</w:t>
      </w:r>
      <w:r w:rsidR="000261FE">
        <w:rPr>
          <w:rFonts w:ascii="Arial" w:eastAsia="Calibri" w:hAnsi="Arial" w:cs="Arial"/>
          <w:sz w:val="28"/>
          <w:szCs w:val="28"/>
        </w:rPr>
        <w:t>,</w:t>
      </w:r>
      <w:r w:rsidR="00FC072C" w:rsidRPr="00FF12F4">
        <w:rPr>
          <w:rFonts w:ascii="Arial" w:eastAsia="Calibri" w:hAnsi="Arial" w:cs="Arial"/>
          <w:sz w:val="28"/>
          <w:szCs w:val="28"/>
        </w:rPr>
        <w:t xml:space="preserve"> y qué características debe de tener una vialidad principal</w:t>
      </w:r>
      <w:r w:rsidR="000261FE">
        <w:rPr>
          <w:rFonts w:ascii="Arial" w:eastAsia="Calibri" w:hAnsi="Arial" w:cs="Arial"/>
          <w:sz w:val="28"/>
          <w:szCs w:val="28"/>
        </w:rPr>
        <w:t>?</w:t>
      </w:r>
      <w:r w:rsidR="00FC072C" w:rsidRPr="00FF12F4">
        <w:rPr>
          <w:rFonts w:ascii="Arial" w:eastAsia="Calibri" w:hAnsi="Arial" w:cs="Arial"/>
          <w:sz w:val="28"/>
          <w:szCs w:val="28"/>
        </w:rPr>
        <w:t xml:space="preserve"> </w:t>
      </w:r>
      <w:r w:rsidR="000261FE">
        <w:rPr>
          <w:rFonts w:ascii="Arial" w:eastAsia="Calibri" w:hAnsi="Arial" w:cs="Arial"/>
          <w:sz w:val="28"/>
          <w:szCs w:val="28"/>
        </w:rPr>
        <w:t>Y</w:t>
      </w:r>
      <w:r w:rsidR="00FC072C" w:rsidRPr="00FF12F4">
        <w:rPr>
          <w:rFonts w:ascii="Arial" w:eastAsia="Calibri" w:hAnsi="Arial" w:cs="Arial"/>
          <w:sz w:val="28"/>
          <w:szCs w:val="28"/>
        </w:rPr>
        <w:t xml:space="preserve"> ahí te da los métodos y las medidas</w:t>
      </w:r>
      <w:r w:rsidR="000261FE">
        <w:rPr>
          <w:rFonts w:ascii="Arial" w:eastAsia="Calibri" w:hAnsi="Arial" w:cs="Arial"/>
          <w:sz w:val="28"/>
          <w:szCs w:val="28"/>
        </w:rPr>
        <w:t>.</w:t>
      </w:r>
      <w:r w:rsidR="00FC072C" w:rsidRPr="00FF12F4">
        <w:rPr>
          <w:rFonts w:ascii="Arial" w:eastAsia="Calibri" w:hAnsi="Arial" w:cs="Arial"/>
          <w:sz w:val="28"/>
          <w:szCs w:val="28"/>
        </w:rPr>
        <w:t xml:space="preserve"> </w:t>
      </w:r>
      <w:r w:rsidR="000261FE">
        <w:rPr>
          <w:rFonts w:ascii="Arial" w:eastAsia="Calibri" w:hAnsi="Arial" w:cs="Arial"/>
          <w:sz w:val="28"/>
          <w:szCs w:val="28"/>
        </w:rPr>
        <w:t>D</w:t>
      </w:r>
      <w:r w:rsidR="00FC072C" w:rsidRPr="00FF12F4">
        <w:rPr>
          <w:rFonts w:ascii="Arial" w:eastAsia="Calibri" w:hAnsi="Arial" w:cs="Arial"/>
          <w:sz w:val="28"/>
          <w:szCs w:val="28"/>
        </w:rPr>
        <w:t xml:space="preserve">onde consideras que puede llevar a cabo esto. Y justamente aquí ya lo explica el propio </w:t>
      </w:r>
      <w:r w:rsidR="000261FE">
        <w:rPr>
          <w:rFonts w:ascii="Arial" w:eastAsia="Calibri" w:hAnsi="Arial" w:cs="Arial"/>
          <w:sz w:val="28"/>
          <w:szCs w:val="28"/>
        </w:rPr>
        <w:lastRenderedPageBreak/>
        <w:t>A</w:t>
      </w:r>
      <w:r w:rsidR="00FC072C" w:rsidRPr="00FF12F4">
        <w:rPr>
          <w:rFonts w:ascii="Arial" w:eastAsia="Calibri" w:hAnsi="Arial" w:cs="Arial"/>
          <w:sz w:val="28"/>
          <w:szCs w:val="28"/>
        </w:rPr>
        <w:t xml:space="preserve">rquitecto, así como la dejó en trazada, ni siquiera se cumplen con lo que establece el </w:t>
      </w:r>
      <w:r w:rsidR="000261FE">
        <w:rPr>
          <w:rFonts w:ascii="Arial" w:eastAsia="Calibri" w:hAnsi="Arial" w:cs="Arial"/>
          <w:sz w:val="28"/>
          <w:szCs w:val="28"/>
        </w:rPr>
        <w:t>R</w:t>
      </w:r>
      <w:r w:rsidR="00FC072C" w:rsidRPr="00FF12F4">
        <w:rPr>
          <w:rFonts w:ascii="Arial" w:eastAsia="Calibri" w:hAnsi="Arial" w:cs="Arial"/>
          <w:sz w:val="28"/>
          <w:szCs w:val="28"/>
        </w:rPr>
        <w:t xml:space="preserve">eglamento de </w:t>
      </w:r>
      <w:r w:rsidR="000261FE">
        <w:rPr>
          <w:rFonts w:ascii="Arial" w:eastAsia="Calibri" w:hAnsi="Arial" w:cs="Arial"/>
          <w:sz w:val="28"/>
          <w:szCs w:val="28"/>
        </w:rPr>
        <w:t>Z</w:t>
      </w:r>
      <w:r w:rsidR="00FC072C" w:rsidRPr="00FF12F4">
        <w:rPr>
          <w:rFonts w:ascii="Arial" w:eastAsia="Calibri" w:hAnsi="Arial" w:cs="Arial"/>
          <w:sz w:val="28"/>
          <w:szCs w:val="28"/>
        </w:rPr>
        <w:t>onificación, es decir, para nosotros poder plantear la apertura de una vialidad con estas características, ni siquiera existe el terreno físico</w:t>
      </w:r>
      <w:r w:rsidR="000261FE">
        <w:rPr>
          <w:rFonts w:ascii="Arial" w:eastAsia="Calibri" w:hAnsi="Arial" w:cs="Arial"/>
          <w:sz w:val="28"/>
          <w:szCs w:val="28"/>
        </w:rPr>
        <w:t>,</w:t>
      </w:r>
      <w:r w:rsidR="00FC072C" w:rsidRPr="00FF12F4">
        <w:rPr>
          <w:rFonts w:ascii="Arial" w:eastAsia="Calibri" w:hAnsi="Arial" w:cs="Arial"/>
          <w:sz w:val="28"/>
          <w:szCs w:val="28"/>
        </w:rPr>
        <w:t xml:space="preserve"> para poder llevar a cabo una vialidad con estas características técnicas.</w:t>
      </w:r>
      <w:r w:rsidR="00DC1A59">
        <w:rPr>
          <w:rFonts w:ascii="Arial" w:hAnsi="Arial" w:cs="Arial"/>
          <w:sz w:val="28"/>
          <w:szCs w:val="28"/>
        </w:rPr>
        <w:t xml:space="preserve"> </w:t>
      </w:r>
      <w:r w:rsidR="00FC072C" w:rsidRPr="00FF12F4">
        <w:rPr>
          <w:rFonts w:ascii="Arial" w:eastAsia="Calibri" w:hAnsi="Arial" w:cs="Arial"/>
          <w:sz w:val="28"/>
          <w:szCs w:val="28"/>
        </w:rPr>
        <w:t>No sé si con esto ya haya quedado aclarada la duda. Es cu</w:t>
      </w:r>
      <w:r w:rsidR="00DC1A59">
        <w:rPr>
          <w:rFonts w:ascii="Arial" w:eastAsia="Calibri" w:hAnsi="Arial" w:cs="Arial"/>
          <w:sz w:val="28"/>
          <w:szCs w:val="28"/>
        </w:rPr>
        <w:t>a</w:t>
      </w:r>
      <w:r w:rsidR="00FC072C" w:rsidRPr="00FF12F4">
        <w:rPr>
          <w:rFonts w:ascii="Arial" w:eastAsia="Calibri" w:hAnsi="Arial" w:cs="Arial"/>
          <w:sz w:val="28"/>
          <w:szCs w:val="28"/>
        </w:rPr>
        <w:t xml:space="preserve">nto, </w:t>
      </w:r>
      <w:r w:rsidR="00DC1A59">
        <w:rPr>
          <w:rFonts w:ascii="Arial" w:eastAsia="Calibri" w:hAnsi="Arial" w:cs="Arial"/>
          <w:sz w:val="28"/>
          <w:szCs w:val="28"/>
        </w:rPr>
        <w:t>S</w:t>
      </w:r>
      <w:r w:rsidR="00FC072C" w:rsidRPr="00FF12F4">
        <w:rPr>
          <w:rFonts w:ascii="Arial" w:eastAsia="Calibri" w:hAnsi="Arial" w:cs="Arial"/>
          <w:sz w:val="28"/>
          <w:szCs w:val="28"/>
        </w:rPr>
        <w:t>ecretaria</w:t>
      </w:r>
      <w:r w:rsidR="00DC1A59">
        <w:rPr>
          <w:rFonts w:ascii="Arial" w:eastAsia="Calibri" w:hAnsi="Arial" w:cs="Arial"/>
          <w:sz w:val="28"/>
          <w:szCs w:val="28"/>
        </w:rPr>
        <w:t xml:space="preserve">. </w:t>
      </w:r>
      <w:r w:rsidR="00DC1A59">
        <w:rPr>
          <w:rFonts w:ascii="Arial" w:eastAsia="Calibri" w:hAnsi="Arial" w:cs="Arial"/>
          <w:b/>
          <w:bCs/>
          <w:i/>
          <w:iCs/>
          <w:sz w:val="28"/>
          <w:szCs w:val="28"/>
        </w:rPr>
        <w:t xml:space="preserve">C. Regidor Oscar Murguía Torres: </w:t>
      </w:r>
      <w:r w:rsidR="00FC072C" w:rsidRPr="00FF12F4">
        <w:rPr>
          <w:rFonts w:ascii="Arial" w:eastAsia="Calibri" w:hAnsi="Arial" w:cs="Arial"/>
          <w:sz w:val="28"/>
          <w:szCs w:val="28"/>
        </w:rPr>
        <w:t xml:space="preserve">Sí, nada más para dar contestación a la </w:t>
      </w:r>
      <w:r w:rsidR="000261FE">
        <w:rPr>
          <w:rFonts w:ascii="Arial" w:eastAsia="Calibri" w:hAnsi="Arial" w:cs="Arial"/>
          <w:sz w:val="28"/>
          <w:szCs w:val="28"/>
        </w:rPr>
        <w:t>P</w:t>
      </w:r>
      <w:r w:rsidR="00FC072C" w:rsidRPr="00FF12F4">
        <w:rPr>
          <w:rFonts w:ascii="Arial" w:eastAsia="Calibri" w:hAnsi="Arial" w:cs="Arial"/>
          <w:sz w:val="28"/>
          <w:szCs w:val="28"/>
        </w:rPr>
        <w:t>residenta</w:t>
      </w:r>
      <w:r w:rsidR="000261FE">
        <w:rPr>
          <w:rFonts w:ascii="Arial" w:eastAsia="Calibri" w:hAnsi="Arial" w:cs="Arial"/>
          <w:sz w:val="28"/>
          <w:szCs w:val="28"/>
        </w:rPr>
        <w:t>,</w:t>
      </w:r>
      <w:r w:rsidR="00FC072C" w:rsidRPr="00FF12F4">
        <w:rPr>
          <w:rFonts w:ascii="Arial" w:eastAsia="Calibri" w:hAnsi="Arial" w:cs="Arial"/>
          <w:sz w:val="28"/>
          <w:szCs w:val="28"/>
        </w:rPr>
        <w:t xml:space="preserve"> de qué </w:t>
      </w:r>
      <w:r w:rsidR="000261FE">
        <w:rPr>
          <w:rFonts w:ascii="Arial" w:eastAsia="Calibri" w:hAnsi="Arial" w:cs="Arial"/>
          <w:sz w:val="28"/>
          <w:szCs w:val="28"/>
        </w:rPr>
        <w:t>M</w:t>
      </w:r>
      <w:r w:rsidR="00FC072C" w:rsidRPr="00FF12F4">
        <w:rPr>
          <w:rFonts w:ascii="Arial" w:eastAsia="Calibri" w:hAnsi="Arial" w:cs="Arial"/>
          <w:sz w:val="28"/>
          <w:szCs w:val="28"/>
        </w:rPr>
        <w:t xml:space="preserve">arco </w:t>
      </w:r>
      <w:r w:rsidR="000261FE">
        <w:rPr>
          <w:rFonts w:ascii="Arial" w:eastAsia="Calibri" w:hAnsi="Arial" w:cs="Arial"/>
          <w:sz w:val="28"/>
          <w:szCs w:val="28"/>
        </w:rPr>
        <w:t>L</w:t>
      </w:r>
      <w:r w:rsidR="00FC072C" w:rsidRPr="00FF12F4">
        <w:rPr>
          <w:rFonts w:ascii="Arial" w:eastAsia="Calibri" w:hAnsi="Arial" w:cs="Arial"/>
          <w:sz w:val="28"/>
          <w:szCs w:val="28"/>
        </w:rPr>
        <w:t>egal es el que lo rige</w:t>
      </w:r>
      <w:r w:rsidR="000261FE">
        <w:rPr>
          <w:rFonts w:ascii="Arial" w:eastAsia="Calibri" w:hAnsi="Arial" w:cs="Arial"/>
          <w:sz w:val="28"/>
          <w:szCs w:val="28"/>
        </w:rPr>
        <w:t>,</w:t>
      </w:r>
      <w:r w:rsidR="00FC072C" w:rsidRPr="00FF12F4">
        <w:rPr>
          <w:rFonts w:ascii="Arial" w:eastAsia="Calibri" w:hAnsi="Arial" w:cs="Arial"/>
          <w:sz w:val="28"/>
          <w:szCs w:val="28"/>
        </w:rPr>
        <w:t xml:space="preserve"> con mucho gusto lo digo</w:t>
      </w:r>
      <w:r w:rsidR="000261FE">
        <w:rPr>
          <w:rFonts w:ascii="Arial" w:eastAsia="Calibri" w:hAnsi="Arial" w:cs="Arial"/>
          <w:sz w:val="28"/>
          <w:szCs w:val="28"/>
        </w:rPr>
        <w:t>;</w:t>
      </w:r>
      <w:r w:rsidR="00DC1A59">
        <w:rPr>
          <w:rFonts w:ascii="Arial" w:hAnsi="Arial" w:cs="Arial"/>
          <w:sz w:val="28"/>
          <w:szCs w:val="28"/>
        </w:rPr>
        <w:t xml:space="preserve"> </w:t>
      </w:r>
      <w:r w:rsidR="000261FE">
        <w:rPr>
          <w:rFonts w:ascii="Arial" w:eastAsia="Calibri" w:hAnsi="Arial" w:cs="Arial"/>
          <w:sz w:val="28"/>
          <w:szCs w:val="28"/>
        </w:rPr>
        <w:t>b</w:t>
      </w:r>
      <w:r w:rsidR="00FC072C" w:rsidRPr="00FF12F4">
        <w:rPr>
          <w:rFonts w:ascii="Arial" w:eastAsia="Calibri" w:hAnsi="Arial" w:cs="Arial"/>
          <w:sz w:val="28"/>
          <w:szCs w:val="28"/>
        </w:rPr>
        <w:t>ueno, el Código Urbano</w:t>
      </w:r>
      <w:r w:rsidR="00DC1A59">
        <w:rPr>
          <w:rFonts w:ascii="Arial" w:eastAsia="Calibri" w:hAnsi="Arial" w:cs="Arial"/>
          <w:sz w:val="28"/>
          <w:szCs w:val="28"/>
        </w:rPr>
        <w:t>,</w:t>
      </w:r>
      <w:r w:rsidR="00FC072C" w:rsidRPr="00FF12F4">
        <w:rPr>
          <w:rFonts w:ascii="Arial" w:eastAsia="Calibri" w:hAnsi="Arial" w:cs="Arial"/>
          <w:sz w:val="28"/>
          <w:szCs w:val="28"/>
        </w:rPr>
        <w:t xml:space="preserve"> habla de manera muy general</w:t>
      </w:r>
      <w:r w:rsidR="000261FE">
        <w:rPr>
          <w:rFonts w:ascii="Arial" w:eastAsia="Calibri" w:hAnsi="Arial" w:cs="Arial"/>
          <w:sz w:val="28"/>
          <w:szCs w:val="28"/>
        </w:rPr>
        <w:t>,</w:t>
      </w:r>
      <w:r w:rsidR="00FC072C" w:rsidRPr="00FF12F4">
        <w:rPr>
          <w:rFonts w:ascii="Arial" w:eastAsia="Calibri" w:hAnsi="Arial" w:cs="Arial"/>
          <w:sz w:val="28"/>
          <w:szCs w:val="28"/>
        </w:rPr>
        <w:t xml:space="preserve"> sobre el procedimiento de </w:t>
      </w:r>
      <w:r w:rsidR="000261FE">
        <w:rPr>
          <w:rFonts w:ascii="Arial" w:eastAsia="Calibri" w:hAnsi="Arial" w:cs="Arial"/>
          <w:sz w:val="28"/>
          <w:szCs w:val="28"/>
        </w:rPr>
        <w:t>A</w:t>
      </w:r>
      <w:r w:rsidR="00FC072C" w:rsidRPr="00FF12F4">
        <w:rPr>
          <w:rFonts w:ascii="Arial" w:eastAsia="Calibri" w:hAnsi="Arial" w:cs="Arial"/>
          <w:sz w:val="28"/>
          <w:szCs w:val="28"/>
        </w:rPr>
        <w:t xml:space="preserve">uditorías </w:t>
      </w:r>
      <w:r w:rsidR="000261FE">
        <w:rPr>
          <w:rFonts w:ascii="Arial" w:eastAsia="Calibri" w:hAnsi="Arial" w:cs="Arial"/>
          <w:sz w:val="28"/>
          <w:szCs w:val="28"/>
        </w:rPr>
        <w:t>V</w:t>
      </w:r>
      <w:r w:rsidR="00FC072C" w:rsidRPr="00FF12F4">
        <w:rPr>
          <w:rFonts w:ascii="Arial" w:eastAsia="Calibri" w:hAnsi="Arial" w:cs="Arial"/>
          <w:sz w:val="28"/>
          <w:szCs w:val="28"/>
        </w:rPr>
        <w:t>iales</w:t>
      </w:r>
      <w:r w:rsidR="000261FE">
        <w:rPr>
          <w:rFonts w:ascii="Arial" w:eastAsia="Calibri" w:hAnsi="Arial" w:cs="Arial"/>
          <w:sz w:val="28"/>
          <w:szCs w:val="28"/>
        </w:rPr>
        <w:t>.</w:t>
      </w:r>
      <w:r w:rsidR="00FC072C" w:rsidRPr="00FF12F4">
        <w:rPr>
          <w:rFonts w:ascii="Arial" w:eastAsia="Calibri" w:hAnsi="Arial" w:cs="Arial"/>
          <w:sz w:val="28"/>
          <w:szCs w:val="28"/>
        </w:rPr>
        <w:t xml:space="preserve"> </w:t>
      </w:r>
      <w:r w:rsidR="000261FE">
        <w:rPr>
          <w:rFonts w:ascii="Arial" w:eastAsia="Calibri" w:hAnsi="Arial" w:cs="Arial"/>
          <w:sz w:val="28"/>
          <w:szCs w:val="28"/>
        </w:rPr>
        <w:t>S</w:t>
      </w:r>
      <w:r w:rsidR="00FC072C" w:rsidRPr="00FF12F4">
        <w:rPr>
          <w:rFonts w:ascii="Arial" w:eastAsia="Calibri" w:hAnsi="Arial" w:cs="Arial"/>
          <w:sz w:val="28"/>
          <w:szCs w:val="28"/>
        </w:rPr>
        <w:t xml:space="preserve">í establece el </w:t>
      </w:r>
      <w:r w:rsidR="000261FE">
        <w:rPr>
          <w:rFonts w:ascii="Arial" w:eastAsia="Calibri" w:hAnsi="Arial" w:cs="Arial"/>
          <w:sz w:val="28"/>
          <w:szCs w:val="28"/>
        </w:rPr>
        <w:t>M</w:t>
      </w:r>
      <w:r w:rsidR="00FC072C" w:rsidRPr="00FF12F4">
        <w:rPr>
          <w:rFonts w:ascii="Arial" w:eastAsia="Calibri" w:hAnsi="Arial" w:cs="Arial"/>
          <w:sz w:val="28"/>
          <w:szCs w:val="28"/>
        </w:rPr>
        <w:t xml:space="preserve">arco </w:t>
      </w:r>
      <w:r w:rsidR="000261FE">
        <w:rPr>
          <w:rFonts w:ascii="Arial" w:eastAsia="Calibri" w:hAnsi="Arial" w:cs="Arial"/>
          <w:sz w:val="28"/>
          <w:szCs w:val="28"/>
        </w:rPr>
        <w:t>G</w:t>
      </w:r>
      <w:r w:rsidR="00FC072C" w:rsidRPr="00FF12F4">
        <w:rPr>
          <w:rFonts w:ascii="Arial" w:eastAsia="Calibri" w:hAnsi="Arial" w:cs="Arial"/>
          <w:sz w:val="28"/>
          <w:szCs w:val="28"/>
        </w:rPr>
        <w:t xml:space="preserve">eneral, desde luego, para el </w:t>
      </w:r>
      <w:r w:rsidR="000261FE">
        <w:rPr>
          <w:rFonts w:ascii="Arial" w:eastAsia="Calibri" w:hAnsi="Arial" w:cs="Arial"/>
          <w:sz w:val="28"/>
          <w:szCs w:val="28"/>
        </w:rPr>
        <w:t>D</w:t>
      </w:r>
      <w:r w:rsidR="00FC072C" w:rsidRPr="00FF12F4">
        <w:rPr>
          <w:rFonts w:ascii="Arial" w:eastAsia="Calibri" w:hAnsi="Arial" w:cs="Arial"/>
          <w:sz w:val="28"/>
          <w:szCs w:val="28"/>
        </w:rPr>
        <w:t xml:space="preserve">esarrollo </w:t>
      </w:r>
      <w:r w:rsidR="000261FE">
        <w:rPr>
          <w:rFonts w:ascii="Arial" w:eastAsia="Calibri" w:hAnsi="Arial" w:cs="Arial"/>
          <w:sz w:val="28"/>
          <w:szCs w:val="28"/>
        </w:rPr>
        <w:t>U</w:t>
      </w:r>
      <w:r w:rsidR="00FC072C" w:rsidRPr="00FF12F4">
        <w:rPr>
          <w:rFonts w:ascii="Arial" w:eastAsia="Calibri" w:hAnsi="Arial" w:cs="Arial"/>
          <w:sz w:val="28"/>
          <w:szCs w:val="28"/>
        </w:rPr>
        <w:t xml:space="preserve">rbano y la creación y mantenimiento de </w:t>
      </w:r>
      <w:r w:rsidR="000261FE">
        <w:rPr>
          <w:rFonts w:ascii="Arial" w:eastAsia="Calibri" w:hAnsi="Arial" w:cs="Arial"/>
          <w:sz w:val="28"/>
          <w:szCs w:val="28"/>
        </w:rPr>
        <w:t>E</w:t>
      </w:r>
      <w:r w:rsidR="00FC072C" w:rsidRPr="00FF12F4">
        <w:rPr>
          <w:rFonts w:ascii="Arial" w:eastAsia="Calibri" w:hAnsi="Arial" w:cs="Arial"/>
          <w:sz w:val="28"/>
          <w:szCs w:val="28"/>
        </w:rPr>
        <w:t xml:space="preserve">spacios </w:t>
      </w:r>
      <w:r w:rsidR="000261FE">
        <w:rPr>
          <w:rFonts w:ascii="Arial" w:eastAsia="Calibri" w:hAnsi="Arial" w:cs="Arial"/>
          <w:sz w:val="28"/>
          <w:szCs w:val="28"/>
        </w:rPr>
        <w:t>P</w:t>
      </w:r>
      <w:r w:rsidR="00FC072C" w:rsidRPr="00FF12F4">
        <w:rPr>
          <w:rFonts w:ascii="Arial" w:eastAsia="Calibri" w:hAnsi="Arial" w:cs="Arial"/>
          <w:sz w:val="28"/>
          <w:szCs w:val="28"/>
        </w:rPr>
        <w:t xml:space="preserve">úblicos y </w:t>
      </w:r>
      <w:r w:rsidR="000261FE">
        <w:rPr>
          <w:rFonts w:ascii="Arial" w:eastAsia="Calibri" w:hAnsi="Arial" w:cs="Arial"/>
          <w:sz w:val="28"/>
          <w:szCs w:val="28"/>
        </w:rPr>
        <w:t>M</w:t>
      </w:r>
      <w:r w:rsidR="00FC072C" w:rsidRPr="00FF12F4">
        <w:rPr>
          <w:rFonts w:ascii="Arial" w:eastAsia="Calibri" w:hAnsi="Arial" w:cs="Arial"/>
          <w:sz w:val="28"/>
          <w:szCs w:val="28"/>
        </w:rPr>
        <w:t xml:space="preserve">ovilidad, pero esto lo encontramos muy particularizado en la Ley General de </w:t>
      </w:r>
      <w:r w:rsidR="00DC1A59">
        <w:rPr>
          <w:rFonts w:ascii="Arial" w:eastAsia="Calibri" w:hAnsi="Arial" w:cs="Arial"/>
          <w:sz w:val="28"/>
          <w:szCs w:val="28"/>
        </w:rPr>
        <w:t>Ase</w:t>
      </w:r>
      <w:r w:rsidR="00DC1A59" w:rsidRPr="00FF12F4">
        <w:rPr>
          <w:rFonts w:ascii="Arial" w:eastAsia="Calibri" w:hAnsi="Arial" w:cs="Arial"/>
          <w:sz w:val="28"/>
          <w:szCs w:val="28"/>
        </w:rPr>
        <w:t>n</w:t>
      </w:r>
      <w:r w:rsidR="00DC1A59">
        <w:rPr>
          <w:rFonts w:ascii="Arial" w:eastAsia="Calibri" w:hAnsi="Arial" w:cs="Arial"/>
          <w:sz w:val="28"/>
          <w:szCs w:val="28"/>
        </w:rPr>
        <w:t>t</w:t>
      </w:r>
      <w:r w:rsidR="00DC1A59" w:rsidRPr="00FF12F4">
        <w:rPr>
          <w:rFonts w:ascii="Arial" w:eastAsia="Calibri" w:hAnsi="Arial" w:cs="Arial"/>
          <w:sz w:val="28"/>
          <w:szCs w:val="28"/>
        </w:rPr>
        <w:t>amientos</w:t>
      </w:r>
      <w:r w:rsidR="00FC072C" w:rsidRPr="00FF12F4">
        <w:rPr>
          <w:rFonts w:ascii="Arial" w:eastAsia="Calibri" w:hAnsi="Arial" w:cs="Arial"/>
          <w:sz w:val="28"/>
          <w:szCs w:val="28"/>
        </w:rPr>
        <w:t xml:space="preserve"> Humanos, Ordenamiento Terrenal y Desarrollo Urbano. ¿Qué es lo que se incorpora a esta </w:t>
      </w:r>
      <w:r w:rsidR="00DC1A59">
        <w:rPr>
          <w:rFonts w:ascii="Arial" w:eastAsia="Calibri" w:hAnsi="Arial" w:cs="Arial"/>
          <w:sz w:val="28"/>
          <w:szCs w:val="28"/>
        </w:rPr>
        <w:t>L</w:t>
      </w:r>
      <w:r w:rsidR="00FC072C" w:rsidRPr="00FF12F4">
        <w:rPr>
          <w:rFonts w:ascii="Arial" w:eastAsia="Calibri" w:hAnsi="Arial" w:cs="Arial"/>
          <w:sz w:val="28"/>
          <w:szCs w:val="28"/>
        </w:rPr>
        <w:t xml:space="preserve">ey? Esta </w:t>
      </w:r>
      <w:r w:rsidR="00DC1A59">
        <w:rPr>
          <w:rFonts w:ascii="Arial" w:eastAsia="Calibri" w:hAnsi="Arial" w:cs="Arial"/>
          <w:sz w:val="28"/>
          <w:szCs w:val="28"/>
        </w:rPr>
        <w:t>L</w:t>
      </w:r>
      <w:r w:rsidR="00FC072C" w:rsidRPr="00FF12F4">
        <w:rPr>
          <w:rFonts w:ascii="Arial" w:eastAsia="Calibri" w:hAnsi="Arial" w:cs="Arial"/>
          <w:sz w:val="28"/>
          <w:szCs w:val="28"/>
        </w:rPr>
        <w:t>ey lo que habla es que</w:t>
      </w:r>
      <w:r w:rsidR="000261FE">
        <w:rPr>
          <w:rFonts w:ascii="Arial" w:eastAsia="Calibri" w:hAnsi="Arial" w:cs="Arial"/>
          <w:sz w:val="28"/>
          <w:szCs w:val="28"/>
        </w:rPr>
        <w:t>,</w:t>
      </w:r>
      <w:r w:rsidR="00FC072C" w:rsidRPr="00FF12F4">
        <w:rPr>
          <w:rFonts w:ascii="Arial" w:eastAsia="Calibri" w:hAnsi="Arial" w:cs="Arial"/>
          <w:sz w:val="28"/>
          <w:szCs w:val="28"/>
        </w:rPr>
        <w:t xml:space="preserve"> el médico incorpora la movilidad y la seguridad vial</w:t>
      </w:r>
      <w:r w:rsidR="000261FE">
        <w:rPr>
          <w:rFonts w:ascii="Arial" w:eastAsia="Calibri" w:hAnsi="Arial" w:cs="Arial"/>
          <w:sz w:val="28"/>
          <w:szCs w:val="28"/>
        </w:rPr>
        <w:t>.</w:t>
      </w:r>
      <w:r w:rsidR="00FC072C" w:rsidRPr="00FF12F4">
        <w:rPr>
          <w:rFonts w:ascii="Arial" w:eastAsia="Calibri" w:hAnsi="Arial" w:cs="Arial"/>
          <w:sz w:val="28"/>
          <w:szCs w:val="28"/>
        </w:rPr>
        <w:t xml:space="preserve"> </w:t>
      </w:r>
      <w:r w:rsidR="000261FE">
        <w:rPr>
          <w:rFonts w:ascii="Arial" w:eastAsia="Calibri" w:hAnsi="Arial" w:cs="Arial"/>
          <w:sz w:val="28"/>
          <w:szCs w:val="28"/>
        </w:rPr>
        <w:t>Y</w:t>
      </w:r>
      <w:r w:rsidR="00FC072C" w:rsidRPr="00FF12F4">
        <w:rPr>
          <w:rFonts w:ascii="Arial" w:eastAsia="Calibri" w:hAnsi="Arial" w:cs="Arial"/>
          <w:sz w:val="28"/>
          <w:szCs w:val="28"/>
        </w:rPr>
        <w:t xml:space="preserve"> habla como principios</w:t>
      </w:r>
      <w:r w:rsidR="00BF5B0B">
        <w:rPr>
          <w:rFonts w:ascii="Arial" w:eastAsia="Calibri" w:hAnsi="Arial" w:cs="Arial"/>
          <w:sz w:val="28"/>
          <w:szCs w:val="28"/>
        </w:rPr>
        <w:t>;</w:t>
      </w:r>
      <w:r w:rsidR="00FC072C" w:rsidRPr="00FF12F4">
        <w:rPr>
          <w:rFonts w:ascii="Arial" w:eastAsia="Calibri" w:hAnsi="Arial" w:cs="Arial"/>
          <w:sz w:val="28"/>
          <w:szCs w:val="28"/>
        </w:rPr>
        <w:t xml:space="preserve"> </w:t>
      </w:r>
      <w:r w:rsidR="000261FE">
        <w:rPr>
          <w:rFonts w:ascii="Arial" w:eastAsia="Calibri" w:hAnsi="Arial" w:cs="Arial"/>
          <w:sz w:val="28"/>
          <w:szCs w:val="28"/>
        </w:rPr>
        <w:t>R</w:t>
      </w:r>
      <w:r w:rsidR="00FC072C" w:rsidRPr="00FF12F4">
        <w:rPr>
          <w:rFonts w:ascii="Arial" w:eastAsia="Calibri" w:hAnsi="Arial" w:cs="Arial"/>
          <w:sz w:val="28"/>
          <w:szCs w:val="28"/>
        </w:rPr>
        <w:t xml:space="preserve">ectores del </w:t>
      </w:r>
      <w:r w:rsidR="000261FE">
        <w:rPr>
          <w:rFonts w:ascii="Arial" w:eastAsia="Calibri" w:hAnsi="Arial" w:cs="Arial"/>
          <w:sz w:val="28"/>
          <w:szCs w:val="28"/>
        </w:rPr>
        <w:t>D</w:t>
      </w:r>
      <w:r w:rsidR="00FC072C" w:rsidRPr="00FF12F4">
        <w:rPr>
          <w:rFonts w:ascii="Arial" w:eastAsia="Calibri" w:hAnsi="Arial" w:cs="Arial"/>
          <w:sz w:val="28"/>
          <w:szCs w:val="28"/>
        </w:rPr>
        <w:t xml:space="preserve">esarrollo </w:t>
      </w:r>
      <w:r w:rsidR="000261FE">
        <w:rPr>
          <w:rFonts w:ascii="Arial" w:eastAsia="Calibri" w:hAnsi="Arial" w:cs="Arial"/>
          <w:sz w:val="28"/>
          <w:szCs w:val="28"/>
        </w:rPr>
        <w:t>U</w:t>
      </w:r>
      <w:r w:rsidR="00FC072C" w:rsidRPr="00FF12F4">
        <w:rPr>
          <w:rFonts w:ascii="Arial" w:eastAsia="Calibri" w:hAnsi="Arial" w:cs="Arial"/>
          <w:sz w:val="28"/>
          <w:szCs w:val="28"/>
        </w:rPr>
        <w:t xml:space="preserve">rbano, aunque el término específico de </w:t>
      </w:r>
      <w:r w:rsidR="00697D89">
        <w:rPr>
          <w:rFonts w:ascii="Arial" w:eastAsia="Calibri" w:hAnsi="Arial" w:cs="Arial"/>
          <w:sz w:val="28"/>
          <w:szCs w:val="28"/>
        </w:rPr>
        <w:t>A</w:t>
      </w:r>
      <w:r w:rsidR="00FC072C" w:rsidRPr="00FF12F4">
        <w:rPr>
          <w:rFonts w:ascii="Arial" w:eastAsia="Calibri" w:hAnsi="Arial" w:cs="Arial"/>
          <w:sz w:val="28"/>
          <w:szCs w:val="28"/>
        </w:rPr>
        <w:t xml:space="preserve">uditoría, como yo lo mencioné hace un momento, de </w:t>
      </w:r>
      <w:r w:rsidR="00697D89">
        <w:rPr>
          <w:rFonts w:ascii="Arial" w:eastAsia="Calibri" w:hAnsi="Arial" w:cs="Arial"/>
          <w:sz w:val="28"/>
          <w:szCs w:val="28"/>
        </w:rPr>
        <w:t>A</w:t>
      </w:r>
      <w:r w:rsidR="00FC072C" w:rsidRPr="00FF12F4">
        <w:rPr>
          <w:rFonts w:ascii="Arial" w:eastAsia="Calibri" w:hAnsi="Arial" w:cs="Arial"/>
          <w:sz w:val="28"/>
          <w:szCs w:val="28"/>
        </w:rPr>
        <w:t xml:space="preserve">uditoría </w:t>
      </w:r>
      <w:r w:rsidR="00697D89">
        <w:rPr>
          <w:rFonts w:ascii="Arial" w:eastAsia="Calibri" w:hAnsi="Arial" w:cs="Arial"/>
          <w:sz w:val="28"/>
          <w:szCs w:val="28"/>
        </w:rPr>
        <w:t>V</w:t>
      </w:r>
      <w:r w:rsidR="00FC072C" w:rsidRPr="00FF12F4">
        <w:rPr>
          <w:rFonts w:ascii="Arial" w:eastAsia="Calibri" w:hAnsi="Arial" w:cs="Arial"/>
          <w:sz w:val="28"/>
          <w:szCs w:val="28"/>
        </w:rPr>
        <w:t>ial</w:t>
      </w:r>
      <w:r w:rsidR="00697D89">
        <w:rPr>
          <w:rFonts w:ascii="Arial" w:eastAsia="Calibri" w:hAnsi="Arial" w:cs="Arial"/>
          <w:sz w:val="28"/>
          <w:szCs w:val="28"/>
        </w:rPr>
        <w:t>,</w:t>
      </w:r>
      <w:r w:rsidR="00FC072C" w:rsidRPr="00FF12F4">
        <w:rPr>
          <w:rFonts w:ascii="Arial" w:eastAsia="Calibri" w:hAnsi="Arial" w:cs="Arial"/>
          <w:sz w:val="28"/>
          <w:szCs w:val="28"/>
        </w:rPr>
        <w:t xml:space="preserve"> se define y regula con mayor detalle en las </w:t>
      </w:r>
      <w:r w:rsidR="00BF5B0B">
        <w:rPr>
          <w:rFonts w:ascii="Arial" w:eastAsia="Calibri" w:hAnsi="Arial" w:cs="Arial"/>
          <w:sz w:val="28"/>
          <w:szCs w:val="28"/>
        </w:rPr>
        <w:t>N</w:t>
      </w:r>
      <w:r w:rsidR="00FC072C" w:rsidRPr="00FF12F4">
        <w:rPr>
          <w:rFonts w:ascii="Arial" w:eastAsia="Calibri" w:hAnsi="Arial" w:cs="Arial"/>
          <w:sz w:val="28"/>
          <w:szCs w:val="28"/>
        </w:rPr>
        <w:t xml:space="preserve">ormas </w:t>
      </w:r>
      <w:r w:rsidR="00BF5B0B">
        <w:rPr>
          <w:rFonts w:ascii="Arial" w:eastAsia="Calibri" w:hAnsi="Arial" w:cs="Arial"/>
          <w:sz w:val="28"/>
          <w:szCs w:val="28"/>
        </w:rPr>
        <w:t>S</w:t>
      </w:r>
      <w:r w:rsidR="00FC072C" w:rsidRPr="00FF12F4">
        <w:rPr>
          <w:rFonts w:ascii="Arial" w:eastAsia="Calibri" w:hAnsi="Arial" w:cs="Arial"/>
          <w:sz w:val="28"/>
          <w:szCs w:val="28"/>
        </w:rPr>
        <w:t>ecundarias. Entonces, es por eso que yo, en el uso de la voz, hago referencia en donde me sustento</w:t>
      </w:r>
      <w:r w:rsidR="00BF5B0B">
        <w:rPr>
          <w:rFonts w:ascii="Arial" w:eastAsia="Calibri" w:hAnsi="Arial" w:cs="Arial"/>
          <w:sz w:val="28"/>
          <w:szCs w:val="28"/>
        </w:rPr>
        <w:t>,</w:t>
      </w:r>
      <w:r w:rsidR="00FC072C" w:rsidRPr="00FF12F4">
        <w:rPr>
          <w:rFonts w:ascii="Arial" w:eastAsia="Calibri" w:hAnsi="Arial" w:cs="Arial"/>
          <w:sz w:val="28"/>
          <w:szCs w:val="28"/>
        </w:rPr>
        <w:t xml:space="preserve"> para mayor información de mis compañeros aquí presentes</w:t>
      </w:r>
      <w:r w:rsidR="00BF5B0B">
        <w:rPr>
          <w:rFonts w:ascii="Arial" w:eastAsia="Calibri" w:hAnsi="Arial" w:cs="Arial"/>
          <w:sz w:val="28"/>
          <w:szCs w:val="28"/>
        </w:rPr>
        <w:t>,</w:t>
      </w:r>
      <w:r w:rsidR="00FC072C" w:rsidRPr="00FF12F4">
        <w:rPr>
          <w:rFonts w:ascii="Arial" w:eastAsia="Calibri" w:hAnsi="Arial" w:cs="Arial"/>
          <w:sz w:val="28"/>
          <w:szCs w:val="28"/>
        </w:rPr>
        <w:t xml:space="preserve"> y bueno, con el afán desde luego de tener la información completa</w:t>
      </w:r>
      <w:r w:rsidR="00BF5B0B">
        <w:rPr>
          <w:rFonts w:ascii="Arial" w:eastAsia="Calibri" w:hAnsi="Arial" w:cs="Arial"/>
          <w:sz w:val="28"/>
          <w:szCs w:val="28"/>
        </w:rPr>
        <w:t>.</w:t>
      </w:r>
      <w:r w:rsidR="00FC072C" w:rsidRPr="00FF12F4">
        <w:rPr>
          <w:rFonts w:ascii="Arial" w:eastAsia="Calibri" w:hAnsi="Arial" w:cs="Arial"/>
          <w:sz w:val="28"/>
          <w:szCs w:val="28"/>
        </w:rPr>
        <w:t xml:space="preserve"> </w:t>
      </w:r>
      <w:r w:rsidR="00BF5B0B">
        <w:rPr>
          <w:rFonts w:ascii="Arial" w:eastAsia="Calibri" w:hAnsi="Arial" w:cs="Arial"/>
          <w:sz w:val="28"/>
          <w:szCs w:val="28"/>
        </w:rPr>
        <w:t>Y</w:t>
      </w:r>
      <w:r w:rsidR="00FC072C" w:rsidRPr="00FF12F4">
        <w:rPr>
          <w:rFonts w:ascii="Arial" w:eastAsia="Calibri" w:hAnsi="Arial" w:cs="Arial"/>
          <w:sz w:val="28"/>
          <w:szCs w:val="28"/>
        </w:rPr>
        <w:t>o no digo en ningún momento que esto es ilegal, yo nomás estoy diciendo que</w:t>
      </w:r>
      <w:r w:rsidR="00734799">
        <w:rPr>
          <w:rFonts w:ascii="Arial" w:eastAsia="Calibri" w:hAnsi="Arial" w:cs="Arial"/>
          <w:sz w:val="28"/>
          <w:szCs w:val="28"/>
        </w:rPr>
        <w:t>,</w:t>
      </w:r>
      <w:r w:rsidR="00FC072C" w:rsidRPr="00FF12F4">
        <w:rPr>
          <w:rFonts w:ascii="Arial" w:eastAsia="Calibri" w:hAnsi="Arial" w:cs="Arial"/>
          <w:sz w:val="28"/>
          <w:szCs w:val="28"/>
        </w:rPr>
        <w:t xml:space="preserve"> para mi punto de vista</w:t>
      </w:r>
      <w:r w:rsidR="00BF5B0B">
        <w:rPr>
          <w:rFonts w:ascii="Arial" w:eastAsia="Calibri" w:hAnsi="Arial" w:cs="Arial"/>
          <w:sz w:val="28"/>
          <w:szCs w:val="28"/>
        </w:rPr>
        <w:t>,</w:t>
      </w:r>
      <w:r w:rsidR="00FC072C" w:rsidRPr="00FF12F4">
        <w:rPr>
          <w:rFonts w:ascii="Arial" w:eastAsia="Calibri" w:hAnsi="Arial" w:cs="Arial"/>
          <w:sz w:val="28"/>
          <w:szCs w:val="28"/>
        </w:rPr>
        <w:t xml:space="preserve"> hace falta este </w:t>
      </w:r>
      <w:r w:rsidR="00BF5B0B">
        <w:rPr>
          <w:rFonts w:ascii="Arial" w:eastAsia="Calibri" w:hAnsi="Arial" w:cs="Arial"/>
          <w:sz w:val="28"/>
          <w:szCs w:val="28"/>
        </w:rPr>
        <w:t>D</w:t>
      </w:r>
      <w:r w:rsidR="00FC072C" w:rsidRPr="00FF12F4">
        <w:rPr>
          <w:rFonts w:ascii="Arial" w:eastAsia="Calibri" w:hAnsi="Arial" w:cs="Arial"/>
          <w:sz w:val="28"/>
          <w:szCs w:val="28"/>
        </w:rPr>
        <w:t xml:space="preserve">ictamen </w:t>
      </w:r>
      <w:r w:rsidR="00BF5B0B">
        <w:rPr>
          <w:rFonts w:ascii="Arial" w:eastAsia="Calibri" w:hAnsi="Arial" w:cs="Arial"/>
          <w:sz w:val="28"/>
          <w:szCs w:val="28"/>
        </w:rPr>
        <w:t>V</w:t>
      </w:r>
      <w:r w:rsidR="00FC072C" w:rsidRPr="00FF12F4">
        <w:rPr>
          <w:rFonts w:ascii="Arial" w:eastAsia="Calibri" w:hAnsi="Arial" w:cs="Arial"/>
          <w:sz w:val="28"/>
          <w:szCs w:val="28"/>
        </w:rPr>
        <w:t>ial</w:t>
      </w:r>
      <w:r w:rsidR="00BF5B0B">
        <w:rPr>
          <w:rFonts w:ascii="Arial" w:eastAsia="Calibri" w:hAnsi="Arial" w:cs="Arial"/>
          <w:sz w:val="28"/>
          <w:szCs w:val="28"/>
        </w:rPr>
        <w:t>,</w:t>
      </w:r>
      <w:r w:rsidR="00FC072C" w:rsidRPr="00FF12F4">
        <w:rPr>
          <w:rFonts w:ascii="Arial" w:eastAsia="Calibri" w:hAnsi="Arial" w:cs="Arial"/>
          <w:sz w:val="28"/>
          <w:szCs w:val="28"/>
        </w:rPr>
        <w:t xml:space="preserve"> y por mi parte, pues sí, sí es muy importante tener la opinión técnica de ellos, ¿verdad?, para poder tomar una decisión mayor informada.</w:t>
      </w:r>
      <w:r w:rsidR="00DC1A59">
        <w:rPr>
          <w:rFonts w:ascii="Arial" w:hAnsi="Arial" w:cs="Arial"/>
          <w:sz w:val="28"/>
          <w:szCs w:val="28"/>
        </w:rPr>
        <w:t xml:space="preserve"> </w:t>
      </w:r>
      <w:r w:rsidR="00FC072C" w:rsidRPr="00FF12F4">
        <w:rPr>
          <w:rFonts w:ascii="Arial" w:eastAsia="Calibri" w:hAnsi="Arial" w:cs="Arial"/>
          <w:sz w:val="28"/>
          <w:szCs w:val="28"/>
        </w:rPr>
        <w:t>Es cuanto.</w:t>
      </w:r>
      <w:r w:rsidR="00BF5B0B">
        <w:rPr>
          <w:rFonts w:ascii="Arial" w:eastAsia="Calibri" w:hAnsi="Arial" w:cs="Arial"/>
          <w:sz w:val="28"/>
          <w:szCs w:val="28"/>
        </w:rPr>
        <w:t xml:space="preserve"> Gracias.</w:t>
      </w:r>
      <w:r w:rsidR="00FC072C" w:rsidRPr="00FF12F4">
        <w:rPr>
          <w:rFonts w:ascii="Arial" w:eastAsia="Calibri" w:hAnsi="Arial" w:cs="Arial"/>
          <w:sz w:val="28"/>
          <w:szCs w:val="28"/>
        </w:rPr>
        <w:t xml:space="preserve"> </w:t>
      </w:r>
      <w:r w:rsidR="00DC1A59">
        <w:rPr>
          <w:rFonts w:ascii="Arial" w:eastAsia="Calibri" w:hAnsi="Arial" w:cs="Arial"/>
          <w:b/>
          <w:bCs/>
          <w:i/>
          <w:iCs/>
          <w:sz w:val="28"/>
          <w:szCs w:val="28"/>
        </w:rPr>
        <w:t xml:space="preserve">C. Regidor Higinio del Toro </w:t>
      </w:r>
      <w:r w:rsidR="00DC1A59">
        <w:rPr>
          <w:rFonts w:ascii="Arial" w:eastAsia="Calibri" w:hAnsi="Arial" w:cs="Arial"/>
          <w:b/>
          <w:bCs/>
          <w:i/>
          <w:iCs/>
          <w:sz w:val="28"/>
          <w:szCs w:val="28"/>
        </w:rPr>
        <w:lastRenderedPageBreak/>
        <w:t xml:space="preserve">Pérez: </w:t>
      </w:r>
      <w:r w:rsidR="00FC072C" w:rsidRPr="00FF12F4">
        <w:rPr>
          <w:rFonts w:ascii="Arial" w:eastAsia="Calibri" w:hAnsi="Arial" w:cs="Arial"/>
          <w:sz w:val="28"/>
          <w:szCs w:val="28"/>
        </w:rPr>
        <w:t>Gracias, yo voy un paso más atrás</w:t>
      </w:r>
      <w:r w:rsidR="00BF5B0B">
        <w:rPr>
          <w:rFonts w:ascii="Arial" w:eastAsia="Calibri" w:hAnsi="Arial" w:cs="Arial"/>
          <w:sz w:val="28"/>
          <w:szCs w:val="28"/>
        </w:rPr>
        <w:t>;</w:t>
      </w:r>
      <w:r w:rsidR="00FC072C" w:rsidRPr="00FF12F4">
        <w:rPr>
          <w:rFonts w:ascii="Arial" w:eastAsia="Calibri" w:hAnsi="Arial" w:cs="Arial"/>
          <w:sz w:val="28"/>
          <w:szCs w:val="28"/>
        </w:rPr>
        <w:t xml:space="preserve"> prácticamente estamos entendiendo el alcance de lo que se propone aquí al </w:t>
      </w:r>
      <w:r w:rsidR="00BF5B0B">
        <w:rPr>
          <w:rFonts w:ascii="Arial" w:eastAsia="Calibri" w:hAnsi="Arial" w:cs="Arial"/>
          <w:sz w:val="28"/>
          <w:szCs w:val="28"/>
        </w:rPr>
        <w:t>P</w:t>
      </w:r>
      <w:r w:rsidR="00FC072C" w:rsidRPr="00FF12F4">
        <w:rPr>
          <w:rFonts w:ascii="Arial" w:eastAsia="Calibri" w:hAnsi="Arial" w:cs="Arial"/>
          <w:sz w:val="28"/>
          <w:szCs w:val="28"/>
        </w:rPr>
        <w:t>leno</w:t>
      </w:r>
      <w:r w:rsidR="00BF5B0B">
        <w:rPr>
          <w:rFonts w:ascii="Arial" w:eastAsia="Calibri" w:hAnsi="Arial" w:cs="Arial"/>
          <w:sz w:val="28"/>
          <w:szCs w:val="28"/>
        </w:rPr>
        <w:t>,</w:t>
      </w:r>
      <w:r w:rsidR="00FC072C" w:rsidRPr="00FF12F4">
        <w:rPr>
          <w:rFonts w:ascii="Arial" w:eastAsia="Calibri" w:hAnsi="Arial" w:cs="Arial"/>
          <w:sz w:val="28"/>
          <w:szCs w:val="28"/>
        </w:rPr>
        <w:t xml:space="preserve"> y apoyándome con mi compañera Bert</w:t>
      </w:r>
      <w:r w:rsidR="00BF5B0B">
        <w:rPr>
          <w:rFonts w:ascii="Arial" w:eastAsia="Calibri" w:hAnsi="Arial" w:cs="Arial"/>
          <w:sz w:val="28"/>
          <w:szCs w:val="28"/>
        </w:rPr>
        <w:t>h</w:t>
      </w:r>
      <w:r w:rsidR="00FC072C" w:rsidRPr="00FF12F4">
        <w:rPr>
          <w:rFonts w:ascii="Arial" w:eastAsia="Calibri" w:hAnsi="Arial" w:cs="Arial"/>
          <w:sz w:val="28"/>
          <w:szCs w:val="28"/>
        </w:rPr>
        <w:t xml:space="preserve">a, que entiendo participa en la </w:t>
      </w:r>
      <w:r w:rsidR="00DC1A59">
        <w:rPr>
          <w:rFonts w:ascii="Arial" w:eastAsia="Calibri" w:hAnsi="Arial" w:cs="Arial"/>
          <w:sz w:val="28"/>
          <w:szCs w:val="28"/>
        </w:rPr>
        <w:t>C</w:t>
      </w:r>
      <w:r w:rsidR="00FC072C" w:rsidRPr="00FF12F4">
        <w:rPr>
          <w:rFonts w:ascii="Arial" w:eastAsia="Calibri" w:hAnsi="Arial" w:cs="Arial"/>
          <w:sz w:val="28"/>
          <w:szCs w:val="28"/>
        </w:rPr>
        <w:t xml:space="preserve">omisión de </w:t>
      </w:r>
      <w:r w:rsidR="00DC1A59">
        <w:rPr>
          <w:rFonts w:ascii="Arial" w:eastAsia="Calibri" w:hAnsi="Arial" w:cs="Arial"/>
          <w:sz w:val="28"/>
          <w:szCs w:val="28"/>
        </w:rPr>
        <w:t>O</w:t>
      </w:r>
      <w:r w:rsidR="00FC072C" w:rsidRPr="00FF12F4">
        <w:rPr>
          <w:rFonts w:ascii="Arial" w:eastAsia="Calibri" w:hAnsi="Arial" w:cs="Arial"/>
          <w:sz w:val="28"/>
          <w:szCs w:val="28"/>
        </w:rPr>
        <w:t xml:space="preserve">bra </w:t>
      </w:r>
      <w:r w:rsidR="00DC1A59">
        <w:rPr>
          <w:rFonts w:ascii="Arial" w:eastAsia="Calibri" w:hAnsi="Arial" w:cs="Arial"/>
          <w:sz w:val="28"/>
          <w:szCs w:val="28"/>
        </w:rPr>
        <w:t>P</w:t>
      </w:r>
      <w:r w:rsidR="00FC072C" w:rsidRPr="00FF12F4">
        <w:rPr>
          <w:rFonts w:ascii="Arial" w:eastAsia="Calibri" w:hAnsi="Arial" w:cs="Arial"/>
          <w:sz w:val="28"/>
          <w:szCs w:val="28"/>
        </w:rPr>
        <w:t>ública</w:t>
      </w:r>
      <w:r w:rsidR="00DC1A59">
        <w:rPr>
          <w:rFonts w:ascii="Arial" w:eastAsia="Calibri" w:hAnsi="Arial" w:cs="Arial"/>
          <w:sz w:val="28"/>
          <w:szCs w:val="28"/>
        </w:rPr>
        <w:t>,</w:t>
      </w:r>
      <w:r w:rsidR="00FC072C" w:rsidRPr="00FF12F4">
        <w:rPr>
          <w:rFonts w:ascii="Arial" w:eastAsia="Calibri" w:hAnsi="Arial" w:cs="Arial"/>
          <w:sz w:val="28"/>
          <w:szCs w:val="28"/>
        </w:rPr>
        <w:t xml:space="preserve"> que dictaminó el día de ayer</w:t>
      </w:r>
      <w:r w:rsidR="00BF5B0B">
        <w:rPr>
          <w:rFonts w:ascii="Arial" w:eastAsia="Calibri" w:hAnsi="Arial" w:cs="Arial"/>
          <w:sz w:val="28"/>
          <w:szCs w:val="28"/>
        </w:rPr>
        <w:t>,</w:t>
      </w:r>
      <w:r w:rsidR="00FC072C" w:rsidRPr="00FF12F4">
        <w:rPr>
          <w:rFonts w:ascii="Arial" w:eastAsia="Calibri" w:hAnsi="Arial" w:cs="Arial"/>
          <w:sz w:val="28"/>
          <w:szCs w:val="28"/>
        </w:rPr>
        <w:t xml:space="preserve"> y con la premura que tuvimos para poder entender qué es</w:t>
      </w:r>
      <w:r w:rsidR="00BF5B0B">
        <w:rPr>
          <w:rFonts w:ascii="Arial" w:eastAsia="Calibri" w:hAnsi="Arial" w:cs="Arial"/>
          <w:sz w:val="28"/>
          <w:szCs w:val="28"/>
        </w:rPr>
        <w:t>.</w:t>
      </w:r>
      <w:r w:rsidR="00FC072C" w:rsidRPr="00FF12F4">
        <w:rPr>
          <w:rFonts w:ascii="Arial" w:eastAsia="Calibri" w:hAnsi="Arial" w:cs="Arial"/>
          <w:sz w:val="28"/>
          <w:szCs w:val="28"/>
        </w:rPr>
        <w:t xml:space="preserve"> </w:t>
      </w:r>
      <w:r w:rsidR="00BF5B0B">
        <w:rPr>
          <w:rFonts w:ascii="Arial" w:eastAsia="Calibri" w:hAnsi="Arial" w:cs="Arial"/>
          <w:sz w:val="28"/>
          <w:szCs w:val="28"/>
        </w:rPr>
        <w:t>A</w:t>
      </w:r>
      <w:r w:rsidR="00FC072C" w:rsidRPr="00FF12F4">
        <w:rPr>
          <w:rFonts w:ascii="Arial" w:eastAsia="Calibri" w:hAnsi="Arial" w:cs="Arial"/>
          <w:sz w:val="28"/>
          <w:szCs w:val="28"/>
        </w:rPr>
        <w:t xml:space="preserve"> mí me gusta votar siempre informado, independientemente de si es correcto o no es correcto</w:t>
      </w:r>
      <w:r w:rsidR="00BF5B0B">
        <w:rPr>
          <w:rFonts w:ascii="Arial" w:eastAsia="Calibri" w:hAnsi="Arial" w:cs="Arial"/>
          <w:sz w:val="28"/>
          <w:szCs w:val="28"/>
        </w:rPr>
        <w:t>. E</w:t>
      </w:r>
      <w:r w:rsidR="00FC072C" w:rsidRPr="00FF12F4">
        <w:rPr>
          <w:rFonts w:ascii="Arial" w:eastAsia="Calibri" w:hAnsi="Arial" w:cs="Arial"/>
          <w:sz w:val="28"/>
          <w:szCs w:val="28"/>
        </w:rPr>
        <w:t>ntender qué estamos haciendo. Ya me explicó</w:t>
      </w:r>
      <w:r w:rsidR="00BF5B0B">
        <w:rPr>
          <w:rFonts w:ascii="Arial" w:eastAsia="Calibri" w:hAnsi="Arial" w:cs="Arial"/>
          <w:sz w:val="28"/>
          <w:szCs w:val="28"/>
        </w:rPr>
        <w:t>. D</w:t>
      </w:r>
      <w:r w:rsidR="00FC072C" w:rsidRPr="00FF12F4">
        <w:rPr>
          <w:rFonts w:ascii="Arial" w:eastAsia="Calibri" w:hAnsi="Arial" w:cs="Arial"/>
          <w:sz w:val="28"/>
          <w:szCs w:val="28"/>
        </w:rPr>
        <w:t xml:space="preserve">e repente, si </w:t>
      </w:r>
      <w:r w:rsidR="00BF5B0B">
        <w:rPr>
          <w:rFonts w:ascii="Arial" w:eastAsia="Calibri" w:hAnsi="Arial" w:cs="Arial"/>
          <w:sz w:val="28"/>
          <w:szCs w:val="28"/>
        </w:rPr>
        <w:t>U</w:t>
      </w:r>
      <w:r w:rsidR="00FC072C" w:rsidRPr="00FF12F4">
        <w:rPr>
          <w:rFonts w:ascii="Arial" w:eastAsia="Calibri" w:hAnsi="Arial" w:cs="Arial"/>
          <w:sz w:val="28"/>
          <w:szCs w:val="28"/>
        </w:rPr>
        <w:t>sted lee, compañera Magal</w:t>
      </w:r>
      <w:r w:rsidR="00BF5B0B">
        <w:rPr>
          <w:rFonts w:ascii="Arial" w:eastAsia="Calibri" w:hAnsi="Arial" w:cs="Arial"/>
          <w:sz w:val="28"/>
          <w:szCs w:val="28"/>
        </w:rPr>
        <w:t>i</w:t>
      </w:r>
      <w:r w:rsidR="00FC072C" w:rsidRPr="00FF12F4">
        <w:rPr>
          <w:rFonts w:ascii="Arial" w:eastAsia="Calibri" w:hAnsi="Arial" w:cs="Arial"/>
          <w:sz w:val="28"/>
          <w:szCs w:val="28"/>
        </w:rPr>
        <w:t xml:space="preserve">, el </w:t>
      </w:r>
      <w:r w:rsidR="00BF5B0B">
        <w:rPr>
          <w:rFonts w:ascii="Arial" w:eastAsia="Calibri" w:hAnsi="Arial" w:cs="Arial"/>
          <w:sz w:val="28"/>
          <w:szCs w:val="28"/>
        </w:rPr>
        <w:t>D</w:t>
      </w:r>
      <w:r w:rsidR="00FC072C" w:rsidRPr="00FF12F4">
        <w:rPr>
          <w:rFonts w:ascii="Arial" w:eastAsia="Calibri" w:hAnsi="Arial" w:cs="Arial"/>
          <w:sz w:val="28"/>
          <w:szCs w:val="28"/>
        </w:rPr>
        <w:t>ictamen, de repente, pues no entendemos ni cuál es la calle</w:t>
      </w:r>
      <w:r w:rsidR="00BF5B0B">
        <w:rPr>
          <w:rFonts w:ascii="Arial" w:eastAsia="Calibri" w:hAnsi="Arial" w:cs="Arial"/>
          <w:sz w:val="28"/>
          <w:szCs w:val="28"/>
        </w:rPr>
        <w:t>. O</w:t>
      </w:r>
      <w:r w:rsidR="00FC072C" w:rsidRPr="00FF12F4">
        <w:rPr>
          <w:rFonts w:ascii="Arial" w:eastAsia="Calibri" w:hAnsi="Arial" w:cs="Arial"/>
          <w:sz w:val="28"/>
          <w:szCs w:val="28"/>
        </w:rPr>
        <w:t xml:space="preserve"> sea, pareciera ya ahorita, sí, claro, viene un número asociado a una clave catastral, pues que lo conocerá Lorena</w:t>
      </w:r>
      <w:r w:rsidR="00BF5B0B">
        <w:rPr>
          <w:rFonts w:ascii="Arial" w:eastAsia="Calibri" w:hAnsi="Arial" w:cs="Arial"/>
          <w:sz w:val="28"/>
          <w:szCs w:val="28"/>
        </w:rPr>
        <w:t>,</w:t>
      </w:r>
      <w:r w:rsidR="00FC072C" w:rsidRPr="00FF12F4">
        <w:rPr>
          <w:rFonts w:ascii="Arial" w:eastAsia="Calibri" w:hAnsi="Arial" w:cs="Arial"/>
          <w:sz w:val="28"/>
          <w:szCs w:val="28"/>
        </w:rPr>
        <w:t xml:space="preserve"> y los que estén en </w:t>
      </w:r>
      <w:r w:rsidR="00BF5B0B">
        <w:rPr>
          <w:rFonts w:ascii="Arial" w:eastAsia="Calibri" w:hAnsi="Arial" w:cs="Arial"/>
          <w:sz w:val="28"/>
          <w:szCs w:val="28"/>
        </w:rPr>
        <w:t>C</w:t>
      </w:r>
      <w:r w:rsidR="00FC072C" w:rsidRPr="00FF12F4">
        <w:rPr>
          <w:rFonts w:ascii="Arial" w:eastAsia="Calibri" w:hAnsi="Arial" w:cs="Arial"/>
          <w:sz w:val="28"/>
          <w:szCs w:val="28"/>
        </w:rPr>
        <w:t>atastro, pero ya es fácil ubicar</w:t>
      </w:r>
      <w:r w:rsidR="00BF5B0B">
        <w:rPr>
          <w:rFonts w:ascii="Arial" w:eastAsia="Calibri" w:hAnsi="Arial" w:cs="Arial"/>
          <w:sz w:val="28"/>
          <w:szCs w:val="28"/>
        </w:rPr>
        <w:t>. P</w:t>
      </w:r>
      <w:r w:rsidR="00FC072C" w:rsidRPr="00FF12F4">
        <w:rPr>
          <w:rFonts w:ascii="Arial" w:eastAsia="Calibri" w:hAnsi="Arial" w:cs="Arial"/>
          <w:sz w:val="28"/>
          <w:szCs w:val="28"/>
        </w:rPr>
        <w:t xml:space="preserve">ara entendernos, está la </w:t>
      </w:r>
      <w:r w:rsidR="00BF5B0B">
        <w:rPr>
          <w:rFonts w:ascii="Arial" w:eastAsia="Calibri" w:hAnsi="Arial" w:cs="Arial"/>
          <w:sz w:val="28"/>
          <w:szCs w:val="28"/>
        </w:rPr>
        <w:t>P</w:t>
      </w:r>
      <w:r w:rsidR="00FC072C" w:rsidRPr="00FF12F4">
        <w:rPr>
          <w:rFonts w:ascii="Arial" w:eastAsia="Calibri" w:hAnsi="Arial" w:cs="Arial"/>
          <w:sz w:val="28"/>
          <w:szCs w:val="28"/>
        </w:rPr>
        <w:t xml:space="preserve">reparatoria </w:t>
      </w:r>
      <w:r w:rsidR="00BF5B0B">
        <w:rPr>
          <w:rFonts w:ascii="Arial" w:eastAsia="Calibri" w:hAnsi="Arial" w:cs="Arial"/>
          <w:sz w:val="28"/>
          <w:szCs w:val="28"/>
        </w:rPr>
        <w:t>R</w:t>
      </w:r>
      <w:r w:rsidR="00FC072C" w:rsidRPr="00FF12F4">
        <w:rPr>
          <w:rFonts w:ascii="Arial" w:eastAsia="Calibri" w:hAnsi="Arial" w:cs="Arial"/>
          <w:sz w:val="28"/>
          <w:szCs w:val="28"/>
        </w:rPr>
        <w:t xml:space="preserve">egional, para que los </w:t>
      </w:r>
      <w:r w:rsidR="00BF5B0B">
        <w:rPr>
          <w:rFonts w:ascii="Arial" w:eastAsia="Calibri" w:hAnsi="Arial" w:cs="Arial"/>
          <w:sz w:val="28"/>
          <w:szCs w:val="28"/>
        </w:rPr>
        <w:t>C</w:t>
      </w:r>
      <w:r w:rsidR="00FC072C" w:rsidRPr="00FF12F4">
        <w:rPr>
          <w:rFonts w:ascii="Arial" w:eastAsia="Calibri" w:hAnsi="Arial" w:cs="Arial"/>
          <w:sz w:val="28"/>
          <w:szCs w:val="28"/>
        </w:rPr>
        <w:t xml:space="preserve">iudadanos entiendan, está la Colonia Américas, más hacia el </w:t>
      </w:r>
      <w:r w:rsidR="00BF5B0B">
        <w:rPr>
          <w:rFonts w:ascii="Arial" w:eastAsia="Calibri" w:hAnsi="Arial" w:cs="Arial"/>
          <w:sz w:val="28"/>
          <w:szCs w:val="28"/>
        </w:rPr>
        <w:t>S</w:t>
      </w:r>
      <w:r w:rsidR="00FC072C" w:rsidRPr="00FF12F4">
        <w:rPr>
          <w:rFonts w:ascii="Arial" w:eastAsia="Calibri" w:hAnsi="Arial" w:cs="Arial"/>
          <w:sz w:val="28"/>
          <w:szCs w:val="28"/>
        </w:rPr>
        <w:t>ur, digamos, más hacia el centro</w:t>
      </w:r>
      <w:r w:rsidR="00BF5B0B">
        <w:rPr>
          <w:rFonts w:ascii="Arial" w:eastAsia="Calibri" w:hAnsi="Arial" w:cs="Arial"/>
          <w:sz w:val="28"/>
          <w:szCs w:val="28"/>
        </w:rPr>
        <w:t>,</w:t>
      </w:r>
      <w:r w:rsidR="00FC072C" w:rsidRPr="00FF12F4">
        <w:rPr>
          <w:rFonts w:ascii="Arial" w:eastAsia="Calibri" w:hAnsi="Arial" w:cs="Arial"/>
          <w:sz w:val="28"/>
          <w:szCs w:val="28"/>
        </w:rPr>
        <w:t xml:space="preserve"> y justo enfrente hay un predio sin urbanizar, que de alguna manera estaba contemplada una calle ahí, que daría salida, precisamente, pues el </w:t>
      </w:r>
      <w:r w:rsidR="00BF5B0B">
        <w:rPr>
          <w:rFonts w:ascii="Arial" w:eastAsia="Calibri" w:hAnsi="Arial" w:cs="Arial"/>
          <w:sz w:val="28"/>
          <w:szCs w:val="28"/>
        </w:rPr>
        <w:t>C</w:t>
      </w:r>
      <w:r w:rsidR="00FC072C" w:rsidRPr="00FF12F4">
        <w:rPr>
          <w:rFonts w:ascii="Arial" w:eastAsia="Calibri" w:hAnsi="Arial" w:cs="Arial"/>
          <w:sz w:val="28"/>
          <w:szCs w:val="28"/>
        </w:rPr>
        <w:t xml:space="preserve">orredor este a la </w:t>
      </w:r>
      <w:r w:rsidR="00BF5B0B">
        <w:rPr>
          <w:rFonts w:ascii="Arial" w:eastAsia="Calibri" w:hAnsi="Arial" w:cs="Arial"/>
          <w:sz w:val="28"/>
          <w:szCs w:val="28"/>
        </w:rPr>
        <w:t>L</w:t>
      </w:r>
      <w:r w:rsidR="00FC072C" w:rsidRPr="00FF12F4">
        <w:rPr>
          <w:rFonts w:ascii="Arial" w:eastAsia="Calibri" w:hAnsi="Arial" w:cs="Arial"/>
          <w:sz w:val="28"/>
          <w:szCs w:val="28"/>
        </w:rPr>
        <w:t>aguna, la carretera libre</w:t>
      </w:r>
      <w:r w:rsidR="00BF5B0B">
        <w:rPr>
          <w:rFonts w:ascii="Arial" w:eastAsia="Calibri" w:hAnsi="Arial" w:cs="Arial"/>
          <w:sz w:val="28"/>
          <w:szCs w:val="28"/>
        </w:rPr>
        <w:t>. C</w:t>
      </w:r>
      <w:r w:rsidR="00FC072C" w:rsidRPr="00FF12F4">
        <w:rPr>
          <w:rFonts w:ascii="Arial" w:eastAsia="Calibri" w:hAnsi="Arial" w:cs="Arial"/>
          <w:sz w:val="28"/>
          <w:szCs w:val="28"/>
        </w:rPr>
        <w:t>reo que ese es lo que estamos andando, me dicen que es antes, ¿dónde mero?</w:t>
      </w:r>
      <w:r w:rsidR="00BF5B0B">
        <w:rPr>
          <w:rFonts w:ascii="Arial" w:eastAsia="Calibri" w:hAnsi="Arial" w:cs="Arial"/>
          <w:sz w:val="28"/>
          <w:szCs w:val="28"/>
        </w:rPr>
        <w:t xml:space="preserve"> </w:t>
      </w:r>
      <w:r w:rsidR="00FC072C" w:rsidRPr="00FF12F4">
        <w:rPr>
          <w:rFonts w:ascii="Arial" w:eastAsia="Calibri" w:hAnsi="Arial" w:cs="Arial"/>
          <w:sz w:val="28"/>
          <w:szCs w:val="28"/>
        </w:rPr>
        <w:t xml:space="preserve">No, esa es la que ya está, pero la que se propone eliminar como calle, es la que atraviesa el terreno </w:t>
      </w:r>
      <w:r w:rsidR="00BF5B0B">
        <w:rPr>
          <w:rFonts w:ascii="Arial" w:eastAsia="Calibri" w:hAnsi="Arial" w:cs="Arial"/>
          <w:sz w:val="28"/>
          <w:szCs w:val="28"/>
        </w:rPr>
        <w:t>¿</w:t>
      </w:r>
      <w:r w:rsidR="00FC072C" w:rsidRPr="00FF12F4">
        <w:rPr>
          <w:rFonts w:ascii="Arial" w:eastAsia="Calibri" w:hAnsi="Arial" w:cs="Arial"/>
          <w:sz w:val="28"/>
          <w:szCs w:val="28"/>
        </w:rPr>
        <w:t>RUMP</w:t>
      </w:r>
      <w:r w:rsidR="00402304">
        <w:rPr>
          <w:rFonts w:ascii="Arial" w:eastAsia="Calibri" w:hAnsi="Arial" w:cs="Arial"/>
          <w:sz w:val="28"/>
          <w:szCs w:val="28"/>
        </w:rPr>
        <w:t>-</w:t>
      </w:r>
      <w:r w:rsidR="00FC072C" w:rsidRPr="00FF12F4">
        <w:rPr>
          <w:rFonts w:ascii="Arial" w:eastAsia="Calibri" w:hAnsi="Arial" w:cs="Arial"/>
          <w:sz w:val="28"/>
          <w:szCs w:val="28"/>
        </w:rPr>
        <w:t>01</w:t>
      </w:r>
      <w:r w:rsidR="00402304">
        <w:rPr>
          <w:rFonts w:ascii="Arial" w:eastAsia="Calibri" w:hAnsi="Arial" w:cs="Arial"/>
          <w:sz w:val="28"/>
          <w:szCs w:val="28"/>
        </w:rPr>
        <w:t>,C</w:t>
      </w:r>
      <w:r w:rsidR="00FC072C" w:rsidRPr="00FF12F4">
        <w:rPr>
          <w:rFonts w:ascii="Arial" w:eastAsia="Calibri" w:hAnsi="Arial" w:cs="Arial"/>
          <w:sz w:val="28"/>
          <w:szCs w:val="28"/>
        </w:rPr>
        <w:t>SC</w:t>
      </w:r>
      <w:r w:rsidR="00402304">
        <w:rPr>
          <w:rFonts w:ascii="Arial" w:eastAsia="Calibri" w:hAnsi="Arial" w:cs="Arial"/>
          <w:sz w:val="28"/>
          <w:szCs w:val="28"/>
        </w:rPr>
        <w:t>-</w:t>
      </w:r>
      <w:r w:rsidR="00FC072C" w:rsidRPr="00FF12F4">
        <w:rPr>
          <w:rFonts w:ascii="Arial" w:eastAsia="Calibri" w:hAnsi="Arial" w:cs="Arial"/>
          <w:sz w:val="28"/>
          <w:szCs w:val="28"/>
        </w:rPr>
        <w:t>3</w:t>
      </w:r>
      <w:r w:rsidR="00BF5B0B">
        <w:rPr>
          <w:rFonts w:ascii="Arial" w:eastAsia="Calibri" w:hAnsi="Arial" w:cs="Arial"/>
          <w:sz w:val="28"/>
          <w:szCs w:val="28"/>
        </w:rPr>
        <w:t>?</w:t>
      </w:r>
      <w:r w:rsidR="00FC072C" w:rsidRPr="00FF12F4">
        <w:rPr>
          <w:rFonts w:ascii="Arial" w:eastAsia="Calibri" w:hAnsi="Arial" w:cs="Arial"/>
          <w:sz w:val="28"/>
          <w:szCs w:val="28"/>
        </w:rPr>
        <w:t xml:space="preserve"> </w:t>
      </w:r>
      <w:r w:rsidR="00BF5B0B">
        <w:rPr>
          <w:rFonts w:ascii="Arial" w:eastAsia="Calibri" w:hAnsi="Arial" w:cs="Arial"/>
          <w:sz w:val="28"/>
          <w:szCs w:val="28"/>
        </w:rPr>
        <w:t>D</w:t>
      </w:r>
      <w:r w:rsidR="00FC072C" w:rsidRPr="00FF12F4">
        <w:rPr>
          <w:rFonts w:ascii="Arial" w:eastAsia="Calibri" w:hAnsi="Arial" w:cs="Arial"/>
          <w:sz w:val="28"/>
          <w:szCs w:val="28"/>
        </w:rPr>
        <w:t>igo, primero para ubicar de lo que estamos hablando</w:t>
      </w:r>
      <w:r w:rsidR="00BF5B0B">
        <w:rPr>
          <w:rFonts w:ascii="Arial" w:eastAsia="Calibri" w:hAnsi="Arial" w:cs="Arial"/>
          <w:sz w:val="28"/>
          <w:szCs w:val="28"/>
        </w:rPr>
        <w:t>,</w:t>
      </w:r>
      <w:r w:rsidR="00FC072C" w:rsidRPr="00FF12F4">
        <w:rPr>
          <w:rFonts w:ascii="Arial" w:eastAsia="Calibri" w:hAnsi="Arial" w:cs="Arial"/>
          <w:sz w:val="28"/>
          <w:szCs w:val="28"/>
        </w:rPr>
        <w:t xml:space="preserve"> y de ver el alcance de lo que vamos a hacer</w:t>
      </w:r>
      <w:r w:rsidR="00190675">
        <w:rPr>
          <w:rFonts w:ascii="Arial" w:eastAsia="Calibri" w:hAnsi="Arial" w:cs="Arial"/>
          <w:sz w:val="28"/>
          <w:szCs w:val="28"/>
        </w:rPr>
        <w:t>.</w:t>
      </w:r>
      <w:r w:rsidR="00FC072C" w:rsidRPr="00FF12F4">
        <w:rPr>
          <w:rFonts w:ascii="Arial" w:eastAsia="Calibri" w:hAnsi="Arial" w:cs="Arial"/>
          <w:sz w:val="28"/>
          <w:szCs w:val="28"/>
        </w:rPr>
        <w:t xml:space="preserve"> </w:t>
      </w:r>
      <w:r w:rsidR="00190675">
        <w:rPr>
          <w:rFonts w:ascii="Arial" w:eastAsia="Calibri" w:hAnsi="Arial" w:cs="Arial"/>
          <w:sz w:val="28"/>
          <w:szCs w:val="28"/>
        </w:rPr>
        <w:t>Q</w:t>
      </w:r>
      <w:r w:rsidR="00FC072C" w:rsidRPr="00FF12F4">
        <w:rPr>
          <w:rFonts w:ascii="Arial" w:eastAsia="Calibri" w:hAnsi="Arial" w:cs="Arial"/>
          <w:sz w:val="28"/>
          <w:szCs w:val="28"/>
        </w:rPr>
        <w:t>ue su continuación sí está en la Colonia Américas</w:t>
      </w:r>
      <w:r w:rsidR="00BF5B0B">
        <w:rPr>
          <w:rFonts w:ascii="Arial" w:eastAsia="Calibri" w:hAnsi="Arial" w:cs="Arial"/>
          <w:sz w:val="28"/>
          <w:szCs w:val="28"/>
        </w:rPr>
        <w:t>. S</w:t>
      </w:r>
      <w:r w:rsidR="00FC072C" w:rsidRPr="00FF12F4">
        <w:rPr>
          <w:rFonts w:ascii="Arial" w:eastAsia="Calibri" w:hAnsi="Arial" w:cs="Arial"/>
          <w:sz w:val="28"/>
          <w:szCs w:val="28"/>
        </w:rPr>
        <w:t>egún yo, por</w:t>
      </w:r>
      <w:r w:rsidR="00190675">
        <w:rPr>
          <w:rFonts w:ascii="Arial" w:eastAsia="Calibri" w:hAnsi="Arial" w:cs="Arial"/>
          <w:sz w:val="28"/>
          <w:szCs w:val="28"/>
        </w:rPr>
        <w:t xml:space="preserve"> </w:t>
      </w:r>
      <w:r w:rsidR="00FC072C" w:rsidRPr="00FF12F4">
        <w:rPr>
          <w:rFonts w:ascii="Arial" w:eastAsia="Calibri" w:hAnsi="Arial" w:cs="Arial"/>
          <w:sz w:val="28"/>
          <w:szCs w:val="28"/>
        </w:rPr>
        <w:t>lo poco que he podido entender aquí, en la calle Paraguay</w:t>
      </w:r>
      <w:r w:rsidR="00190675">
        <w:rPr>
          <w:rFonts w:ascii="Arial" w:eastAsia="Calibri" w:hAnsi="Arial" w:cs="Arial"/>
          <w:sz w:val="28"/>
          <w:szCs w:val="28"/>
        </w:rPr>
        <w:t xml:space="preserve">. O </w:t>
      </w:r>
      <w:r w:rsidR="00FC072C" w:rsidRPr="00FF12F4">
        <w:rPr>
          <w:rFonts w:ascii="Arial" w:eastAsia="Calibri" w:hAnsi="Arial" w:cs="Arial"/>
          <w:sz w:val="28"/>
          <w:szCs w:val="28"/>
        </w:rPr>
        <w:t xml:space="preserve">sea, si hay una continuación hacia Américas, hacia arriba. Lo comento mientras lo checa, porque justo </w:t>
      </w:r>
      <w:r w:rsidR="00190675">
        <w:rPr>
          <w:rFonts w:ascii="Arial" w:eastAsia="Calibri" w:hAnsi="Arial" w:cs="Arial"/>
          <w:sz w:val="28"/>
          <w:szCs w:val="28"/>
        </w:rPr>
        <w:t>U</w:t>
      </w:r>
      <w:r w:rsidR="00FC072C" w:rsidRPr="00FF12F4">
        <w:rPr>
          <w:rFonts w:ascii="Arial" w:eastAsia="Calibri" w:hAnsi="Arial" w:cs="Arial"/>
          <w:sz w:val="28"/>
          <w:szCs w:val="28"/>
        </w:rPr>
        <w:t>sted</w:t>
      </w:r>
      <w:r w:rsidR="00190675">
        <w:rPr>
          <w:rFonts w:ascii="Arial" w:eastAsia="Calibri" w:hAnsi="Arial" w:cs="Arial"/>
          <w:sz w:val="28"/>
          <w:szCs w:val="28"/>
        </w:rPr>
        <w:t>,</w:t>
      </w:r>
      <w:r w:rsidR="00FC072C" w:rsidRPr="00FF12F4">
        <w:rPr>
          <w:rFonts w:ascii="Arial" w:eastAsia="Calibri" w:hAnsi="Arial" w:cs="Arial"/>
          <w:sz w:val="28"/>
          <w:szCs w:val="28"/>
        </w:rPr>
        <w:t xml:space="preserve"> acaba de decir de los grandes problemas de movilidad de esta </w:t>
      </w:r>
      <w:r w:rsidR="00190675">
        <w:rPr>
          <w:rFonts w:ascii="Arial" w:eastAsia="Calibri" w:hAnsi="Arial" w:cs="Arial"/>
          <w:sz w:val="28"/>
          <w:szCs w:val="28"/>
        </w:rPr>
        <w:t>C</w:t>
      </w:r>
      <w:r w:rsidR="00FC072C" w:rsidRPr="00FF12F4">
        <w:rPr>
          <w:rFonts w:ascii="Arial" w:eastAsia="Calibri" w:hAnsi="Arial" w:cs="Arial"/>
          <w:sz w:val="28"/>
          <w:szCs w:val="28"/>
        </w:rPr>
        <w:t>iudad, que van aparejados con una falta completa de planeación</w:t>
      </w:r>
      <w:r w:rsidR="00190675">
        <w:rPr>
          <w:rFonts w:ascii="Arial" w:eastAsia="Calibri" w:hAnsi="Arial" w:cs="Arial"/>
          <w:sz w:val="28"/>
          <w:szCs w:val="28"/>
        </w:rPr>
        <w:t>. L</w:t>
      </w:r>
      <w:r w:rsidR="00FC072C" w:rsidRPr="00FF12F4">
        <w:rPr>
          <w:rFonts w:ascii="Arial" w:eastAsia="Calibri" w:hAnsi="Arial" w:cs="Arial"/>
          <w:sz w:val="28"/>
          <w:szCs w:val="28"/>
        </w:rPr>
        <w:t xml:space="preserve">o que se hizo de manera histórica, pues no lo </w:t>
      </w:r>
      <w:r w:rsidR="00FC072C" w:rsidRPr="00FF12F4">
        <w:rPr>
          <w:rFonts w:ascii="Arial" w:eastAsia="Calibri" w:hAnsi="Arial" w:cs="Arial"/>
          <w:sz w:val="28"/>
          <w:szCs w:val="28"/>
        </w:rPr>
        <w:lastRenderedPageBreak/>
        <w:t xml:space="preserve">podemos ver, por eso hay en el </w:t>
      </w:r>
      <w:r w:rsidR="001B1208">
        <w:rPr>
          <w:rFonts w:ascii="Arial" w:eastAsia="Calibri" w:hAnsi="Arial" w:cs="Arial"/>
          <w:sz w:val="28"/>
          <w:szCs w:val="28"/>
        </w:rPr>
        <w:t>C</w:t>
      </w:r>
      <w:r w:rsidR="00FC072C" w:rsidRPr="00FF12F4">
        <w:rPr>
          <w:rFonts w:ascii="Arial" w:eastAsia="Calibri" w:hAnsi="Arial" w:cs="Arial"/>
          <w:sz w:val="28"/>
          <w:szCs w:val="28"/>
        </w:rPr>
        <w:t>entro</w:t>
      </w:r>
      <w:r w:rsidR="001B1208">
        <w:rPr>
          <w:rFonts w:ascii="Arial" w:eastAsia="Calibri" w:hAnsi="Arial" w:cs="Arial"/>
          <w:sz w:val="28"/>
          <w:szCs w:val="28"/>
        </w:rPr>
        <w:t>,</w:t>
      </w:r>
      <w:r w:rsidR="00FC072C" w:rsidRPr="00FF12F4">
        <w:rPr>
          <w:rFonts w:ascii="Arial" w:eastAsia="Calibri" w:hAnsi="Arial" w:cs="Arial"/>
          <w:sz w:val="28"/>
          <w:szCs w:val="28"/>
        </w:rPr>
        <w:t xml:space="preserve"> calles como Negrete, que se mueven caprichosamente de un lado a otro</w:t>
      </w:r>
      <w:r w:rsidR="00190675">
        <w:rPr>
          <w:rFonts w:ascii="Arial" w:eastAsia="Calibri" w:hAnsi="Arial" w:cs="Arial"/>
          <w:sz w:val="28"/>
          <w:szCs w:val="28"/>
        </w:rPr>
        <w:t>. P</w:t>
      </w:r>
      <w:r w:rsidR="00FC072C" w:rsidRPr="00FF12F4">
        <w:rPr>
          <w:rFonts w:ascii="Arial" w:eastAsia="Calibri" w:hAnsi="Arial" w:cs="Arial"/>
          <w:sz w:val="28"/>
          <w:szCs w:val="28"/>
        </w:rPr>
        <w:t>ero</w:t>
      </w:r>
      <w:r w:rsidR="00734799">
        <w:rPr>
          <w:rFonts w:ascii="Arial" w:eastAsia="Calibri" w:hAnsi="Arial" w:cs="Arial"/>
          <w:sz w:val="28"/>
          <w:szCs w:val="28"/>
        </w:rPr>
        <w:t>,</w:t>
      </w:r>
      <w:r w:rsidR="00FC072C" w:rsidRPr="00FF12F4">
        <w:rPr>
          <w:rFonts w:ascii="Arial" w:eastAsia="Calibri" w:hAnsi="Arial" w:cs="Arial"/>
          <w:sz w:val="28"/>
          <w:szCs w:val="28"/>
        </w:rPr>
        <w:t xml:space="preserve"> por ejemplo, hubo grandes aciertos para recuperación de </w:t>
      </w:r>
      <w:r w:rsidR="00190675">
        <w:rPr>
          <w:rFonts w:ascii="Arial" w:eastAsia="Calibri" w:hAnsi="Arial" w:cs="Arial"/>
          <w:sz w:val="28"/>
          <w:szCs w:val="28"/>
        </w:rPr>
        <w:t>P</w:t>
      </w:r>
      <w:r w:rsidR="00FC072C" w:rsidRPr="00FF12F4">
        <w:rPr>
          <w:rFonts w:ascii="Arial" w:eastAsia="Calibri" w:hAnsi="Arial" w:cs="Arial"/>
          <w:sz w:val="28"/>
          <w:szCs w:val="28"/>
        </w:rPr>
        <w:t xml:space="preserve">atrimonio </w:t>
      </w:r>
      <w:r w:rsidR="00190675">
        <w:rPr>
          <w:rFonts w:ascii="Arial" w:eastAsia="Calibri" w:hAnsi="Arial" w:cs="Arial"/>
          <w:sz w:val="28"/>
          <w:szCs w:val="28"/>
        </w:rPr>
        <w:t>M</w:t>
      </w:r>
      <w:r w:rsidR="00FC072C" w:rsidRPr="00FF12F4">
        <w:rPr>
          <w:rFonts w:ascii="Arial" w:eastAsia="Calibri" w:hAnsi="Arial" w:cs="Arial"/>
          <w:sz w:val="28"/>
          <w:szCs w:val="28"/>
        </w:rPr>
        <w:t xml:space="preserve">unicipal en la </w:t>
      </w:r>
      <w:r w:rsidR="00190675">
        <w:rPr>
          <w:rFonts w:ascii="Arial" w:eastAsia="Calibri" w:hAnsi="Arial" w:cs="Arial"/>
          <w:sz w:val="28"/>
          <w:szCs w:val="28"/>
        </w:rPr>
        <w:t>A</w:t>
      </w:r>
      <w:r w:rsidR="00FC072C" w:rsidRPr="00FF12F4">
        <w:rPr>
          <w:rFonts w:ascii="Arial" w:eastAsia="Calibri" w:hAnsi="Arial" w:cs="Arial"/>
          <w:sz w:val="28"/>
          <w:szCs w:val="28"/>
        </w:rPr>
        <w:t>dministración 2004-2006</w:t>
      </w:r>
      <w:r w:rsidR="00DC1A59">
        <w:rPr>
          <w:rFonts w:ascii="Arial" w:eastAsia="Calibri" w:hAnsi="Arial" w:cs="Arial"/>
          <w:sz w:val="28"/>
          <w:szCs w:val="28"/>
        </w:rPr>
        <w:t xml:space="preserve"> dos mil cuatro, dos mil seis</w:t>
      </w:r>
      <w:r w:rsidR="00FC072C" w:rsidRPr="00FF12F4">
        <w:rPr>
          <w:rFonts w:ascii="Arial" w:eastAsia="Calibri" w:hAnsi="Arial" w:cs="Arial"/>
          <w:sz w:val="28"/>
          <w:szCs w:val="28"/>
        </w:rPr>
        <w:t xml:space="preserve">, con todos estos terrenos de la </w:t>
      </w:r>
      <w:r w:rsidR="00190675">
        <w:rPr>
          <w:rFonts w:ascii="Arial" w:eastAsia="Calibri" w:hAnsi="Arial" w:cs="Arial"/>
          <w:sz w:val="28"/>
          <w:szCs w:val="28"/>
        </w:rPr>
        <w:t>F</w:t>
      </w:r>
      <w:r w:rsidR="00FC072C" w:rsidRPr="00FF12F4">
        <w:rPr>
          <w:rFonts w:ascii="Arial" w:eastAsia="Calibri" w:hAnsi="Arial" w:cs="Arial"/>
          <w:sz w:val="28"/>
          <w:szCs w:val="28"/>
        </w:rPr>
        <w:t>eria, que se habló ahorita, etc</w:t>
      </w:r>
      <w:r w:rsidR="00190675">
        <w:rPr>
          <w:rFonts w:ascii="Arial" w:eastAsia="Calibri" w:hAnsi="Arial" w:cs="Arial"/>
          <w:sz w:val="28"/>
          <w:szCs w:val="28"/>
        </w:rPr>
        <w:t>. P</w:t>
      </w:r>
      <w:r w:rsidR="00FC072C" w:rsidRPr="00FF12F4">
        <w:rPr>
          <w:rFonts w:ascii="Arial" w:eastAsia="Calibri" w:hAnsi="Arial" w:cs="Arial"/>
          <w:sz w:val="28"/>
          <w:szCs w:val="28"/>
        </w:rPr>
        <w:t>ero creo que</w:t>
      </w:r>
      <w:r w:rsidR="00190675">
        <w:rPr>
          <w:rFonts w:ascii="Arial" w:eastAsia="Calibri" w:hAnsi="Arial" w:cs="Arial"/>
          <w:sz w:val="28"/>
          <w:szCs w:val="28"/>
        </w:rPr>
        <w:t>,</w:t>
      </w:r>
      <w:r w:rsidR="00FC072C" w:rsidRPr="00FF12F4">
        <w:rPr>
          <w:rFonts w:ascii="Arial" w:eastAsia="Calibri" w:hAnsi="Arial" w:cs="Arial"/>
          <w:sz w:val="28"/>
          <w:szCs w:val="28"/>
        </w:rPr>
        <w:t xml:space="preserve"> se cometió un error básico de movilidad</w:t>
      </w:r>
      <w:r w:rsidR="001B1208">
        <w:rPr>
          <w:rFonts w:ascii="Arial" w:eastAsia="Calibri" w:hAnsi="Arial" w:cs="Arial"/>
          <w:sz w:val="28"/>
          <w:szCs w:val="28"/>
        </w:rPr>
        <w:t>,</w:t>
      </w:r>
      <w:r w:rsidR="00FC072C" w:rsidRPr="00FF12F4">
        <w:rPr>
          <w:rFonts w:ascii="Arial" w:eastAsia="Calibri" w:hAnsi="Arial" w:cs="Arial"/>
          <w:sz w:val="28"/>
          <w:szCs w:val="28"/>
        </w:rPr>
        <w:t xml:space="preserve"> y fue vender el terreno a un particular, donde se ubica, si me permiten la marca Telcel, y eso hizo que esa </w:t>
      </w:r>
      <w:r w:rsidR="00190675">
        <w:rPr>
          <w:rFonts w:ascii="Arial" w:eastAsia="Calibri" w:hAnsi="Arial" w:cs="Arial"/>
          <w:sz w:val="28"/>
          <w:szCs w:val="28"/>
        </w:rPr>
        <w:t>A</w:t>
      </w:r>
      <w:r w:rsidR="00FC072C" w:rsidRPr="00FF12F4">
        <w:rPr>
          <w:rFonts w:ascii="Arial" w:eastAsia="Calibri" w:hAnsi="Arial" w:cs="Arial"/>
          <w:sz w:val="28"/>
          <w:szCs w:val="28"/>
        </w:rPr>
        <w:t>venida, que tendría que estar trazada, recta, que fuera un eje de desfogue, de salida, pues hace una curva rara ahí, que son de los problemas que empiezan a tener movilidad</w:t>
      </w:r>
      <w:r w:rsidR="00755C13">
        <w:rPr>
          <w:rFonts w:ascii="Arial" w:eastAsia="Calibri" w:hAnsi="Arial" w:cs="Arial"/>
          <w:sz w:val="28"/>
          <w:szCs w:val="28"/>
        </w:rPr>
        <w:t>.</w:t>
      </w:r>
      <w:r w:rsidR="00755C13">
        <w:rPr>
          <w:rFonts w:ascii="Arial" w:hAnsi="Arial" w:cs="Arial"/>
          <w:sz w:val="28"/>
          <w:szCs w:val="28"/>
        </w:rPr>
        <w:t xml:space="preserve"> </w:t>
      </w:r>
      <w:r w:rsidR="00FC072C" w:rsidRPr="00FF12F4">
        <w:rPr>
          <w:rFonts w:ascii="Arial" w:eastAsia="Calibri" w:hAnsi="Arial" w:cs="Arial"/>
          <w:sz w:val="28"/>
          <w:szCs w:val="28"/>
        </w:rPr>
        <w:t>Yo no quiero que pase esto, por eso pregunto ahorita. Segunda cosa que no veo</w:t>
      </w:r>
      <w:r w:rsidR="001B1208">
        <w:rPr>
          <w:rFonts w:ascii="Arial" w:eastAsia="Calibri" w:hAnsi="Arial" w:cs="Arial"/>
          <w:sz w:val="28"/>
          <w:szCs w:val="28"/>
        </w:rPr>
        <w:t>;</w:t>
      </w:r>
      <w:r w:rsidR="00FC072C" w:rsidRPr="00FF12F4">
        <w:rPr>
          <w:rFonts w:ascii="Arial" w:eastAsia="Calibri" w:hAnsi="Arial" w:cs="Arial"/>
          <w:sz w:val="28"/>
          <w:szCs w:val="28"/>
        </w:rPr>
        <w:t xml:space="preserve"> creo que nada más, pues que sí me confirmen que sí es el terreno que estamos hablando</w:t>
      </w:r>
      <w:r w:rsidR="001B1208">
        <w:rPr>
          <w:rFonts w:ascii="Arial" w:eastAsia="Calibri" w:hAnsi="Arial" w:cs="Arial"/>
          <w:sz w:val="28"/>
          <w:szCs w:val="28"/>
        </w:rPr>
        <w:t>. P</w:t>
      </w:r>
      <w:r w:rsidR="00FC072C" w:rsidRPr="00FF12F4">
        <w:rPr>
          <w:rFonts w:ascii="Arial" w:eastAsia="Calibri" w:hAnsi="Arial" w:cs="Arial"/>
          <w:sz w:val="28"/>
          <w:szCs w:val="28"/>
        </w:rPr>
        <w:t>orque a un lado está, a ver, y lo pregunto directo, ¿no es en el Coto Granada</w:t>
      </w:r>
      <w:r w:rsidR="00755C13">
        <w:rPr>
          <w:rFonts w:ascii="Arial" w:eastAsia="Calibri" w:hAnsi="Arial" w:cs="Arial"/>
          <w:sz w:val="28"/>
          <w:szCs w:val="28"/>
        </w:rPr>
        <w:t>,</w:t>
      </w:r>
      <w:r w:rsidR="00FC072C" w:rsidRPr="00FF12F4">
        <w:rPr>
          <w:rFonts w:ascii="Arial" w:eastAsia="Calibri" w:hAnsi="Arial" w:cs="Arial"/>
          <w:sz w:val="28"/>
          <w:szCs w:val="28"/>
        </w:rPr>
        <w:t xml:space="preserve"> al que nos estamos refiriendo de la calle? Ese es el predio que sigue</w:t>
      </w:r>
      <w:r w:rsidR="001B1208">
        <w:rPr>
          <w:rFonts w:ascii="Arial" w:eastAsia="Calibri" w:hAnsi="Arial" w:cs="Arial"/>
          <w:sz w:val="28"/>
          <w:szCs w:val="28"/>
        </w:rPr>
        <w:t>….</w:t>
      </w:r>
      <w:r w:rsidR="00FC072C" w:rsidRPr="00FF12F4">
        <w:rPr>
          <w:rFonts w:ascii="Arial" w:eastAsia="Calibri" w:hAnsi="Arial" w:cs="Arial"/>
          <w:sz w:val="28"/>
          <w:szCs w:val="28"/>
        </w:rPr>
        <w:t xml:space="preserve"> Bueno, con eso.</w:t>
      </w:r>
      <w:r w:rsidR="00755C13">
        <w:rPr>
          <w:rFonts w:ascii="Arial" w:hAnsi="Arial" w:cs="Arial"/>
          <w:sz w:val="28"/>
          <w:szCs w:val="28"/>
        </w:rPr>
        <w:t xml:space="preserve"> </w:t>
      </w:r>
      <w:r w:rsidR="00FC072C" w:rsidRPr="00FF12F4">
        <w:rPr>
          <w:rFonts w:ascii="Arial" w:eastAsia="Calibri" w:hAnsi="Arial" w:cs="Arial"/>
          <w:sz w:val="28"/>
          <w:szCs w:val="28"/>
        </w:rPr>
        <w:t>Segundo</w:t>
      </w:r>
      <w:r w:rsidR="001B1208">
        <w:rPr>
          <w:rFonts w:ascii="Arial" w:eastAsia="Calibri" w:hAnsi="Arial" w:cs="Arial"/>
          <w:sz w:val="28"/>
          <w:szCs w:val="28"/>
        </w:rPr>
        <w:t>;</w:t>
      </w:r>
      <w:r w:rsidR="00FC072C" w:rsidRPr="00FF12F4">
        <w:rPr>
          <w:rFonts w:ascii="Arial" w:eastAsia="Calibri" w:hAnsi="Arial" w:cs="Arial"/>
          <w:sz w:val="28"/>
          <w:szCs w:val="28"/>
        </w:rPr>
        <w:t xml:space="preserve"> se ha hecho varias veces, menciona un particular, digo nada pasa con que este </w:t>
      </w:r>
      <w:r w:rsidR="001B1208">
        <w:rPr>
          <w:rFonts w:ascii="Arial" w:eastAsia="Calibri" w:hAnsi="Arial" w:cs="Arial"/>
          <w:sz w:val="28"/>
          <w:szCs w:val="28"/>
        </w:rPr>
        <w:t>P</w:t>
      </w:r>
      <w:r w:rsidR="00FC072C" w:rsidRPr="00FF12F4">
        <w:rPr>
          <w:rFonts w:ascii="Arial" w:eastAsia="Calibri" w:hAnsi="Arial" w:cs="Arial"/>
          <w:sz w:val="28"/>
          <w:szCs w:val="28"/>
        </w:rPr>
        <w:t>leno</w:t>
      </w:r>
      <w:r w:rsidR="001B1208">
        <w:rPr>
          <w:rFonts w:ascii="Arial" w:eastAsia="Calibri" w:hAnsi="Arial" w:cs="Arial"/>
          <w:sz w:val="28"/>
          <w:szCs w:val="28"/>
        </w:rPr>
        <w:t>,</w:t>
      </w:r>
      <w:r w:rsidR="00FC072C" w:rsidRPr="00FF12F4">
        <w:rPr>
          <w:rFonts w:ascii="Arial" w:eastAsia="Calibri" w:hAnsi="Arial" w:cs="Arial"/>
          <w:sz w:val="28"/>
          <w:szCs w:val="28"/>
        </w:rPr>
        <w:t xml:space="preserve"> conozca cuál es el particular que saldría beneficiado, </w:t>
      </w:r>
      <w:r w:rsidR="001B1208">
        <w:rPr>
          <w:rFonts w:ascii="Arial" w:eastAsia="Calibri" w:hAnsi="Arial" w:cs="Arial"/>
          <w:sz w:val="28"/>
          <w:szCs w:val="28"/>
        </w:rPr>
        <w:t>¿</w:t>
      </w:r>
      <w:r w:rsidR="00FC072C" w:rsidRPr="00FF12F4">
        <w:rPr>
          <w:rFonts w:ascii="Arial" w:eastAsia="Calibri" w:hAnsi="Arial" w:cs="Arial"/>
          <w:sz w:val="28"/>
          <w:szCs w:val="28"/>
        </w:rPr>
        <w:t>si lo dice</w:t>
      </w:r>
      <w:r w:rsidR="001B1208">
        <w:rPr>
          <w:rFonts w:ascii="Arial" w:eastAsia="Calibri" w:hAnsi="Arial" w:cs="Arial"/>
          <w:sz w:val="28"/>
          <w:szCs w:val="28"/>
        </w:rPr>
        <w:t>?</w:t>
      </w:r>
      <w:r w:rsidR="00FC072C" w:rsidRPr="00FF12F4">
        <w:rPr>
          <w:rFonts w:ascii="Arial" w:eastAsia="Calibri" w:hAnsi="Arial" w:cs="Arial"/>
          <w:sz w:val="28"/>
          <w:szCs w:val="28"/>
        </w:rPr>
        <w:t xml:space="preserve"> </w:t>
      </w:r>
      <w:r w:rsidR="001B1208">
        <w:rPr>
          <w:rFonts w:ascii="Arial" w:eastAsia="Calibri" w:hAnsi="Arial" w:cs="Arial"/>
          <w:sz w:val="28"/>
          <w:szCs w:val="28"/>
        </w:rPr>
        <w:t>E</w:t>
      </w:r>
      <w:r w:rsidR="00FC072C" w:rsidRPr="00FF12F4">
        <w:rPr>
          <w:rFonts w:ascii="Arial" w:eastAsia="Calibri" w:hAnsi="Arial" w:cs="Arial"/>
          <w:sz w:val="28"/>
          <w:szCs w:val="28"/>
        </w:rPr>
        <w:t>s que bueno, son demasiadas, si me lo comenta de favor, digo para tener el dato de quién es</w:t>
      </w:r>
      <w:r w:rsidR="001B1208">
        <w:rPr>
          <w:rFonts w:ascii="Arial" w:eastAsia="Calibri" w:hAnsi="Arial" w:cs="Arial"/>
          <w:sz w:val="28"/>
          <w:szCs w:val="28"/>
        </w:rPr>
        <w:t>….</w:t>
      </w:r>
      <w:r w:rsidR="00FC072C" w:rsidRPr="00FF12F4">
        <w:rPr>
          <w:rFonts w:ascii="Arial" w:eastAsia="Calibri" w:hAnsi="Arial" w:cs="Arial"/>
          <w:sz w:val="28"/>
          <w:szCs w:val="28"/>
        </w:rPr>
        <w:t xml:space="preserve"> </w:t>
      </w:r>
      <w:r w:rsidR="001B1208">
        <w:rPr>
          <w:rFonts w:ascii="Arial" w:eastAsia="Calibri" w:hAnsi="Arial" w:cs="Arial"/>
          <w:b/>
          <w:bCs/>
          <w:i/>
          <w:iCs/>
          <w:sz w:val="28"/>
          <w:szCs w:val="28"/>
        </w:rPr>
        <w:t xml:space="preserve">C. Presidenta Municipal Magali Casillas Contreras: </w:t>
      </w:r>
      <w:r w:rsidR="00FC072C" w:rsidRPr="00FF12F4">
        <w:rPr>
          <w:rFonts w:ascii="Arial" w:eastAsia="Calibri" w:hAnsi="Arial" w:cs="Arial"/>
          <w:sz w:val="28"/>
          <w:szCs w:val="28"/>
        </w:rPr>
        <w:t>Guadalupe Álvarez Ramos</w:t>
      </w:r>
      <w:r w:rsidR="001B1208">
        <w:rPr>
          <w:rFonts w:ascii="Arial" w:eastAsia="Calibri" w:hAnsi="Arial" w:cs="Arial"/>
          <w:sz w:val="28"/>
          <w:szCs w:val="28"/>
        </w:rPr>
        <w:t xml:space="preserve">. </w:t>
      </w:r>
      <w:r w:rsidR="001B1208">
        <w:rPr>
          <w:rFonts w:ascii="Arial" w:eastAsia="Calibri" w:hAnsi="Arial" w:cs="Arial"/>
          <w:b/>
          <w:bCs/>
          <w:i/>
          <w:iCs/>
          <w:sz w:val="28"/>
          <w:szCs w:val="28"/>
        </w:rPr>
        <w:t xml:space="preserve">C. Regidor Higinio del Toro Pérez: </w:t>
      </w:r>
      <w:r w:rsidR="001B1208" w:rsidRPr="00FF12F4">
        <w:rPr>
          <w:rFonts w:ascii="Arial" w:eastAsia="Calibri" w:hAnsi="Arial" w:cs="Arial"/>
          <w:sz w:val="28"/>
          <w:szCs w:val="28"/>
        </w:rPr>
        <w:t>Guadalupe Álvarez Ramos</w:t>
      </w:r>
      <w:r w:rsidR="001B1208">
        <w:rPr>
          <w:rFonts w:ascii="Arial" w:eastAsia="Calibri" w:hAnsi="Arial" w:cs="Arial"/>
          <w:sz w:val="28"/>
          <w:szCs w:val="28"/>
        </w:rPr>
        <w:t>,</w:t>
      </w:r>
      <w:r w:rsidR="001B1208" w:rsidRPr="00FF12F4">
        <w:rPr>
          <w:rFonts w:ascii="Arial" w:eastAsia="Calibri" w:hAnsi="Arial" w:cs="Arial"/>
          <w:sz w:val="28"/>
          <w:szCs w:val="28"/>
        </w:rPr>
        <w:t xml:space="preserve"> </w:t>
      </w:r>
      <w:r w:rsidR="00FC072C" w:rsidRPr="00FF12F4">
        <w:rPr>
          <w:rFonts w:ascii="Arial" w:eastAsia="Calibri" w:hAnsi="Arial" w:cs="Arial"/>
          <w:sz w:val="28"/>
          <w:szCs w:val="28"/>
        </w:rPr>
        <w:t>correcto, bueno.</w:t>
      </w:r>
      <w:r w:rsidR="00755C13">
        <w:rPr>
          <w:rFonts w:ascii="Arial" w:hAnsi="Arial" w:cs="Arial"/>
          <w:sz w:val="28"/>
          <w:szCs w:val="28"/>
        </w:rPr>
        <w:t xml:space="preserve"> </w:t>
      </w:r>
      <w:r w:rsidR="00FC072C" w:rsidRPr="00FF12F4">
        <w:rPr>
          <w:rFonts w:ascii="Arial" w:eastAsia="Calibri" w:hAnsi="Arial" w:cs="Arial"/>
          <w:sz w:val="28"/>
          <w:szCs w:val="28"/>
        </w:rPr>
        <w:t xml:space="preserve">Y ya lo último, en algo que he venido haciendo como una </w:t>
      </w:r>
      <w:r w:rsidR="001B1208" w:rsidRPr="00FF12F4">
        <w:rPr>
          <w:rFonts w:ascii="Arial" w:eastAsia="Calibri" w:hAnsi="Arial" w:cs="Arial"/>
          <w:sz w:val="28"/>
          <w:szCs w:val="28"/>
        </w:rPr>
        <w:t>pr</w:t>
      </w:r>
      <w:r w:rsidR="001B1208">
        <w:rPr>
          <w:rFonts w:ascii="Arial" w:eastAsia="Calibri" w:hAnsi="Arial" w:cs="Arial"/>
          <w:sz w:val="28"/>
          <w:szCs w:val="28"/>
        </w:rPr>
        <w:t>o</w:t>
      </w:r>
      <w:r w:rsidR="001B1208" w:rsidRPr="00FF12F4">
        <w:rPr>
          <w:rFonts w:ascii="Arial" w:eastAsia="Calibri" w:hAnsi="Arial" w:cs="Arial"/>
          <w:sz w:val="28"/>
          <w:szCs w:val="28"/>
        </w:rPr>
        <w:t>m</w:t>
      </w:r>
      <w:r w:rsidR="001B1208">
        <w:rPr>
          <w:rFonts w:ascii="Arial" w:eastAsia="Calibri" w:hAnsi="Arial" w:cs="Arial"/>
          <w:sz w:val="28"/>
          <w:szCs w:val="28"/>
        </w:rPr>
        <w:t>e</w:t>
      </w:r>
      <w:r w:rsidR="001B1208" w:rsidRPr="00FF12F4">
        <w:rPr>
          <w:rFonts w:ascii="Arial" w:eastAsia="Calibri" w:hAnsi="Arial" w:cs="Arial"/>
          <w:sz w:val="28"/>
          <w:szCs w:val="28"/>
        </w:rPr>
        <w:t>sa</w:t>
      </w:r>
      <w:r w:rsidR="001B1208">
        <w:rPr>
          <w:rFonts w:ascii="Arial" w:eastAsia="Calibri" w:hAnsi="Arial" w:cs="Arial"/>
          <w:sz w:val="28"/>
          <w:szCs w:val="28"/>
        </w:rPr>
        <w:t>;</w:t>
      </w:r>
      <w:r w:rsidR="00FC072C" w:rsidRPr="00FF12F4">
        <w:rPr>
          <w:rFonts w:ascii="Arial" w:eastAsia="Calibri" w:hAnsi="Arial" w:cs="Arial"/>
          <w:sz w:val="28"/>
          <w:szCs w:val="28"/>
        </w:rPr>
        <w:t xml:space="preserve"> yo creo que la </w:t>
      </w:r>
      <w:r w:rsidR="001B1208">
        <w:rPr>
          <w:rFonts w:ascii="Arial" w:eastAsia="Calibri" w:hAnsi="Arial" w:cs="Arial"/>
          <w:sz w:val="28"/>
          <w:szCs w:val="28"/>
        </w:rPr>
        <w:t>A</w:t>
      </w:r>
      <w:r w:rsidR="00FC072C" w:rsidRPr="00FF12F4">
        <w:rPr>
          <w:rFonts w:ascii="Arial" w:eastAsia="Calibri" w:hAnsi="Arial" w:cs="Arial"/>
          <w:sz w:val="28"/>
          <w:szCs w:val="28"/>
        </w:rPr>
        <w:t>utoridad</w:t>
      </w:r>
      <w:r w:rsidR="001B1208">
        <w:rPr>
          <w:rFonts w:ascii="Arial" w:eastAsia="Calibri" w:hAnsi="Arial" w:cs="Arial"/>
          <w:sz w:val="28"/>
          <w:szCs w:val="28"/>
        </w:rPr>
        <w:t>,</w:t>
      </w:r>
      <w:r w:rsidR="00FC072C" w:rsidRPr="00FF12F4">
        <w:rPr>
          <w:rFonts w:ascii="Arial" w:eastAsia="Calibri" w:hAnsi="Arial" w:cs="Arial"/>
          <w:sz w:val="28"/>
          <w:szCs w:val="28"/>
        </w:rPr>
        <w:t xml:space="preserve"> es una obligación que tomen sus decisiones</w:t>
      </w:r>
      <w:r w:rsidR="001B1208">
        <w:rPr>
          <w:rFonts w:ascii="Arial" w:eastAsia="Calibri" w:hAnsi="Arial" w:cs="Arial"/>
          <w:sz w:val="28"/>
          <w:szCs w:val="28"/>
        </w:rPr>
        <w:t>,</w:t>
      </w:r>
      <w:r w:rsidR="00FC072C" w:rsidRPr="00FF12F4">
        <w:rPr>
          <w:rFonts w:ascii="Arial" w:eastAsia="Calibri" w:hAnsi="Arial" w:cs="Arial"/>
          <w:sz w:val="28"/>
          <w:szCs w:val="28"/>
        </w:rPr>
        <w:t xml:space="preserve"> colocando al centro a los </w:t>
      </w:r>
      <w:r w:rsidR="001B1208">
        <w:rPr>
          <w:rFonts w:ascii="Arial" w:eastAsia="Calibri" w:hAnsi="Arial" w:cs="Arial"/>
          <w:sz w:val="28"/>
          <w:szCs w:val="28"/>
        </w:rPr>
        <w:t>C</w:t>
      </w:r>
      <w:r w:rsidR="00FC072C" w:rsidRPr="00FF12F4">
        <w:rPr>
          <w:rFonts w:ascii="Arial" w:eastAsia="Calibri" w:hAnsi="Arial" w:cs="Arial"/>
          <w:sz w:val="28"/>
          <w:szCs w:val="28"/>
        </w:rPr>
        <w:t xml:space="preserve">iudadanos. Lo he dicho varias veces aquí, para mí eso es fundamental. Los </w:t>
      </w:r>
      <w:r w:rsidR="001B1208">
        <w:rPr>
          <w:rFonts w:ascii="Arial" w:eastAsia="Calibri" w:hAnsi="Arial" w:cs="Arial"/>
          <w:sz w:val="28"/>
          <w:szCs w:val="28"/>
        </w:rPr>
        <w:t>S</w:t>
      </w:r>
      <w:r w:rsidR="00FC072C" w:rsidRPr="00FF12F4">
        <w:rPr>
          <w:rFonts w:ascii="Arial" w:eastAsia="Calibri" w:hAnsi="Arial" w:cs="Arial"/>
          <w:sz w:val="28"/>
          <w:szCs w:val="28"/>
        </w:rPr>
        <w:t xml:space="preserve">ervidores </w:t>
      </w:r>
      <w:r w:rsidR="001B1208">
        <w:rPr>
          <w:rFonts w:ascii="Arial" w:eastAsia="Calibri" w:hAnsi="Arial" w:cs="Arial"/>
          <w:sz w:val="28"/>
          <w:szCs w:val="28"/>
        </w:rPr>
        <w:t>P</w:t>
      </w:r>
      <w:r w:rsidR="00FC072C" w:rsidRPr="00FF12F4">
        <w:rPr>
          <w:rFonts w:ascii="Arial" w:eastAsia="Calibri" w:hAnsi="Arial" w:cs="Arial"/>
          <w:sz w:val="28"/>
          <w:szCs w:val="28"/>
        </w:rPr>
        <w:t xml:space="preserve">úblicos, </w:t>
      </w:r>
      <w:r w:rsidR="001B1208">
        <w:rPr>
          <w:rFonts w:ascii="Arial" w:eastAsia="Calibri" w:hAnsi="Arial" w:cs="Arial"/>
          <w:sz w:val="28"/>
          <w:szCs w:val="28"/>
        </w:rPr>
        <w:t>¡</w:t>
      </w:r>
      <w:r w:rsidR="00FC072C" w:rsidRPr="00FF12F4">
        <w:rPr>
          <w:rFonts w:ascii="Arial" w:eastAsia="Calibri" w:hAnsi="Arial" w:cs="Arial"/>
          <w:sz w:val="28"/>
          <w:szCs w:val="28"/>
        </w:rPr>
        <w:t>no hombre</w:t>
      </w:r>
      <w:r w:rsidR="001B1208">
        <w:rPr>
          <w:rFonts w:ascii="Arial" w:eastAsia="Calibri" w:hAnsi="Arial" w:cs="Arial"/>
          <w:sz w:val="28"/>
          <w:szCs w:val="28"/>
        </w:rPr>
        <w:t>!</w:t>
      </w:r>
      <w:r w:rsidR="00FC072C" w:rsidRPr="00FF12F4">
        <w:rPr>
          <w:rFonts w:ascii="Arial" w:eastAsia="Calibri" w:hAnsi="Arial" w:cs="Arial"/>
          <w:sz w:val="28"/>
          <w:szCs w:val="28"/>
        </w:rPr>
        <w:t xml:space="preserve"> nos equivocamos un montón de veces</w:t>
      </w:r>
      <w:r w:rsidR="001B1208">
        <w:rPr>
          <w:rFonts w:ascii="Arial" w:eastAsia="Calibri" w:hAnsi="Arial" w:cs="Arial"/>
          <w:sz w:val="28"/>
          <w:szCs w:val="28"/>
        </w:rPr>
        <w:t>. H</w:t>
      </w:r>
      <w:r w:rsidR="00FC072C" w:rsidRPr="00FF12F4">
        <w:rPr>
          <w:rFonts w:ascii="Arial" w:eastAsia="Calibri" w:hAnsi="Arial" w:cs="Arial"/>
          <w:sz w:val="28"/>
          <w:szCs w:val="28"/>
        </w:rPr>
        <w:t xml:space="preserve">oy venimos a corregir hasta un </w:t>
      </w:r>
      <w:r w:rsidR="001B1208">
        <w:rPr>
          <w:rFonts w:ascii="Arial" w:eastAsia="Calibri" w:hAnsi="Arial" w:cs="Arial"/>
          <w:sz w:val="28"/>
          <w:szCs w:val="28"/>
        </w:rPr>
        <w:t>D</w:t>
      </w:r>
      <w:r w:rsidR="00FC072C" w:rsidRPr="00FF12F4">
        <w:rPr>
          <w:rFonts w:ascii="Arial" w:eastAsia="Calibri" w:hAnsi="Arial" w:cs="Arial"/>
          <w:sz w:val="28"/>
          <w:szCs w:val="28"/>
        </w:rPr>
        <w:t>ictamen que</w:t>
      </w:r>
      <w:r w:rsidR="001B1208">
        <w:rPr>
          <w:rFonts w:ascii="Arial" w:eastAsia="Calibri" w:hAnsi="Arial" w:cs="Arial"/>
          <w:sz w:val="28"/>
          <w:szCs w:val="28"/>
        </w:rPr>
        <w:t>,</w:t>
      </w:r>
      <w:r w:rsidR="00FC072C" w:rsidRPr="00FF12F4">
        <w:rPr>
          <w:rFonts w:ascii="Arial" w:eastAsia="Calibri" w:hAnsi="Arial" w:cs="Arial"/>
          <w:sz w:val="28"/>
          <w:szCs w:val="28"/>
        </w:rPr>
        <w:t xml:space="preserve"> tiene que ver con el origen del recurso</w:t>
      </w:r>
      <w:r w:rsidR="001B1208">
        <w:rPr>
          <w:rFonts w:ascii="Arial" w:eastAsia="Calibri" w:hAnsi="Arial" w:cs="Arial"/>
          <w:sz w:val="28"/>
          <w:szCs w:val="28"/>
        </w:rPr>
        <w:t>.</w:t>
      </w:r>
      <w:r w:rsidR="00FC072C" w:rsidRPr="00FF12F4">
        <w:rPr>
          <w:rFonts w:ascii="Arial" w:eastAsia="Calibri" w:hAnsi="Arial" w:cs="Arial"/>
          <w:sz w:val="28"/>
          <w:szCs w:val="28"/>
        </w:rPr>
        <w:t xml:space="preserve"> </w:t>
      </w:r>
      <w:r w:rsidR="001B1208">
        <w:rPr>
          <w:rFonts w:ascii="Arial" w:eastAsia="Calibri" w:hAnsi="Arial" w:cs="Arial"/>
          <w:sz w:val="28"/>
          <w:szCs w:val="28"/>
        </w:rPr>
        <w:lastRenderedPageBreak/>
        <w:t>P</w:t>
      </w:r>
      <w:r w:rsidR="00FC072C" w:rsidRPr="00FF12F4">
        <w:rPr>
          <w:rFonts w:ascii="Arial" w:eastAsia="Calibri" w:hAnsi="Arial" w:cs="Arial"/>
          <w:sz w:val="28"/>
          <w:szCs w:val="28"/>
        </w:rPr>
        <w:t xml:space="preserve">ero los </w:t>
      </w:r>
      <w:r w:rsidR="001B1208">
        <w:rPr>
          <w:rFonts w:ascii="Arial" w:eastAsia="Calibri" w:hAnsi="Arial" w:cs="Arial"/>
          <w:sz w:val="28"/>
          <w:szCs w:val="28"/>
        </w:rPr>
        <w:t>C</w:t>
      </w:r>
      <w:r w:rsidR="00FC072C" w:rsidRPr="00FF12F4">
        <w:rPr>
          <w:rFonts w:ascii="Arial" w:eastAsia="Calibri" w:hAnsi="Arial" w:cs="Arial"/>
          <w:sz w:val="28"/>
          <w:szCs w:val="28"/>
        </w:rPr>
        <w:t>iudadanos</w:t>
      </w:r>
      <w:r w:rsidR="001B1208">
        <w:rPr>
          <w:rFonts w:ascii="Arial" w:eastAsia="Calibri" w:hAnsi="Arial" w:cs="Arial"/>
          <w:sz w:val="28"/>
          <w:szCs w:val="28"/>
        </w:rPr>
        <w:t>,</w:t>
      </w:r>
      <w:r w:rsidR="00FC072C" w:rsidRPr="00FF12F4">
        <w:rPr>
          <w:rFonts w:ascii="Arial" w:eastAsia="Calibri" w:hAnsi="Arial" w:cs="Arial"/>
          <w:sz w:val="28"/>
          <w:szCs w:val="28"/>
        </w:rPr>
        <w:t xml:space="preserve"> pocas veces, de verdad, en su entorno se equivocan con lo que les conviene y no les conviene.</w:t>
      </w:r>
      <w:r w:rsidR="00755C13">
        <w:rPr>
          <w:rFonts w:ascii="Arial" w:hAnsi="Arial" w:cs="Arial"/>
          <w:sz w:val="28"/>
          <w:szCs w:val="28"/>
        </w:rPr>
        <w:t xml:space="preserve"> </w:t>
      </w:r>
      <w:r w:rsidR="00FC072C" w:rsidRPr="00FF12F4">
        <w:rPr>
          <w:rFonts w:ascii="Arial" w:eastAsia="Calibri" w:hAnsi="Arial" w:cs="Arial"/>
          <w:sz w:val="28"/>
          <w:szCs w:val="28"/>
        </w:rPr>
        <w:t>Ellos lo viven todo el día</w:t>
      </w:r>
      <w:r w:rsidR="001B1208">
        <w:rPr>
          <w:rFonts w:ascii="Arial" w:eastAsia="Calibri" w:hAnsi="Arial" w:cs="Arial"/>
          <w:sz w:val="28"/>
          <w:szCs w:val="28"/>
        </w:rPr>
        <w:t>. E</w:t>
      </w:r>
      <w:r w:rsidR="00FC072C" w:rsidRPr="00FF12F4">
        <w:rPr>
          <w:rFonts w:ascii="Arial" w:eastAsia="Calibri" w:hAnsi="Arial" w:cs="Arial"/>
          <w:sz w:val="28"/>
          <w:szCs w:val="28"/>
        </w:rPr>
        <w:t xml:space="preserve">llos pueden calcular, sin necesidad de un especialista, cuánto me tardaría en salir o tener otra vialidad, si tengo que moverme de un punto X a un punto Y. Sí, eso sí lo vi, está acompañada y certificada la </w:t>
      </w:r>
      <w:r w:rsidR="001B1208">
        <w:rPr>
          <w:rFonts w:ascii="Arial" w:eastAsia="Calibri" w:hAnsi="Arial" w:cs="Arial"/>
          <w:sz w:val="28"/>
          <w:szCs w:val="28"/>
        </w:rPr>
        <w:t>C</w:t>
      </w:r>
      <w:r w:rsidR="00FC072C" w:rsidRPr="00FF12F4">
        <w:rPr>
          <w:rFonts w:ascii="Arial" w:eastAsia="Calibri" w:hAnsi="Arial" w:cs="Arial"/>
          <w:sz w:val="28"/>
          <w:szCs w:val="28"/>
        </w:rPr>
        <w:t xml:space="preserve">onsulta </w:t>
      </w:r>
      <w:r w:rsidR="001B1208">
        <w:rPr>
          <w:rFonts w:ascii="Arial" w:eastAsia="Calibri" w:hAnsi="Arial" w:cs="Arial"/>
          <w:sz w:val="28"/>
          <w:szCs w:val="28"/>
        </w:rPr>
        <w:t>P</w:t>
      </w:r>
      <w:r w:rsidR="00FC072C" w:rsidRPr="00FF12F4">
        <w:rPr>
          <w:rFonts w:ascii="Arial" w:eastAsia="Calibri" w:hAnsi="Arial" w:cs="Arial"/>
          <w:sz w:val="28"/>
          <w:szCs w:val="28"/>
        </w:rPr>
        <w:t>ública</w:t>
      </w:r>
      <w:r w:rsidR="001B1208">
        <w:rPr>
          <w:rFonts w:ascii="Arial" w:eastAsia="Calibri" w:hAnsi="Arial" w:cs="Arial"/>
          <w:sz w:val="28"/>
          <w:szCs w:val="28"/>
        </w:rPr>
        <w:t>,</w:t>
      </w:r>
      <w:r w:rsidR="00FC072C" w:rsidRPr="00FF12F4">
        <w:rPr>
          <w:rFonts w:ascii="Arial" w:eastAsia="Calibri" w:hAnsi="Arial" w:cs="Arial"/>
          <w:sz w:val="28"/>
          <w:szCs w:val="28"/>
        </w:rPr>
        <w:t xml:space="preserve"> que se hizo al respecto, pero no sé si vaya avalada precisamente de esas opiniones técnicas que se decían aquí</w:t>
      </w:r>
      <w:r w:rsidR="001B1208">
        <w:rPr>
          <w:rFonts w:ascii="Arial" w:eastAsia="Calibri" w:hAnsi="Arial" w:cs="Arial"/>
          <w:sz w:val="28"/>
          <w:szCs w:val="28"/>
        </w:rPr>
        <w:t>,</w:t>
      </w:r>
      <w:r w:rsidR="00FC072C" w:rsidRPr="00FF12F4">
        <w:rPr>
          <w:rFonts w:ascii="Arial" w:eastAsia="Calibri" w:hAnsi="Arial" w:cs="Arial"/>
          <w:sz w:val="28"/>
          <w:szCs w:val="28"/>
        </w:rPr>
        <w:t xml:space="preserve"> o solo son los vecinos lo que dicen. El resultado final de esta </w:t>
      </w:r>
      <w:r w:rsidR="001B1208">
        <w:rPr>
          <w:rFonts w:ascii="Arial" w:eastAsia="Calibri" w:hAnsi="Arial" w:cs="Arial"/>
          <w:sz w:val="28"/>
          <w:szCs w:val="28"/>
        </w:rPr>
        <w:t>C</w:t>
      </w:r>
      <w:r w:rsidR="00FC072C" w:rsidRPr="00FF12F4">
        <w:rPr>
          <w:rFonts w:ascii="Arial" w:eastAsia="Calibri" w:hAnsi="Arial" w:cs="Arial"/>
          <w:sz w:val="28"/>
          <w:szCs w:val="28"/>
        </w:rPr>
        <w:t xml:space="preserve">onsulta </w:t>
      </w:r>
      <w:r w:rsidR="001B1208">
        <w:rPr>
          <w:rFonts w:ascii="Arial" w:eastAsia="Calibri" w:hAnsi="Arial" w:cs="Arial"/>
          <w:sz w:val="28"/>
          <w:szCs w:val="28"/>
        </w:rPr>
        <w:t>P</w:t>
      </w:r>
      <w:r w:rsidR="00FC072C" w:rsidRPr="00FF12F4">
        <w:rPr>
          <w:rFonts w:ascii="Arial" w:eastAsia="Calibri" w:hAnsi="Arial" w:cs="Arial"/>
          <w:sz w:val="28"/>
          <w:szCs w:val="28"/>
        </w:rPr>
        <w:t>ública, pues yo no le veo que digan</w:t>
      </w:r>
      <w:r w:rsidR="001B1208">
        <w:rPr>
          <w:rFonts w:ascii="Arial" w:eastAsia="Calibri" w:hAnsi="Arial" w:cs="Arial"/>
          <w:sz w:val="28"/>
          <w:szCs w:val="28"/>
        </w:rPr>
        <w:t>:</w:t>
      </w:r>
      <w:r w:rsidR="00FC072C" w:rsidRPr="00FF12F4">
        <w:rPr>
          <w:rFonts w:ascii="Arial" w:eastAsia="Calibri" w:hAnsi="Arial" w:cs="Arial"/>
          <w:sz w:val="28"/>
          <w:szCs w:val="28"/>
        </w:rPr>
        <w:t xml:space="preserve"> bueno, vecinos que estamos de acuerdo</w:t>
      </w:r>
      <w:r w:rsidR="001B1208">
        <w:rPr>
          <w:rFonts w:ascii="Arial" w:eastAsia="Calibri" w:hAnsi="Arial" w:cs="Arial"/>
          <w:sz w:val="28"/>
          <w:szCs w:val="28"/>
        </w:rPr>
        <w:t>. O</w:t>
      </w:r>
      <w:r w:rsidR="00FC072C" w:rsidRPr="00FF12F4">
        <w:rPr>
          <w:rFonts w:ascii="Arial" w:eastAsia="Calibri" w:hAnsi="Arial" w:cs="Arial"/>
          <w:sz w:val="28"/>
          <w:szCs w:val="28"/>
        </w:rPr>
        <w:t xml:space="preserve"> sea, los vecinos de América deben de salir, los que hemos tenido hijos en la </w:t>
      </w:r>
      <w:r w:rsidR="00755C13">
        <w:rPr>
          <w:rFonts w:ascii="Arial" w:eastAsia="Calibri" w:hAnsi="Arial" w:cs="Arial"/>
          <w:sz w:val="28"/>
          <w:szCs w:val="28"/>
        </w:rPr>
        <w:t>S</w:t>
      </w:r>
      <w:r w:rsidR="00FC072C" w:rsidRPr="00FF12F4">
        <w:rPr>
          <w:rFonts w:ascii="Arial" w:eastAsia="Calibri" w:hAnsi="Arial" w:cs="Arial"/>
          <w:sz w:val="28"/>
          <w:szCs w:val="28"/>
        </w:rPr>
        <w:t xml:space="preserve">ecundaria </w:t>
      </w:r>
      <w:r w:rsidR="00755C13">
        <w:rPr>
          <w:rFonts w:ascii="Arial" w:eastAsia="Calibri" w:hAnsi="Arial" w:cs="Arial"/>
          <w:sz w:val="28"/>
          <w:szCs w:val="28"/>
        </w:rPr>
        <w:t>T</w:t>
      </w:r>
      <w:r w:rsidR="00FC072C" w:rsidRPr="00FF12F4">
        <w:rPr>
          <w:rFonts w:ascii="Arial" w:eastAsia="Calibri" w:hAnsi="Arial" w:cs="Arial"/>
          <w:sz w:val="28"/>
          <w:szCs w:val="28"/>
        </w:rPr>
        <w:t>écnica 100, sabemos perfectamente que la única ruta para llegar a las 7</w:t>
      </w:r>
      <w:r w:rsidR="00755C13">
        <w:rPr>
          <w:rFonts w:ascii="Arial" w:eastAsia="Calibri" w:hAnsi="Arial" w:cs="Arial"/>
          <w:sz w:val="28"/>
          <w:szCs w:val="28"/>
        </w:rPr>
        <w:t>:00</w:t>
      </w:r>
      <w:r w:rsidR="00DD6566">
        <w:rPr>
          <w:rFonts w:ascii="Arial" w:eastAsia="Calibri" w:hAnsi="Arial" w:cs="Arial"/>
          <w:sz w:val="28"/>
          <w:szCs w:val="28"/>
        </w:rPr>
        <w:t xml:space="preserve"> </w:t>
      </w:r>
      <w:r w:rsidR="00755C13">
        <w:rPr>
          <w:rFonts w:ascii="Arial" w:eastAsia="Calibri" w:hAnsi="Arial" w:cs="Arial"/>
          <w:sz w:val="28"/>
          <w:szCs w:val="28"/>
        </w:rPr>
        <w:t>a.m. siete</w:t>
      </w:r>
      <w:r w:rsidR="00FC072C" w:rsidRPr="00FF12F4">
        <w:rPr>
          <w:rFonts w:ascii="Arial" w:eastAsia="Calibri" w:hAnsi="Arial" w:cs="Arial"/>
          <w:sz w:val="28"/>
          <w:szCs w:val="28"/>
        </w:rPr>
        <w:t xml:space="preserve"> de la mañana, con el cambio de sentido que se hizo, es subir por</w:t>
      </w:r>
      <w:r w:rsidR="001B1208">
        <w:rPr>
          <w:rFonts w:ascii="Arial" w:eastAsia="Calibri" w:hAnsi="Arial" w:cs="Arial"/>
          <w:sz w:val="28"/>
          <w:szCs w:val="28"/>
        </w:rPr>
        <w:t xml:space="preserve"> </w:t>
      </w:r>
      <w:r w:rsidR="00FC072C" w:rsidRPr="00FF12F4">
        <w:rPr>
          <w:rFonts w:ascii="Arial" w:eastAsia="Calibri" w:hAnsi="Arial" w:cs="Arial"/>
          <w:sz w:val="28"/>
          <w:szCs w:val="28"/>
        </w:rPr>
        <w:t>Vicente Mendiola, se da vuelta</w:t>
      </w:r>
      <w:r w:rsidR="001B1208">
        <w:rPr>
          <w:rFonts w:ascii="Arial" w:eastAsia="Calibri" w:hAnsi="Arial" w:cs="Arial"/>
          <w:sz w:val="28"/>
          <w:szCs w:val="28"/>
        </w:rPr>
        <w:t>,</w:t>
      </w:r>
      <w:r w:rsidR="00FC072C" w:rsidRPr="00FF12F4">
        <w:rPr>
          <w:rFonts w:ascii="Arial" w:eastAsia="Calibri" w:hAnsi="Arial" w:cs="Arial"/>
          <w:sz w:val="28"/>
          <w:szCs w:val="28"/>
        </w:rPr>
        <w:t xml:space="preserve"> pasas Juan José Arreola</w:t>
      </w:r>
      <w:r w:rsidR="001B1208">
        <w:rPr>
          <w:rFonts w:ascii="Arial" w:eastAsia="Calibri" w:hAnsi="Arial" w:cs="Arial"/>
          <w:sz w:val="28"/>
          <w:szCs w:val="28"/>
        </w:rPr>
        <w:t>,</w:t>
      </w:r>
      <w:r w:rsidR="00FC072C" w:rsidRPr="00FF12F4">
        <w:rPr>
          <w:rFonts w:ascii="Arial" w:eastAsia="Calibri" w:hAnsi="Arial" w:cs="Arial"/>
          <w:sz w:val="28"/>
          <w:szCs w:val="28"/>
        </w:rPr>
        <w:t xml:space="preserve"> y justo se da vuelta por eso. Y la única manera de retornar hacia el centro y todos, es todos vuelven a salir por </w:t>
      </w:r>
      <w:r w:rsidR="001B1208">
        <w:rPr>
          <w:rFonts w:ascii="Arial" w:eastAsia="Calibri" w:hAnsi="Arial" w:cs="Arial"/>
          <w:sz w:val="28"/>
          <w:szCs w:val="28"/>
        </w:rPr>
        <w:t>A</w:t>
      </w:r>
      <w:r w:rsidR="00FC072C" w:rsidRPr="00FF12F4">
        <w:rPr>
          <w:rFonts w:ascii="Arial" w:eastAsia="Calibri" w:hAnsi="Arial" w:cs="Arial"/>
          <w:sz w:val="28"/>
          <w:szCs w:val="28"/>
        </w:rPr>
        <w:t>venida Juan José Arreola</w:t>
      </w:r>
      <w:r w:rsidR="00755C13">
        <w:rPr>
          <w:rFonts w:ascii="Arial" w:eastAsia="Calibri" w:hAnsi="Arial" w:cs="Arial"/>
          <w:sz w:val="28"/>
          <w:szCs w:val="28"/>
        </w:rPr>
        <w:t>,</w:t>
      </w:r>
      <w:r w:rsidR="00FC072C" w:rsidRPr="00FF12F4">
        <w:rPr>
          <w:rFonts w:ascii="Arial" w:eastAsia="Calibri" w:hAnsi="Arial" w:cs="Arial"/>
          <w:sz w:val="28"/>
          <w:szCs w:val="28"/>
        </w:rPr>
        <w:t xml:space="preserve"> y ya decides tú si regresas al </w:t>
      </w:r>
      <w:r w:rsidR="001B1208">
        <w:rPr>
          <w:rFonts w:ascii="Arial" w:eastAsia="Calibri" w:hAnsi="Arial" w:cs="Arial"/>
          <w:sz w:val="28"/>
          <w:szCs w:val="28"/>
        </w:rPr>
        <w:t>P</w:t>
      </w:r>
      <w:r w:rsidR="00FC072C" w:rsidRPr="00FF12F4">
        <w:rPr>
          <w:rFonts w:ascii="Arial" w:eastAsia="Calibri" w:hAnsi="Arial" w:cs="Arial"/>
          <w:sz w:val="28"/>
          <w:szCs w:val="28"/>
        </w:rPr>
        <w:t xml:space="preserve">oniente o sigues hacia el </w:t>
      </w:r>
      <w:r w:rsidR="001B1208">
        <w:rPr>
          <w:rFonts w:ascii="Arial" w:eastAsia="Calibri" w:hAnsi="Arial" w:cs="Arial"/>
          <w:sz w:val="28"/>
          <w:szCs w:val="28"/>
        </w:rPr>
        <w:t>S</w:t>
      </w:r>
      <w:r w:rsidR="00FC072C" w:rsidRPr="00FF12F4">
        <w:rPr>
          <w:rFonts w:ascii="Arial" w:eastAsia="Calibri" w:hAnsi="Arial" w:cs="Arial"/>
          <w:sz w:val="28"/>
          <w:szCs w:val="28"/>
        </w:rPr>
        <w:t>ur</w:t>
      </w:r>
      <w:r w:rsidR="001B1208">
        <w:rPr>
          <w:rFonts w:ascii="Arial" w:eastAsia="Calibri" w:hAnsi="Arial" w:cs="Arial"/>
          <w:sz w:val="28"/>
          <w:szCs w:val="28"/>
        </w:rPr>
        <w:t>,</w:t>
      </w:r>
      <w:r w:rsidR="00FC072C" w:rsidRPr="00FF12F4">
        <w:rPr>
          <w:rFonts w:ascii="Arial" w:eastAsia="Calibri" w:hAnsi="Arial" w:cs="Arial"/>
          <w:sz w:val="28"/>
          <w:szCs w:val="28"/>
        </w:rPr>
        <w:t xml:space="preserve"> por la propia </w:t>
      </w:r>
      <w:r w:rsidR="00755C13">
        <w:rPr>
          <w:rFonts w:ascii="Arial" w:eastAsia="Calibri" w:hAnsi="Arial" w:cs="Arial"/>
          <w:sz w:val="28"/>
          <w:szCs w:val="28"/>
        </w:rPr>
        <w:t>A</w:t>
      </w:r>
      <w:r w:rsidR="00FC072C" w:rsidRPr="00FF12F4">
        <w:rPr>
          <w:rFonts w:ascii="Arial" w:eastAsia="Calibri" w:hAnsi="Arial" w:cs="Arial"/>
          <w:sz w:val="28"/>
          <w:szCs w:val="28"/>
        </w:rPr>
        <w:t>venida.</w:t>
      </w:r>
      <w:r w:rsidR="00755C13">
        <w:rPr>
          <w:rFonts w:ascii="Arial" w:hAnsi="Arial" w:cs="Arial"/>
          <w:sz w:val="28"/>
          <w:szCs w:val="28"/>
        </w:rPr>
        <w:t xml:space="preserve"> </w:t>
      </w:r>
      <w:r w:rsidR="00FC072C" w:rsidRPr="00FF12F4">
        <w:rPr>
          <w:rFonts w:ascii="Arial" w:eastAsia="Calibri" w:hAnsi="Arial" w:cs="Arial"/>
          <w:sz w:val="28"/>
          <w:szCs w:val="28"/>
        </w:rPr>
        <w:t xml:space="preserve">Hay una </w:t>
      </w:r>
      <w:r w:rsidR="001B1208">
        <w:rPr>
          <w:rFonts w:ascii="Arial" w:eastAsia="Calibri" w:hAnsi="Arial" w:cs="Arial"/>
          <w:sz w:val="28"/>
          <w:szCs w:val="28"/>
        </w:rPr>
        <w:t>A</w:t>
      </w:r>
      <w:r w:rsidR="00FC072C" w:rsidRPr="00FF12F4">
        <w:rPr>
          <w:rFonts w:ascii="Arial" w:eastAsia="Calibri" w:hAnsi="Arial" w:cs="Arial"/>
          <w:sz w:val="28"/>
          <w:szCs w:val="28"/>
        </w:rPr>
        <w:t xml:space="preserve">venida intermedia antes de la </w:t>
      </w:r>
      <w:r w:rsidR="00755C13">
        <w:rPr>
          <w:rFonts w:ascii="Arial" w:eastAsia="Calibri" w:hAnsi="Arial" w:cs="Arial"/>
          <w:sz w:val="28"/>
          <w:szCs w:val="28"/>
        </w:rPr>
        <w:t>C</w:t>
      </w:r>
      <w:r w:rsidR="00FC072C" w:rsidRPr="00FF12F4">
        <w:rPr>
          <w:rFonts w:ascii="Arial" w:eastAsia="Calibri" w:hAnsi="Arial" w:cs="Arial"/>
          <w:sz w:val="28"/>
          <w:szCs w:val="28"/>
        </w:rPr>
        <w:t>olonia Morelos</w:t>
      </w:r>
      <w:r w:rsidR="00755C13">
        <w:rPr>
          <w:rFonts w:ascii="Arial" w:eastAsia="Calibri" w:hAnsi="Arial" w:cs="Arial"/>
          <w:sz w:val="28"/>
          <w:szCs w:val="28"/>
        </w:rPr>
        <w:t>,</w:t>
      </w:r>
      <w:r w:rsidR="00FC072C" w:rsidRPr="00FF12F4">
        <w:rPr>
          <w:rFonts w:ascii="Arial" w:eastAsia="Calibri" w:hAnsi="Arial" w:cs="Arial"/>
          <w:sz w:val="28"/>
          <w:szCs w:val="28"/>
        </w:rPr>
        <w:t xml:space="preserve"> que permite bajar, una de doble sentido empedrada, que llega al </w:t>
      </w:r>
      <w:r w:rsidR="001B1208">
        <w:rPr>
          <w:rFonts w:ascii="Arial" w:eastAsia="Calibri" w:hAnsi="Arial" w:cs="Arial"/>
          <w:sz w:val="28"/>
          <w:szCs w:val="28"/>
        </w:rPr>
        <w:t>C</w:t>
      </w:r>
      <w:r w:rsidR="00FC072C" w:rsidRPr="00FF12F4">
        <w:rPr>
          <w:rFonts w:ascii="Arial" w:eastAsia="Calibri" w:hAnsi="Arial" w:cs="Arial"/>
          <w:sz w:val="28"/>
          <w:szCs w:val="28"/>
        </w:rPr>
        <w:t xml:space="preserve">olegio este </w:t>
      </w:r>
      <w:r w:rsidR="00755C13" w:rsidRPr="00FF12F4">
        <w:rPr>
          <w:rFonts w:ascii="Arial" w:eastAsia="Calibri" w:hAnsi="Arial" w:cs="Arial"/>
          <w:sz w:val="28"/>
          <w:szCs w:val="28"/>
        </w:rPr>
        <w:t>Vygotsky</w:t>
      </w:r>
      <w:r w:rsidR="001B1208">
        <w:rPr>
          <w:rFonts w:ascii="Arial" w:eastAsia="Calibri" w:hAnsi="Arial" w:cs="Arial"/>
          <w:sz w:val="28"/>
          <w:szCs w:val="28"/>
        </w:rPr>
        <w:t>. E</w:t>
      </w:r>
      <w:r w:rsidR="00FC072C" w:rsidRPr="00FF12F4">
        <w:rPr>
          <w:rFonts w:ascii="Arial" w:eastAsia="Calibri" w:hAnsi="Arial" w:cs="Arial"/>
          <w:sz w:val="28"/>
          <w:szCs w:val="28"/>
        </w:rPr>
        <w:t>ntonces</w:t>
      </w:r>
      <w:r w:rsidR="001B1208">
        <w:rPr>
          <w:rFonts w:ascii="Arial" w:eastAsia="Calibri" w:hAnsi="Arial" w:cs="Arial"/>
          <w:sz w:val="28"/>
          <w:szCs w:val="28"/>
        </w:rPr>
        <w:t>,</w:t>
      </w:r>
      <w:r w:rsidR="00FC072C" w:rsidRPr="00FF12F4">
        <w:rPr>
          <w:rFonts w:ascii="Arial" w:eastAsia="Calibri" w:hAnsi="Arial" w:cs="Arial"/>
          <w:sz w:val="28"/>
          <w:szCs w:val="28"/>
        </w:rPr>
        <w:t xml:space="preserve"> yo no vería mal, pues tener una tercera alternativa que pueda salir ahí. O sea, yo no estoy diciendo, confirmo lo que dice el </w:t>
      </w:r>
      <w:r w:rsidR="001B1208">
        <w:rPr>
          <w:rFonts w:ascii="Arial" w:eastAsia="Calibri" w:hAnsi="Arial" w:cs="Arial"/>
          <w:sz w:val="28"/>
          <w:szCs w:val="28"/>
        </w:rPr>
        <w:t>R</w:t>
      </w:r>
      <w:r w:rsidR="00FC072C" w:rsidRPr="00FF12F4">
        <w:rPr>
          <w:rFonts w:ascii="Arial" w:eastAsia="Calibri" w:hAnsi="Arial" w:cs="Arial"/>
          <w:sz w:val="28"/>
          <w:szCs w:val="28"/>
        </w:rPr>
        <w:t>egidor Oscar, de que sea ilegal lo que estemos aprobando</w:t>
      </w:r>
      <w:r w:rsidR="001B1208">
        <w:rPr>
          <w:rFonts w:ascii="Arial" w:eastAsia="Calibri" w:hAnsi="Arial" w:cs="Arial"/>
          <w:sz w:val="28"/>
          <w:szCs w:val="28"/>
        </w:rPr>
        <w:t>. P</w:t>
      </w:r>
      <w:r w:rsidR="00FC072C" w:rsidRPr="00FF12F4">
        <w:rPr>
          <w:rFonts w:ascii="Arial" w:eastAsia="Calibri" w:hAnsi="Arial" w:cs="Arial"/>
          <w:sz w:val="28"/>
          <w:szCs w:val="28"/>
        </w:rPr>
        <w:t>ero sí tenemos que ver por encima de esto, el interés público y</w:t>
      </w:r>
      <w:r w:rsidR="00DD6566">
        <w:rPr>
          <w:rFonts w:ascii="Arial" w:eastAsia="Calibri" w:hAnsi="Arial" w:cs="Arial"/>
          <w:sz w:val="28"/>
          <w:szCs w:val="28"/>
        </w:rPr>
        <w:t>,</w:t>
      </w:r>
      <w:r w:rsidR="00FC072C" w:rsidRPr="00FF12F4">
        <w:rPr>
          <w:rFonts w:ascii="Arial" w:eastAsia="Calibri" w:hAnsi="Arial" w:cs="Arial"/>
          <w:sz w:val="28"/>
          <w:szCs w:val="28"/>
        </w:rPr>
        <w:t xml:space="preserve"> sobre todo, esta obligación que como </w:t>
      </w:r>
      <w:r w:rsidR="00DD6566">
        <w:rPr>
          <w:rFonts w:ascii="Arial" w:eastAsia="Calibri" w:hAnsi="Arial" w:cs="Arial"/>
          <w:sz w:val="28"/>
          <w:szCs w:val="28"/>
        </w:rPr>
        <w:t>A</w:t>
      </w:r>
      <w:r w:rsidR="00FC072C" w:rsidRPr="00FF12F4">
        <w:rPr>
          <w:rFonts w:ascii="Arial" w:eastAsia="Calibri" w:hAnsi="Arial" w:cs="Arial"/>
          <w:sz w:val="28"/>
          <w:szCs w:val="28"/>
        </w:rPr>
        <w:t xml:space="preserve">utoridades que tenemos de colocar al </w:t>
      </w:r>
      <w:r w:rsidR="00DD6566">
        <w:rPr>
          <w:rFonts w:ascii="Arial" w:eastAsia="Calibri" w:hAnsi="Arial" w:cs="Arial"/>
          <w:sz w:val="28"/>
          <w:szCs w:val="28"/>
        </w:rPr>
        <w:t>C</w:t>
      </w:r>
      <w:r w:rsidR="00FC072C" w:rsidRPr="00FF12F4">
        <w:rPr>
          <w:rFonts w:ascii="Arial" w:eastAsia="Calibri" w:hAnsi="Arial" w:cs="Arial"/>
          <w:sz w:val="28"/>
          <w:szCs w:val="28"/>
        </w:rPr>
        <w:t>iudadano</w:t>
      </w:r>
      <w:r w:rsidR="00DD6566">
        <w:rPr>
          <w:rFonts w:ascii="Arial" w:eastAsia="Calibri" w:hAnsi="Arial" w:cs="Arial"/>
          <w:sz w:val="28"/>
          <w:szCs w:val="28"/>
        </w:rPr>
        <w:t>,</w:t>
      </w:r>
      <w:r w:rsidR="00FC072C" w:rsidRPr="00FF12F4">
        <w:rPr>
          <w:rFonts w:ascii="Arial" w:eastAsia="Calibri" w:hAnsi="Arial" w:cs="Arial"/>
          <w:sz w:val="28"/>
          <w:szCs w:val="28"/>
        </w:rPr>
        <w:t xml:space="preserve"> al centro de estas decisiones. Me queda la duda de si esta aprobación, sí, le damos la razón al particular</w:t>
      </w:r>
      <w:r w:rsidR="00DD6566">
        <w:rPr>
          <w:rFonts w:ascii="Arial" w:eastAsia="Calibri" w:hAnsi="Arial" w:cs="Arial"/>
          <w:sz w:val="28"/>
          <w:szCs w:val="28"/>
        </w:rPr>
        <w:t>,</w:t>
      </w:r>
      <w:r w:rsidR="00FC072C" w:rsidRPr="00FF12F4">
        <w:rPr>
          <w:rFonts w:ascii="Arial" w:eastAsia="Calibri" w:hAnsi="Arial" w:cs="Arial"/>
          <w:sz w:val="28"/>
          <w:szCs w:val="28"/>
        </w:rPr>
        <w:t xml:space="preserve"> con respecto a la afectación que tuvo, pero no sé si en este tema del interés </w:t>
      </w:r>
      <w:r w:rsidR="00FC072C" w:rsidRPr="00FF12F4">
        <w:rPr>
          <w:rFonts w:ascii="Arial" w:eastAsia="Calibri" w:hAnsi="Arial" w:cs="Arial"/>
          <w:sz w:val="28"/>
          <w:szCs w:val="28"/>
        </w:rPr>
        <w:lastRenderedPageBreak/>
        <w:t>público, con esto que traté de dilucidar, me insisto, alguien que vive ahí, que tiene que dar vuelta, que sabe perfectamente lo que se va a tardar en moverse de un punto a otro, si en el futuro pudiera existir una vialidad.</w:t>
      </w:r>
      <w:r w:rsidR="00755C13">
        <w:rPr>
          <w:rFonts w:ascii="Arial" w:hAnsi="Arial" w:cs="Arial"/>
          <w:sz w:val="28"/>
          <w:szCs w:val="28"/>
        </w:rPr>
        <w:t xml:space="preserve"> </w:t>
      </w:r>
      <w:r w:rsidR="00FC072C" w:rsidRPr="00FF12F4">
        <w:rPr>
          <w:rFonts w:ascii="Arial" w:eastAsia="Calibri" w:hAnsi="Arial" w:cs="Arial"/>
          <w:sz w:val="28"/>
          <w:szCs w:val="28"/>
        </w:rPr>
        <w:t>Ese sería mi comentario nada más</w:t>
      </w:r>
      <w:r w:rsidR="00DD6566">
        <w:rPr>
          <w:rFonts w:ascii="Arial" w:eastAsia="Calibri" w:hAnsi="Arial" w:cs="Arial"/>
          <w:sz w:val="28"/>
          <w:szCs w:val="28"/>
        </w:rPr>
        <w:t>,</w:t>
      </w:r>
      <w:r w:rsidR="00FC072C" w:rsidRPr="00FF12F4">
        <w:rPr>
          <w:rFonts w:ascii="Arial" w:eastAsia="Calibri" w:hAnsi="Arial" w:cs="Arial"/>
          <w:sz w:val="28"/>
          <w:szCs w:val="28"/>
        </w:rPr>
        <w:t xml:space="preserve"> y le agradezco la respuesta del propietario, que por más que lo busqué, no lo había</w:t>
      </w:r>
      <w:r w:rsidR="00DD6566">
        <w:rPr>
          <w:rFonts w:ascii="Arial" w:eastAsia="Calibri" w:hAnsi="Arial" w:cs="Arial"/>
          <w:sz w:val="28"/>
          <w:szCs w:val="28"/>
        </w:rPr>
        <w:t xml:space="preserve"> visto</w:t>
      </w:r>
      <w:r w:rsidR="00FC072C" w:rsidRPr="00FF12F4">
        <w:rPr>
          <w:rFonts w:ascii="Arial" w:eastAsia="Calibri" w:hAnsi="Arial" w:cs="Arial"/>
          <w:sz w:val="28"/>
          <w:szCs w:val="28"/>
        </w:rPr>
        <w:t xml:space="preserve">. Es </w:t>
      </w:r>
      <w:r w:rsidR="00DD6566">
        <w:rPr>
          <w:rFonts w:ascii="Arial" w:eastAsia="Calibri" w:hAnsi="Arial" w:cs="Arial"/>
          <w:sz w:val="28"/>
          <w:szCs w:val="28"/>
        </w:rPr>
        <w:t>¿</w:t>
      </w:r>
      <w:r w:rsidR="00FC072C" w:rsidRPr="00FF12F4">
        <w:rPr>
          <w:rFonts w:ascii="Arial" w:eastAsia="Calibri" w:hAnsi="Arial" w:cs="Arial"/>
          <w:sz w:val="28"/>
          <w:szCs w:val="28"/>
        </w:rPr>
        <w:t>Guadalupe Álvarez</w:t>
      </w:r>
      <w:r w:rsidR="00DD6566">
        <w:rPr>
          <w:rFonts w:ascii="Arial" w:eastAsia="Calibri" w:hAnsi="Arial" w:cs="Arial"/>
          <w:sz w:val="28"/>
          <w:szCs w:val="28"/>
        </w:rPr>
        <w:t>,</w:t>
      </w:r>
      <w:r w:rsidR="00FC072C" w:rsidRPr="00FF12F4">
        <w:rPr>
          <w:rFonts w:ascii="Arial" w:eastAsia="Calibri" w:hAnsi="Arial" w:cs="Arial"/>
          <w:sz w:val="28"/>
          <w:szCs w:val="28"/>
        </w:rPr>
        <w:t xml:space="preserve"> algo más, </w:t>
      </w:r>
      <w:r w:rsidR="00DD6566">
        <w:rPr>
          <w:rFonts w:ascii="Arial" w:eastAsia="Calibri" w:hAnsi="Arial" w:cs="Arial"/>
          <w:sz w:val="28"/>
          <w:szCs w:val="28"/>
        </w:rPr>
        <w:t>había dicho</w:t>
      </w:r>
      <w:r w:rsidR="00FC072C" w:rsidRPr="00FF12F4">
        <w:rPr>
          <w:rFonts w:ascii="Arial" w:eastAsia="Calibri" w:hAnsi="Arial" w:cs="Arial"/>
          <w:sz w:val="28"/>
          <w:szCs w:val="28"/>
        </w:rPr>
        <w:t>?</w:t>
      </w:r>
      <w:r w:rsidR="00DD6566">
        <w:rPr>
          <w:rFonts w:ascii="Arial" w:eastAsia="Calibri" w:hAnsi="Arial" w:cs="Arial"/>
          <w:sz w:val="28"/>
          <w:szCs w:val="28"/>
        </w:rPr>
        <w:t xml:space="preserve"> </w:t>
      </w:r>
      <w:r w:rsidR="00DD6566">
        <w:rPr>
          <w:rFonts w:ascii="Arial" w:eastAsia="Calibri" w:hAnsi="Arial" w:cs="Arial"/>
          <w:b/>
          <w:bCs/>
          <w:i/>
          <w:iCs/>
          <w:sz w:val="28"/>
          <w:szCs w:val="28"/>
        </w:rPr>
        <w:t xml:space="preserve">C. Presidenta Municipal Magali Casillas Contreras: </w:t>
      </w:r>
      <w:r w:rsidR="00FC072C" w:rsidRPr="00FF12F4">
        <w:rPr>
          <w:rFonts w:ascii="Arial" w:eastAsia="Calibri" w:hAnsi="Arial" w:cs="Arial"/>
          <w:sz w:val="28"/>
          <w:szCs w:val="28"/>
        </w:rPr>
        <w:t xml:space="preserve">Está en la </w:t>
      </w:r>
      <w:r w:rsidR="00DD6566">
        <w:rPr>
          <w:rFonts w:ascii="Arial" w:eastAsia="Calibri" w:hAnsi="Arial" w:cs="Arial"/>
          <w:sz w:val="28"/>
          <w:szCs w:val="28"/>
        </w:rPr>
        <w:t>I</w:t>
      </w:r>
      <w:r w:rsidR="00FC072C" w:rsidRPr="00FF12F4">
        <w:rPr>
          <w:rFonts w:ascii="Arial" w:eastAsia="Calibri" w:hAnsi="Arial" w:cs="Arial"/>
          <w:sz w:val="28"/>
          <w:szCs w:val="28"/>
        </w:rPr>
        <w:t xml:space="preserve">niciativa, en el </w:t>
      </w:r>
      <w:r w:rsidR="00DD6566">
        <w:rPr>
          <w:rFonts w:ascii="Arial" w:eastAsia="Calibri" w:hAnsi="Arial" w:cs="Arial"/>
          <w:sz w:val="28"/>
          <w:szCs w:val="28"/>
        </w:rPr>
        <w:t>D</w:t>
      </w:r>
      <w:r w:rsidR="00FC072C" w:rsidRPr="00FF12F4">
        <w:rPr>
          <w:rFonts w:ascii="Arial" w:eastAsia="Calibri" w:hAnsi="Arial" w:cs="Arial"/>
          <w:sz w:val="28"/>
          <w:szCs w:val="28"/>
        </w:rPr>
        <w:t>ictamen, pero igual lo repetimos</w:t>
      </w:r>
      <w:r w:rsidR="00DD6566">
        <w:rPr>
          <w:rFonts w:ascii="Arial" w:eastAsia="Calibri" w:hAnsi="Arial" w:cs="Arial"/>
          <w:sz w:val="28"/>
          <w:szCs w:val="28"/>
        </w:rPr>
        <w:t xml:space="preserve">, </w:t>
      </w:r>
      <w:r w:rsidR="00FC072C" w:rsidRPr="00FF12F4">
        <w:rPr>
          <w:rFonts w:ascii="Arial" w:eastAsia="Calibri" w:hAnsi="Arial" w:cs="Arial"/>
          <w:sz w:val="28"/>
          <w:szCs w:val="28"/>
        </w:rPr>
        <w:t>es</w:t>
      </w:r>
      <w:r w:rsidR="00DD6566">
        <w:rPr>
          <w:rFonts w:ascii="Arial" w:eastAsia="Calibri" w:hAnsi="Arial" w:cs="Arial"/>
          <w:sz w:val="28"/>
          <w:szCs w:val="28"/>
        </w:rPr>
        <w:t>:</w:t>
      </w:r>
      <w:r w:rsidR="00FC072C" w:rsidRPr="00FF12F4">
        <w:rPr>
          <w:rFonts w:ascii="Arial" w:eastAsia="Calibri" w:hAnsi="Arial" w:cs="Arial"/>
          <w:sz w:val="28"/>
          <w:szCs w:val="28"/>
        </w:rPr>
        <w:t xml:space="preserve"> Guadalupe Álvarez Ramos</w:t>
      </w:r>
      <w:r w:rsidR="00DD6566">
        <w:rPr>
          <w:rFonts w:ascii="Arial" w:eastAsia="Calibri" w:hAnsi="Arial" w:cs="Arial"/>
          <w:sz w:val="28"/>
          <w:szCs w:val="28"/>
        </w:rPr>
        <w:t>.</w:t>
      </w:r>
      <w:r w:rsidR="00FC072C" w:rsidRPr="00FF12F4">
        <w:rPr>
          <w:rFonts w:ascii="Arial" w:eastAsia="Calibri" w:hAnsi="Arial" w:cs="Arial"/>
          <w:sz w:val="28"/>
          <w:szCs w:val="28"/>
        </w:rPr>
        <w:t xml:space="preserve"> </w:t>
      </w:r>
      <w:r w:rsidR="00DD6566">
        <w:rPr>
          <w:rFonts w:ascii="Arial" w:eastAsia="Calibri" w:hAnsi="Arial" w:cs="Arial"/>
          <w:sz w:val="28"/>
          <w:szCs w:val="28"/>
        </w:rPr>
        <w:t>E</w:t>
      </w:r>
      <w:r w:rsidR="00FC072C" w:rsidRPr="00FF12F4">
        <w:rPr>
          <w:rFonts w:ascii="Arial" w:eastAsia="Calibri" w:hAnsi="Arial" w:cs="Arial"/>
          <w:sz w:val="28"/>
          <w:szCs w:val="28"/>
        </w:rPr>
        <w:t xml:space="preserve">stá en la página número </w:t>
      </w:r>
      <w:r w:rsidR="00DD6566">
        <w:rPr>
          <w:rFonts w:ascii="Arial" w:eastAsia="Calibri" w:hAnsi="Arial" w:cs="Arial"/>
          <w:sz w:val="28"/>
          <w:szCs w:val="28"/>
        </w:rPr>
        <w:t xml:space="preserve">4 </w:t>
      </w:r>
      <w:r w:rsidR="00FC072C" w:rsidRPr="00FF12F4">
        <w:rPr>
          <w:rFonts w:ascii="Arial" w:eastAsia="Calibri" w:hAnsi="Arial" w:cs="Arial"/>
          <w:sz w:val="28"/>
          <w:szCs w:val="28"/>
        </w:rPr>
        <w:t xml:space="preserve">cuatro. </w:t>
      </w:r>
      <w:r w:rsidR="00DD6566">
        <w:rPr>
          <w:rFonts w:ascii="Arial" w:eastAsia="Calibri" w:hAnsi="Arial" w:cs="Arial"/>
          <w:b/>
          <w:bCs/>
          <w:i/>
          <w:iCs/>
          <w:sz w:val="28"/>
          <w:szCs w:val="28"/>
        </w:rPr>
        <w:t xml:space="preserve">C. Regidor Higinio del Toro Pérez: </w:t>
      </w:r>
      <w:r w:rsidR="00DD6566">
        <w:rPr>
          <w:rFonts w:ascii="Arial" w:eastAsia="Calibri" w:hAnsi="Arial" w:cs="Arial"/>
          <w:sz w:val="28"/>
          <w:szCs w:val="28"/>
        </w:rPr>
        <w:t xml:space="preserve">Gracias. Es cuanto. </w:t>
      </w:r>
      <w:r w:rsidR="00DD6566">
        <w:rPr>
          <w:rFonts w:ascii="Arial" w:eastAsia="Calibri" w:hAnsi="Arial" w:cs="Arial"/>
          <w:b/>
          <w:bCs/>
          <w:i/>
          <w:iCs/>
          <w:sz w:val="28"/>
          <w:szCs w:val="28"/>
        </w:rPr>
        <w:t xml:space="preserve">C. Presidenta Municipal Magali Casillas Contreras:  </w:t>
      </w:r>
      <w:r w:rsidR="00FC072C" w:rsidRPr="00FF12F4">
        <w:rPr>
          <w:rFonts w:ascii="Arial" w:eastAsia="Calibri" w:hAnsi="Arial" w:cs="Arial"/>
          <w:sz w:val="28"/>
          <w:szCs w:val="28"/>
        </w:rPr>
        <w:t>Les voy a dar lectura, justamente</w:t>
      </w:r>
      <w:r w:rsidR="00755C13">
        <w:rPr>
          <w:rFonts w:ascii="Arial" w:eastAsia="Calibri" w:hAnsi="Arial" w:cs="Arial"/>
          <w:sz w:val="28"/>
          <w:szCs w:val="28"/>
        </w:rPr>
        <w:t>,</w:t>
      </w:r>
      <w:r w:rsidR="00FC072C" w:rsidRPr="00FF12F4">
        <w:rPr>
          <w:rFonts w:ascii="Arial" w:eastAsia="Calibri" w:hAnsi="Arial" w:cs="Arial"/>
          <w:sz w:val="28"/>
          <w:szCs w:val="28"/>
        </w:rPr>
        <w:t xml:space="preserve"> aunque ya se explicó en el </w:t>
      </w:r>
      <w:r w:rsidR="00DD6566">
        <w:rPr>
          <w:rFonts w:ascii="Arial" w:eastAsia="Calibri" w:hAnsi="Arial" w:cs="Arial"/>
          <w:sz w:val="28"/>
          <w:szCs w:val="28"/>
        </w:rPr>
        <w:t>D</w:t>
      </w:r>
      <w:r w:rsidR="00FC072C" w:rsidRPr="00FF12F4">
        <w:rPr>
          <w:rFonts w:ascii="Arial" w:eastAsia="Calibri" w:hAnsi="Arial" w:cs="Arial"/>
          <w:sz w:val="28"/>
          <w:szCs w:val="28"/>
        </w:rPr>
        <w:t>ictamen.</w:t>
      </w:r>
      <w:r w:rsidR="00755C13">
        <w:rPr>
          <w:rFonts w:ascii="Arial" w:hAnsi="Arial" w:cs="Arial"/>
          <w:sz w:val="28"/>
          <w:szCs w:val="28"/>
        </w:rPr>
        <w:t xml:space="preserve"> </w:t>
      </w:r>
      <w:r w:rsidR="00FC072C" w:rsidRPr="00FF12F4">
        <w:rPr>
          <w:rFonts w:ascii="Arial" w:eastAsia="Calibri" w:hAnsi="Arial" w:cs="Arial"/>
          <w:sz w:val="28"/>
          <w:szCs w:val="28"/>
        </w:rPr>
        <w:t>Dice</w:t>
      </w:r>
      <w:r w:rsidR="00DD6566">
        <w:rPr>
          <w:rFonts w:ascii="Arial" w:eastAsia="Calibri" w:hAnsi="Arial" w:cs="Arial"/>
          <w:sz w:val="28"/>
          <w:szCs w:val="28"/>
        </w:rPr>
        <w:t>,</w:t>
      </w:r>
      <w:r w:rsidR="00FC072C" w:rsidRPr="00FF12F4">
        <w:rPr>
          <w:rFonts w:ascii="Arial" w:eastAsia="Calibri" w:hAnsi="Arial" w:cs="Arial"/>
          <w:sz w:val="28"/>
          <w:szCs w:val="28"/>
        </w:rPr>
        <w:t xml:space="preserve"> en el </w:t>
      </w:r>
      <w:r w:rsidR="00DD6566">
        <w:rPr>
          <w:rFonts w:ascii="Arial" w:eastAsia="Calibri" w:hAnsi="Arial" w:cs="Arial"/>
          <w:sz w:val="28"/>
          <w:szCs w:val="28"/>
        </w:rPr>
        <w:t>D</w:t>
      </w:r>
      <w:r w:rsidR="00FC072C" w:rsidRPr="00FF12F4">
        <w:rPr>
          <w:rFonts w:ascii="Arial" w:eastAsia="Calibri" w:hAnsi="Arial" w:cs="Arial"/>
          <w:sz w:val="28"/>
          <w:szCs w:val="28"/>
        </w:rPr>
        <w:t>ictamen se hace la descripción de los antecedentes. ¿Cuál es el problema? Insisto, primero se autorizó una subdivisión sobre la propiedad privada</w:t>
      </w:r>
      <w:r w:rsidR="009074BC">
        <w:rPr>
          <w:rFonts w:ascii="Arial" w:eastAsia="Calibri" w:hAnsi="Arial" w:cs="Arial"/>
          <w:sz w:val="28"/>
          <w:szCs w:val="28"/>
        </w:rPr>
        <w:t>. Y</w:t>
      </w:r>
      <w:r w:rsidR="00FC072C" w:rsidRPr="00FF12F4">
        <w:rPr>
          <w:rFonts w:ascii="Arial" w:eastAsia="Calibri" w:hAnsi="Arial" w:cs="Arial"/>
          <w:sz w:val="28"/>
          <w:szCs w:val="28"/>
        </w:rPr>
        <w:t xml:space="preserve"> después</w:t>
      </w:r>
      <w:r w:rsidR="009074BC">
        <w:rPr>
          <w:rFonts w:ascii="Arial" w:eastAsia="Calibri" w:hAnsi="Arial" w:cs="Arial"/>
          <w:sz w:val="28"/>
          <w:szCs w:val="28"/>
        </w:rPr>
        <w:t>,</w:t>
      </w:r>
      <w:r w:rsidR="00FC072C" w:rsidRPr="00FF12F4">
        <w:rPr>
          <w:rFonts w:ascii="Arial" w:eastAsia="Calibri" w:hAnsi="Arial" w:cs="Arial"/>
          <w:sz w:val="28"/>
          <w:szCs w:val="28"/>
        </w:rPr>
        <w:t xml:space="preserve"> que ya se había autorizado esa subdivisión, que fue el 5</w:t>
      </w:r>
      <w:r w:rsidR="000845DD">
        <w:rPr>
          <w:rFonts w:ascii="Arial" w:eastAsia="Calibri" w:hAnsi="Arial" w:cs="Arial"/>
          <w:sz w:val="28"/>
          <w:szCs w:val="28"/>
        </w:rPr>
        <w:t xml:space="preserve"> cinco</w:t>
      </w:r>
      <w:r w:rsidR="00FC072C" w:rsidRPr="00FF12F4">
        <w:rPr>
          <w:rFonts w:ascii="Arial" w:eastAsia="Calibri" w:hAnsi="Arial" w:cs="Arial"/>
          <w:sz w:val="28"/>
          <w:szCs w:val="28"/>
        </w:rPr>
        <w:t xml:space="preserve"> de </w:t>
      </w:r>
      <w:r w:rsidR="000845DD">
        <w:rPr>
          <w:rFonts w:ascii="Arial" w:eastAsia="Calibri" w:hAnsi="Arial" w:cs="Arial"/>
          <w:sz w:val="28"/>
          <w:szCs w:val="28"/>
        </w:rPr>
        <w:t>A</w:t>
      </w:r>
      <w:r w:rsidR="00FC072C" w:rsidRPr="00FF12F4">
        <w:rPr>
          <w:rFonts w:ascii="Arial" w:eastAsia="Calibri" w:hAnsi="Arial" w:cs="Arial"/>
          <w:sz w:val="28"/>
          <w:szCs w:val="28"/>
        </w:rPr>
        <w:t>gosto del 2012</w:t>
      </w:r>
      <w:r w:rsidR="000845DD">
        <w:rPr>
          <w:rFonts w:ascii="Arial" w:eastAsia="Calibri" w:hAnsi="Arial" w:cs="Arial"/>
          <w:sz w:val="28"/>
          <w:szCs w:val="28"/>
        </w:rPr>
        <w:t xml:space="preserve"> dos mil doce</w:t>
      </w:r>
      <w:r w:rsidR="00FC072C" w:rsidRPr="00FF12F4">
        <w:rPr>
          <w:rFonts w:ascii="Arial" w:eastAsia="Calibri" w:hAnsi="Arial" w:cs="Arial"/>
          <w:sz w:val="28"/>
          <w:szCs w:val="28"/>
        </w:rPr>
        <w:t>, en esa fecha se autorizó la subdivisión</w:t>
      </w:r>
      <w:r w:rsidR="009074BC">
        <w:rPr>
          <w:rFonts w:ascii="Arial" w:eastAsia="Calibri" w:hAnsi="Arial" w:cs="Arial"/>
          <w:sz w:val="28"/>
          <w:szCs w:val="28"/>
        </w:rPr>
        <w:t>.</w:t>
      </w:r>
      <w:r w:rsidR="00FC072C" w:rsidRPr="00FF12F4">
        <w:rPr>
          <w:rFonts w:ascii="Arial" w:eastAsia="Calibri" w:hAnsi="Arial" w:cs="Arial"/>
          <w:sz w:val="28"/>
          <w:szCs w:val="28"/>
        </w:rPr>
        <w:t xml:space="preserve"> </w:t>
      </w:r>
      <w:r w:rsidR="009074BC">
        <w:rPr>
          <w:rFonts w:ascii="Arial" w:eastAsia="Calibri" w:hAnsi="Arial" w:cs="Arial"/>
          <w:sz w:val="28"/>
          <w:szCs w:val="28"/>
        </w:rPr>
        <w:t>Y</w:t>
      </w:r>
      <w:r w:rsidR="00FC072C" w:rsidRPr="00FF12F4">
        <w:rPr>
          <w:rFonts w:ascii="Arial" w:eastAsia="Calibri" w:hAnsi="Arial" w:cs="Arial"/>
          <w:sz w:val="28"/>
          <w:szCs w:val="28"/>
        </w:rPr>
        <w:t xml:space="preserve"> el </w:t>
      </w:r>
      <w:r w:rsidR="00505B20">
        <w:rPr>
          <w:rFonts w:ascii="Arial" w:eastAsia="Calibri" w:hAnsi="Arial" w:cs="Arial"/>
          <w:sz w:val="28"/>
          <w:szCs w:val="28"/>
        </w:rPr>
        <w:t>P</w:t>
      </w:r>
      <w:r w:rsidR="00FC072C" w:rsidRPr="00FF12F4">
        <w:rPr>
          <w:rFonts w:ascii="Arial" w:eastAsia="Calibri" w:hAnsi="Arial" w:cs="Arial"/>
          <w:sz w:val="28"/>
          <w:szCs w:val="28"/>
        </w:rPr>
        <w:t xml:space="preserve">lan </w:t>
      </w:r>
      <w:r w:rsidR="00505B20">
        <w:rPr>
          <w:rFonts w:ascii="Arial" w:eastAsia="Calibri" w:hAnsi="Arial" w:cs="Arial"/>
          <w:sz w:val="28"/>
          <w:szCs w:val="28"/>
        </w:rPr>
        <w:t>P</w:t>
      </w:r>
      <w:r w:rsidR="00FC072C" w:rsidRPr="00FF12F4">
        <w:rPr>
          <w:rFonts w:ascii="Arial" w:eastAsia="Calibri" w:hAnsi="Arial" w:cs="Arial"/>
          <w:sz w:val="28"/>
          <w:szCs w:val="28"/>
        </w:rPr>
        <w:t>arcial</w:t>
      </w:r>
      <w:r w:rsidR="00505B20">
        <w:rPr>
          <w:rFonts w:ascii="Arial" w:eastAsia="Calibri" w:hAnsi="Arial" w:cs="Arial"/>
          <w:sz w:val="28"/>
          <w:szCs w:val="28"/>
        </w:rPr>
        <w:t>,</w:t>
      </w:r>
      <w:r w:rsidR="00FC072C" w:rsidRPr="00FF12F4">
        <w:rPr>
          <w:rFonts w:ascii="Arial" w:eastAsia="Calibri" w:hAnsi="Arial" w:cs="Arial"/>
          <w:sz w:val="28"/>
          <w:szCs w:val="28"/>
        </w:rPr>
        <w:t xml:space="preserve"> </w:t>
      </w:r>
      <w:r w:rsidR="00505B20">
        <w:rPr>
          <w:rFonts w:ascii="Arial" w:eastAsia="Calibri" w:hAnsi="Arial" w:cs="Arial"/>
          <w:sz w:val="28"/>
          <w:szCs w:val="28"/>
        </w:rPr>
        <w:t>i</w:t>
      </w:r>
      <w:r w:rsidR="00FC072C" w:rsidRPr="00FF12F4">
        <w:rPr>
          <w:rFonts w:ascii="Arial" w:eastAsia="Calibri" w:hAnsi="Arial" w:cs="Arial"/>
          <w:sz w:val="28"/>
          <w:szCs w:val="28"/>
        </w:rPr>
        <w:t>nscribió el día 27</w:t>
      </w:r>
      <w:r w:rsidR="000845DD">
        <w:rPr>
          <w:rFonts w:ascii="Arial" w:eastAsia="Calibri" w:hAnsi="Arial" w:cs="Arial"/>
          <w:sz w:val="28"/>
          <w:szCs w:val="28"/>
        </w:rPr>
        <w:t xml:space="preserve"> veintisiete</w:t>
      </w:r>
      <w:r w:rsidR="00FC072C" w:rsidRPr="00FF12F4">
        <w:rPr>
          <w:rFonts w:ascii="Arial" w:eastAsia="Calibri" w:hAnsi="Arial" w:cs="Arial"/>
          <w:sz w:val="28"/>
          <w:szCs w:val="28"/>
        </w:rPr>
        <w:t xml:space="preserve"> de </w:t>
      </w:r>
      <w:r w:rsidR="000845DD">
        <w:rPr>
          <w:rFonts w:ascii="Arial" w:eastAsia="Calibri" w:hAnsi="Arial" w:cs="Arial"/>
          <w:sz w:val="28"/>
          <w:szCs w:val="28"/>
        </w:rPr>
        <w:t>N</w:t>
      </w:r>
      <w:r w:rsidR="00FC072C" w:rsidRPr="00FF12F4">
        <w:rPr>
          <w:rFonts w:ascii="Arial" w:eastAsia="Calibri" w:hAnsi="Arial" w:cs="Arial"/>
          <w:sz w:val="28"/>
          <w:szCs w:val="28"/>
        </w:rPr>
        <w:t>oviembre del 2013</w:t>
      </w:r>
      <w:r w:rsidR="000845DD">
        <w:rPr>
          <w:rFonts w:ascii="Arial" w:eastAsia="Calibri" w:hAnsi="Arial" w:cs="Arial"/>
          <w:sz w:val="28"/>
          <w:szCs w:val="28"/>
        </w:rPr>
        <w:t xml:space="preserve"> </w:t>
      </w:r>
      <w:r w:rsidR="00755C13">
        <w:rPr>
          <w:rFonts w:ascii="Arial" w:eastAsia="Calibri" w:hAnsi="Arial" w:cs="Arial"/>
          <w:sz w:val="28"/>
          <w:szCs w:val="28"/>
        </w:rPr>
        <w:t>dos mil trece</w:t>
      </w:r>
      <w:r w:rsidR="00FC072C" w:rsidRPr="00FF12F4">
        <w:rPr>
          <w:rFonts w:ascii="Arial" w:eastAsia="Calibri" w:hAnsi="Arial" w:cs="Arial"/>
          <w:sz w:val="28"/>
          <w:szCs w:val="28"/>
        </w:rPr>
        <w:t>, es decir, días antes se autoriza la subdivisión de este predio</w:t>
      </w:r>
      <w:r w:rsidR="00505B20">
        <w:rPr>
          <w:rFonts w:ascii="Arial" w:eastAsia="Calibri" w:hAnsi="Arial" w:cs="Arial"/>
          <w:sz w:val="28"/>
          <w:szCs w:val="28"/>
        </w:rPr>
        <w:t>,</w:t>
      </w:r>
      <w:r w:rsidR="00FC072C" w:rsidRPr="00FF12F4">
        <w:rPr>
          <w:rFonts w:ascii="Arial" w:eastAsia="Calibri" w:hAnsi="Arial" w:cs="Arial"/>
          <w:sz w:val="28"/>
          <w:szCs w:val="28"/>
        </w:rPr>
        <w:t xml:space="preserve"> y cuando haces las actualizaciones de los </w:t>
      </w:r>
      <w:r w:rsidR="00505B20">
        <w:rPr>
          <w:rFonts w:ascii="Arial" w:eastAsia="Calibri" w:hAnsi="Arial" w:cs="Arial"/>
          <w:sz w:val="28"/>
          <w:szCs w:val="28"/>
        </w:rPr>
        <w:t>P</w:t>
      </w:r>
      <w:r w:rsidR="00FC072C" w:rsidRPr="00FF12F4">
        <w:rPr>
          <w:rFonts w:ascii="Arial" w:eastAsia="Calibri" w:hAnsi="Arial" w:cs="Arial"/>
          <w:sz w:val="28"/>
          <w:szCs w:val="28"/>
        </w:rPr>
        <w:t>lanes</w:t>
      </w:r>
      <w:r w:rsidR="00505B20">
        <w:rPr>
          <w:rFonts w:ascii="Arial" w:eastAsia="Calibri" w:hAnsi="Arial" w:cs="Arial"/>
          <w:sz w:val="28"/>
          <w:szCs w:val="28"/>
        </w:rPr>
        <w:t>,</w:t>
      </w:r>
      <w:r w:rsidR="00FC072C" w:rsidRPr="00FF12F4">
        <w:rPr>
          <w:rFonts w:ascii="Arial" w:eastAsia="Calibri" w:hAnsi="Arial" w:cs="Arial"/>
          <w:sz w:val="28"/>
          <w:szCs w:val="28"/>
        </w:rPr>
        <w:t xml:space="preserve"> porque haya error, incongruencia y lo demás, tienes que tomar en cuenta las realidades también que ya están físicamente</w:t>
      </w:r>
      <w:r w:rsidR="009074BC">
        <w:rPr>
          <w:rFonts w:ascii="Arial" w:eastAsia="Calibri" w:hAnsi="Arial" w:cs="Arial"/>
          <w:sz w:val="28"/>
          <w:szCs w:val="28"/>
        </w:rPr>
        <w:t>,</w:t>
      </w:r>
      <w:r w:rsidR="00FC072C" w:rsidRPr="00FF12F4">
        <w:rPr>
          <w:rFonts w:ascii="Arial" w:eastAsia="Calibri" w:hAnsi="Arial" w:cs="Arial"/>
          <w:sz w:val="28"/>
          <w:szCs w:val="28"/>
        </w:rPr>
        <w:t xml:space="preserve"> y que bien o mal las </w:t>
      </w:r>
      <w:r w:rsidR="009074BC">
        <w:rPr>
          <w:rFonts w:ascii="Arial" w:eastAsia="Calibri" w:hAnsi="Arial" w:cs="Arial"/>
          <w:sz w:val="28"/>
          <w:szCs w:val="28"/>
        </w:rPr>
        <w:t>A</w:t>
      </w:r>
      <w:r w:rsidR="00FC072C" w:rsidRPr="00FF12F4">
        <w:rPr>
          <w:rFonts w:ascii="Arial" w:eastAsia="Calibri" w:hAnsi="Arial" w:cs="Arial"/>
          <w:sz w:val="28"/>
          <w:szCs w:val="28"/>
        </w:rPr>
        <w:t>utoridades se ha permitido que construyan en lugares quizás donde no debían haberse llevado a cabo construcciones. Justamente se autorizan esas subdivisiones en este en este periodo de tiempo</w:t>
      </w:r>
      <w:r w:rsidR="009074BC">
        <w:rPr>
          <w:rFonts w:ascii="Arial" w:eastAsia="Calibri" w:hAnsi="Arial" w:cs="Arial"/>
          <w:sz w:val="28"/>
          <w:szCs w:val="28"/>
        </w:rPr>
        <w:t>,</w:t>
      </w:r>
      <w:r w:rsidR="00FC072C" w:rsidRPr="00FF12F4">
        <w:rPr>
          <w:rFonts w:ascii="Arial" w:eastAsia="Calibri" w:hAnsi="Arial" w:cs="Arial"/>
          <w:sz w:val="28"/>
          <w:szCs w:val="28"/>
        </w:rPr>
        <w:t xml:space="preserve"> y luego la parte de la explicación</w:t>
      </w:r>
      <w:r w:rsidR="009074BC">
        <w:rPr>
          <w:rFonts w:ascii="Arial" w:eastAsia="Calibri" w:hAnsi="Arial" w:cs="Arial"/>
          <w:sz w:val="28"/>
          <w:szCs w:val="28"/>
        </w:rPr>
        <w:t>,</w:t>
      </w:r>
      <w:r w:rsidR="00FC072C" w:rsidRPr="00FF12F4">
        <w:rPr>
          <w:rFonts w:ascii="Arial" w:eastAsia="Calibri" w:hAnsi="Arial" w:cs="Arial"/>
          <w:sz w:val="28"/>
          <w:szCs w:val="28"/>
        </w:rPr>
        <w:t xml:space="preserve"> no hay una continuidad, estaríamos indemnizando a todas las fincas</w:t>
      </w:r>
      <w:r w:rsidR="009074BC">
        <w:rPr>
          <w:rFonts w:ascii="Arial" w:eastAsia="Calibri" w:hAnsi="Arial" w:cs="Arial"/>
          <w:sz w:val="28"/>
          <w:szCs w:val="28"/>
        </w:rPr>
        <w:t>,</w:t>
      </w:r>
      <w:r w:rsidR="00FC072C" w:rsidRPr="00FF12F4">
        <w:rPr>
          <w:rFonts w:ascii="Arial" w:eastAsia="Calibri" w:hAnsi="Arial" w:cs="Arial"/>
          <w:sz w:val="28"/>
          <w:szCs w:val="28"/>
        </w:rPr>
        <w:t xml:space="preserve"> para poder hacer la continuidad de la vialidad</w:t>
      </w:r>
      <w:r w:rsidR="009074BC">
        <w:rPr>
          <w:rFonts w:ascii="Arial" w:eastAsia="Calibri" w:hAnsi="Arial" w:cs="Arial"/>
          <w:sz w:val="28"/>
          <w:szCs w:val="28"/>
        </w:rPr>
        <w:t>. N</w:t>
      </w:r>
      <w:r w:rsidR="00FC072C" w:rsidRPr="00FF12F4">
        <w:rPr>
          <w:rFonts w:ascii="Arial" w:eastAsia="Calibri" w:hAnsi="Arial" w:cs="Arial"/>
          <w:sz w:val="28"/>
          <w:szCs w:val="28"/>
        </w:rPr>
        <w:t xml:space="preserve">o perdamos de vista esto, a lo mejor todavía </w:t>
      </w:r>
      <w:r w:rsidR="00FC072C" w:rsidRPr="00FF12F4">
        <w:rPr>
          <w:rFonts w:ascii="Arial" w:eastAsia="Calibri" w:hAnsi="Arial" w:cs="Arial"/>
          <w:sz w:val="28"/>
          <w:szCs w:val="28"/>
        </w:rPr>
        <w:lastRenderedPageBreak/>
        <w:t>seguimos sin ubicar el predio</w:t>
      </w:r>
      <w:r w:rsidR="009074BC">
        <w:rPr>
          <w:rFonts w:ascii="Arial" w:eastAsia="Calibri" w:hAnsi="Arial" w:cs="Arial"/>
          <w:sz w:val="28"/>
          <w:szCs w:val="28"/>
        </w:rPr>
        <w:t>,</w:t>
      </w:r>
      <w:r w:rsidR="00FC072C" w:rsidRPr="00FF12F4">
        <w:rPr>
          <w:rFonts w:ascii="Arial" w:eastAsia="Calibri" w:hAnsi="Arial" w:cs="Arial"/>
          <w:sz w:val="28"/>
          <w:szCs w:val="28"/>
        </w:rPr>
        <w:t xml:space="preserve"> o si lo que se pretende es que donde están todas las vialidades ya construidas, las demolamos y que empecemos con el proceso de compra para la ampliación de la calle, también se puede, se han hecho, se han hecho con estudios</w:t>
      </w:r>
      <w:r w:rsidR="009074BC">
        <w:rPr>
          <w:rFonts w:ascii="Arial" w:eastAsia="Calibri" w:hAnsi="Arial" w:cs="Arial"/>
          <w:sz w:val="28"/>
          <w:szCs w:val="28"/>
        </w:rPr>
        <w:t>.</w:t>
      </w:r>
      <w:r w:rsidR="00FC072C" w:rsidRPr="00FF12F4">
        <w:rPr>
          <w:rFonts w:ascii="Arial" w:eastAsia="Calibri" w:hAnsi="Arial" w:cs="Arial"/>
          <w:sz w:val="28"/>
          <w:szCs w:val="28"/>
        </w:rPr>
        <w:t xml:space="preserve"> </w:t>
      </w:r>
      <w:r w:rsidR="009074BC">
        <w:rPr>
          <w:rFonts w:ascii="Arial" w:eastAsia="Calibri" w:hAnsi="Arial" w:cs="Arial"/>
          <w:sz w:val="28"/>
          <w:szCs w:val="28"/>
        </w:rPr>
        <w:t>J</w:t>
      </w:r>
      <w:r w:rsidR="00FC072C" w:rsidRPr="00FF12F4">
        <w:rPr>
          <w:rFonts w:ascii="Arial" w:eastAsia="Calibri" w:hAnsi="Arial" w:cs="Arial"/>
          <w:sz w:val="28"/>
          <w:szCs w:val="28"/>
        </w:rPr>
        <w:t>ustamente</w:t>
      </w:r>
      <w:r w:rsidR="009074BC">
        <w:rPr>
          <w:rFonts w:ascii="Arial" w:eastAsia="Calibri" w:hAnsi="Arial" w:cs="Arial"/>
          <w:sz w:val="28"/>
          <w:szCs w:val="28"/>
        </w:rPr>
        <w:t>,</w:t>
      </w:r>
      <w:r w:rsidR="00FC072C" w:rsidRPr="00FF12F4">
        <w:rPr>
          <w:rFonts w:ascii="Arial" w:eastAsia="Calibri" w:hAnsi="Arial" w:cs="Arial"/>
          <w:sz w:val="28"/>
          <w:szCs w:val="28"/>
        </w:rPr>
        <w:t xml:space="preserve"> Darío Vargas, la recuerdo muy bien, fue un acierto, era una calle súper angosta</w:t>
      </w:r>
      <w:r w:rsidR="009074BC">
        <w:rPr>
          <w:rFonts w:ascii="Arial" w:eastAsia="Calibri" w:hAnsi="Arial" w:cs="Arial"/>
          <w:sz w:val="28"/>
          <w:szCs w:val="28"/>
        </w:rPr>
        <w:t>,</w:t>
      </w:r>
      <w:r w:rsidR="00FC072C" w:rsidRPr="00FF12F4">
        <w:rPr>
          <w:rFonts w:ascii="Arial" w:eastAsia="Calibri" w:hAnsi="Arial" w:cs="Arial"/>
          <w:sz w:val="28"/>
          <w:szCs w:val="28"/>
        </w:rPr>
        <w:t xml:space="preserve"> y se hizo un proceso precisamente de afectación a todos los vecinos</w:t>
      </w:r>
      <w:r w:rsidR="009074BC">
        <w:rPr>
          <w:rFonts w:ascii="Arial" w:eastAsia="Calibri" w:hAnsi="Arial" w:cs="Arial"/>
          <w:sz w:val="28"/>
          <w:szCs w:val="28"/>
        </w:rPr>
        <w:t>,</w:t>
      </w:r>
      <w:r w:rsidR="00FC072C" w:rsidRPr="00FF12F4">
        <w:rPr>
          <w:rFonts w:ascii="Arial" w:eastAsia="Calibri" w:hAnsi="Arial" w:cs="Arial"/>
          <w:sz w:val="28"/>
          <w:szCs w:val="28"/>
        </w:rPr>
        <w:t xml:space="preserve"> para poder hacer la ampliación de la vialidad</w:t>
      </w:r>
      <w:r w:rsidR="009074BC">
        <w:rPr>
          <w:rFonts w:ascii="Arial" w:eastAsia="Calibri" w:hAnsi="Arial" w:cs="Arial"/>
          <w:sz w:val="28"/>
          <w:szCs w:val="28"/>
        </w:rPr>
        <w:t>.</w:t>
      </w:r>
      <w:r w:rsidR="00FC072C" w:rsidRPr="00FF12F4">
        <w:rPr>
          <w:rFonts w:ascii="Arial" w:eastAsia="Calibri" w:hAnsi="Arial" w:cs="Arial"/>
          <w:sz w:val="28"/>
          <w:szCs w:val="28"/>
        </w:rPr>
        <w:t xml:space="preserve"> </w:t>
      </w:r>
      <w:r w:rsidR="009074BC">
        <w:rPr>
          <w:rFonts w:ascii="Arial" w:eastAsia="Calibri" w:hAnsi="Arial" w:cs="Arial"/>
          <w:sz w:val="28"/>
          <w:szCs w:val="28"/>
        </w:rPr>
        <w:t>H</w:t>
      </w:r>
      <w:r w:rsidR="00FC072C" w:rsidRPr="00FF12F4">
        <w:rPr>
          <w:rFonts w:ascii="Arial" w:eastAsia="Calibri" w:hAnsi="Arial" w:cs="Arial"/>
          <w:sz w:val="28"/>
          <w:szCs w:val="28"/>
        </w:rPr>
        <w:t xml:space="preserve">ay procesos, </w:t>
      </w:r>
      <w:r w:rsidR="009074BC">
        <w:rPr>
          <w:rFonts w:ascii="Arial" w:eastAsia="Calibri" w:hAnsi="Arial" w:cs="Arial"/>
          <w:sz w:val="28"/>
          <w:szCs w:val="28"/>
        </w:rPr>
        <w:t>¿</w:t>
      </w:r>
      <w:r w:rsidR="00FC072C" w:rsidRPr="00FF12F4">
        <w:rPr>
          <w:rFonts w:ascii="Arial" w:eastAsia="Calibri" w:hAnsi="Arial" w:cs="Arial"/>
          <w:sz w:val="28"/>
          <w:szCs w:val="28"/>
        </w:rPr>
        <w:t>se puede</w:t>
      </w:r>
      <w:r w:rsidR="009074BC">
        <w:rPr>
          <w:rFonts w:ascii="Arial" w:eastAsia="Calibri" w:hAnsi="Arial" w:cs="Arial"/>
          <w:sz w:val="28"/>
          <w:szCs w:val="28"/>
        </w:rPr>
        <w:t>?</w:t>
      </w:r>
      <w:r w:rsidR="00FC072C" w:rsidRPr="00FF12F4">
        <w:rPr>
          <w:rFonts w:ascii="Arial" w:eastAsia="Calibri" w:hAnsi="Arial" w:cs="Arial"/>
          <w:sz w:val="28"/>
          <w:szCs w:val="28"/>
        </w:rPr>
        <w:t xml:space="preserve"> </w:t>
      </w:r>
      <w:r w:rsidR="009074BC">
        <w:rPr>
          <w:rFonts w:ascii="Arial" w:eastAsia="Calibri" w:hAnsi="Arial" w:cs="Arial"/>
          <w:sz w:val="28"/>
          <w:szCs w:val="28"/>
        </w:rPr>
        <w:t>S</w:t>
      </w:r>
      <w:r w:rsidR="00FC072C" w:rsidRPr="00FF12F4">
        <w:rPr>
          <w:rFonts w:ascii="Arial" w:eastAsia="Calibri" w:hAnsi="Arial" w:cs="Arial"/>
          <w:sz w:val="28"/>
          <w:szCs w:val="28"/>
        </w:rPr>
        <w:t>í, aquí el tema es la continuidad, incluso</w:t>
      </w:r>
      <w:r w:rsidR="009074BC">
        <w:rPr>
          <w:rFonts w:ascii="Arial" w:eastAsia="Calibri" w:hAnsi="Arial" w:cs="Arial"/>
          <w:sz w:val="28"/>
          <w:szCs w:val="28"/>
        </w:rPr>
        <w:t>,</w:t>
      </w:r>
      <w:r w:rsidR="00FC072C" w:rsidRPr="00FF12F4">
        <w:rPr>
          <w:rFonts w:ascii="Arial" w:eastAsia="Calibri" w:hAnsi="Arial" w:cs="Arial"/>
          <w:sz w:val="28"/>
          <w:szCs w:val="28"/>
        </w:rPr>
        <w:t xml:space="preserve"> se dice la parte de los metros y hasta qué tramos, nomás son 100</w:t>
      </w:r>
      <w:r w:rsidR="000845DD">
        <w:rPr>
          <w:rFonts w:ascii="Arial" w:eastAsia="Calibri" w:hAnsi="Arial" w:cs="Arial"/>
          <w:sz w:val="28"/>
          <w:szCs w:val="28"/>
        </w:rPr>
        <w:t xml:space="preserve"> cien</w:t>
      </w:r>
      <w:r w:rsidR="00FC072C" w:rsidRPr="00FF12F4">
        <w:rPr>
          <w:rFonts w:ascii="Arial" w:eastAsia="Calibri" w:hAnsi="Arial" w:cs="Arial"/>
          <w:sz w:val="28"/>
          <w:szCs w:val="28"/>
        </w:rPr>
        <w:t xml:space="preserve"> metros</w:t>
      </w:r>
      <w:r w:rsidR="000845DD">
        <w:rPr>
          <w:rFonts w:ascii="Arial" w:eastAsia="Calibri" w:hAnsi="Arial" w:cs="Arial"/>
          <w:sz w:val="28"/>
          <w:szCs w:val="28"/>
        </w:rPr>
        <w:t>,</w:t>
      </w:r>
      <w:r w:rsidR="00FC072C" w:rsidRPr="00FF12F4">
        <w:rPr>
          <w:rFonts w:ascii="Arial" w:eastAsia="Calibri" w:hAnsi="Arial" w:cs="Arial"/>
          <w:sz w:val="28"/>
          <w:szCs w:val="28"/>
        </w:rPr>
        <w:t xml:space="preserve"> donde no está trazada la calle y que dicen que podría trazarse, pero más adelante está con construcciones, no solamente estamos hablando de esto, creo que hace falta, a lo mejor sí haber dado una vuelta, aunque se inició el proceso y se ha seguido todas las partes del proceso que corresponde</w:t>
      </w:r>
      <w:r w:rsidR="009074BC">
        <w:rPr>
          <w:rFonts w:ascii="Arial" w:eastAsia="Calibri" w:hAnsi="Arial" w:cs="Arial"/>
          <w:sz w:val="28"/>
          <w:szCs w:val="28"/>
        </w:rPr>
        <w:t>,</w:t>
      </w:r>
      <w:r w:rsidR="00FC072C" w:rsidRPr="00FF12F4">
        <w:rPr>
          <w:rFonts w:ascii="Arial" w:eastAsia="Calibri" w:hAnsi="Arial" w:cs="Arial"/>
          <w:sz w:val="28"/>
          <w:szCs w:val="28"/>
        </w:rPr>
        <w:t xml:space="preserve"> y sin olvidar que estuvo 30</w:t>
      </w:r>
      <w:r w:rsidR="0002274E">
        <w:rPr>
          <w:rFonts w:ascii="Arial" w:eastAsia="Calibri" w:hAnsi="Arial" w:cs="Arial"/>
          <w:sz w:val="28"/>
          <w:szCs w:val="28"/>
        </w:rPr>
        <w:t xml:space="preserve"> treinta</w:t>
      </w:r>
      <w:r w:rsidR="00FC072C" w:rsidRPr="00FF12F4">
        <w:rPr>
          <w:rFonts w:ascii="Arial" w:eastAsia="Calibri" w:hAnsi="Arial" w:cs="Arial"/>
          <w:sz w:val="28"/>
          <w:szCs w:val="28"/>
        </w:rPr>
        <w:t xml:space="preserve"> días en la </w:t>
      </w:r>
      <w:r w:rsidR="0002274E">
        <w:rPr>
          <w:rFonts w:ascii="Arial" w:eastAsia="Calibri" w:hAnsi="Arial" w:cs="Arial"/>
          <w:sz w:val="28"/>
          <w:szCs w:val="28"/>
        </w:rPr>
        <w:t>C</w:t>
      </w:r>
      <w:r w:rsidR="00FC072C" w:rsidRPr="00FF12F4">
        <w:rPr>
          <w:rFonts w:ascii="Arial" w:eastAsia="Calibri" w:hAnsi="Arial" w:cs="Arial"/>
          <w:sz w:val="28"/>
          <w:szCs w:val="28"/>
        </w:rPr>
        <w:t xml:space="preserve">onsulta </w:t>
      </w:r>
      <w:r w:rsidR="0002274E">
        <w:rPr>
          <w:rFonts w:ascii="Arial" w:eastAsia="Calibri" w:hAnsi="Arial" w:cs="Arial"/>
          <w:sz w:val="28"/>
          <w:szCs w:val="28"/>
        </w:rPr>
        <w:t>P</w:t>
      </w:r>
      <w:r w:rsidR="00FC072C" w:rsidRPr="00FF12F4">
        <w:rPr>
          <w:rFonts w:ascii="Arial" w:eastAsia="Calibri" w:hAnsi="Arial" w:cs="Arial"/>
          <w:sz w:val="28"/>
          <w:szCs w:val="28"/>
        </w:rPr>
        <w:t>ública, con la publicación para toda la gente, no es con los vecinos, es para toda la población</w:t>
      </w:r>
      <w:r w:rsidR="009074BC">
        <w:rPr>
          <w:rFonts w:ascii="Arial" w:eastAsia="Calibri" w:hAnsi="Arial" w:cs="Arial"/>
          <w:sz w:val="28"/>
          <w:szCs w:val="28"/>
        </w:rPr>
        <w:t>. R</w:t>
      </w:r>
      <w:r w:rsidR="00FC072C" w:rsidRPr="00FF12F4">
        <w:rPr>
          <w:rFonts w:ascii="Arial" w:eastAsia="Calibri" w:hAnsi="Arial" w:cs="Arial"/>
          <w:sz w:val="28"/>
          <w:szCs w:val="28"/>
        </w:rPr>
        <w:t xml:space="preserve">ecordemos que se hacen las publicaciones en las </w:t>
      </w:r>
      <w:r w:rsidR="009074BC">
        <w:rPr>
          <w:rFonts w:ascii="Arial" w:eastAsia="Calibri" w:hAnsi="Arial" w:cs="Arial"/>
          <w:sz w:val="28"/>
          <w:szCs w:val="28"/>
        </w:rPr>
        <w:t>D</w:t>
      </w:r>
      <w:r w:rsidR="00FC072C" w:rsidRPr="00FF12F4">
        <w:rPr>
          <w:rFonts w:ascii="Arial" w:eastAsia="Calibri" w:hAnsi="Arial" w:cs="Arial"/>
          <w:sz w:val="28"/>
          <w:szCs w:val="28"/>
        </w:rPr>
        <w:t xml:space="preserve">elegaciones, en los </w:t>
      </w:r>
      <w:r w:rsidR="009074BC">
        <w:rPr>
          <w:rFonts w:ascii="Arial" w:eastAsia="Calibri" w:hAnsi="Arial" w:cs="Arial"/>
          <w:sz w:val="28"/>
          <w:szCs w:val="28"/>
        </w:rPr>
        <w:t>E</w:t>
      </w:r>
      <w:r w:rsidR="00FC072C" w:rsidRPr="00FF12F4">
        <w:rPr>
          <w:rFonts w:ascii="Arial" w:eastAsia="Calibri" w:hAnsi="Arial" w:cs="Arial"/>
          <w:sz w:val="28"/>
          <w:szCs w:val="28"/>
        </w:rPr>
        <w:t xml:space="preserve">strados, en la </w:t>
      </w:r>
      <w:r w:rsidR="009074BC">
        <w:rPr>
          <w:rFonts w:ascii="Arial" w:eastAsia="Calibri" w:hAnsi="Arial" w:cs="Arial"/>
          <w:sz w:val="28"/>
          <w:szCs w:val="28"/>
        </w:rPr>
        <w:t>P</w:t>
      </w:r>
      <w:r w:rsidR="00FC072C" w:rsidRPr="00FF12F4">
        <w:rPr>
          <w:rFonts w:ascii="Arial" w:eastAsia="Calibri" w:hAnsi="Arial" w:cs="Arial"/>
          <w:sz w:val="28"/>
          <w:szCs w:val="28"/>
        </w:rPr>
        <w:t xml:space="preserve">ágina </w:t>
      </w:r>
      <w:r w:rsidR="009074BC">
        <w:rPr>
          <w:rFonts w:ascii="Arial" w:eastAsia="Calibri" w:hAnsi="Arial" w:cs="Arial"/>
          <w:sz w:val="28"/>
          <w:szCs w:val="28"/>
        </w:rPr>
        <w:t>O</w:t>
      </w:r>
      <w:r w:rsidR="00FC072C" w:rsidRPr="00FF12F4">
        <w:rPr>
          <w:rFonts w:ascii="Arial" w:eastAsia="Calibri" w:hAnsi="Arial" w:cs="Arial"/>
          <w:sz w:val="28"/>
          <w:szCs w:val="28"/>
        </w:rPr>
        <w:t>ficial</w:t>
      </w:r>
      <w:r w:rsidR="009074BC">
        <w:rPr>
          <w:rFonts w:ascii="Arial" w:eastAsia="Calibri" w:hAnsi="Arial" w:cs="Arial"/>
          <w:sz w:val="28"/>
          <w:szCs w:val="28"/>
        </w:rPr>
        <w:t>.</w:t>
      </w:r>
      <w:r w:rsidR="00FC072C" w:rsidRPr="00FF12F4">
        <w:rPr>
          <w:rFonts w:ascii="Arial" w:eastAsia="Calibri" w:hAnsi="Arial" w:cs="Arial"/>
          <w:sz w:val="28"/>
          <w:szCs w:val="28"/>
        </w:rPr>
        <w:t xml:space="preserve"> </w:t>
      </w:r>
      <w:r w:rsidR="009074BC">
        <w:rPr>
          <w:rFonts w:ascii="Arial" w:eastAsia="Calibri" w:hAnsi="Arial" w:cs="Arial"/>
          <w:sz w:val="28"/>
          <w:szCs w:val="28"/>
        </w:rPr>
        <w:t>Y</w:t>
      </w:r>
      <w:r w:rsidR="00FC072C" w:rsidRPr="00FF12F4">
        <w:rPr>
          <w:rFonts w:ascii="Arial" w:eastAsia="Calibri" w:hAnsi="Arial" w:cs="Arial"/>
          <w:sz w:val="28"/>
          <w:szCs w:val="28"/>
        </w:rPr>
        <w:t>o creo que</w:t>
      </w:r>
      <w:r w:rsidR="009074BC">
        <w:rPr>
          <w:rFonts w:ascii="Arial" w:eastAsia="Calibri" w:hAnsi="Arial" w:cs="Arial"/>
          <w:sz w:val="28"/>
          <w:szCs w:val="28"/>
        </w:rPr>
        <w:t>,</w:t>
      </w:r>
      <w:r w:rsidR="00FC072C" w:rsidRPr="00FF12F4">
        <w:rPr>
          <w:rFonts w:ascii="Arial" w:eastAsia="Calibri" w:hAnsi="Arial" w:cs="Arial"/>
          <w:sz w:val="28"/>
          <w:szCs w:val="28"/>
        </w:rPr>
        <w:t xml:space="preserve"> no es justificación decir que no alcanzamos a irnos a asomar, cuando duró</w:t>
      </w:r>
      <w:r w:rsidR="009074BC">
        <w:rPr>
          <w:rFonts w:ascii="Arial" w:eastAsia="Calibri" w:hAnsi="Arial" w:cs="Arial"/>
          <w:sz w:val="28"/>
          <w:szCs w:val="28"/>
        </w:rPr>
        <w:t xml:space="preserve"> </w:t>
      </w:r>
      <w:r w:rsidR="00FC072C" w:rsidRPr="00FF12F4">
        <w:rPr>
          <w:rFonts w:ascii="Arial" w:eastAsia="Calibri" w:hAnsi="Arial" w:cs="Arial"/>
          <w:sz w:val="28"/>
          <w:szCs w:val="28"/>
        </w:rPr>
        <w:t xml:space="preserve">en </w:t>
      </w:r>
      <w:r w:rsidR="009074BC">
        <w:rPr>
          <w:rFonts w:ascii="Arial" w:eastAsia="Calibri" w:hAnsi="Arial" w:cs="Arial"/>
          <w:sz w:val="28"/>
          <w:szCs w:val="28"/>
        </w:rPr>
        <w:t>C</w:t>
      </w:r>
      <w:r w:rsidR="00FC072C" w:rsidRPr="00FF12F4">
        <w:rPr>
          <w:rFonts w:ascii="Arial" w:eastAsia="Calibri" w:hAnsi="Arial" w:cs="Arial"/>
          <w:sz w:val="28"/>
          <w:szCs w:val="28"/>
        </w:rPr>
        <w:t xml:space="preserve">onsulta </w:t>
      </w:r>
      <w:r w:rsidR="009074BC">
        <w:rPr>
          <w:rFonts w:ascii="Arial" w:eastAsia="Calibri" w:hAnsi="Arial" w:cs="Arial"/>
          <w:sz w:val="28"/>
          <w:szCs w:val="28"/>
        </w:rPr>
        <w:t>P</w:t>
      </w:r>
      <w:r w:rsidR="00FC072C" w:rsidRPr="00FF12F4">
        <w:rPr>
          <w:rFonts w:ascii="Arial" w:eastAsia="Calibri" w:hAnsi="Arial" w:cs="Arial"/>
          <w:sz w:val="28"/>
          <w:szCs w:val="28"/>
        </w:rPr>
        <w:t>ública</w:t>
      </w:r>
      <w:r w:rsidR="009074BC">
        <w:rPr>
          <w:rFonts w:ascii="Arial" w:eastAsia="Calibri" w:hAnsi="Arial" w:cs="Arial"/>
          <w:sz w:val="28"/>
          <w:szCs w:val="28"/>
        </w:rPr>
        <w:t>,</w:t>
      </w:r>
      <w:r w:rsidR="00FC072C" w:rsidRPr="00FF12F4">
        <w:rPr>
          <w:rFonts w:ascii="Arial" w:eastAsia="Calibri" w:hAnsi="Arial" w:cs="Arial"/>
          <w:sz w:val="28"/>
          <w:szCs w:val="28"/>
        </w:rPr>
        <w:t xml:space="preserve"> más de 30</w:t>
      </w:r>
      <w:r w:rsidR="000845DD">
        <w:rPr>
          <w:rFonts w:ascii="Arial" w:eastAsia="Calibri" w:hAnsi="Arial" w:cs="Arial"/>
          <w:sz w:val="28"/>
          <w:szCs w:val="28"/>
        </w:rPr>
        <w:t xml:space="preserve"> treinta</w:t>
      </w:r>
      <w:r w:rsidR="00FC072C" w:rsidRPr="00FF12F4">
        <w:rPr>
          <w:rFonts w:ascii="Arial" w:eastAsia="Calibri" w:hAnsi="Arial" w:cs="Arial"/>
          <w:sz w:val="28"/>
          <w:szCs w:val="28"/>
        </w:rPr>
        <w:t xml:space="preserve"> días</w:t>
      </w:r>
      <w:r w:rsidR="009074BC">
        <w:rPr>
          <w:rFonts w:ascii="Arial" w:eastAsia="Calibri" w:hAnsi="Arial" w:cs="Arial"/>
          <w:sz w:val="28"/>
          <w:szCs w:val="28"/>
        </w:rPr>
        <w:t>,</w:t>
      </w:r>
      <w:r w:rsidR="00FC072C" w:rsidRPr="00FF12F4">
        <w:rPr>
          <w:rFonts w:ascii="Arial" w:eastAsia="Calibri" w:hAnsi="Arial" w:cs="Arial"/>
          <w:sz w:val="28"/>
          <w:szCs w:val="28"/>
        </w:rPr>
        <w:t xml:space="preserve"> y no tuvimos chance a nadie de nosotros de irnos a dar una vuelta</w:t>
      </w:r>
      <w:r w:rsidR="009074BC">
        <w:rPr>
          <w:rFonts w:ascii="Arial" w:eastAsia="Calibri" w:hAnsi="Arial" w:cs="Arial"/>
          <w:sz w:val="28"/>
          <w:szCs w:val="28"/>
        </w:rPr>
        <w:t>,</w:t>
      </w:r>
      <w:r w:rsidR="00FC072C" w:rsidRPr="00FF12F4">
        <w:rPr>
          <w:rFonts w:ascii="Arial" w:eastAsia="Calibri" w:hAnsi="Arial" w:cs="Arial"/>
          <w:sz w:val="28"/>
          <w:szCs w:val="28"/>
        </w:rPr>
        <w:t xml:space="preserve"> para ubicar físicamente</w:t>
      </w:r>
      <w:r w:rsidR="009074BC">
        <w:rPr>
          <w:rFonts w:ascii="Arial" w:eastAsia="Calibri" w:hAnsi="Arial" w:cs="Arial"/>
          <w:sz w:val="28"/>
          <w:szCs w:val="28"/>
        </w:rPr>
        <w:t>. A</w:t>
      </w:r>
      <w:r w:rsidR="00FC072C" w:rsidRPr="00FF12F4">
        <w:rPr>
          <w:rFonts w:ascii="Arial" w:eastAsia="Calibri" w:hAnsi="Arial" w:cs="Arial"/>
          <w:sz w:val="28"/>
          <w:szCs w:val="28"/>
        </w:rPr>
        <w:t xml:space="preserve">quí lo explica el </w:t>
      </w:r>
      <w:r w:rsidR="009074BC">
        <w:rPr>
          <w:rFonts w:ascii="Arial" w:eastAsia="Calibri" w:hAnsi="Arial" w:cs="Arial"/>
          <w:sz w:val="28"/>
          <w:szCs w:val="28"/>
        </w:rPr>
        <w:t>D</w:t>
      </w:r>
      <w:r w:rsidR="00FC072C" w:rsidRPr="00FF12F4">
        <w:rPr>
          <w:rFonts w:ascii="Arial" w:eastAsia="Calibri" w:hAnsi="Arial" w:cs="Arial"/>
          <w:sz w:val="28"/>
          <w:szCs w:val="28"/>
        </w:rPr>
        <w:t>ictamen, de poderle dar una continuidad</w:t>
      </w:r>
      <w:r w:rsidR="009074BC">
        <w:rPr>
          <w:rFonts w:ascii="Arial" w:eastAsia="Calibri" w:hAnsi="Arial" w:cs="Arial"/>
          <w:sz w:val="28"/>
          <w:szCs w:val="28"/>
        </w:rPr>
        <w:t>,</w:t>
      </w:r>
      <w:r w:rsidR="00FC072C" w:rsidRPr="00FF12F4">
        <w:rPr>
          <w:rFonts w:ascii="Arial" w:eastAsia="Calibri" w:hAnsi="Arial" w:cs="Arial"/>
          <w:sz w:val="28"/>
          <w:szCs w:val="28"/>
        </w:rPr>
        <w:t xml:space="preserve"> estaríamos hablando donde ya hay construcciones existentes, no está toda la vialidad sin construcción, justamente ese es el asunto</w:t>
      </w:r>
      <w:r w:rsidR="009074BC">
        <w:rPr>
          <w:rFonts w:ascii="Arial" w:eastAsia="Calibri" w:hAnsi="Arial" w:cs="Arial"/>
          <w:sz w:val="28"/>
          <w:szCs w:val="28"/>
        </w:rPr>
        <w:t>.</w:t>
      </w:r>
      <w:r w:rsidR="00FC072C" w:rsidRPr="00FF12F4">
        <w:rPr>
          <w:rFonts w:ascii="Arial" w:eastAsia="Calibri" w:hAnsi="Arial" w:cs="Arial"/>
          <w:sz w:val="28"/>
          <w:szCs w:val="28"/>
        </w:rPr>
        <w:t xml:space="preserve"> </w:t>
      </w:r>
      <w:r w:rsidR="009074BC">
        <w:rPr>
          <w:rFonts w:ascii="Arial" w:eastAsia="Calibri" w:hAnsi="Arial" w:cs="Arial"/>
          <w:sz w:val="28"/>
          <w:szCs w:val="28"/>
        </w:rPr>
        <w:t>P</w:t>
      </w:r>
      <w:r w:rsidR="00FC072C" w:rsidRPr="00FF12F4">
        <w:rPr>
          <w:rFonts w:ascii="Arial" w:eastAsia="Calibri" w:hAnsi="Arial" w:cs="Arial"/>
          <w:sz w:val="28"/>
          <w:szCs w:val="28"/>
        </w:rPr>
        <w:t>ero igual</w:t>
      </w:r>
      <w:r w:rsidR="009074BC">
        <w:rPr>
          <w:rFonts w:ascii="Arial" w:eastAsia="Calibri" w:hAnsi="Arial" w:cs="Arial"/>
          <w:sz w:val="28"/>
          <w:szCs w:val="28"/>
        </w:rPr>
        <w:t>,</w:t>
      </w:r>
      <w:r w:rsidR="00FC072C" w:rsidRPr="00FF12F4">
        <w:rPr>
          <w:rFonts w:ascii="Arial" w:eastAsia="Calibri" w:hAnsi="Arial" w:cs="Arial"/>
          <w:sz w:val="28"/>
          <w:szCs w:val="28"/>
        </w:rPr>
        <w:t xml:space="preserve"> yo creo que</w:t>
      </w:r>
      <w:r w:rsidR="0033615F">
        <w:rPr>
          <w:rFonts w:ascii="Arial" w:eastAsia="Calibri" w:hAnsi="Arial" w:cs="Arial"/>
          <w:sz w:val="28"/>
          <w:szCs w:val="28"/>
        </w:rPr>
        <w:t>,</w:t>
      </w:r>
      <w:r w:rsidR="00FC072C" w:rsidRPr="00FF12F4">
        <w:rPr>
          <w:rFonts w:ascii="Arial" w:eastAsia="Calibri" w:hAnsi="Arial" w:cs="Arial"/>
          <w:sz w:val="28"/>
          <w:szCs w:val="28"/>
        </w:rPr>
        <w:t xml:space="preserve"> de mi parte, bueno pues entiendo que no hubo oportunidad de ir a revisar y que</w:t>
      </w:r>
      <w:r w:rsidR="0033615F">
        <w:rPr>
          <w:rFonts w:ascii="Arial" w:eastAsia="Calibri" w:hAnsi="Arial" w:cs="Arial"/>
          <w:sz w:val="28"/>
          <w:szCs w:val="28"/>
        </w:rPr>
        <w:t>,</w:t>
      </w:r>
      <w:r w:rsidR="00FC072C" w:rsidRPr="00FF12F4">
        <w:rPr>
          <w:rFonts w:ascii="Arial" w:eastAsia="Calibri" w:hAnsi="Arial" w:cs="Arial"/>
          <w:sz w:val="28"/>
          <w:szCs w:val="28"/>
        </w:rPr>
        <w:t xml:space="preserve"> por eso a lo mejor</w:t>
      </w:r>
      <w:r w:rsidR="009074BC">
        <w:rPr>
          <w:rFonts w:ascii="Arial" w:eastAsia="Calibri" w:hAnsi="Arial" w:cs="Arial"/>
          <w:sz w:val="28"/>
          <w:szCs w:val="28"/>
        </w:rPr>
        <w:t>,</w:t>
      </w:r>
      <w:r w:rsidR="00FC072C" w:rsidRPr="00FF12F4">
        <w:rPr>
          <w:rFonts w:ascii="Arial" w:eastAsia="Calibri" w:hAnsi="Arial" w:cs="Arial"/>
          <w:sz w:val="28"/>
          <w:szCs w:val="28"/>
        </w:rPr>
        <w:t xml:space="preserve"> con la parte de la documentación</w:t>
      </w:r>
      <w:r w:rsidR="009074BC">
        <w:rPr>
          <w:rFonts w:ascii="Arial" w:eastAsia="Calibri" w:hAnsi="Arial" w:cs="Arial"/>
          <w:sz w:val="28"/>
          <w:szCs w:val="28"/>
        </w:rPr>
        <w:t>,</w:t>
      </w:r>
      <w:r w:rsidR="00FC072C" w:rsidRPr="00FF12F4">
        <w:rPr>
          <w:rFonts w:ascii="Arial" w:eastAsia="Calibri" w:hAnsi="Arial" w:cs="Arial"/>
          <w:sz w:val="28"/>
          <w:szCs w:val="28"/>
        </w:rPr>
        <w:t xml:space="preserve"> no obstante que estuvo en la </w:t>
      </w:r>
      <w:r w:rsidR="009074BC">
        <w:rPr>
          <w:rFonts w:ascii="Arial" w:eastAsia="Calibri" w:hAnsi="Arial" w:cs="Arial"/>
          <w:sz w:val="28"/>
          <w:szCs w:val="28"/>
        </w:rPr>
        <w:lastRenderedPageBreak/>
        <w:t>C</w:t>
      </w:r>
      <w:r w:rsidR="00FC072C" w:rsidRPr="00FF12F4">
        <w:rPr>
          <w:rFonts w:ascii="Arial" w:eastAsia="Calibri" w:hAnsi="Arial" w:cs="Arial"/>
          <w:sz w:val="28"/>
          <w:szCs w:val="28"/>
        </w:rPr>
        <w:t xml:space="preserve">onsulta </w:t>
      </w:r>
      <w:r w:rsidR="009074BC">
        <w:rPr>
          <w:rFonts w:ascii="Arial" w:eastAsia="Calibri" w:hAnsi="Arial" w:cs="Arial"/>
          <w:sz w:val="28"/>
          <w:szCs w:val="28"/>
        </w:rPr>
        <w:t>P</w:t>
      </w:r>
      <w:r w:rsidR="00FC072C" w:rsidRPr="00FF12F4">
        <w:rPr>
          <w:rFonts w:ascii="Arial" w:eastAsia="Calibri" w:hAnsi="Arial" w:cs="Arial"/>
          <w:sz w:val="28"/>
          <w:szCs w:val="28"/>
        </w:rPr>
        <w:t>ública todo ese tiempo, pues fue bastante tiempo</w:t>
      </w:r>
      <w:r w:rsidR="009074BC">
        <w:rPr>
          <w:rFonts w:ascii="Arial" w:eastAsia="Calibri" w:hAnsi="Arial" w:cs="Arial"/>
          <w:sz w:val="28"/>
          <w:szCs w:val="28"/>
        </w:rPr>
        <w:t>. N</w:t>
      </w:r>
      <w:r w:rsidR="00FC072C" w:rsidRPr="00FF12F4">
        <w:rPr>
          <w:rFonts w:ascii="Arial" w:eastAsia="Calibri" w:hAnsi="Arial" w:cs="Arial"/>
          <w:sz w:val="28"/>
          <w:szCs w:val="28"/>
        </w:rPr>
        <w:t>o es como irle a tocar al vecino</w:t>
      </w:r>
      <w:r w:rsidR="009074BC">
        <w:rPr>
          <w:rFonts w:ascii="Arial" w:eastAsia="Calibri" w:hAnsi="Arial" w:cs="Arial"/>
          <w:sz w:val="28"/>
          <w:szCs w:val="28"/>
        </w:rPr>
        <w:t>:</w:t>
      </w:r>
      <w:r w:rsidR="00FC072C" w:rsidRPr="00FF12F4">
        <w:rPr>
          <w:rFonts w:ascii="Arial" w:eastAsia="Calibri" w:hAnsi="Arial" w:cs="Arial"/>
          <w:sz w:val="28"/>
          <w:szCs w:val="28"/>
        </w:rPr>
        <w:t xml:space="preserve"> oigan</w:t>
      </w:r>
      <w:r w:rsidR="009074BC">
        <w:rPr>
          <w:rFonts w:ascii="Arial" w:eastAsia="Calibri" w:hAnsi="Arial" w:cs="Arial"/>
          <w:sz w:val="28"/>
          <w:szCs w:val="28"/>
        </w:rPr>
        <w:t>,</w:t>
      </w:r>
      <w:r w:rsidR="00FC072C" w:rsidRPr="00FF12F4">
        <w:rPr>
          <w:rFonts w:ascii="Arial" w:eastAsia="Calibri" w:hAnsi="Arial" w:cs="Arial"/>
          <w:sz w:val="28"/>
          <w:szCs w:val="28"/>
        </w:rPr>
        <w:t xml:space="preserve"> </w:t>
      </w:r>
      <w:r w:rsidR="009074BC">
        <w:rPr>
          <w:rFonts w:ascii="Arial" w:eastAsia="Calibri" w:hAnsi="Arial" w:cs="Arial"/>
          <w:sz w:val="28"/>
          <w:szCs w:val="28"/>
        </w:rPr>
        <w:t>¿</w:t>
      </w:r>
      <w:r w:rsidR="00FC072C" w:rsidRPr="00FF12F4">
        <w:rPr>
          <w:rFonts w:ascii="Arial" w:eastAsia="Calibri" w:hAnsi="Arial" w:cs="Arial"/>
          <w:sz w:val="28"/>
          <w:szCs w:val="28"/>
        </w:rPr>
        <w:t>están de acuerdo</w:t>
      </w:r>
      <w:r w:rsidR="009074BC">
        <w:rPr>
          <w:rFonts w:ascii="Arial" w:eastAsia="Calibri" w:hAnsi="Arial" w:cs="Arial"/>
          <w:sz w:val="28"/>
          <w:szCs w:val="28"/>
        </w:rPr>
        <w:t>?</w:t>
      </w:r>
      <w:r w:rsidR="00FC072C" w:rsidRPr="00FF12F4">
        <w:rPr>
          <w:rFonts w:ascii="Arial" w:eastAsia="Calibri" w:hAnsi="Arial" w:cs="Arial"/>
          <w:sz w:val="28"/>
          <w:szCs w:val="28"/>
        </w:rPr>
        <w:t xml:space="preserve"> </w:t>
      </w:r>
      <w:r w:rsidR="009074BC">
        <w:rPr>
          <w:rFonts w:ascii="Arial" w:eastAsia="Calibri" w:hAnsi="Arial" w:cs="Arial"/>
          <w:sz w:val="28"/>
          <w:szCs w:val="28"/>
        </w:rPr>
        <w:t>P</w:t>
      </w:r>
      <w:r w:rsidR="00FC072C" w:rsidRPr="00FF12F4">
        <w:rPr>
          <w:rFonts w:ascii="Arial" w:eastAsia="Calibri" w:hAnsi="Arial" w:cs="Arial"/>
          <w:sz w:val="28"/>
          <w:szCs w:val="28"/>
        </w:rPr>
        <w:t xml:space="preserve">or eso se hace una </w:t>
      </w:r>
      <w:r w:rsidR="009074BC">
        <w:rPr>
          <w:rFonts w:ascii="Arial" w:eastAsia="Calibri" w:hAnsi="Arial" w:cs="Arial"/>
          <w:sz w:val="28"/>
          <w:szCs w:val="28"/>
        </w:rPr>
        <w:t>C</w:t>
      </w:r>
      <w:r w:rsidR="00FC072C" w:rsidRPr="00FF12F4">
        <w:rPr>
          <w:rFonts w:ascii="Arial" w:eastAsia="Calibri" w:hAnsi="Arial" w:cs="Arial"/>
          <w:sz w:val="28"/>
          <w:szCs w:val="28"/>
        </w:rPr>
        <w:t xml:space="preserve">onsulta </w:t>
      </w:r>
      <w:r w:rsidR="009074BC">
        <w:rPr>
          <w:rFonts w:ascii="Arial" w:eastAsia="Calibri" w:hAnsi="Arial" w:cs="Arial"/>
          <w:sz w:val="28"/>
          <w:szCs w:val="28"/>
        </w:rPr>
        <w:t>P</w:t>
      </w:r>
      <w:r w:rsidR="00FC072C" w:rsidRPr="00FF12F4">
        <w:rPr>
          <w:rFonts w:ascii="Arial" w:eastAsia="Calibri" w:hAnsi="Arial" w:cs="Arial"/>
          <w:sz w:val="28"/>
          <w:szCs w:val="28"/>
        </w:rPr>
        <w:t xml:space="preserve">ública </w:t>
      </w:r>
      <w:r w:rsidR="009074BC">
        <w:rPr>
          <w:rFonts w:ascii="Arial" w:eastAsia="Calibri" w:hAnsi="Arial" w:cs="Arial"/>
          <w:sz w:val="28"/>
          <w:szCs w:val="28"/>
        </w:rPr>
        <w:t>en g</w:t>
      </w:r>
      <w:r w:rsidR="00FC072C" w:rsidRPr="00FF12F4">
        <w:rPr>
          <w:rFonts w:ascii="Arial" w:eastAsia="Calibri" w:hAnsi="Arial" w:cs="Arial"/>
          <w:sz w:val="28"/>
          <w:szCs w:val="28"/>
        </w:rPr>
        <w:t>eneral, para tener la oportunidad justamente de poder opinar durante todo este tiempo</w:t>
      </w:r>
      <w:r w:rsidR="009074BC">
        <w:rPr>
          <w:rFonts w:ascii="Arial" w:eastAsia="Calibri" w:hAnsi="Arial" w:cs="Arial"/>
          <w:sz w:val="28"/>
          <w:szCs w:val="28"/>
        </w:rPr>
        <w:t>,</w:t>
      </w:r>
      <w:r w:rsidR="00FC072C" w:rsidRPr="00FF12F4">
        <w:rPr>
          <w:rFonts w:ascii="Arial" w:eastAsia="Calibri" w:hAnsi="Arial" w:cs="Arial"/>
          <w:sz w:val="28"/>
          <w:szCs w:val="28"/>
        </w:rPr>
        <w:t xml:space="preserve"> y haber hecho cualquier aclaración o recomendación o en ese sentido</w:t>
      </w:r>
      <w:r w:rsidR="009074BC">
        <w:rPr>
          <w:rFonts w:ascii="Arial" w:eastAsia="Calibri" w:hAnsi="Arial" w:cs="Arial"/>
          <w:sz w:val="28"/>
          <w:szCs w:val="28"/>
        </w:rPr>
        <w:t>.</w:t>
      </w:r>
      <w:r w:rsidR="00FC072C" w:rsidRPr="00FF12F4">
        <w:rPr>
          <w:rFonts w:ascii="Arial" w:eastAsia="Calibri" w:hAnsi="Arial" w:cs="Arial"/>
          <w:sz w:val="28"/>
          <w:szCs w:val="28"/>
        </w:rPr>
        <w:t xml:space="preserve"> </w:t>
      </w:r>
      <w:r w:rsidR="009074BC">
        <w:rPr>
          <w:rFonts w:ascii="Arial" w:eastAsia="Calibri" w:hAnsi="Arial" w:cs="Arial"/>
          <w:sz w:val="28"/>
          <w:szCs w:val="28"/>
        </w:rPr>
        <w:t>E</w:t>
      </w:r>
      <w:r w:rsidR="00FC072C" w:rsidRPr="00FF12F4">
        <w:rPr>
          <w:rFonts w:ascii="Arial" w:eastAsia="Calibri" w:hAnsi="Arial" w:cs="Arial"/>
          <w:sz w:val="28"/>
          <w:szCs w:val="28"/>
        </w:rPr>
        <w:t xml:space="preserve">l problema es, como insisto, ya lo dice aquí, se da esta subdivisión en esta </w:t>
      </w:r>
      <w:r w:rsidR="000845DD">
        <w:rPr>
          <w:rFonts w:ascii="Arial" w:eastAsia="Calibri" w:hAnsi="Arial" w:cs="Arial"/>
          <w:sz w:val="28"/>
          <w:szCs w:val="28"/>
        </w:rPr>
        <w:t>A</w:t>
      </w:r>
      <w:r w:rsidR="00FC072C" w:rsidRPr="00FF12F4">
        <w:rPr>
          <w:rFonts w:ascii="Arial" w:eastAsia="Calibri" w:hAnsi="Arial" w:cs="Arial"/>
          <w:sz w:val="28"/>
          <w:szCs w:val="28"/>
        </w:rPr>
        <w:t>dministración 2009</w:t>
      </w:r>
      <w:r w:rsidR="000845DD">
        <w:rPr>
          <w:rFonts w:ascii="Arial" w:eastAsia="Calibri" w:hAnsi="Arial" w:cs="Arial"/>
          <w:sz w:val="28"/>
          <w:szCs w:val="28"/>
        </w:rPr>
        <w:t>-</w:t>
      </w:r>
      <w:r w:rsidR="00FC072C" w:rsidRPr="00FF12F4">
        <w:rPr>
          <w:rFonts w:ascii="Arial" w:eastAsia="Calibri" w:hAnsi="Arial" w:cs="Arial"/>
          <w:sz w:val="28"/>
          <w:szCs w:val="28"/>
        </w:rPr>
        <w:t>2012</w:t>
      </w:r>
      <w:r w:rsidR="000845DD">
        <w:rPr>
          <w:rFonts w:ascii="Arial" w:eastAsia="Calibri" w:hAnsi="Arial" w:cs="Arial"/>
          <w:sz w:val="28"/>
          <w:szCs w:val="28"/>
        </w:rPr>
        <w:t xml:space="preserve"> dos mil nueve, dos mil doce,</w:t>
      </w:r>
      <w:r w:rsidR="00FC072C" w:rsidRPr="00FF12F4">
        <w:rPr>
          <w:rFonts w:ascii="Arial" w:eastAsia="Calibri" w:hAnsi="Arial" w:cs="Arial"/>
          <w:sz w:val="28"/>
          <w:szCs w:val="28"/>
        </w:rPr>
        <w:t xml:space="preserve"> y luego en el </w:t>
      </w:r>
      <w:r w:rsidR="009074BC">
        <w:rPr>
          <w:rFonts w:ascii="Arial" w:eastAsia="Calibri" w:hAnsi="Arial" w:cs="Arial"/>
          <w:sz w:val="28"/>
          <w:szCs w:val="28"/>
        </w:rPr>
        <w:t>P</w:t>
      </w:r>
      <w:r w:rsidR="00FC072C" w:rsidRPr="00FF12F4">
        <w:rPr>
          <w:rFonts w:ascii="Arial" w:eastAsia="Calibri" w:hAnsi="Arial" w:cs="Arial"/>
          <w:sz w:val="28"/>
          <w:szCs w:val="28"/>
        </w:rPr>
        <w:t>lan</w:t>
      </w:r>
      <w:r w:rsidR="009074BC">
        <w:rPr>
          <w:rFonts w:ascii="Arial" w:eastAsia="Calibri" w:hAnsi="Arial" w:cs="Arial"/>
          <w:sz w:val="28"/>
          <w:szCs w:val="28"/>
        </w:rPr>
        <w:t>,</w:t>
      </w:r>
      <w:r w:rsidR="00FC072C" w:rsidRPr="00FF12F4">
        <w:rPr>
          <w:rFonts w:ascii="Arial" w:eastAsia="Calibri" w:hAnsi="Arial" w:cs="Arial"/>
          <w:sz w:val="28"/>
          <w:szCs w:val="28"/>
        </w:rPr>
        <w:t xml:space="preserve"> autorizan una vialidad que no va a tener continuidad, porque ya hay construcciones en seguida, díganme cuál sería</w:t>
      </w:r>
      <w:r w:rsidR="009074BC">
        <w:rPr>
          <w:rFonts w:ascii="Arial" w:eastAsia="Calibri" w:hAnsi="Arial" w:cs="Arial"/>
          <w:sz w:val="28"/>
          <w:szCs w:val="28"/>
        </w:rPr>
        <w:t>,</w:t>
      </w:r>
      <w:r w:rsidR="00FC072C" w:rsidRPr="00FF12F4">
        <w:rPr>
          <w:rFonts w:ascii="Arial" w:eastAsia="Calibri" w:hAnsi="Arial" w:cs="Arial"/>
          <w:sz w:val="28"/>
          <w:szCs w:val="28"/>
        </w:rPr>
        <w:t xml:space="preserve"> incluso como bien lo dice el compañero </w:t>
      </w:r>
      <w:r w:rsidR="000845DD">
        <w:rPr>
          <w:rFonts w:ascii="Arial" w:eastAsia="Calibri" w:hAnsi="Arial" w:cs="Arial"/>
          <w:sz w:val="28"/>
          <w:szCs w:val="28"/>
        </w:rPr>
        <w:t>Hi</w:t>
      </w:r>
      <w:r w:rsidR="00FC072C" w:rsidRPr="00FF12F4">
        <w:rPr>
          <w:rFonts w:ascii="Arial" w:eastAsia="Calibri" w:hAnsi="Arial" w:cs="Arial"/>
          <w:sz w:val="28"/>
          <w:szCs w:val="28"/>
        </w:rPr>
        <w:t>ginio, pues hasta por un tema de lógico, no un estudio de un especialista</w:t>
      </w:r>
      <w:r w:rsidR="009074BC">
        <w:rPr>
          <w:rFonts w:ascii="Arial" w:eastAsia="Calibri" w:hAnsi="Arial" w:cs="Arial"/>
          <w:sz w:val="28"/>
          <w:szCs w:val="28"/>
        </w:rPr>
        <w:t>,</w:t>
      </w:r>
      <w:r w:rsidR="00FC072C" w:rsidRPr="00FF12F4">
        <w:rPr>
          <w:rFonts w:ascii="Arial" w:eastAsia="Calibri" w:hAnsi="Arial" w:cs="Arial"/>
          <w:sz w:val="28"/>
          <w:szCs w:val="28"/>
        </w:rPr>
        <w:t xml:space="preserve"> donde voy apert</w:t>
      </w:r>
      <w:r w:rsidR="009074BC">
        <w:rPr>
          <w:rFonts w:ascii="Arial" w:eastAsia="Calibri" w:hAnsi="Arial" w:cs="Arial"/>
          <w:sz w:val="28"/>
          <w:szCs w:val="28"/>
        </w:rPr>
        <w:t>u</w:t>
      </w:r>
      <w:r w:rsidR="00FC072C" w:rsidRPr="00FF12F4">
        <w:rPr>
          <w:rFonts w:ascii="Arial" w:eastAsia="Calibri" w:hAnsi="Arial" w:cs="Arial"/>
          <w:sz w:val="28"/>
          <w:szCs w:val="28"/>
        </w:rPr>
        <w:t>rar una calle por 100</w:t>
      </w:r>
      <w:r w:rsidR="000845DD">
        <w:rPr>
          <w:rFonts w:ascii="Arial" w:eastAsia="Calibri" w:hAnsi="Arial" w:cs="Arial"/>
          <w:sz w:val="28"/>
          <w:szCs w:val="28"/>
        </w:rPr>
        <w:t xml:space="preserve"> cien</w:t>
      </w:r>
      <w:r w:rsidR="00FC072C" w:rsidRPr="00FF12F4">
        <w:rPr>
          <w:rFonts w:ascii="Arial" w:eastAsia="Calibri" w:hAnsi="Arial" w:cs="Arial"/>
          <w:sz w:val="28"/>
          <w:szCs w:val="28"/>
        </w:rPr>
        <w:t xml:space="preserve"> metros de longitud, cuando enseguida ya tengo construcciones</w:t>
      </w:r>
      <w:r w:rsidR="009074BC">
        <w:rPr>
          <w:rFonts w:ascii="Arial" w:eastAsia="Calibri" w:hAnsi="Arial" w:cs="Arial"/>
          <w:sz w:val="28"/>
          <w:szCs w:val="28"/>
        </w:rPr>
        <w:t>. P</w:t>
      </w:r>
      <w:r w:rsidR="00FC072C" w:rsidRPr="00FF12F4">
        <w:rPr>
          <w:rFonts w:ascii="Arial" w:eastAsia="Calibri" w:hAnsi="Arial" w:cs="Arial"/>
          <w:sz w:val="28"/>
          <w:szCs w:val="28"/>
        </w:rPr>
        <w:t>ero cuando es necesario, pues claro que se hacen los procesos</w:t>
      </w:r>
      <w:r w:rsidR="009074BC">
        <w:rPr>
          <w:rFonts w:ascii="Arial" w:eastAsia="Calibri" w:hAnsi="Arial" w:cs="Arial"/>
          <w:sz w:val="28"/>
          <w:szCs w:val="28"/>
        </w:rPr>
        <w:t>.</w:t>
      </w:r>
      <w:r w:rsidR="00FC072C" w:rsidRPr="00FF12F4">
        <w:rPr>
          <w:rFonts w:ascii="Arial" w:eastAsia="Calibri" w:hAnsi="Arial" w:cs="Arial"/>
          <w:sz w:val="28"/>
          <w:szCs w:val="28"/>
        </w:rPr>
        <w:t xml:space="preserve"> </w:t>
      </w:r>
      <w:r w:rsidR="009074BC">
        <w:rPr>
          <w:rFonts w:ascii="Arial" w:eastAsia="Calibri" w:hAnsi="Arial" w:cs="Arial"/>
          <w:sz w:val="28"/>
          <w:szCs w:val="28"/>
        </w:rPr>
        <w:t>H</w:t>
      </w:r>
      <w:r w:rsidR="00FC072C" w:rsidRPr="00FF12F4">
        <w:rPr>
          <w:rFonts w:ascii="Arial" w:eastAsia="Calibri" w:hAnsi="Arial" w:cs="Arial"/>
          <w:sz w:val="28"/>
          <w:szCs w:val="28"/>
        </w:rPr>
        <w:t>emos estado valorando desde hace muchísimo tiempo la problemática</w:t>
      </w:r>
      <w:r w:rsidR="009074BC">
        <w:rPr>
          <w:rFonts w:ascii="Arial" w:eastAsia="Calibri" w:hAnsi="Arial" w:cs="Arial"/>
          <w:sz w:val="28"/>
          <w:szCs w:val="28"/>
        </w:rPr>
        <w:t>.</w:t>
      </w:r>
      <w:r w:rsidR="00FC072C" w:rsidRPr="00FF12F4">
        <w:rPr>
          <w:rFonts w:ascii="Arial" w:eastAsia="Calibri" w:hAnsi="Arial" w:cs="Arial"/>
          <w:sz w:val="28"/>
          <w:szCs w:val="28"/>
        </w:rPr>
        <w:t xml:space="preserve"> </w:t>
      </w:r>
      <w:r w:rsidR="009074BC">
        <w:rPr>
          <w:rFonts w:ascii="Arial" w:eastAsia="Calibri" w:hAnsi="Arial" w:cs="Arial"/>
          <w:sz w:val="28"/>
          <w:szCs w:val="28"/>
        </w:rPr>
        <w:t>Y</w:t>
      </w:r>
      <w:r w:rsidR="0033615F">
        <w:rPr>
          <w:rFonts w:ascii="Arial" w:eastAsia="Calibri" w:hAnsi="Arial" w:cs="Arial"/>
          <w:sz w:val="28"/>
          <w:szCs w:val="28"/>
        </w:rPr>
        <w:t>,</w:t>
      </w:r>
      <w:r w:rsidR="00FC072C" w:rsidRPr="00FF12F4">
        <w:rPr>
          <w:rFonts w:ascii="Arial" w:eastAsia="Calibri" w:hAnsi="Arial" w:cs="Arial"/>
          <w:sz w:val="28"/>
          <w:szCs w:val="28"/>
        </w:rPr>
        <w:t xml:space="preserve"> por ejemplo</w:t>
      </w:r>
      <w:r w:rsidR="009074BC">
        <w:rPr>
          <w:rFonts w:ascii="Arial" w:eastAsia="Calibri" w:hAnsi="Arial" w:cs="Arial"/>
          <w:sz w:val="28"/>
          <w:szCs w:val="28"/>
        </w:rPr>
        <w:t>,</w:t>
      </w:r>
      <w:r w:rsidR="00FC072C" w:rsidRPr="00FF12F4">
        <w:rPr>
          <w:rFonts w:ascii="Arial" w:eastAsia="Calibri" w:hAnsi="Arial" w:cs="Arial"/>
          <w:sz w:val="28"/>
          <w:szCs w:val="28"/>
        </w:rPr>
        <w:t xml:space="preserve"> en Cristo Rey, que ha sido bien difícil la verdad, porque para esta zona donde está esta cancha, lo angosto que está la vialidad</w:t>
      </w:r>
      <w:r w:rsidR="009074BC">
        <w:rPr>
          <w:rFonts w:ascii="Arial" w:eastAsia="Calibri" w:hAnsi="Arial" w:cs="Arial"/>
          <w:sz w:val="28"/>
          <w:szCs w:val="28"/>
        </w:rPr>
        <w:t>,</w:t>
      </w:r>
      <w:r w:rsidR="00FC072C" w:rsidRPr="00FF12F4">
        <w:rPr>
          <w:rFonts w:ascii="Arial" w:eastAsia="Calibri" w:hAnsi="Arial" w:cs="Arial"/>
          <w:sz w:val="28"/>
          <w:szCs w:val="28"/>
        </w:rPr>
        <w:t xml:space="preserve"> y que claro que se está pensando en que esa vialidad tenga una continuidad, que a través de que los particulares podamos llegar a algún acuerdo, donen y demás, p</w:t>
      </w:r>
      <w:r w:rsidR="009074BC">
        <w:rPr>
          <w:rFonts w:ascii="Arial" w:eastAsia="Calibri" w:hAnsi="Arial" w:cs="Arial"/>
          <w:sz w:val="28"/>
          <w:szCs w:val="28"/>
        </w:rPr>
        <w:t>or</w:t>
      </w:r>
      <w:r w:rsidR="00FC072C" w:rsidRPr="00FF12F4">
        <w:rPr>
          <w:rFonts w:ascii="Arial" w:eastAsia="Calibri" w:hAnsi="Arial" w:cs="Arial"/>
          <w:sz w:val="28"/>
          <w:szCs w:val="28"/>
        </w:rPr>
        <w:t xml:space="preserve"> eso hay claridad</w:t>
      </w:r>
      <w:r w:rsidR="009074BC">
        <w:rPr>
          <w:rFonts w:ascii="Arial" w:eastAsia="Calibri" w:hAnsi="Arial" w:cs="Arial"/>
          <w:sz w:val="28"/>
          <w:szCs w:val="28"/>
        </w:rPr>
        <w:t>. P</w:t>
      </w:r>
      <w:r w:rsidR="00FC072C" w:rsidRPr="00FF12F4">
        <w:rPr>
          <w:rFonts w:ascii="Arial" w:eastAsia="Calibri" w:hAnsi="Arial" w:cs="Arial"/>
          <w:sz w:val="28"/>
          <w:szCs w:val="28"/>
        </w:rPr>
        <w:t>ero decir</w:t>
      </w:r>
      <w:r w:rsidR="009074BC">
        <w:rPr>
          <w:rFonts w:ascii="Arial" w:eastAsia="Calibri" w:hAnsi="Arial" w:cs="Arial"/>
          <w:sz w:val="28"/>
          <w:szCs w:val="28"/>
        </w:rPr>
        <w:t>,</w:t>
      </w:r>
      <w:r w:rsidR="00FC072C" w:rsidRPr="00FF12F4">
        <w:rPr>
          <w:rFonts w:ascii="Arial" w:eastAsia="Calibri" w:hAnsi="Arial" w:cs="Arial"/>
          <w:sz w:val="28"/>
          <w:szCs w:val="28"/>
        </w:rPr>
        <w:t xml:space="preserve"> voy a ampliar una calle por 100</w:t>
      </w:r>
      <w:r w:rsidR="000845DD">
        <w:rPr>
          <w:rFonts w:ascii="Arial" w:eastAsia="Calibri" w:hAnsi="Arial" w:cs="Arial"/>
          <w:sz w:val="28"/>
          <w:szCs w:val="28"/>
        </w:rPr>
        <w:t xml:space="preserve"> cien</w:t>
      </w:r>
      <w:r w:rsidR="00FC072C" w:rsidRPr="00FF12F4">
        <w:rPr>
          <w:rFonts w:ascii="Arial" w:eastAsia="Calibri" w:hAnsi="Arial" w:cs="Arial"/>
          <w:sz w:val="28"/>
          <w:szCs w:val="28"/>
        </w:rPr>
        <w:t xml:space="preserve"> metros y enseguida están las casas y las voy a demoler, sin un estudio</w:t>
      </w:r>
      <w:r w:rsidR="009074BC">
        <w:rPr>
          <w:rFonts w:ascii="Arial" w:eastAsia="Calibri" w:hAnsi="Arial" w:cs="Arial"/>
          <w:sz w:val="28"/>
          <w:szCs w:val="28"/>
        </w:rPr>
        <w:t>,</w:t>
      </w:r>
      <w:r w:rsidR="00FC072C" w:rsidRPr="00FF12F4">
        <w:rPr>
          <w:rFonts w:ascii="Arial" w:eastAsia="Calibri" w:hAnsi="Arial" w:cs="Arial"/>
          <w:sz w:val="28"/>
          <w:szCs w:val="28"/>
        </w:rPr>
        <w:t xml:space="preserve"> para poder decir que pudiera no ser viable, justificación de que no se dio la información, creo que esa no es ninguna, porque estuvo más de 30</w:t>
      </w:r>
      <w:r w:rsidR="000845DD">
        <w:rPr>
          <w:rFonts w:ascii="Arial" w:eastAsia="Calibri" w:hAnsi="Arial" w:cs="Arial"/>
          <w:sz w:val="28"/>
          <w:szCs w:val="28"/>
        </w:rPr>
        <w:t xml:space="preserve"> treinta</w:t>
      </w:r>
      <w:r w:rsidR="00FC072C" w:rsidRPr="00FF12F4">
        <w:rPr>
          <w:rFonts w:ascii="Arial" w:eastAsia="Calibri" w:hAnsi="Arial" w:cs="Arial"/>
          <w:sz w:val="28"/>
          <w:szCs w:val="28"/>
        </w:rPr>
        <w:t xml:space="preserve"> días el proceso de la </w:t>
      </w:r>
      <w:r w:rsidR="000845DD">
        <w:rPr>
          <w:rFonts w:ascii="Arial" w:eastAsia="Calibri" w:hAnsi="Arial" w:cs="Arial"/>
          <w:sz w:val="28"/>
          <w:szCs w:val="28"/>
        </w:rPr>
        <w:t>C</w:t>
      </w:r>
      <w:r w:rsidR="00FC072C" w:rsidRPr="00FF12F4">
        <w:rPr>
          <w:rFonts w:ascii="Arial" w:eastAsia="Calibri" w:hAnsi="Arial" w:cs="Arial"/>
          <w:sz w:val="28"/>
          <w:szCs w:val="28"/>
        </w:rPr>
        <w:t xml:space="preserve">onsulta </w:t>
      </w:r>
      <w:r w:rsidR="000845DD">
        <w:rPr>
          <w:rFonts w:ascii="Arial" w:eastAsia="Calibri" w:hAnsi="Arial" w:cs="Arial"/>
          <w:sz w:val="28"/>
          <w:szCs w:val="28"/>
        </w:rPr>
        <w:t>P</w:t>
      </w:r>
      <w:r w:rsidR="00FC072C" w:rsidRPr="00FF12F4">
        <w:rPr>
          <w:rFonts w:ascii="Arial" w:eastAsia="Calibri" w:hAnsi="Arial" w:cs="Arial"/>
          <w:sz w:val="28"/>
          <w:szCs w:val="28"/>
        </w:rPr>
        <w:t>ública</w:t>
      </w:r>
      <w:r w:rsidR="009074BC">
        <w:rPr>
          <w:rFonts w:ascii="Arial" w:eastAsia="Calibri" w:hAnsi="Arial" w:cs="Arial"/>
          <w:sz w:val="28"/>
          <w:szCs w:val="28"/>
        </w:rPr>
        <w:t>,</w:t>
      </w:r>
      <w:r w:rsidR="00FC072C" w:rsidRPr="00FF12F4">
        <w:rPr>
          <w:rFonts w:ascii="Arial" w:eastAsia="Calibri" w:hAnsi="Arial" w:cs="Arial"/>
          <w:sz w:val="28"/>
          <w:szCs w:val="28"/>
        </w:rPr>
        <w:t xml:space="preserve"> y eso es general, no nada más para nosotros como integrantes del Pleno del Ayuntamiento</w:t>
      </w:r>
      <w:r w:rsidR="009074BC">
        <w:rPr>
          <w:rFonts w:ascii="Arial" w:eastAsia="Calibri" w:hAnsi="Arial" w:cs="Arial"/>
          <w:sz w:val="28"/>
          <w:szCs w:val="28"/>
        </w:rPr>
        <w:t>.</w:t>
      </w:r>
      <w:r w:rsidR="00FC072C" w:rsidRPr="00FF12F4">
        <w:rPr>
          <w:rFonts w:ascii="Arial" w:eastAsia="Calibri" w:hAnsi="Arial" w:cs="Arial"/>
          <w:sz w:val="28"/>
          <w:szCs w:val="28"/>
        </w:rPr>
        <w:t xml:space="preserve"> </w:t>
      </w:r>
      <w:r w:rsidR="009074BC">
        <w:rPr>
          <w:rFonts w:ascii="Arial" w:eastAsia="Calibri" w:hAnsi="Arial" w:cs="Arial"/>
          <w:sz w:val="28"/>
          <w:szCs w:val="28"/>
        </w:rPr>
        <w:t>P</w:t>
      </w:r>
      <w:r w:rsidR="00FC072C" w:rsidRPr="00FF12F4">
        <w:rPr>
          <w:rFonts w:ascii="Arial" w:eastAsia="Calibri" w:hAnsi="Arial" w:cs="Arial"/>
          <w:sz w:val="28"/>
          <w:szCs w:val="28"/>
        </w:rPr>
        <w:t xml:space="preserve">udimos ir a haber visto en todo este tiempo, desde que se inició, pues ahorita veo que no nos asomamos pues al tema </w:t>
      </w:r>
      <w:r w:rsidR="00FC072C" w:rsidRPr="00FF12F4">
        <w:rPr>
          <w:rFonts w:ascii="Arial" w:eastAsia="Calibri" w:hAnsi="Arial" w:cs="Arial"/>
          <w:sz w:val="28"/>
          <w:szCs w:val="28"/>
        </w:rPr>
        <w:lastRenderedPageBreak/>
        <w:t>del proceso, estamos como sin ubicar físicamente</w:t>
      </w:r>
      <w:r w:rsidR="009074BC">
        <w:rPr>
          <w:rFonts w:ascii="Arial" w:eastAsia="Calibri" w:hAnsi="Arial" w:cs="Arial"/>
          <w:sz w:val="28"/>
          <w:szCs w:val="28"/>
        </w:rPr>
        <w:t>,</w:t>
      </w:r>
      <w:r w:rsidR="00FC072C" w:rsidRPr="00FF12F4">
        <w:rPr>
          <w:rFonts w:ascii="Arial" w:eastAsia="Calibri" w:hAnsi="Arial" w:cs="Arial"/>
          <w:sz w:val="28"/>
          <w:szCs w:val="28"/>
        </w:rPr>
        <w:t xml:space="preserve"> y a lo mejor también comprendo que eso es lo que está generando pues algún tipo de duda</w:t>
      </w:r>
      <w:r w:rsidR="009074BC">
        <w:rPr>
          <w:rFonts w:ascii="Arial" w:eastAsia="Calibri" w:hAnsi="Arial" w:cs="Arial"/>
          <w:sz w:val="28"/>
          <w:szCs w:val="28"/>
        </w:rPr>
        <w:t>. P</w:t>
      </w:r>
      <w:r w:rsidR="00FC072C" w:rsidRPr="00FF12F4">
        <w:rPr>
          <w:rFonts w:ascii="Arial" w:eastAsia="Calibri" w:hAnsi="Arial" w:cs="Arial"/>
          <w:sz w:val="28"/>
          <w:szCs w:val="28"/>
        </w:rPr>
        <w:t xml:space="preserve">ero </w:t>
      </w:r>
      <w:r w:rsidR="009074BC">
        <w:rPr>
          <w:rFonts w:ascii="Arial" w:eastAsia="Calibri" w:hAnsi="Arial" w:cs="Arial"/>
          <w:sz w:val="28"/>
          <w:szCs w:val="28"/>
        </w:rPr>
        <w:t>es</w:t>
      </w:r>
      <w:r w:rsidR="00FC072C" w:rsidRPr="00FF12F4">
        <w:rPr>
          <w:rFonts w:ascii="Arial" w:eastAsia="Calibri" w:hAnsi="Arial" w:cs="Arial"/>
          <w:sz w:val="28"/>
          <w:szCs w:val="28"/>
        </w:rPr>
        <w:t>tuvo el tiempo suficiente y pasó todos los filtros</w:t>
      </w:r>
      <w:r w:rsidR="009074BC">
        <w:rPr>
          <w:rFonts w:ascii="Arial" w:eastAsia="Calibri" w:hAnsi="Arial" w:cs="Arial"/>
          <w:sz w:val="28"/>
          <w:szCs w:val="28"/>
        </w:rPr>
        <w:t>,</w:t>
      </w:r>
      <w:r w:rsidR="00FC072C" w:rsidRPr="00FF12F4">
        <w:rPr>
          <w:rFonts w:ascii="Arial" w:eastAsia="Calibri" w:hAnsi="Arial" w:cs="Arial"/>
          <w:sz w:val="28"/>
          <w:szCs w:val="28"/>
        </w:rPr>
        <w:t xml:space="preserve"> y todos los procesos para poder llevar a cabo los análisis</w:t>
      </w:r>
      <w:r w:rsidR="009074BC">
        <w:rPr>
          <w:rFonts w:ascii="Arial" w:eastAsia="Calibri" w:hAnsi="Arial" w:cs="Arial"/>
          <w:sz w:val="28"/>
          <w:szCs w:val="28"/>
        </w:rPr>
        <w:t>,</w:t>
      </w:r>
      <w:r w:rsidR="00FC072C" w:rsidRPr="00FF12F4">
        <w:rPr>
          <w:rFonts w:ascii="Arial" w:eastAsia="Calibri" w:hAnsi="Arial" w:cs="Arial"/>
          <w:sz w:val="28"/>
          <w:szCs w:val="28"/>
        </w:rPr>
        <w:t xml:space="preserve"> y claro no era difícil ir a darnos una vueltita pues ahí a la zona, porque está plenamente identificada desde el proceso que se hizo en la </w:t>
      </w:r>
      <w:r w:rsidR="002B7D78">
        <w:rPr>
          <w:rFonts w:ascii="Arial" w:eastAsia="Calibri" w:hAnsi="Arial" w:cs="Arial"/>
          <w:sz w:val="28"/>
          <w:szCs w:val="28"/>
        </w:rPr>
        <w:t>C</w:t>
      </w:r>
      <w:r w:rsidR="00FC072C" w:rsidRPr="00FF12F4">
        <w:rPr>
          <w:rFonts w:ascii="Arial" w:eastAsia="Calibri" w:hAnsi="Arial" w:cs="Arial"/>
          <w:sz w:val="28"/>
          <w:szCs w:val="28"/>
        </w:rPr>
        <w:t>onsulta. Es cu</w:t>
      </w:r>
      <w:r w:rsidR="000845DD">
        <w:rPr>
          <w:rFonts w:ascii="Arial" w:eastAsia="Calibri" w:hAnsi="Arial" w:cs="Arial"/>
          <w:sz w:val="28"/>
          <w:szCs w:val="28"/>
        </w:rPr>
        <w:t>a</w:t>
      </w:r>
      <w:r w:rsidR="00FC072C" w:rsidRPr="00FF12F4">
        <w:rPr>
          <w:rFonts w:ascii="Arial" w:eastAsia="Calibri" w:hAnsi="Arial" w:cs="Arial"/>
          <w:sz w:val="28"/>
          <w:szCs w:val="28"/>
        </w:rPr>
        <w:t>nto</w:t>
      </w:r>
      <w:r w:rsidR="000845DD">
        <w:rPr>
          <w:rFonts w:ascii="Arial" w:eastAsia="Calibri" w:hAnsi="Arial" w:cs="Arial"/>
          <w:sz w:val="28"/>
          <w:szCs w:val="28"/>
        </w:rPr>
        <w:t>,</w:t>
      </w:r>
      <w:r w:rsidR="00FC072C" w:rsidRPr="00FF12F4">
        <w:rPr>
          <w:rFonts w:ascii="Arial" w:eastAsia="Calibri" w:hAnsi="Arial" w:cs="Arial"/>
          <w:sz w:val="28"/>
          <w:szCs w:val="28"/>
        </w:rPr>
        <w:t xml:space="preserve"> </w:t>
      </w:r>
      <w:r w:rsidR="000845DD">
        <w:rPr>
          <w:rFonts w:ascii="Arial" w:eastAsia="Calibri" w:hAnsi="Arial" w:cs="Arial"/>
          <w:sz w:val="28"/>
          <w:szCs w:val="28"/>
        </w:rPr>
        <w:t>S</w:t>
      </w:r>
      <w:r w:rsidR="00FC072C" w:rsidRPr="00FF12F4">
        <w:rPr>
          <w:rFonts w:ascii="Arial" w:eastAsia="Calibri" w:hAnsi="Arial" w:cs="Arial"/>
          <w:sz w:val="28"/>
          <w:szCs w:val="28"/>
        </w:rPr>
        <w:t xml:space="preserve">ecretaria </w:t>
      </w:r>
      <w:r w:rsidR="000845DD">
        <w:rPr>
          <w:rFonts w:ascii="Arial" w:eastAsia="Calibri" w:hAnsi="Arial" w:cs="Arial"/>
          <w:b/>
          <w:bCs/>
          <w:i/>
          <w:iCs/>
          <w:sz w:val="28"/>
          <w:szCs w:val="28"/>
        </w:rPr>
        <w:t xml:space="preserve">C. Regidor Gustavo López Sandoval: </w:t>
      </w:r>
      <w:r w:rsidR="00FC072C" w:rsidRPr="00FF12F4">
        <w:rPr>
          <w:rFonts w:ascii="Arial" w:eastAsia="Calibri" w:hAnsi="Arial" w:cs="Arial"/>
          <w:sz w:val="28"/>
          <w:szCs w:val="28"/>
        </w:rPr>
        <w:t>Muchas gracias</w:t>
      </w:r>
      <w:r w:rsidR="002B7D78">
        <w:rPr>
          <w:rFonts w:ascii="Arial" w:eastAsia="Calibri" w:hAnsi="Arial" w:cs="Arial"/>
          <w:sz w:val="28"/>
          <w:szCs w:val="28"/>
        </w:rPr>
        <w:t>.</w:t>
      </w:r>
      <w:r w:rsidR="00FC072C" w:rsidRPr="00FF12F4">
        <w:rPr>
          <w:rFonts w:ascii="Arial" w:eastAsia="Calibri" w:hAnsi="Arial" w:cs="Arial"/>
          <w:sz w:val="28"/>
          <w:szCs w:val="28"/>
        </w:rPr>
        <w:t xml:space="preserve"> Presidenta, una pregunta nada más</w:t>
      </w:r>
      <w:r w:rsidR="002B7D78">
        <w:rPr>
          <w:rFonts w:ascii="Arial" w:eastAsia="Calibri" w:hAnsi="Arial" w:cs="Arial"/>
          <w:sz w:val="28"/>
          <w:szCs w:val="28"/>
        </w:rPr>
        <w:t>;</w:t>
      </w:r>
      <w:r w:rsidR="00FC072C" w:rsidRPr="00FF12F4">
        <w:rPr>
          <w:rFonts w:ascii="Arial" w:eastAsia="Calibri" w:hAnsi="Arial" w:cs="Arial"/>
          <w:sz w:val="28"/>
          <w:szCs w:val="28"/>
        </w:rPr>
        <w:t xml:space="preserve"> porque </w:t>
      </w:r>
      <w:r w:rsidR="002B7D78">
        <w:rPr>
          <w:rFonts w:ascii="Arial" w:eastAsia="Calibri" w:hAnsi="Arial" w:cs="Arial"/>
          <w:sz w:val="28"/>
          <w:szCs w:val="28"/>
        </w:rPr>
        <w:t xml:space="preserve">en </w:t>
      </w:r>
      <w:r w:rsidR="00FC072C" w:rsidRPr="00FF12F4">
        <w:rPr>
          <w:rFonts w:ascii="Arial" w:eastAsia="Calibri" w:hAnsi="Arial" w:cs="Arial"/>
          <w:sz w:val="28"/>
          <w:szCs w:val="28"/>
        </w:rPr>
        <w:t>sí</w:t>
      </w:r>
      <w:r w:rsidR="002B7D78">
        <w:rPr>
          <w:rFonts w:ascii="Arial" w:eastAsia="Calibri" w:hAnsi="Arial" w:cs="Arial"/>
          <w:sz w:val="28"/>
          <w:szCs w:val="28"/>
        </w:rPr>
        <w:t>,</w:t>
      </w:r>
      <w:r w:rsidR="00FC072C" w:rsidRPr="00FF12F4">
        <w:rPr>
          <w:rFonts w:ascii="Arial" w:eastAsia="Calibri" w:hAnsi="Arial" w:cs="Arial"/>
          <w:sz w:val="28"/>
          <w:szCs w:val="28"/>
        </w:rPr>
        <w:t xml:space="preserve"> como mandaron la información muy tarde</w:t>
      </w:r>
      <w:r w:rsidR="002B7D78">
        <w:rPr>
          <w:rFonts w:ascii="Arial" w:eastAsia="Calibri" w:hAnsi="Arial" w:cs="Arial"/>
          <w:sz w:val="28"/>
          <w:szCs w:val="28"/>
        </w:rPr>
        <w:t>,</w:t>
      </w:r>
      <w:r w:rsidR="00FC072C" w:rsidRPr="00FF12F4">
        <w:rPr>
          <w:rFonts w:ascii="Arial" w:eastAsia="Calibri" w:hAnsi="Arial" w:cs="Arial"/>
          <w:sz w:val="28"/>
          <w:szCs w:val="28"/>
        </w:rPr>
        <w:t xml:space="preserve"> realmente no nos preparamos como debe de ser</w:t>
      </w:r>
      <w:r w:rsidR="002B7D78">
        <w:rPr>
          <w:rFonts w:ascii="Arial" w:eastAsia="Calibri" w:hAnsi="Arial" w:cs="Arial"/>
          <w:sz w:val="28"/>
          <w:szCs w:val="28"/>
        </w:rPr>
        <w:t>.</w:t>
      </w:r>
      <w:r w:rsidR="00FC072C" w:rsidRPr="00FF12F4">
        <w:rPr>
          <w:rFonts w:ascii="Arial" w:eastAsia="Calibri" w:hAnsi="Arial" w:cs="Arial"/>
          <w:sz w:val="28"/>
          <w:szCs w:val="28"/>
        </w:rPr>
        <w:t xml:space="preserve"> </w:t>
      </w:r>
      <w:r w:rsidR="002B7D78">
        <w:rPr>
          <w:rFonts w:ascii="Arial" w:eastAsia="Calibri" w:hAnsi="Arial" w:cs="Arial"/>
          <w:sz w:val="28"/>
          <w:szCs w:val="28"/>
        </w:rPr>
        <w:t>P</w:t>
      </w:r>
      <w:r w:rsidR="00FC072C" w:rsidRPr="00FF12F4">
        <w:rPr>
          <w:rFonts w:ascii="Arial" w:eastAsia="Calibri" w:hAnsi="Arial" w:cs="Arial"/>
          <w:sz w:val="28"/>
          <w:szCs w:val="28"/>
        </w:rPr>
        <w:t>ero yo tengo una duda en específico</w:t>
      </w:r>
      <w:r w:rsidR="002B7D78">
        <w:rPr>
          <w:rFonts w:ascii="Arial" w:eastAsia="Calibri" w:hAnsi="Arial" w:cs="Arial"/>
          <w:sz w:val="28"/>
          <w:szCs w:val="28"/>
        </w:rPr>
        <w:t>,</w:t>
      </w:r>
      <w:r w:rsidR="00FC072C" w:rsidRPr="00FF12F4">
        <w:rPr>
          <w:rFonts w:ascii="Arial" w:eastAsia="Calibri" w:hAnsi="Arial" w:cs="Arial"/>
          <w:sz w:val="28"/>
          <w:szCs w:val="28"/>
        </w:rPr>
        <w:t xml:space="preserve"> a ver si la entendí bien</w:t>
      </w:r>
      <w:r w:rsidR="002B7D78">
        <w:rPr>
          <w:rFonts w:ascii="Arial" w:eastAsia="Calibri" w:hAnsi="Arial" w:cs="Arial"/>
          <w:sz w:val="28"/>
          <w:szCs w:val="28"/>
        </w:rPr>
        <w:t>;</w:t>
      </w:r>
      <w:r w:rsidR="00FC072C" w:rsidRPr="00FF12F4">
        <w:rPr>
          <w:rFonts w:ascii="Arial" w:eastAsia="Calibri" w:hAnsi="Arial" w:cs="Arial"/>
          <w:sz w:val="28"/>
          <w:szCs w:val="28"/>
        </w:rPr>
        <w:t xml:space="preserve"> entonces</w:t>
      </w:r>
      <w:r w:rsidR="002B7D78">
        <w:rPr>
          <w:rFonts w:ascii="Arial" w:eastAsia="Calibri" w:hAnsi="Arial" w:cs="Arial"/>
          <w:sz w:val="28"/>
          <w:szCs w:val="28"/>
        </w:rPr>
        <w:t>,</w:t>
      </w:r>
      <w:r w:rsidR="00FC072C" w:rsidRPr="00FF12F4">
        <w:rPr>
          <w:rFonts w:ascii="Arial" w:eastAsia="Calibri" w:hAnsi="Arial" w:cs="Arial"/>
          <w:sz w:val="28"/>
          <w:szCs w:val="28"/>
        </w:rPr>
        <w:t xml:space="preserve"> lo que </w:t>
      </w:r>
      <w:r w:rsidR="002B7D78">
        <w:rPr>
          <w:rFonts w:ascii="Arial" w:eastAsia="Calibri" w:hAnsi="Arial" w:cs="Arial"/>
          <w:sz w:val="28"/>
          <w:szCs w:val="28"/>
        </w:rPr>
        <w:t>U</w:t>
      </w:r>
      <w:r w:rsidR="00FC072C" w:rsidRPr="00FF12F4">
        <w:rPr>
          <w:rFonts w:ascii="Arial" w:eastAsia="Calibri" w:hAnsi="Arial" w:cs="Arial"/>
          <w:sz w:val="28"/>
          <w:szCs w:val="28"/>
        </w:rPr>
        <w:t>sted quiere</w:t>
      </w:r>
      <w:r w:rsidR="002B7D78">
        <w:rPr>
          <w:rFonts w:ascii="Arial" w:eastAsia="Calibri" w:hAnsi="Arial" w:cs="Arial"/>
          <w:sz w:val="28"/>
          <w:szCs w:val="28"/>
        </w:rPr>
        <w:t>,</w:t>
      </w:r>
      <w:r w:rsidR="00FC072C" w:rsidRPr="00FF12F4">
        <w:rPr>
          <w:rFonts w:ascii="Arial" w:eastAsia="Calibri" w:hAnsi="Arial" w:cs="Arial"/>
          <w:sz w:val="28"/>
          <w:szCs w:val="28"/>
        </w:rPr>
        <w:t xml:space="preserve"> </w:t>
      </w:r>
      <w:r w:rsidR="002B7D78">
        <w:rPr>
          <w:rFonts w:ascii="Arial" w:eastAsia="Calibri" w:hAnsi="Arial" w:cs="Arial"/>
          <w:sz w:val="28"/>
          <w:szCs w:val="28"/>
        </w:rPr>
        <w:t>¿</w:t>
      </w:r>
      <w:r w:rsidR="00FC072C" w:rsidRPr="00FF12F4">
        <w:rPr>
          <w:rFonts w:ascii="Arial" w:eastAsia="Calibri" w:hAnsi="Arial" w:cs="Arial"/>
          <w:sz w:val="28"/>
          <w:szCs w:val="28"/>
        </w:rPr>
        <w:t xml:space="preserve">es hacer una calle que conecte hasta la </w:t>
      </w:r>
      <w:r w:rsidR="002B7D78">
        <w:rPr>
          <w:rFonts w:ascii="Arial" w:eastAsia="Calibri" w:hAnsi="Arial" w:cs="Arial"/>
          <w:sz w:val="28"/>
          <w:szCs w:val="28"/>
        </w:rPr>
        <w:t>L</w:t>
      </w:r>
      <w:r w:rsidR="00FC072C" w:rsidRPr="00FF12F4">
        <w:rPr>
          <w:rFonts w:ascii="Arial" w:eastAsia="Calibri" w:hAnsi="Arial" w:cs="Arial"/>
          <w:sz w:val="28"/>
          <w:szCs w:val="28"/>
        </w:rPr>
        <w:t>aguna</w:t>
      </w:r>
      <w:r w:rsidR="002B7D78">
        <w:rPr>
          <w:rFonts w:ascii="Arial" w:eastAsia="Calibri" w:hAnsi="Arial" w:cs="Arial"/>
          <w:sz w:val="28"/>
          <w:szCs w:val="28"/>
        </w:rPr>
        <w:t>?</w:t>
      </w:r>
      <w:r w:rsidR="00FC072C" w:rsidRPr="00FF12F4">
        <w:rPr>
          <w:rFonts w:ascii="Arial" w:eastAsia="Calibri" w:hAnsi="Arial" w:cs="Arial"/>
          <w:sz w:val="28"/>
          <w:szCs w:val="28"/>
        </w:rPr>
        <w:t xml:space="preserve"> </w:t>
      </w:r>
      <w:r w:rsidR="002B7D78">
        <w:rPr>
          <w:rFonts w:ascii="Arial" w:eastAsia="Calibri" w:hAnsi="Arial" w:cs="Arial"/>
          <w:sz w:val="28"/>
          <w:szCs w:val="28"/>
        </w:rPr>
        <w:t>O</w:t>
      </w:r>
      <w:r w:rsidR="00FC072C" w:rsidRPr="00FF12F4">
        <w:rPr>
          <w:rFonts w:ascii="Arial" w:eastAsia="Calibri" w:hAnsi="Arial" w:cs="Arial"/>
          <w:sz w:val="28"/>
          <w:szCs w:val="28"/>
        </w:rPr>
        <w:t xml:space="preserve"> sea, es terminar, </w:t>
      </w:r>
      <w:r w:rsidR="002B7D78">
        <w:rPr>
          <w:rFonts w:ascii="Arial" w:eastAsia="Calibri" w:hAnsi="Arial" w:cs="Arial"/>
          <w:sz w:val="28"/>
          <w:szCs w:val="28"/>
        </w:rPr>
        <w:t>¿</w:t>
      </w:r>
      <w:r w:rsidR="00FC072C" w:rsidRPr="00FF12F4">
        <w:rPr>
          <w:rFonts w:ascii="Arial" w:eastAsia="Calibri" w:hAnsi="Arial" w:cs="Arial"/>
          <w:sz w:val="28"/>
          <w:szCs w:val="28"/>
        </w:rPr>
        <w:t>no verdad</w:t>
      </w:r>
      <w:r w:rsidR="002B7D78">
        <w:rPr>
          <w:rFonts w:ascii="Arial" w:eastAsia="Calibri" w:hAnsi="Arial" w:cs="Arial"/>
          <w:sz w:val="28"/>
          <w:szCs w:val="28"/>
        </w:rPr>
        <w:t>?</w:t>
      </w:r>
      <w:r w:rsidR="00FC072C" w:rsidRPr="00FF12F4">
        <w:rPr>
          <w:rFonts w:ascii="Arial" w:eastAsia="Calibri" w:hAnsi="Arial" w:cs="Arial"/>
          <w:sz w:val="28"/>
          <w:szCs w:val="28"/>
        </w:rPr>
        <w:t xml:space="preserve"> </w:t>
      </w:r>
      <w:r w:rsidR="002B7D78">
        <w:rPr>
          <w:rFonts w:ascii="Arial" w:eastAsia="Calibri" w:hAnsi="Arial" w:cs="Arial"/>
          <w:sz w:val="28"/>
          <w:szCs w:val="28"/>
        </w:rPr>
        <w:t>P</w:t>
      </w:r>
      <w:r w:rsidR="00FC072C" w:rsidRPr="00FF12F4">
        <w:rPr>
          <w:rFonts w:ascii="Arial" w:eastAsia="Calibri" w:hAnsi="Arial" w:cs="Arial"/>
          <w:sz w:val="28"/>
          <w:szCs w:val="28"/>
        </w:rPr>
        <w:t xml:space="preserve">orque </w:t>
      </w:r>
      <w:r w:rsidR="002B7D78">
        <w:rPr>
          <w:rFonts w:ascii="Arial" w:eastAsia="Calibri" w:hAnsi="Arial" w:cs="Arial"/>
          <w:sz w:val="28"/>
          <w:szCs w:val="28"/>
        </w:rPr>
        <w:t xml:space="preserve">en el Dictamen lo que les comentaba, es eliminar… </w:t>
      </w:r>
      <w:r w:rsidR="002B7D78">
        <w:rPr>
          <w:rFonts w:ascii="Arial" w:eastAsia="Calibri" w:hAnsi="Arial" w:cs="Arial"/>
          <w:b/>
          <w:bCs/>
          <w:i/>
          <w:iCs/>
          <w:sz w:val="28"/>
          <w:szCs w:val="28"/>
        </w:rPr>
        <w:t xml:space="preserve">C. Presidenta Municipal Magali Casillas Contreras: </w:t>
      </w:r>
      <w:r w:rsidR="002B7D78">
        <w:rPr>
          <w:rFonts w:ascii="Arial" w:eastAsia="Calibri" w:hAnsi="Arial" w:cs="Arial"/>
          <w:sz w:val="28"/>
          <w:szCs w:val="28"/>
        </w:rPr>
        <w:t>E</w:t>
      </w:r>
      <w:r w:rsidR="00FC072C" w:rsidRPr="00FF12F4">
        <w:rPr>
          <w:rFonts w:ascii="Arial" w:eastAsia="Calibri" w:hAnsi="Arial" w:cs="Arial"/>
          <w:sz w:val="28"/>
          <w:szCs w:val="28"/>
        </w:rPr>
        <w:t>s eliminar del documento</w:t>
      </w:r>
      <w:r w:rsidR="002B7D78">
        <w:rPr>
          <w:rFonts w:ascii="Arial" w:eastAsia="Calibri" w:hAnsi="Arial" w:cs="Arial"/>
          <w:sz w:val="28"/>
          <w:szCs w:val="28"/>
        </w:rPr>
        <w:t>. F</w:t>
      </w:r>
      <w:r w:rsidR="00FC072C" w:rsidRPr="00FF12F4">
        <w:rPr>
          <w:rFonts w:ascii="Arial" w:eastAsia="Calibri" w:hAnsi="Arial" w:cs="Arial"/>
          <w:sz w:val="28"/>
          <w:szCs w:val="28"/>
        </w:rPr>
        <w:t>ísicamente</w:t>
      </w:r>
      <w:r w:rsidR="002B7D78">
        <w:rPr>
          <w:rFonts w:ascii="Arial" w:eastAsia="Calibri" w:hAnsi="Arial" w:cs="Arial"/>
          <w:sz w:val="28"/>
          <w:szCs w:val="28"/>
        </w:rPr>
        <w:t>,</w:t>
      </w:r>
      <w:r w:rsidR="00FC072C" w:rsidRPr="00FF12F4">
        <w:rPr>
          <w:rFonts w:ascii="Arial" w:eastAsia="Calibri" w:hAnsi="Arial" w:cs="Arial"/>
          <w:sz w:val="28"/>
          <w:szCs w:val="28"/>
        </w:rPr>
        <w:t xml:space="preserve"> no existe ninguna calle, lo dice el </w:t>
      </w:r>
      <w:r w:rsidR="002B7D78">
        <w:rPr>
          <w:rFonts w:ascii="Arial" w:eastAsia="Calibri" w:hAnsi="Arial" w:cs="Arial"/>
          <w:sz w:val="28"/>
          <w:szCs w:val="28"/>
        </w:rPr>
        <w:t>D</w:t>
      </w:r>
      <w:r w:rsidR="00FC072C" w:rsidRPr="00FF12F4">
        <w:rPr>
          <w:rFonts w:ascii="Arial" w:eastAsia="Calibri" w:hAnsi="Arial" w:cs="Arial"/>
          <w:sz w:val="28"/>
          <w:szCs w:val="28"/>
        </w:rPr>
        <w:t>ictamen</w:t>
      </w:r>
      <w:r w:rsidR="002B7D78">
        <w:rPr>
          <w:rFonts w:ascii="Arial" w:eastAsia="Calibri" w:hAnsi="Arial" w:cs="Arial"/>
          <w:sz w:val="28"/>
          <w:szCs w:val="28"/>
        </w:rPr>
        <w:t>. F</w:t>
      </w:r>
      <w:r w:rsidR="00FC072C" w:rsidRPr="00FF12F4">
        <w:rPr>
          <w:rFonts w:ascii="Arial" w:eastAsia="Calibri" w:hAnsi="Arial" w:cs="Arial"/>
          <w:sz w:val="28"/>
          <w:szCs w:val="28"/>
        </w:rPr>
        <w:t>ísicamente no hay una calle que pretendamos eliminar</w:t>
      </w:r>
      <w:r w:rsidR="002B7D78">
        <w:rPr>
          <w:rFonts w:ascii="Arial" w:eastAsia="Calibri" w:hAnsi="Arial" w:cs="Arial"/>
          <w:sz w:val="28"/>
          <w:szCs w:val="28"/>
        </w:rPr>
        <w:t>,</w:t>
      </w:r>
      <w:r w:rsidR="00FC072C" w:rsidRPr="00FF12F4">
        <w:rPr>
          <w:rFonts w:ascii="Arial" w:eastAsia="Calibri" w:hAnsi="Arial" w:cs="Arial"/>
          <w:sz w:val="28"/>
          <w:szCs w:val="28"/>
        </w:rPr>
        <w:t xml:space="preserve"> porque hay una propiedad privad</w:t>
      </w:r>
      <w:r w:rsidR="002B7D78">
        <w:rPr>
          <w:rFonts w:ascii="Arial" w:eastAsia="Calibri" w:hAnsi="Arial" w:cs="Arial"/>
          <w:sz w:val="28"/>
          <w:szCs w:val="28"/>
        </w:rPr>
        <w:t>a. S</w:t>
      </w:r>
      <w:r w:rsidR="00FC072C" w:rsidRPr="00FF12F4">
        <w:rPr>
          <w:rFonts w:ascii="Arial" w:eastAsia="Calibri" w:hAnsi="Arial" w:cs="Arial"/>
          <w:sz w:val="28"/>
          <w:szCs w:val="28"/>
        </w:rPr>
        <w:t xml:space="preserve">e pretende eliminar del </w:t>
      </w:r>
      <w:r w:rsidR="002B7D78">
        <w:rPr>
          <w:rFonts w:ascii="Arial" w:eastAsia="Calibri" w:hAnsi="Arial" w:cs="Arial"/>
          <w:sz w:val="28"/>
          <w:szCs w:val="28"/>
        </w:rPr>
        <w:t>P</w:t>
      </w:r>
      <w:r w:rsidR="00FC072C" w:rsidRPr="00FF12F4">
        <w:rPr>
          <w:rFonts w:ascii="Arial" w:eastAsia="Calibri" w:hAnsi="Arial" w:cs="Arial"/>
          <w:sz w:val="28"/>
          <w:szCs w:val="28"/>
        </w:rPr>
        <w:t xml:space="preserve">lan </w:t>
      </w:r>
      <w:r w:rsidR="002B7D78">
        <w:rPr>
          <w:rFonts w:ascii="Arial" w:eastAsia="Calibri" w:hAnsi="Arial" w:cs="Arial"/>
          <w:sz w:val="28"/>
          <w:szCs w:val="28"/>
        </w:rPr>
        <w:t>P</w:t>
      </w:r>
      <w:r w:rsidR="00FC072C" w:rsidRPr="00FF12F4">
        <w:rPr>
          <w:rFonts w:ascii="Arial" w:eastAsia="Calibri" w:hAnsi="Arial" w:cs="Arial"/>
          <w:sz w:val="28"/>
          <w:szCs w:val="28"/>
        </w:rPr>
        <w:t xml:space="preserve">arcial de </w:t>
      </w:r>
      <w:r w:rsidR="002B7D78">
        <w:rPr>
          <w:rFonts w:ascii="Arial" w:eastAsia="Calibri" w:hAnsi="Arial" w:cs="Arial"/>
          <w:sz w:val="28"/>
          <w:szCs w:val="28"/>
        </w:rPr>
        <w:t>D</w:t>
      </w:r>
      <w:r w:rsidR="00FC072C" w:rsidRPr="00FF12F4">
        <w:rPr>
          <w:rFonts w:ascii="Arial" w:eastAsia="Calibri" w:hAnsi="Arial" w:cs="Arial"/>
          <w:sz w:val="28"/>
          <w:szCs w:val="28"/>
        </w:rPr>
        <w:t xml:space="preserve">esarrollo </w:t>
      </w:r>
      <w:r w:rsidR="002B7D78">
        <w:rPr>
          <w:rFonts w:ascii="Arial" w:eastAsia="Calibri" w:hAnsi="Arial" w:cs="Arial"/>
          <w:sz w:val="28"/>
          <w:szCs w:val="28"/>
        </w:rPr>
        <w:t>U</w:t>
      </w:r>
      <w:r w:rsidR="00FC072C" w:rsidRPr="00FF12F4">
        <w:rPr>
          <w:rFonts w:ascii="Arial" w:eastAsia="Calibri" w:hAnsi="Arial" w:cs="Arial"/>
          <w:sz w:val="28"/>
          <w:szCs w:val="28"/>
        </w:rPr>
        <w:t>rbano, del documento</w:t>
      </w:r>
      <w:r w:rsidR="002B7D78">
        <w:rPr>
          <w:rFonts w:ascii="Arial" w:eastAsia="Calibri" w:hAnsi="Arial" w:cs="Arial"/>
          <w:sz w:val="28"/>
          <w:szCs w:val="28"/>
        </w:rPr>
        <w:t>. F</w:t>
      </w:r>
      <w:r w:rsidR="00FC072C" w:rsidRPr="00FF12F4">
        <w:rPr>
          <w:rFonts w:ascii="Arial" w:eastAsia="Calibri" w:hAnsi="Arial" w:cs="Arial"/>
          <w:sz w:val="28"/>
          <w:szCs w:val="28"/>
        </w:rPr>
        <w:t xml:space="preserve">ísicamente no existe una </w:t>
      </w:r>
      <w:r w:rsidR="002B7D78">
        <w:rPr>
          <w:rFonts w:ascii="Arial" w:eastAsia="Calibri" w:hAnsi="Arial" w:cs="Arial"/>
          <w:sz w:val="28"/>
          <w:szCs w:val="28"/>
        </w:rPr>
        <w:t>vi</w:t>
      </w:r>
      <w:r w:rsidR="00FC072C" w:rsidRPr="00FF12F4">
        <w:rPr>
          <w:rFonts w:ascii="Arial" w:eastAsia="Calibri" w:hAnsi="Arial" w:cs="Arial"/>
          <w:sz w:val="28"/>
          <w:szCs w:val="28"/>
        </w:rPr>
        <w:t>alidad como tal</w:t>
      </w:r>
      <w:r w:rsidR="002B7D78">
        <w:rPr>
          <w:rFonts w:ascii="Arial" w:eastAsia="Calibri" w:hAnsi="Arial" w:cs="Arial"/>
          <w:sz w:val="28"/>
          <w:szCs w:val="28"/>
        </w:rPr>
        <w:t>.</w:t>
      </w:r>
      <w:r w:rsidR="00FC072C" w:rsidRPr="00FF12F4">
        <w:rPr>
          <w:rFonts w:ascii="Arial" w:eastAsia="Calibri" w:hAnsi="Arial" w:cs="Arial"/>
          <w:sz w:val="28"/>
          <w:szCs w:val="28"/>
        </w:rPr>
        <w:t xml:space="preserve"> </w:t>
      </w:r>
      <w:r w:rsidR="002B7D78">
        <w:rPr>
          <w:rFonts w:ascii="Arial" w:eastAsia="Calibri" w:hAnsi="Arial" w:cs="Arial"/>
          <w:sz w:val="28"/>
          <w:szCs w:val="28"/>
        </w:rPr>
        <w:t>E</w:t>
      </w:r>
      <w:r w:rsidR="00FC072C" w:rsidRPr="00FF12F4">
        <w:rPr>
          <w:rFonts w:ascii="Arial" w:eastAsia="Calibri" w:hAnsi="Arial" w:cs="Arial"/>
          <w:sz w:val="28"/>
          <w:szCs w:val="28"/>
        </w:rPr>
        <w:t>stá en el papel</w:t>
      </w:r>
      <w:r w:rsidR="002B7D78">
        <w:rPr>
          <w:rFonts w:ascii="Arial" w:eastAsia="Calibri" w:hAnsi="Arial" w:cs="Arial"/>
          <w:sz w:val="28"/>
          <w:szCs w:val="28"/>
        </w:rPr>
        <w:t xml:space="preserve"> </w:t>
      </w:r>
      <w:r w:rsidR="00FC072C" w:rsidRPr="00FF12F4">
        <w:rPr>
          <w:rFonts w:ascii="Arial" w:eastAsia="Calibri" w:hAnsi="Arial" w:cs="Arial"/>
          <w:sz w:val="28"/>
          <w:szCs w:val="28"/>
        </w:rPr>
        <w:t>que está afectando una propiedad privada, pero físicamente no está</w:t>
      </w:r>
      <w:r w:rsidR="002B7D78">
        <w:rPr>
          <w:rFonts w:ascii="Arial" w:eastAsia="Calibri" w:hAnsi="Arial" w:cs="Arial"/>
          <w:sz w:val="28"/>
          <w:szCs w:val="28"/>
        </w:rPr>
        <w:t>. I</w:t>
      </w:r>
      <w:r w:rsidR="00FC072C" w:rsidRPr="00FF12F4">
        <w:rPr>
          <w:rFonts w:ascii="Arial" w:eastAsia="Calibri" w:hAnsi="Arial" w:cs="Arial"/>
          <w:sz w:val="28"/>
          <w:szCs w:val="28"/>
        </w:rPr>
        <w:t>nsisto, incluso en la parte de lo que se analizó dentro del propio Consejo de Desarrollo Urbano, es que esta vialidad, si se pretendiera darle continuidad y que quisiéramos</w:t>
      </w:r>
      <w:r w:rsidR="002B7D78">
        <w:rPr>
          <w:rFonts w:ascii="Arial" w:eastAsia="Calibri" w:hAnsi="Arial" w:cs="Arial"/>
          <w:sz w:val="28"/>
          <w:szCs w:val="28"/>
        </w:rPr>
        <w:t>:</w:t>
      </w:r>
      <w:r w:rsidR="00FC072C" w:rsidRPr="00FF12F4">
        <w:rPr>
          <w:rFonts w:ascii="Arial" w:eastAsia="Calibri" w:hAnsi="Arial" w:cs="Arial"/>
          <w:sz w:val="28"/>
          <w:szCs w:val="28"/>
        </w:rPr>
        <w:t xml:space="preserve"> sabes que</w:t>
      </w:r>
      <w:r w:rsidR="002B7D78">
        <w:rPr>
          <w:rFonts w:ascii="Arial" w:eastAsia="Calibri" w:hAnsi="Arial" w:cs="Arial"/>
          <w:sz w:val="28"/>
          <w:szCs w:val="28"/>
        </w:rPr>
        <w:t xml:space="preserve">, </w:t>
      </w:r>
      <w:r w:rsidR="00FC072C" w:rsidRPr="00FF12F4">
        <w:rPr>
          <w:rFonts w:ascii="Arial" w:eastAsia="Calibri" w:hAnsi="Arial" w:cs="Arial"/>
          <w:sz w:val="28"/>
          <w:szCs w:val="28"/>
        </w:rPr>
        <w:t>si vamos llegando a un acuerdo con el particular, porque es conveniente, pues lo hemos hecho, lo vamos a hacer con Manuel Gutiérrez Pérez, propiedad privada, pero es necesaria esa vialidad</w:t>
      </w:r>
      <w:r w:rsidR="002B7D78">
        <w:rPr>
          <w:rFonts w:ascii="Arial" w:eastAsia="Calibri" w:hAnsi="Arial" w:cs="Arial"/>
          <w:sz w:val="28"/>
          <w:szCs w:val="28"/>
        </w:rPr>
        <w:t>. Ésta,</w:t>
      </w:r>
      <w:r w:rsidR="00FC072C" w:rsidRPr="00FF12F4">
        <w:rPr>
          <w:rFonts w:ascii="Arial" w:eastAsia="Calibri" w:hAnsi="Arial" w:cs="Arial"/>
          <w:sz w:val="28"/>
          <w:szCs w:val="28"/>
        </w:rPr>
        <w:t xml:space="preserve"> ya choca con la manzana de la </w:t>
      </w:r>
      <w:r w:rsidR="000845DD">
        <w:rPr>
          <w:rFonts w:ascii="Arial" w:eastAsia="Calibri" w:hAnsi="Arial" w:cs="Arial"/>
          <w:sz w:val="28"/>
          <w:szCs w:val="28"/>
        </w:rPr>
        <w:t>C</w:t>
      </w:r>
      <w:r w:rsidR="00FC072C" w:rsidRPr="00FF12F4">
        <w:rPr>
          <w:rFonts w:ascii="Arial" w:eastAsia="Calibri" w:hAnsi="Arial" w:cs="Arial"/>
          <w:sz w:val="28"/>
          <w:szCs w:val="28"/>
        </w:rPr>
        <w:t>olonia Camino Real, Los Pinos y con la calle Aguacate y la calle Andador Norte</w:t>
      </w:r>
      <w:r w:rsidR="002B7D78">
        <w:rPr>
          <w:rFonts w:ascii="Arial" w:eastAsia="Calibri" w:hAnsi="Arial" w:cs="Arial"/>
          <w:sz w:val="28"/>
          <w:szCs w:val="28"/>
        </w:rPr>
        <w:t>. E</w:t>
      </w:r>
      <w:r w:rsidR="00FC072C" w:rsidRPr="00FF12F4">
        <w:rPr>
          <w:rFonts w:ascii="Arial" w:eastAsia="Calibri" w:hAnsi="Arial" w:cs="Arial"/>
          <w:sz w:val="28"/>
          <w:szCs w:val="28"/>
        </w:rPr>
        <w:t xml:space="preserve">s decir, esta </w:t>
      </w:r>
      <w:r w:rsidR="00FC072C" w:rsidRPr="00FF12F4">
        <w:rPr>
          <w:rFonts w:ascii="Arial" w:eastAsia="Calibri" w:hAnsi="Arial" w:cs="Arial"/>
          <w:sz w:val="28"/>
          <w:szCs w:val="28"/>
        </w:rPr>
        <w:lastRenderedPageBreak/>
        <w:t>calle ya no va a tener continuidad, estamos hablando solamente de un tramo de 100</w:t>
      </w:r>
      <w:r w:rsidR="000845DD">
        <w:rPr>
          <w:rFonts w:ascii="Arial" w:eastAsia="Calibri" w:hAnsi="Arial" w:cs="Arial"/>
          <w:sz w:val="28"/>
          <w:szCs w:val="28"/>
        </w:rPr>
        <w:t xml:space="preserve"> cien</w:t>
      </w:r>
      <w:r w:rsidR="00FC072C" w:rsidRPr="00FF12F4">
        <w:rPr>
          <w:rFonts w:ascii="Arial" w:eastAsia="Calibri" w:hAnsi="Arial" w:cs="Arial"/>
          <w:sz w:val="28"/>
          <w:szCs w:val="28"/>
        </w:rPr>
        <w:t xml:space="preserve"> metros lineales</w:t>
      </w:r>
      <w:r w:rsidR="002B7D78">
        <w:rPr>
          <w:rFonts w:ascii="Arial" w:eastAsia="Calibri" w:hAnsi="Arial" w:cs="Arial"/>
          <w:sz w:val="28"/>
          <w:szCs w:val="28"/>
        </w:rPr>
        <w:t>.</w:t>
      </w:r>
      <w:r w:rsidR="00FC072C" w:rsidRPr="00FF12F4">
        <w:rPr>
          <w:rFonts w:ascii="Arial" w:eastAsia="Calibri" w:hAnsi="Arial" w:cs="Arial"/>
          <w:sz w:val="28"/>
          <w:szCs w:val="28"/>
        </w:rPr>
        <w:t xml:space="preserve"> </w:t>
      </w:r>
      <w:r w:rsidR="002B7D78">
        <w:rPr>
          <w:rFonts w:ascii="Arial" w:eastAsia="Calibri" w:hAnsi="Arial" w:cs="Arial"/>
          <w:sz w:val="28"/>
          <w:szCs w:val="28"/>
        </w:rPr>
        <w:t>D</w:t>
      </w:r>
      <w:r w:rsidR="00FC072C" w:rsidRPr="00FF12F4">
        <w:rPr>
          <w:rFonts w:ascii="Arial" w:eastAsia="Calibri" w:hAnsi="Arial" w:cs="Arial"/>
          <w:sz w:val="28"/>
          <w:szCs w:val="28"/>
        </w:rPr>
        <w:t>ecir que requerimos un experto en movilidad</w:t>
      </w:r>
      <w:r w:rsidR="002B7D78">
        <w:rPr>
          <w:rFonts w:ascii="Arial" w:eastAsia="Calibri" w:hAnsi="Arial" w:cs="Arial"/>
          <w:sz w:val="28"/>
          <w:szCs w:val="28"/>
        </w:rPr>
        <w:t>,</w:t>
      </w:r>
      <w:r w:rsidR="00FC072C" w:rsidRPr="00FF12F4">
        <w:rPr>
          <w:rFonts w:ascii="Arial" w:eastAsia="Calibri" w:hAnsi="Arial" w:cs="Arial"/>
          <w:sz w:val="28"/>
          <w:szCs w:val="28"/>
        </w:rPr>
        <w:t xml:space="preserve"> para que nos diga que vamos a caminar 100</w:t>
      </w:r>
      <w:r w:rsidR="000845DD">
        <w:rPr>
          <w:rFonts w:ascii="Arial" w:eastAsia="Calibri" w:hAnsi="Arial" w:cs="Arial"/>
          <w:sz w:val="28"/>
          <w:szCs w:val="28"/>
        </w:rPr>
        <w:t xml:space="preserve"> cien</w:t>
      </w:r>
      <w:r w:rsidR="00FC072C" w:rsidRPr="00FF12F4">
        <w:rPr>
          <w:rFonts w:ascii="Arial" w:eastAsia="Calibri" w:hAnsi="Arial" w:cs="Arial"/>
          <w:sz w:val="28"/>
          <w:szCs w:val="28"/>
        </w:rPr>
        <w:t xml:space="preserve"> metros</w:t>
      </w:r>
      <w:r w:rsidR="002B7D78">
        <w:rPr>
          <w:rFonts w:ascii="Arial" w:eastAsia="Calibri" w:hAnsi="Arial" w:cs="Arial"/>
          <w:sz w:val="28"/>
          <w:szCs w:val="28"/>
        </w:rPr>
        <w:t>,</w:t>
      </w:r>
      <w:r w:rsidR="00FC072C" w:rsidRPr="00FF12F4">
        <w:rPr>
          <w:rFonts w:ascii="Arial" w:eastAsia="Calibri" w:hAnsi="Arial" w:cs="Arial"/>
          <w:sz w:val="28"/>
          <w:szCs w:val="28"/>
        </w:rPr>
        <w:t xml:space="preserve"> y luego vamos a topar con propiedad privada, pues este creo que ahí definitivamente pues es algo que sería hasta insano</w:t>
      </w:r>
      <w:r w:rsidR="002B7D78">
        <w:rPr>
          <w:rFonts w:ascii="Arial" w:eastAsia="Calibri" w:hAnsi="Arial" w:cs="Arial"/>
          <w:sz w:val="28"/>
          <w:szCs w:val="28"/>
        </w:rPr>
        <w:t>,</w:t>
      </w:r>
      <w:r w:rsidR="00FC072C" w:rsidRPr="00FF12F4">
        <w:rPr>
          <w:rFonts w:ascii="Arial" w:eastAsia="Calibri" w:hAnsi="Arial" w:cs="Arial"/>
          <w:sz w:val="28"/>
          <w:szCs w:val="28"/>
        </w:rPr>
        <w:t xml:space="preserve"> pagar un estudio de un especialista para que nos diga que nada más vamos a expropiar un tramo de 100</w:t>
      </w:r>
      <w:r w:rsidR="002B7D78">
        <w:rPr>
          <w:rFonts w:ascii="Arial" w:eastAsia="Calibri" w:hAnsi="Arial" w:cs="Arial"/>
          <w:sz w:val="28"/>
          <w:szCs w:val="28"/>
        </w:rPr>
        <w:t xml:space="preserve"> cien</w:t>
      </w:r>
      <w:r w:rsidR="00FC072C" w:rsidRPr="00FF12F4">
        <w:rPr>
          <w:rFonts w:ascii="Arial" w:eastAsia="Calibri" w:hAnsi="Arial" w:cs="Arial"/>
          <w:sz w:val="28"/>
          <w:szCs w:val="28"/>
        </w:rPr>
        <w:t xml:space="preserve"> metros</w:t>
      </w:r>
      <w:r w:rsidR="002B7D78">
        <w:rPr>
          <w:rFonts w:ascii="Arial" w:eastAsia="Calibri" w:hAnsi="Arial" w:cs="Arial"/>
          <w:sz w:val="28"/>
          <w:szCs w:val="28"/>
        </w:rPr>
        <w:t>,</w:t>
      </w:r>
      <w:r w:rsidR="00FC072C" w:rsidRPr="00FF12F4">
        <w:rPr>
          <w:rFonts w:ascii="Arial" w:eastAsia="Calibri" w:hAnsi="Arial" w:cs="Arial"/>
          <w:sz w:val="28"/>
          <w:szCs w:val="28"/>
        </w:rPr>
        <w:t xml:space="preserve"> donde choca con propiedad privada</w:t>
      </w:r>
      <w:r w:rsidR="002B7D78">
        <w:rPr>
          <w:rFonts w:ascii="Arial" w:eastAsia="Calibri" w:hAnsi="Arial" w:cs="Arial"/>
          <w:sz w:val="28"/>
          <w:szCs w:val="28"/>
        </w:rPr>
        <w:t>. P</w:t>
      </w:r>
      <w:r w:rsidR="00FC072C" w:rsidRPr="00FF12F4">
        <w:rPr>
          <w:rFonts w:ascii="Arial" w:eastAsia="Calibri" w:hAnsi="Arial" w:cs="Arial"/>
          <w:sz w:val="28"/>
          <w:szCs w:val="28"/>
        </w:rPr>
        <w:t>ero no hay calle como tal, no hay calle</w:t>
      </w:r>
      <w:r w:rsidR="002B7D78">
        <w:rPr>
          <w:rFonts w:ascii="Arial" w:eastAsia="Calibri" w:hAnsi="Arial" w:cs="Arial"/>
          <w:sz w:val="28"/>
          <w:szCs w:val="28"/>
        </w:rPr>
        <w:t>.</w:t>
      </w:r>
      <w:r w:rsidR="00FC072C" w:rsidRPr="00FF12F4">
        <w:rPr>
          <w:rFonts w:ascii="Arial" w:eastAsia="Calibri" w:hAnsi="Arial" w:cs="Arial"/>
          <w:sz w:val="28"/>
          <w:szCs w:val="28"/>
        </w:rPr>
        <w:t xml:space="preserve"> </w:t>
      </w:r>
      <w:r w:rsidR="002B7D78">
        <w:rPr>
          <w:rFonts w:ascii="Arial" w:eastAsia="Calibri" w:hAnsi="Arial" w:cs="Arial"/>
          <w:sz w:val="28"/>
          <w:szCs w:val="28"/>
        </w:rPr>
        <w:t>Y</w:t>
      </w:r>
      <w:r w:rsidR="00FC072C" w:rsidRPr="00FF12F4">
        <w:rPr>
          <w:rFonts w:ascii="Arial" w:eastAsia="Calibri" w:hAnsi="Arial" w:cs="Arial"/>
          <w:sz w:val="28"/>
          <w:szCs w:val="28"/>
        </w:rPr>
        <w:t xml:space="preserve"> no sería jamás conveniente pagar</w:t>
      </w:r>
      <w:r w:rsidR="002B7D78">
        <w:rPr>
          <w:rFonts w:ascii="Arial" w:eastAsia="Calibri" w:hAnsi="Arial" w:cs="Arial"/>
          <w:sz w:val="28"/>
          <w:szCs w:val="28"/>
        </w:rPr>
        <w:t>. M</w:t>
      </w:r>
      <w:r w:rsidR="00FC072C" w:rsidRPr="00FF12F4">
        <w:rPr>
          <w:rFonts w:ascii="Arial" w:eastAsia="Calibri" w:hAnsi="Arial" w:cs="Arial"/>
          <w:sz w:val="28"/>
          <w:szCs w:val="28"/>
        </w:rPr>
        <w:t>ás bien</w:t>
      </w:r>
      <w:r w:rsidR="002B7D78">
        <w:rPr>
          <w:rFonts w:ascii="Arial" w:eastAsia="Calibri" w:hAnsi="Arial" w:cs="Arial"/>
          <w:sz w:val="28"/>
          <w:szCs w:val="28"/>
        </w:rPr>
        <w:t>,</w:t>
      </w:r>
      <w:r w:rsidR="00FC072C" w:rsidRPr="00FF12F4">
        <w:rPr>
          <w:rFonts w:ascii="Arial" w:eastAsia="Calibri" w:hAnsi="Arial" w:cs="Arial"/>
          <w:sz w:val="28"/>
          <w:szCs w:val="28"/>
        </w:rPr>
        <w:t xml:space="preserve"> me preocuparía que estuviéramos queriéndole comprar al particular 100</w:t>
      </w:r>
      <w:r w:rsidR="002B7D78">
        <w:rPr>
          <w:rFonts w:ascii="Arial" w:eastAsia="Calibri" w:hAnsi="Arial" w:cs="Arial"/>
          <w:sz w:val="28"/>
          <w:szCs w:val="28"/>
        </w:rPr>
        <w:t xml:space="preserve"> cien</w:t>
      </w:r>
      <w:r w:rsidR="00FC072C" w:rsidRPr="00FF12F4">
        <w:rPr>
          <w:rFonts w:ascii="Arial" w:eastAsia="Calibri" w:hAnsi="Arial" w:cs="Arial"/>
          <w:sz w:val="28"/>
          <w:szCs w:val="28"/>
        </w:rPr>
        <w:t xml:space="preserve"> metros</w:t>
      </w:r>
      <w:r w:rsidR="002B7D78">
        <w:rPr>
          <w:rFonts w:ascii="Arial" w:eastAsia="Calibri" w:hAnsi="Arial" w:cs="Arial"/>
          <w:sz w:val="28"/>
          <w:szCs w:val="28"/>
        </w:rPr>
        <w:t>,</w:t>
      </w:r>
      <w:r w:rsidR="00FC072C" w:rsidRPr="00FF12F4">
        <w:rPr>
          <w:rFonts w:ascii="Arial" w:eastAsia="Calibri" w:hAnsi="Arial" w:cs="Arial"/>
          <w:sz w:val="28"/>
          <w:szCs w:val="28"/>
        </w:rPr>
        <w:t xml:space="preserve"> porque digamos que vamos a abrir una calle</w:t>
      </w:r>
      <w:r w:rsidR="002B7D78">
        <w:rPr>
          <w:rFonts w:ascii="Arial" w:eastAsia="Calibri" w:hAnsi="Arial" w:cs="Arial"/>
          <w:sz w:val="28"/>
          <w:szCs w:val="28"/>
        </w:rPr>
        <w:t>,</w:t>
      </w:r>
      <w:r w:rsidR="00FC072C" w:rsidRPr="00FF12F4">
        <w:rPr>
          <w:rFonts w:ascii="Arial" w:eastAsia="Calibri" w:hAnsi="Arial" w:cs="Arial"/>
          <w:sz w:val="28"/>
          <w:szCs w:val="28"/>
        </w:rPr>
        <w:t xml:space="preserve"> donde no va a tener realmente una sali</w:t>
      </w:r>
      <w:r w:rsidR="002B7D78">
        <w:rPr>
          <w:rFonts w:ascii="Arial" w:eastAsia="Calibri" w:hAnsi="Arial" w:cs="Arial"/>
          <w:sz w:val="28"/>
          <w:szCs w:val="28"/>
        </w:rPr>
        <w:t>d</w:t>
      </w:r>
      <w:r w:rsidR="00FC072C" w:rsidRPr="00FF12F4">
        <w:rPr>
          <w:rFonts w:ascii="Arial" w:eastAsia="Calibri" w:hAnsi="Arial" w:cs="Arial"/>
          <w:sz w:val="28"/>
          <w:szCs w:val="28"/>
        </w:rPr>
        <w:t>a y una continuidad</w:t>
      </w:r>
      <w:r w:rsidR="002B7D78">
        <w:rPr>
          <w:rFonts w:ascii="Arial" w:eastAsia="Calibri" w:hAnsi="Arial" w:cs="Arial"/>
          <w:sz w:val="28"/>
          <w:szCs w:val="28"/>
        </w:rPr>
        <w:t>,</w:t>
      </w:r>
      <w:r w:rsidR="00FC072C" w:rsidRPr="00FF12F4">
        <w:rPr>
          <w:rFonts w:ascii="Arial" w:eastAsia="Calibri" w:hAnsi="Arial" w:cs="Arial"/>
          <w:sz w:val="28"/>
          <w:szCs w:val="28"/>
        </w:rPr>
        <w:t xml:space="preserve"> que abone a mejorar la vialidad por esa zona. Es cuanto</w:t>
      </w:r>
      <w:r w:rsidR="002B7D78">
        <w:rPr>
          <w:rFonts w:ascii="Arial" w:eastAsia="Calibri" w:hAnsi="Arial" w:cs="Arial"/>
          <w:sz w:val="28"/>
          <w:szCs w:val="28"/>
        </w:rPr>
        <w:t>,</w:t>
      </w:r>
      <w:r w:rsidR="00FC072C" w:rsidRPr="00FF12F4">
        <w:rPr>
          <w:rFonts w:ascii="Arial" w:eastAsia="Calibri" w:hAnsi="Arial" w:cs="Arial"/>
          <w:sz w:val="28"/>
          <w:szCs w:val="28"/>
        </w:rPr>
        <w:t xml:space="preserve"> </w:t>
      </w:r>
      <w:r w:rsidR="002B7D78">
        <w:rPr>
          <w:rFonts w:ascii="Arial" w:eastAsia="Calibri" w:hAnsi="Arial" w:cs="Arial"/>
          <w:sz w:val="28"/>
          <w:szCs w:val="28"/>
        </w:rPr>
        <w:t>S</w:t>
      </w:r>
      <w:r w:rsidR="00FC072C" w:rsidRPr="00FF12F4">
        <w:rPr>
          <w:rFonts w:ascii="Arial" w:eastAsia="Calibri" w:hAnsi="Arial" w:cs="Arial"/>
          <w:sz w:val="28"/>
          <w:szCs w:val="28"/>
        </w:rPr>
        <w:t>ecretaria.</w:t>
      </w:r>
      <w:r w:rsidR="002B7D78">
        <w:rPr>
          <w:rFonts w:ascii="Arial" w:eastAsia="Calibri" w:hAnsi="Arial" w:cs="Arial"/>
          <w:sz w:val="28"/>
          <w:szCs w:val="28"/>
        </w:rPr>
        <w:t xml:space="preserve"> </w:t>
      </w:r>
      <w:r w:rsidR="000845DD">
        <w:rPr>
          <w:rFonts w:ascii="Arial" w:hAnsi="Arial" w:cs="Arial"/>
          <w:b/>
          <w:bCs/>
          <w:i/>
          <w:iCs/>
          <w:sz w:val="28"/>
          <w:szCs w:val="28"/>
        </w:rPr>
        <w:t xml:space="preserve">C. Regidora María Olga García Ayala: </w:t>
      </w:r>
      <w:r w:rsidR="00FC072C" w:rsidRPr="00FF12F4">
        <w:rPr>
          <w:rFonts w:ascii="Arial" w:eastAsia="Calibri" w:hAnsi="Arial" w:cs="Arial"/>
          <w:sz w:val="28"/>
          <w:szCs w:val="28"/>
        </w:rPr>
        <w:t xml:space="preserve"> </w:t>
      </w:r>
      <w:r w:rsidR="002B7D78">
        <w:rPr>
          <w:rFonts w:ascii="Arial" w:eastAsia="Calibri" w:hAnsi="Arial" w:cs="Arial"/>
          <w:sz w:val="28"/>
          <w:szCs w:val="28"/>
        </w:rPr>
        <w:t>B</w:t>
      </w:r>
      <w:r w:rsidR="00FC072C" w:rsidRPr="00FF12F4">
        <w:rPr>
          <w:rFonts w:ascii="Arial" w:eastAsia="Calibri" w:hAnsi="Arial" w:cs="Arial"/>
          <w:sz w:val="28"/>
          <w:szCs w:val="28"/>
        </w:rPr>
        <w:t>uenas tardes a todos de nuevo</w:t>
      </w:r>
      <w:r w:rsidR="002B7D78">
        <w:rPr>
          <w:rFonts w:ascii="Arial" w:eastAsia="Calibri" w:hAnsi="Arial" w:cs="Arial"/>
          <w:sz w:val="28"/>
          <w:szCs w:val="28"/>
        </w:rPr>
        <w:t>.</w:t>
      </w:r>
      <w:r w:rsidR="00FC072C" w:rsidRPr="00FF12F4">
        <w:rPr>
          <w:rFonts w:ascii="Arial" w:eastAsia="Calibri" w:hAnsi="Arial" w:cs="Arial"/>
          <w:sz w:val="28"/>
          <w:szCs w:val="28"/>
        </w:rPr>
        <w:t xml:space="preserve"> </w:t>
      </w:r>
      <w:r w:rsidR="002B7D78">
        <w:rPr>
          <w:rFonts w:ascii="Arial" w:eastAsia="Calibri" w:hAnsi="Arial" w:cs="Arial"/>
          <w:sz w:val="28"/>
          <w:szCs w:val="28"/>
        </w:rPr>
        <w:t>P</w:t>
      </w:r>
      <w:r w:rsidR="00FC072C" w:rsidRPr="00FF12F4">
        <w:rPr>
          <w:rFonts w:ascii="Arial" w:eastAsia="Calibri" w:hAnsi="Arial" w:cs="Arial"/>
          <w:sz w:val="28"/>
          <w:szCs w:val="28"/>
        </w:rPr>
        <w:t>residenta, para decirle que</w:t>
      </w:r>
      <w:r w:rsidR="002B7D78">
        <w:rPr>
          <w:rFonts w:ascii="Arial" w:eastAsia="Calibri" w:hAnsi="Arial" w:cs="Arial"/>
          <w:sz w:val="28"/>
          <w:szCs w:val="28"/>
        </w:rPr>
        <w:t>,</w:t>
      </w:r>
      <w:r w:rsidR="00FC072C" w:rsidRPr="00FF12F4">
        <w:rPr>
          <w:rFonts w:ascii="Arial" w:eastAsia="Calibri" w:hAnsi="Arial" w:cs="Arial"/>
          <w:sz w:val="28"/>
          <w:szCs w:val="28"/>
        </w:rPr>
        <w:t xml:space="preserve"> yo sí traté de entender toda la información</w:t>
      </w:r>
      <w:r w:rsidR="002B7D78">
        <w:rPr>
          <w:rFonts w:ascii="Arial" w:eastAsia="Calibri" w:hAnsi="Arial" w:cs="Arial"/>
          <w:sz w:val="28"/>
          <w:szCs w:val="28"/>
        </w:rPr>
        <w:t>,</w:t>
      </w:r>
      <w:r w:rsidR="00FC072C" w:rsidRPr="00FF12F4">
        <w:rPr>
          <w:rFonts w:ascii="Arial" w:eastAsia="Calibri" w:hAnsi="Arial" w:cs="Arial"/>
          <w:sz w:val="28"/>
          <w:szCs w:val="28"/>
        </w:rPr>
        <w:t xml:space="preserve"> pero la verdad</w:t>
      </w:r>
      <w:r w:rsidR="0033615F">
        <w:rPr>
          <w:rFonts w:ascii="Arial" w:eastAsia="Calibri" w:hAnsi="Arial" w:cs="Arial"/>
          <w:sz w:val="28"/>
          <w:szCs w:val="28"/>
        </w:rPr>
        <w:t>,</w:t>
      </w:r>
      <w:r w:rsidR="00FC072C" w:rsidRPr="00FF12F4">
        <w:rPr>
          <w:rFonts w:ascii="Arial" w:eastAsia="Calibri" w:hAnsi="Arial" w:cs="Arial"/>
          <w:sz w:val="28"/>
          <w:szCs w:val="28"/>
        </w:rPr>
        <w:t xml:space="preserve"> están muy borrosos los planos, si lo checan, no entendía la ubicación</w:t>
      </w:r>
      <w:r w:rsidR="002B7D78">
        <w:rPr>
          <w:rFonts w:ascii="Arial" w:eastAsia="Calibri" w:hAnsi="Arial" w:cs="Arial"/>
          <w:sz w:val="28"/>
          <w:szCs w:val="28"/>
        </w:rPr>
        <w:t>,</w:t>
      </w:r>
      <w:r w:rsidR="00FC072C" w:rsidRPr="00FF12F4">
        <w:rPr>
          <w:rFonts w:ascii="Arial" w:eastAsia="Calibri" w:hAnsi="Arial" w:cs="Arial"/>
          <w:sz w:val="28"/>
          <w:szCs w:val="28"/>
        </w:rPr>
        <w:t xml:space="preserve"> como </w:t>
      </w:r>
      <w:r w:rsidR="002B7D78">
        <w:rPr>
          <w:rFonts w:ascii="Arial" w:eastAsia="Calibri" w:hAnsi="Arial" w:cs="Arial"/>
          <w:sz w:val="28"/>
          <w:szCs w:val="28"/>
        </w:rPr>
        <w:t>U</w:t>
      </w:r>
      <w:r w:rsidR="00FC072C" w:rsidRPr="00FF12F4">
        <w:rPr>
          <w:rFonts w:ascii="Arial" w:eastAsia="Calibri" w:hAnsi="Arial" w:cs="Arial"/>
          <w:sz w:val="28"/>
          <w:szCs w:val="28"/>
        </w:rPr>
        <w:t>sted nos dice</w:t>
      </w:r>
      <w:r w:rsidR="002B7D78">
        <w:rPr>
          <w:rFonts w:ascii="Arial" w:eastAsia="Calibri" w:hAnsi="Arial" w:cs="Arial"/>
          <w:sz w:val="28"/>
          <w:szCs w:val="28"/>
        </w:rPr>
        <w:t>:</w:t>
      </w:r>
      <w:r w:rsidR="00FC072C" w:rsidRPr="00FF12F4">
        <w:rPr>
          <w:rFonts w:ascii="Arial" w:eastAsia="Calibri" w:hAnsi="Arial" w:cs="Arial"/>
          <w:sz w:val="28"/>
          <w:szCs w:val="28"/>
        </w:rPr>
        <w:t xml:space="preserve"> vayan</w:t>
      </w:r>
      <w:r w:rsidR="002B7D78">
        <w:rPr>
          <w:rFonts w:ascii="Arial" w:eastAsia="Calibri" w:hAnsi="Arial" w:cs="Arial"/>
          <w:sz w:val="28"/>
          <w:szCs w:val="28"/>
        </w:rPr>
        <w:t>,</w:t>
      </w:r>
      <w:r w:rsidR="00FC072C" w:rsidRPr="00FF12F4">
        <w:rPr>
          <w:rFonts w:ascii="Arial" w:eastAsia="Calibri" w:hAnsi="Arial" w:cs="Arial"/>
          <w:sz w:val="28"/>
          <w:szCs w:val="28"/>
        </w:rPr>
        <w:t xml:space="preserve"> </w:t>
      </w:r>
      <w:r w:rsidR="002B7D78">
        <w:rPr>
          <w:rFonts w:ascii="Arial" w:eastAsia="Calibri" w:hAnsi="Arial" w:cs="Arial"/>
          <w:sz w:val="28"/>
          <w:szCs w:val="28"/>
        </w:rPr>
        <w:t>¿</w:t>
      </w:r>
      <w:r w:rsidR="00FC072C" w:rsidRPr="00FF12F4">
        <w:rPr>
          <w:rFonts w:ascii="Arial" w:eastAsia="Calibri" w:hAnsi="Arial" w:cs="Arial"/>
          <w:sz w:val="28"/>
          <w:szCs w:val="28"/>
        </w:rPr>
        <w:t>pues a dónde voy</w:t>
      </w:r>
      <w:r w:rsidR="002B7D78">
        <w:rPr>
          <w:rFonts w:ascii="Arial" w:eastAsia="Calibri" w:hAnsi="Arial" w:cs="Arial"/>
          <w:sz w:val="28"/>
          <w:szCs w:val="28"/>
        </w:rPr>
        <w:t>? P</w:t>
      </w:r>
      <w:r w:rsidR="00FC072C" w:rsidRPr="00FF12F4">
        <w:rPr>
          <w:rFonts w:ascii="Arial" w:eastAsia="Calibri" w:hAnsi="Arial" w:cs="Arial"/>
          <w:sz w:val="28"/>
          <w:szCs w:val="28"/>
        </w:rPr>
        <w:t xml:space="preserve">residenta, pero si yo hubiera tenido esa información o me dedico a leer para venir aquí a la </w:t>
      </w:r>
      <w:r w:rsidR="002B7D78">
        <w:rPr>
          <w:rFonts w:ascii="Arial" w:eastAsia="Calibri" w:hAnsi="Arial" w:cs="Arial"/>
          <w:sz w:val="28"/>
          <w:szCs w:val="28"/>
        </w:rPr>
        <w:t>S</w:t>
      </w:r>
      <w:r w:rsidR="00FC072C" w:rsidRPr="00FF12F4">
        <w:rPr>
          <w:rFonts w:ascii="Arial" w:eastAsia="Calibri" w:hAnsi="Arial" w:cs="Arial"/>
          <w:sz w:val="28"/>
          <w:szCs w:val="28"/>
        </w:rPr>
        <w:t xml:space="preserve">esión, todas las </w:t>
      </w:r>
      <w:r w:rsidR="002B7D78">
        <w:rPr>
          <w:rFonts w:ascii="Arial" w:eastAsia="Calibri" w:hAnsi="Arial" w:cs="Arial"/>
          <w:sz w:val="28"/>
          <w:szCs w:val="28"/>
        </w:rPr>
        <w:t>I</w:t>
      </w:r>
      <w:r w:rsidR="00FC072C" w:rsidRPr="00FF12F4">
        <w:rPr>
          <w:rFonts w:ascii="Arial" w:eastAsia="Calibri" w:hAnsi="Arial" w:cs="Arial"/>
          <w:sz w:val="28"/>
          <w:szCs w:val="28"/>
        </w:rPr>
        <w:t xml:space="preserve">niciativas que se iban a presentar </w:t>
      </w:r>
      <w:r w:rsidR="002B7D78">
        <w:rPr>
          <w:rFonts w:ascii="Arial" w:eastAsia="Calibri" w:hAnsi="Arial" w:cs="Arial"/>
          <w:sz w:val="28"/>
          <w:szCs w:val="28"/>
        </w:rPr>
        <w:t>o iba allá. P</w:t>
      </w:r>
      <w:r w:rsidR="00FC072C" w:rsidRPr="00FF12F4">
        <w:rPr>
          <w:rFonts w:ascii="Arial" w:eastAsia="Calibri" w:hAnsi="Arial" w:cs="Arial"/>
          <w:sz w:val="28"/>
          <w:szCs w:val="28"/>
        </w:rPr>
        <w:t>ero déj</w:t>
      </w:r>
      <w:r w:rsidR="0085142F">
        <w:rPr>
          <w:rFonts w:ascii="Arial" w:eastAsia="Calibri" w:hAnsi="Arial" w:cs="Arial"/>
          <w:sz w:val="28"/>
          <w:szCs w:val="28"/>
        </w:rPr>
        <w:t>eme le</w:t>
      </w:r>
      <w:r w:rsidR="00FC072C" w:rsidRPr="00FF12F4">
        <w:rPr>
          <w:rFonts w:ascii="Arial" w:eastAsia="Calibri" w:hAnsi="Arial" w:cs="Arial"/>
          <w:sz w:val="28"/>
          <w:szCs w:val="28"/>
        </w:rPr>
        <w:t xml:space="preserve"> digo algo</w:t>
      </w:r>
      <w:r w:rsidR="0085142F">
        <w:rPr>
          <w:rFonts w:ascii="Arial" w:eastAsia="Calibri" w:hAnsi="Arial" w:cs="Arial"/>
          <w:sz w:val="28"/>
          <w:szCs w:val="28"/>
        </w:rPr>
        <w:t>;</w:t>
      </w:r>
      <w:r w:rsidR="00FC072C" w:rsidRPr="00FF12F4">
        <w:rPr>
          <w:rFonts w:ascii="Arial" w:eastAsia="Calibri" w:hAnsi="Arial" w:cs="Arial"/>
          <w:sz w:val="28"/>
          <w:szCs w:val="28"/>
        </w:rPr>
        <w:t xml:space="preserve"> sí voy a ir, tengo que ir para verlo, por eso va a ser el sentido de mi voto, pero tampoco se vale que se diga que de nuevo somos irresponsables y que no</w:t>
      </w:r>
      <w:r w:rsidR="0085142F">
        <w:rPr>
          <w:rFonts w:ascii="Arial" w:eastAsia="Calibri" w:hAnsi="Arial" w:cs="Arial"/>
          <w:sz w:val="28"/>
          <w:szCs w:val="28"/>
        </w:rPr>
        <w:t xml:space="preserve"> </w:t>
      </w:r>
      <w:r w:rsidR="00FC072C" w:rsidRPr="00FF12F4">
        <w:rPr>
          <w:rFonts w:ascii="Arial" w:eastAsia="Calibri" w:hAnsi="Arial" w:cs="Arial"/>
          <w:sz w:val="28"/>
          <w:szCs w:val="28"/>
        </w:rPr>
        <w:t>vamos y vemos</w:t>
      </w:r>
      <w:r w:rsidR="0085142F">
        <w:rPr>
          <w:rFonts w:ascii="Arial" w:eastAsia="Calibri" w:hAnsi="Arial" w:cs="Arial"/>
          <w:sz w:val="28"/>
          <w:szCs w:val="28"/>
        </w:rPr>
        <w:t>. L</w:t>
      </w:r>
      <w:r w:rsidR="00FC072C" w:rsidRPr="00FF12F4">
        <w:rPr>
          <w:rFonts w:ascii="Arial" w:eastAsia="Calibri" w:hAnsi="Arial" w:cs="Arial"/>
          <w:sz w:val="28"/>
          <w:szCs w:val="28"/>
        </w:rPr>
        <w:t>a verdad es que</w:t>
      </w:r>
      <w:r w:rsidR="0085142F">
        <w:rPr>
          <w:rFonts w:ascii="Arial" w:eastAsia="Calibri" w:hAnsi="Arial" w:cs="Arial"/>
          <w:sz w:val="28"/>
          <w:szCs w:val="28"/>
        </w:rPr>
        <w:t>,</w:t>
      </w:r>
      <w:r w:rsidR="00FC072C" w:rsidRPr="00FF12F4">
        <w:rPr>
          <w:rFonts w:ascii="Arial" w:eastAsia="Calibri" w:hAnsi="Arial" w:cs="Arial"/>
          <w:sz w:val="28"/>
          <w:szCs w:val="28"/>
        </w:rPr>
        <w:t xml:space="preserve"> tan responsables somos que</w:t>
      </w:r>
      <w:r w:rsidR="00701FAF">
        <w:rPr>
          <w:rFonts w:ascii="Arial" w:eastAsia="Calibri" w:hAnsi="Arial" w:cs="Arial"/>
          <w:sz w:val="28"/>
          <w:szCs w:val="28"/>
        </w:rPr>
        <w:t>,</w:t>
      </w:r>
      <w:r w:rsidR="00FC072C" w:rsidRPr="00FF12F4">
        <w:rPr>
          <w:rFonts w:ascii="Arial" w:eastAsia="Calibri" w:hAnsi="Arial" w:cs="Arial"/>
          <w:sz w:val="28"/>
          <w:szCs w:val="28"/>
        </w:rPr>
        <w:t xml:space="preserve"> si nos damos a la tarea de ver, pero no se entiende mucha de la información, está borrosa</w:t>
      </w:r>
      <w:r w:rsidR="0085142F">
        <w:rPr>
          <w:rFonts w:ascii="Arial" w:eastAsia="Calibri" w:hAnsi="Arial" w:cs="Arial"/>
          <w:sz w:val="28"/>
          <w:szCs w:val="28"/>
        </w:rPr>
        <w:t>,</w:t>
      </w:r>
      <w:r w:rsidR="00FC072C" w:rsidRPr="00FF12F4">
        <w:rPr>
          <w:rFonts w:ascii="Arial" w:eastAsia="Calibri" w:hAnsi="Arial" w:cs="Arial"/>
          <w:sz w:val="28"/>
          <w:szCs w:val="28"/>
        </w:rPr>
        <w:t xml:space="preserve"> </w:t>
      </w:r>
      <w:r w:rsidR="0085142F">
        <w:rPr>
          <w:rFonts w:ascii="Arial" w:eastAsia="Calibri" w:hAnsi="Arial" w:cs="Arial"/>
          <w:sz w:val="28"/>
          <w:szCs w:val="28"/>
        </w:rPr>
        <w:t>¿</w:t>
      </w:r>
      <w:r w:rsidR="00FC072C" w:rsidRPr="00FF12F4">
        <w:rPr>
          <w:rFonts w:ascii="Arial" w:eastAsia="Calibri" w:hAnsi="Arial" w:cs="Arial"/>
          <w:sz w:val="28"/>
          <w:szCs w:val="28"/>
        </w:rPr>
        <w:t>o no compañeros</w:t>
      </w:r>
      <w:r w:rsidR="0085142F">
        <w:rPr>
          <w:rFonts w:ascii="Arial" w:eastAsia="Calibri" w:hAnsi="Arial" w:cs="Arial"/>
          <w:sz w:val="28"/>
          <w:szCs w:val="28"/>
        </w:rPr>
        <w:t>?</w:t>
      </w:r>
      <w:r w:rsidR="00FC072C" w:rsidRPr="00FF12F4">
        <w:rPr>
          <w:rFonts w:ascii="Arial" w:eastAsia="Calibri" w:hAnsi="Arial" w:cs="Arial"/>
          <w:sz w:val="28"/>
          <w:szCs w:val="28"/>
        </w:rPr>
        <w:t xml:space="preserve"> </w:t>
      </w:r>
      <w:r w:rsidR="0085142F">
        <w:rPr>
          <w:rFonts w:ascii="Arial" w:eastAsia="Calibri" w:hAnsi="Arial" w:cs="Arial"/>
          <w:sz w:val="28"/>
          <w:szCs w:val="28"/>
        </w:rPr>
        <w:t>E</w:t>
      </w:r>
      <w:r w:rsidR="00FC072C" w:rsidRPr="00FF12F4">
        <w:rPr>
          <w:rFonts w:ascii="Arial" w:eastAsia="Calibri" w:hAnsi="Arial" w:cs="Arial"/>
          <w:sz w:val="28"/>
          <w:szCs w:val="28"/>
        </w:rPr>
        <w:t>stán borrosos los planos, de repente no sabemos ni a qué calle se refería</w:t>
      </w:r>
      <w:r w:rsidR="0085142F">
        <w:rPr>
          <w:rFonts w:ascii="Arial" w:eastAsia="Calibri" w:hAnsi="Arial" w:cs="Arial"/>
          <w:sz w:val="28"/>
          <w:szCs w:val="28"/>
        </w:rPr>
        <w:t>. E</w:t>
      </w:r>
      <w:r w:rsidR="00FC072C" w:rsidRPr="00FF12F4">
        <w:rPr>
          <w:rFonts w:ascii="Arial" w:eastAsia="Calibri" w:hAnsi="Arial" w:cs="Arial"/>
          <w:sz w:val="28"/>
          <w:szCs w:val="28"/>
        </w:rPr>
        <w:t xml:space="preserve">ntonces necesito que por favor nos apoye con eso </w:t>
      </w:r>
      <w:r w:rsidR="0085142F">
        <w:rPr>
          <w:rFonts w:ascii="Arial" w:eastAsia="Calibri" w:hAnsi="Arial" w:cs="Arial"/>
          <w:sz w:val="28"/>
          <w:szCs w:val="28"/>
        </w:rPr>
        <w:t>P</w:t>
      </w:r>
      <w:r w:rsidR="00FC072C" w:rsidRPr="00FF12F4">
        <w:rPr>
          <w:rFonts w:ascii="Arial" w:eastAsia="Calibri" w:hAnsi="Arial" w:cs="Arial"/>
          <w:sz w:val="28"/>
          <w:szCs w:val="28"/>
        </w:rPr>
        <w:t>residenta</w:t>
      </w:r>
      <w:r w:rsidR="0085142F">
        <w:rPr>
          <w:rFonts w:ascii="Arial" w:eastAsia="Calibri" w:hAnsi="Arial" w:cs="Arial"/>
          <w:sz w:val="28"/>
          <w:szCs w:val="28"/>
        </w:rPr>
        <w:t>.</w:t>
      </w:r>
      <w:r w:rsidR="00FC072C" w:rsidRPr="00FF12F4">
        <w:rPr>
          <w:rFonts w:ascii="Arial" w:eastAsia="Calibri" w:hAnsi="Arial" w:cs="Arial"/>
          <w:sz w:val="28"/>
          <w:szCs w:val="28"/>
        </w:rPr>
        <w:t xml:space="preserve"> </w:t>
      </w:r>
      <w:r w:rsidR="0085142F">
        <w:rPr>
          <w:rFonts w:ascii="Arial" w:eastAsia="Calibri" w:hAnsi="Arial" w:cs="Arial"/>
          <w:sz w:val="28"/>
          <w:szCs w:val="28"/>
        </w:rPr>
        <w:t>S</w:t>
      </w:r>
      <w:r w:rsidR="00FC072C" w:rsidRPr="00FF12F4">
        <w:rPr>
          <w:rFonts w:ascii="Arial" w:eastAsia="Calibri" w:hAnsi="Arial" w:cs="Arial"/>
          <w:sz w:val="28"/>
          <w:szCs w:val="28"/>
        </w:rPr>
        <w:t xml:space="preserve">i </w:t>
      </w:r>
      <w:r w:rsidR="00FC072C" w:rsidRPr="00FF12F4">
        <w:rPr>
          <w:rFonts w:ascii="Arial" w:eastAsia="Calibri" w:hAnsi="Arial" w:cs="Arial"/>
          <w:sz w:val="28"/>
          <w:szCs w:val="28"/>
        </w:rPr>
        <w:lastRenderedPageBreak/>
        <w:t>necesitamos tener bien claro los plan</w:t>
      </w:r>
      <w:r w:rsidR="0085142F">
        <w:rPr>
          <w:rFonts w:ascii="Arial" w:eastAsia="Calibri" w:hAnsi="Arial" w:cs="Arial"/>
          <w:sz w:val="28"/>
          <w:szCs w:val="28"/>
        </w:rPr>
        <w:t>o</w:t>
      </w:r>
      <w:r w:rsidR="00FC072C" w:rsidRPr="00FF12F4">
        <w:rPr>
          <w:rFonts w:ascii="Arial" w:eastAsia="Calibri" w:hAnsi="Arial" w:cs="Arial"/>
          <w:sz w:val="28"/>
          <w:szCs w:val="28"/>
        </w:rPr>
        <w:t>s para ver</w:t>
      </w:r>
      <w:r w:rsidR="0085142F">
        <w:rPr>
          <w:rFonts w:ascii="Arial" w:eastAsia="Calibri" w:hAnsi="Arial" w:cs="Arial"/>
          <w:sz w:val="28"/>
          <w:szCs w:val="28"/>
        </w:rPr>
        <w:t>.</w:t>
      </w:r>
      <w:r w:rsidR="00FC072C" w:rsidRPr="00FF12F4">
        <w:rPr>
          <w:rFonts w:ascii="Arial" w:eastAsia="Calibri" w:hAnsi="Arial" w:cs="Arial"/>
          <w:sz w:val="28"/>
          <w:szCs w:val="28"/>
        </w:rPr>
        <w:t xml:space="preserve"> </w:t>
      </w:r>
      <w:r w:rsidR="0085142F">
        <w:rPr>
          <w:rFonts w:ascii="Arial" w:eastAsia="Calibri" w:hAnsi="Arial" w:cs="Arial"/>
          <w:sz w:val="28"/>
          <w:szCs w:val="28"/>
        </w:rPr>
        <w:t>U</w:t>
      </w:r>
      <w:r w:rsidR="00FC072C" w:rsidRPr="00FF12F4">
        <w:rPr>
          <w:rFonts w:ascii="Arial" w:eastAsia="Calibri" w:hAnsi="Arial" w:cs="Arial"/>
          <w:sz w:val="28"/>
          <w:szCs w:val="28"/>
        </w:rPr>
        <w:t>stedes</w:t>
      </w:r>
      <w:r w:rsidR="0085142F">
        <w:rPr>
          <w:rFonts w:ascii="Arial" w:eastAsia="Calibri" w:hAnsi="Arial" w:cs="Arial"/>
          <w:sz w:val="28"/>
          <w:szCs w:val="28"/>
        </w:rPr>
        <w:t>,</w:t>
      </w:r>
      <w:r w:rsidR="00FC072C" w:rsidRPr="00FF12F4">
        <w:rPr>
          <w:rFonts w:ascii="Arial" w:eastAsia="Calibri" w:hAnsi="Arial" w:cs="Arial"/>
          <w:sz w:val="28"/>
          <w:szCs w:val="28"/>
        </w:rPr>
        <w:t xml:space="preserve"> si ya los conocen, pues qué bueno, que ya los conozcan y demás</w:t>
      </w:r>
      <w:r w:rsidR="0085142F">
        <w:rPr>
          <w:rFonts w:ascii="Arial" w:eastAsia="Calibri" w:hAnsi="Arial" w:cs="Arial"/>
          <w:sz w:val="28"/>
          <w:szCs w:val="28"/>
        </w:rPr>
        <w:t>. Y</w:t>
      </w:r>
      <w:r w:rsidR="00FC072C" w:rsidRPr="00FF12F4">
        <w:rPr>
          <w:rFonts w:ascii="Arial" w:eastAsia="Calibri" w:hAnsi="Arial" w:cs="Arial"/>
          <w:sz w:val="28"/>
          <w:szCs w:val="28"/>
        </w:rPr>
        <w:t xml:space="preserve"> pues muchos están en obras</w:t>
      </w:r>
      <w:r w:rsidR="0085142F">
        <w:rPr>
          <w:rFonts w:ascii="Arial" w:eastAsia="Calibri" w:hAnsi="Arial" w:cs="Arial"/>
          <w:sz w:val="28"/>
          <w:szCs w:val="28"/>
        </w:rPr>
        <w:t>,</w:t>
      </w:r>
      <w:r w:rsidR="00FC072C" w:rsidRPr="00FF12F4">
        <w:rPr>
          <w:rFonts w:ascii="Arial" w:eastAsia="Calibri" w:hAnsi="Arial" w:cs="Arial"/>
          <w:sz w:val="28"/>
          <w:szCs w:val="28"/>
        </w:rPr>
        <w:t xml:space="preserve"> y por eso saben ya el tema y demás, pero nosotros no</w:t>
      </w:r>
      <w:r w:rsidR="0085142F">
        <w:rPr>
          <w:rFonts w:ascii="Arial" w:eastAsia="Calibri" w:hAnsi="Arial" w:cs="Arial"/>
          <w:sz w:val="28"/>
          <w:szCs w:val="28"/>
        </w:rPr>
        <w:t>. E</w:t>
      </w:r>
      <w:r w:rsidR="00FC072C" w:rsidRPr="00FF12F4">
        <w:rPr>
          <w:rFonts w:ascii="Arial" w:eastAsia="Calibri" w:hAnsi="Arial" w:cs="Arial"/>
          <w:sz w:val="28"/>
          <w:szCs w:val="28"/>
        </w:rPr>
        <w:t>speremos igual se empatice en ese tema, no es un tema de discutirlo</w:t>
      </w:r>
      <w:r w:rsidR="0085142F">
        <w:rPr>
          <w:rFonts w:ascii="Arial" w:eastAsia="Calibri" w:hAnsi="Arial" w:cs="Arial"/>
          <w:sz w:val="28"/>
          <w:szCs w:val="28"/>
        </w:rPr>
        <w:t>,</w:t>
      </w:r>
      <w:r w:rsidR="00FC072C" w:rsidRPr="00FF12F4">
        <w:rPr>
          <w:rFonts w:ascii="Arial" w:eastAsia="Calibri" w:hAnsi="Arial" w:cs="Arial"/>
          <w:sz w:val="28"/>
          <w:szCs w:val="28"/>
        </w:rPr>
        <w:t xml:space="preserve"> ni decir</w:t>
      </w:r>
      <w:r w:rsidR="0085142F">
        <w:rPr>
          <w:rFonts w:ascii="Arial" w:eastAsia="Calibri" w:hAnsi="Arial" w:cs="Arial"/>
          <w:sz w:val="28"/>
          <w:szCs w:val="28"/>
        </w:rPr>
        <w:t>:</w:t>
      </w:r>
      <w:r w:rsidR="00FC072C" w:rsidRPr="00FF12F4">
        <w:rPr>
          <w:rFonts w:ascii="Arial" w:eastAsia="Calibri" w:hAnsi="Arial" w:cs="Arial"/>
          <w:sz w:val="28"/>
          <w:szCs w:val="28"/>
        </w:rPr>
        <w:t xml:space="preserve"> si lo hacen o no</w:t>
      </w:r>
      <w:r w:rsidR="0085142F">
        <w:rPr>
          <w:rFonts w:ascii="Arial" w:eastAsia="Calibri" w:hAnsi="Arial" w:cs="Arial"/>
          <w:sz w:val="28"/>
          <w:szCs w:val="28"/>
        </w:rPr>
        <w:t>.</w:t>
      </w:r>
      <w:r w:rsidR="00FC072C" w:rsidRPr="00FF12F4">
        <w:rPr>
          <w:rFonts w:ascii="Arial" w:eastAsia="Calibri" w:hAnsi="Arial" w:cs="Arial"/>
          <w:sz w:val="28"/>
          <w:szCs w:val="28"/>
        </w:rPr>
        <w:t xml:space="preserve"> </w:t>
      </w:r>
      <w:r w:rsidR="0085142F">
        <w:rPr>
          <w:rFonts w:ascii="Arial" w:eastAsia="Calibri" w:hAnsi="Arial" w:cs="Arial"/>
          <w:sz w:val="28"/>
          <w:szCs w:val="28"/>
        </w:rPr>
        <w:t>N</w:t>
      </w:r>
      <w:r w:rsidR="00FC072C" w:rsidRPr="00FF12F4">
        <w:rPr>
          <w:rFonts w:ascii="Arial" w:eastAsia="Calibri" w:hAnsi="Arial" w:cs="Arial"/>
          <w:sz w:val="28"/>
          <w:szCs w:val="28"/>
        </w:rPr>
        <w:t>o me gusta que se mencione que no hacemos nuestra tarea, cuando tratamos de hacerla bien</w:t>
      </w:r>
      <w:r w:rsidR="0085142F">
        <w:rPr>
          <w:rFonts w:ascii="Arial" w:eastAsia="Calibri" w:hAnsi="Arial" w:cs="Arial"/>
          <w:sz w:val="28"/>
          <w:szCs w:val="28"/>
        </w:rPr>
        <w:t>,</w:t>
      </w:r>
      <w:r w:rsidR="00FC072C" w:rsidRPr="00FF12F4">
        <w:rPr>
          <w:rFonts w:ascii="Arial" w:eastAsia="Calibri" w:hAnsi="Arial" w:cs="Arial"/>
          <w:sz w:val="28"/>
          <w:szCs w:val="28"/>
        </w:rPr>
        <w:t xml:space="preserve"> y cuando expresamos que estamos pendientes de los temas</w:t>
      </w:r>
      <w:r w:rsidR="0085142F">
        <w:rPr>
          <w:rFonts w:ascii="Arial" w:eastAsia="Calibri" w:hAnsi="Arial" w:cs="Arial"/>
          <w:sz w:val="28"/>
          <w:szCs w:val="28"/>
        </w:rPr>
        <w:t>.</w:t>
      </w:r>
      <w:r w:rsidR="00FC072C" w:rsidRPr="00FF12F4">
        <w:rPr>
          <w:rFonts w:ascii="Arial" w:eastAsia="Calibri" w:hAnsi="Arial" w:cs="Arial"/>
          <w:sz w:val="28"/>
          <w:szCs w:val="28"/>
        </w:rPr>
        <w:t xml:space="preserve"> </w:t>
      </w:r>
      <w:r w:rsidR="0085142F">
        <w:rPr>
          <w:rFonts w:ascii="Arial" w:eastAsia="Calibri" w:hAnsi="Arial" w:cs="Arial"/>
          <w:sz w:val="28"/>
          <w:szCs w:val="28"/>
        </w:rPr>
        <w:t>Y</w:t>
      </w:r>
      <w:r w:rsidR="00FC072C" w:rsidRPr="00FF12F4">
        <w:rPr>
          <w:rFonts w:ascii="Arial" w:eastAsia="Calibri" w:hAnsi="Arial" w:cs="Arial"/>
          <w:sz w:val="28"/>
          <w:szCs w:val="28"/>
        </w:rPr>
        <w:t>o creo que mejor hay que cada quien agarrar nuestra responsabilidad y hacer bien lo que nos toca a cada quien</w:t>
      </w:r>
      <w:r w:rsidR="0085142F">
        <w:rPr>
          <w:rFonts w:ascii="Arial" w:eastAsia="Calibri" w:hAnsi="Arial" w:cs="Arial"/>
          <w:sz w:val="28"/>
          <w:szCs w:val="28"/>
        </w:rPr>
        <w:t>. S</w:t>
      </w:r>
      <w:r w:rsidR="00FC072C" w:rsidRPr="00FF12F4">
        <w:rPr>
          <w:rFonts w:ascii="Arial" w:eastAsia="Calibri" w:hAnsi="Arial" w:cs="Arial"/>
          <w:sz w:val="28"/>
          <w:szCs w:val="28"/>
        </w:rPr>
        <w:t xml:space="preserve">in embargo, en el momento que cada quien haga bien lo que nos toca, yo creo que le va bien al </w:t>
      </w:r>
      <w:r w:rsidR="0085142F">
        <w:rPr>
          <w:rFonts w:ascii="Arial" w:eastAsia="Calibri" w:hAnsi="Arial" w:cs="Arial"/>
          <w:sz w:val="28"/>
          <w:szCs w:val="28"/>
        </w:rPr>
        <w:t>C</w:t>
      </w:r>
      <w:r w:rsidR="00FC072C" w:rsidRPr="00FF12F4">
        <w:rPr>
          <w:rFonts w:ascii="Arial" w:eastAsia="Calibri" w:hAnsi="Arial" w:cs="Arial"/>
          <w:sz w:val="28"/>
          <w:szCs w:val="28"/>
        </w:rPr>
        <w:t>iudadano que es de lo que se trata aquí</w:t>
      </w:r>
      <w:r w:rsidR="0085142F">
        <w:rPr>
          <w:rFonts w:ascii="Arial" w:eastAsia="Calibri" w:hAnsi="Arial" w:cs="Arial"/>
          <w:sz w:val="28"/>
          <w:szCs w:val="28"/>
        </w:rPr>
        <w:t>.</w:t>
      </w:r>
      <w:r w:rsidR="00FC072C" w:rsidRPr="00FF12F4">
        <w:rPr>
          <w:rFonts w:ascii="Arial" w:eastAsia="Calibri" w:hAnsi="Arial" w:cs="Arial"/>
          <w:sz w:val="28"/>
          <w:szCs w:val="28"/>
        </w:rPr>
        <w:t xml:space="preserve"> </w:t>
      </w:r>
      <w:r w:rsidR="0085142F">
        <w:rPr>
          <w:rFonts w:ascii="Arial" w:eastAsia="Calibri" w:hAnsi="Arial" w:cs="Arial"/>
          <w:sz w:val="28"/>
          <w:szCs w:val="28"/>
        </w:rPr>
        <w:t>D</w:t>
      </w:r>
      <w:r w:rsidR="00FC072C" w:rsidRPr="00FF12F4">
        <w:rPr>
          <w:rFonts w:ascii="Arial" w:eastAsia="Calibri" w:hAnsi="Arial" w:cs="Arial"/>
          <w:sz w:val="28"/>
          <w:szCs w:val="28"/>
        </w:rPr>
        <w:t xml:space="preserve">e no perjudicar a nadie, que salgan las cosas bien, es lo que entiendo, </w:t>
      </w:r>
      <w:r w:rsidR="0085142F">
        <w:rPr>
          <w:rFonts w:ascii="Arial" w:eastAsia="Calibri" w:hAnsi="Arial" w:cs="Arial"/>
          <w:sz w:val="28"/>
          <w:szCs w:val="28"/>
        </w:rPr>
        <w:t>¿</w:t>
      </w:r>
      <w:r w:rsidR="00FC072C" w:rsidRPr="00FF12F4">
        <w:rPr>
          <w:rFonts w:ascii="Arial" w:eastAsia="Calibri" w:hAnsi="Arial" w:cs="Arial"/>
          <w:sz w:val="28"/>
          <w:szCs w:val="28"/>
        </w:rPr>
        <w:t>verdad</w:t>
      </w:r>
      <w:r w:rsidR="0085142F">
        <w:rPr>
          <w:rFonts w:ascii="Arial" w:eastAsia="Calibri" w:hAnsi="Arial" w:cs="Arial"/>
          <w:sz w:val="28"/>
          <w:szCs w:val="28"/>
        </w:rPr>
        <w:t>?</w:t>
      </w:r>
      <w:r w:rsidR="00FC072C" w:rsidRPr="00FF12F4">
        <w:rPr>
          <w:rFonts w:ascii="Arial" w:eastAsia="Calibri" w:hAnsi="Arial" w:cs="Arial"/>
          <w:sz w:val="28"/>
          <w:szCs w:val="28"/>
        </w:rPr>
        <w:t xml:space="preserve"> </w:t>
      </w:r>
      <w:r w:rsidR="0085142F">
        <w:rPr>
          <w:rFonts w:ascii="Arial" w:eastAsia="Calibri" w:hAnsi="Arial" w:cs="Arial"/>
          <w:sz w:val="28"/>
          <w:szCs w:val="28"/>
        </w:rPr>
        <w:t>Y</w:t>
      </w:r>
      <w:r w:rsidR="00FC072C" w:rsidRPr="00FF12F4">
        <w:rPr>
          <w:rFonts w:ascii="Arial" w:eastAsia="Calibri" w:hAnsi="Arial" w:cs="Arial"/>
          <w:sz w:val="28"/>
          <w:szCs w:val="28"/>
        </w:rPr>
        <w:t xml:space="preserve"> para no hacer una situación mal a nosotros</w:t>
      </w:r>
      <w:r w:rsidR="0085142F">
        <w:rPr>
          <w:rFonts w:ascii="Arial" w:eastAsia="Calibri" w:hAnsi="Arial" w:cs="Arial"/>
          <w:sz w:val="28"/>
          <w:szCs w:val="28"/>
        </w:rPr>
        <w:t>,</w:t>
      </w:r>
      <w:r w:rsidR="00FC072C" w:rsidRPr="00FF12F4">
        <w:rPr>
          <w:rFonts w:ascii="Arial" w:eastAsia="Calibri" w:hAnsi="Arial" w:cs="Arial"/>
          <w:sz w:val="28"/>
          <w:szCs w:val="28"/>
        </w:rPr>
        <w:t xml:space="preserve"> ni en perjuicio de nadie, tiene que estar la información clara, desde mi punto de vista</w:t>
      </w:r>
      <w:r w:rsidR="0085142F">
        <w:rPr>
          <w:rFonts w:ascii="Arial" w:eastAsia="Calibri" w:hAnsi="Arial" w:cs="Arial"/>
          <w:sz w:val="28"/>
          <w:szCs w:val="28"/>
        </w:rPr>
        <w:t>.</w:t>
      </w:r>
      <w:r w:rsidR="00FC072C" w:rsidRPr="00FF12F4">
        <w:rPr>
          <w:rFonts w:ascii="Arial" w:eastAsia="Calibri" w:hAnsi="Arial" w:cs="Arial"/>
          <w:sz w:val="28"/>
          <w:szCs w:val="28"/>
        </w:rPr>
        <w:t xml:space="preserve"> </w:t>
      </w:r>
      <w:r w:rsidR="0085142F">
        <w:rPr>
          <w:rFonts w:ascii="Arial" w:eastAsia="Calibri" w:hAnsi="Arial" w:cs="Arial"/>
          <w:sz w:val="28"/>
          <w:szCs w:val="28"/>
        </w:rPr>
        <w:t>P</w:t>
      </w:r>
      <w:r w:rsidR="00FC072C" w:rsidRPr="00FF12F4">
        <w:rPr>
          <w:rFonts w:ascii="Arial" w:eastAsia="Calibri" w:hAnsi="Arial" w:cs="Arial"/>
          <w:sz w:val="28"/>
          <w:szCs w:val="28"/>
        </w:rPr>
        <w:t>or eso</w:t>
      </w:r>
      <w:r w:rsidR="0085142F">
        <w:rPr>
          <w:rFonts w:ascii="Arial" w:eastAsia="Calibri" w:hAnsi="Arial" w:cs="Arial"/>
          <w:sz w:val="28"/>
          <w:szCs w:val="28"/>
        </w:rPr>
        <w:t>,</w:t>
      </w:r>
      <w:r w:rsidR="00FC072C" w:rsidRPr="00FF12F4">
        <w:rPr>
          <w:rFonts w:ascii="Arial" w:eastAsia="Calibri" w:hAnsi="Arial" w:cs="Arial"/>
          <w:sz w:val="28"/>
          <w:szCs w:val="28"/>
        </w:rPr>
        <w:t xml:space="preserve"> cuando fui a </w:t>
      </w:r>
      <w:r w:rsidR="000845DD">
        <w:rPr>
          <w:rFonts w:ascii="Arial" w:eastAsia="Calibri" w:hAnsi="Arial" w:cs="Arial"/>
          <w:sz w:val="28"/>
          <w:szCs w:val="28"/>
        </w:rPr>
        <w:t>At</w:t>
      </w:r>
      <w:r w:rsidR="00FC072C" w:rsidRPr="00FF12F4">
        <w:rPr>
          <w:rFonts w:ascii="Arial" w:eastAsia="Calibri" w:hAnsi="Arial" w:cs="Arial"/>
          <w:sz w:val="28"/>
          <w:szCs w:val="28"/>
        </w:rPr>
        <w:t>equi</w:t>
      </w:r>
      <w:r w:rsidR="000845DD">
        <w:rPr>
          <w:rFonts w:ascii="Arial" w:eastAsia="Calibri" w:hAnsi="Arial" w:cs="Arial"/>
          <w:sz w:val="28"/>
          <w:szCs w:val="28"/>
        </w:rPr>
        <w:t>z</w:t>
      </w:r>
      <w:r w:rsidR="00FC072C" w:rsidRPr="00FF12F4">
        <w:rPr>
          <w:rFonts w:ascii="Arial" w:eastAsia="Calibri" w:hAnsi="Arial" w:cs="Arial"/>
          <w:sz w:val="28"/>
          <w:szCs w:val="28"/>
        </w:rPr>
        <w:t>ayán, yo sí supe bien cómo, porque estaba claro, bien el plano, bien la toda medida, por eso me</w:t>
      </w:r>
      <w:r w:rsidR="0085142F">
        <w:rPr>
          <w:rFonts w:ascii="Arial" w:eastAsia="Calibri" w:hAnsi="Arial" w:cs="Arial"/>
          <w:sz w:val="28"/>
          <w:szCs w:val="28"/>
        </w:rPr>
        <w:t xml:space="preserve"> di</w:t>
      </w:r>
      <w:r w:rsidR="00FC072C" w:rsidRPr="00FF12F4">
        <w:rPr>
          <w:rFonts w:ascii="Arial" w:eastAsia="Calibri" w:hAnsi="Arial" w:cs="Arial"/>
          <w:sz w:val="28"/>
          <w:szCs w:val="28"/>
        </w:rPr>
        <w:t xml:space="preserve"> hasta la vuelta, así todo</w:t>
      </w:r>
      <w:r w:rsidR="0085142F">
        <w:rPr>
          <w:rFonts w:ascii="Arial" w:eastAsia="Calibri" w:hAnsi="Arial" w:cs="Arial"/>
          <w:sz w:val="28"/>
          <w:szCs w:val="28"/>
        </w:rPr>
        <w:t>. P</w:t>
      </w:r>
      <w:r w:rsidR="00FC072C" w:rsidRPr="00FF12F4">
        <w:rPr>
          <w:rFonts w:ascii="Arial" w:eastAsia="Calibri" w:hAnsi="Arial" w:cs="Arial"/>
          <w:sz w:val="28"/>
          <w:szCs w:val="28"/>
        </w:rPr>
        <w:t>ero en este momento</w:t>
      </w:r>
      <w:r w:rsidR="0085142F">
        <w:rPr>
          <w:rFonts w:ascii="Arial" w:eastAsia="Calibri" w:hAnsi="Arial" w:cs="Arial"/>
          <w:sz w:val="28"/>
          <w:szCs w:val="28"/>
        </w:rPr>
        <w:t>,</w:t>
      </w:r>
      <w:r w:rsidR="00FC072C" w:rsidRPr="00FF12F4">
        <w:rPr>
          <w:rFonts w:ascii="Arial" w:eastAsia="Calibri" w:hAnsi="Arial" w:cs="Arial"/>
          <w:sz w:val="28"/>
          <w:szCs w:val="28"/>
        </w:rPr>
        <w:t xml:space="preserve"> no pude por eso</w:t>
      </w:r>
      <w:r w:rsidR="0085142F">
        <w:rPr>
          <w:rFonts w:ascii="Arial" w:eastAsia="Calibri" w:hAnsi="Arial" w:cs="Arial"/>
          <w:sz w:val="28"/>
          <w:szCs w:val="28"/>
        </w:rPr>
        <w:t>,</w:t>
      </w:r>
      <w:r w:rsidR="00FC072C" w:rsidRPr="00FF12F4">
        <w:rPr>
          <w:rFonts w:ascii="Arial" w:eastAsia="Calibri" w:hAnsi="Arial" w:cs="Arial"/>
          <w:sz w:val="28"/>
          <w:szCs w:val="28"/>
        </w:rPr>
        <w:t xml:space="preserve"> y sí lo quiero decir, claro</w:t>
      </w:r>
      <w:r w:rsidR="0085142F">
        <w:rPr>
          <w:rFonts w:ascii="Arial" w:eastAsia="Calibri" w:hAnsi="Arial" w:cs="Arial"/>
          <w:sz w:val="28"/>
          <w:szCs w:val="28"/>
        </w:rPr>
        <w:t>;</w:t>
      </w:r>
      <w:r w:rsidR="00FC072C" w:rsidRPr="00FF12F4">
        <w:rPr>
          <w:rFonts w:ascii="Arial" w:eastAsia="Calibri" w:hAnsi="Arial" w:cs="Arial"/>
          <w:sz w:val="28"/>
          <w:szCs w:val="28"/>
        </w:rPr>
        <w:t xml:space="preserve"> ahí están los planos, pero sí están borrosos</w:t>
      </w:r>
      <w:r w:rsidR="000845DD">
        <w:rPr>
          <w:rFonts w:ascii="Arial" w:eastAsia="Calibri" w:hAnsi="Arial" w:cs="Arial"/>
          <w:sz w:val="28"/>
          <w:szCs w:val="28"/>
        </w:rPr>
        <w:t>. E</w:t>
      </w:r>
      <w:r w:rsidR="00FC072C" w:rsidRPr="00FF12F4">
        <w:rPr>
          <w:rFonts w:ascii="Arial" w:eastAsia="Calibri" w:hAnsi="Arial" w:cs="Arial"/>
          <w:sz w:val="28"/>
          <w:szCs w:val="28"/>
        </w:rPr>
        <w:t>s cu</w:t>
      </w:r>
      <w:r w:rsidR="000845DD">
        <w:rPr>
          <w:rFonts w:ascii="Arial" w:eastAsia="Calibri" w:hAnsi="Arial" w:cs="Arial"/>
          <w:sz w:val="28"/>
          <w:szCs w:val="28"/>
        </w:rPr>
        <w:t>a</w:t>
      </w:r>
      <w:r w:rsidR="00FC072C" w:rsidRPr="00FF12F4">
        <w:rPr>
          <w:rFonts w:ascii="Arial" w:eastAsia="Calibri" w:hAnsi="Arial" w:cs="Arial"/>
          <w:sz w:val="28"/>
          <w:szCs w:val="28"/>
        </w:rPr>
        <w:t>nto</w:t>
      </w:r>
      <w:r w:rsidR="000845DD">
        <w:rPr>
          <w:rFonts w:ascii="Arial" w:eastAsia="Calibri" w:hAnsi="Arial" w:cs="Arial"/>
          <w:sz w:val="28"/>
          <w:szCs w:val="28"/>
        </w:rPr>
        <w:t xml:space="preserve">. </w:t>
      </w:r>
      <w:r w:rsidR="000845DD">
        <w:rPr>
          <w:rFonts w:ascii="Arial" w:eastAsia="Calibri" w:hAnsi="Arial" w:cs="Arial"/>
          <w:b/>
          <w:bCs/>
          <w:i/>
          <w:iCs/>
          <w:sz w:val="28"/>
          <w:szCs w:val="28"/>
        </w:rPr>
        <w:t xml:space="preserve">C. Presidenta Municipal Magali Casillas Contreras:  </w:t>
      </w:r>
      <w:r w:rsidR="00FC072C" w:rsidRPr="00FF12F4">
        <w:rPr>
          <w:rFonts w:ascii="Arial" w:eastAsia="Calibri" w:hAnsi="Arial" w:cs="Arial"/>
          <w:sz w:val="28"/>
          <w:szCs w:val="28"/>
        </w:rPr>
        <w:t>Sí, en ningún momento dije que eran irresponsables</w:t>
      </w:r>
      <w:r w:rsidR="0085142F">
        <w:rPr>
          <w:rFonts w:ascii="Arial" w:eastAsia="Calibri" w:hAnsi="Arial" w:cs="Arial"/>
          <w:sz w:val="28"/>
          <w:szCs w:val="28"/>
        </w:rPr>
        <w:t>. N</w:t>
      </w:r>
      <w:r w:rsidR="00FC072C" w:rsidRPr="00FF12F4">
        <w:rPr>
          <w:rFonts w:ascii="Arial" w:eastAsia="Calibri" w:hAnsi="Arial" w:cs="Arial"/>
          <w:sz w:val="28"/>
          <w:szCs w:val="28"/>
        </w:rPr>
        <w:t>o me gusta tampoco que pongan palabras en mi boca, porque no me refería a eso</w:t>
      </w:r>
      <w:r w:rsidR="0085142F">
        <w:rPr>
          <w:rFonts w:ascii="Arial" w:eastAsia="Calibri" w:hAnsi="Arial" w:cs="Arial"/>
          <w:sz w:val="28"/>
          <w:szCs w:val="28"/>
        </w:rPr>
        <w:t>. S</w:t>
      </w:r>
      <w:r w:rsidR="00FC072C" w:rsidRPr="00FF12F4">
        <w:rPr>
          <w:rFonts w:ascii="Arial" w:eastAsia="Calibri" w:hAnsi="Arial" w:cs="Arial"/>
          <w:sz w:val="28"/>
          <w:szCs w:val="28"/>
        </w:rPr>
        <w:t>í dije que</w:t>
      </w:r>
      <w:r w:rsidR="0085142F">
        <w:rPr>
          <w:rFonts w:ascii="Arial" w:eastAsia="Calibri" w:hAnsi="Arial" w:cs="Arial"/>
          <w:sz w:val="28"/>
          <w:szCs w:val="28"/>
        </w:rPr>
        <w:t>,</w:t>
      </w:r>
      <w:r w:rsidR="00FC072C" w:rsidRPr="00FF12F4">
        <w:rPr>
          <w:rFonts w:ascii="Arial" w:eastAsia="Calibri" w:hAnsi="Arial" w:cs="Arial"/>
          <w:sz w:val="28"/>
          <w:szCs w:val="28"/>
        </w:rPr>
        <w:t xml:space="preserve"> estuvo en </w:t>
      </w:r>
      <w:r w:rsidR="0085142F">
        <w:rPr>
          <w:rFonts w:ascii="Arial" w:eastAsia="Calibri" w:hAnsi="Arial" w:cs="Arial"/>
          <w:sz w:val="28"/>
          <w:szCs w:val="28"/>
        </w:rPr>
        <w:t>C</w:t>
      </w:r>
      <w:r w:rsidR="00FC072C" w:rsidRPr="00FF12F4">
        <w:rPr>
          <w:rFonts w:ascii="Arial" w:eastAsia="Calibri" w:hAnsi="Arial" w:cs="Arial"/>
          <w:sz w:val="28"/>
          <w:szCs w:val="28"/>
        </w:rPr>
        <w:t xml:space="preserve">onsulta </w:t>
      </w:r>
      <w:r w:rsidR="0085142F">
        <w:rPr>
          <w:rFonts w:ascii="Arial" w:eastAsia="Calibri" w:hAnsi="Arial" w:cs="Arial"/>
          <w:sz w:val="28"/>
          <w:szCs w:val="28"/>
        </w:rPr>
        <w:t>P</w:t>
      </w:r>
      <w:r w:rsidR="00FC072C" w:rsidRPr="00FF12F4">
        <w:rPr>
          <w:rFonts w:ascii="Arial" w:eastAsia="Calibri" w:hAnsi="Arial" w:cs="Arial"/>
          <w:sz w:val="28"/>
          <w:szCs w:val="28"/>
        </w:rPr>
        <w:t>ública</w:t>
      </w:r>
      <w:r w:rsidR="0085142F">
        <w:rPr>
          <w:rFonts w:ascii="Arial" w:eastAsia="Calibri" w:hAnsi="Arial" w:cs="Arial"/>
          <w:sz w:val="28"/>
          <w:szCs w:val="28"/>
        </w:rPr>
        <w:t>,</w:t>
      </w:r>
      <w:r w:rsidR="00FC072C" w:rsidRPr="00FF12F4">
        <w:rPr>
          <w:rFonts w:ascii="Arial" w:eastAsia="Calibri" w:hAnsi="Arial" w:cs="Arial"/>
          <w:sz w:val="28"/>
          <w:szCs w:val="28"/>
        </w:rPr>
        <w:t xml:space="preserve"> y eso no es mentira, están las certificaciones por parte de la Secretaría General, que estuvieron más de 30 </w:t>
      </w:r>
      <w:r w:rsidR="000845DD">
        <w:rPr>
          <w:rFonts w:ascii="Arial" w:eastAsia="Calibri" w:hAnsi="Arial" w:cs="Arial"/>
          <w:sz w:val="28"/>
          <w:szCs w:val="28"/>
        </w:rPr>
        <w:t xml:space="preserve">treinta </w:t>
      </w:r>
      <w:r w:rsidR="00FC072C" w:rsidRPr="00FF12F4">
        <w:rPr>
          <w:rFonts w:ascii="Arial" w:eastAsia="Calibri" w:hAnsi="Arial" w:cs="Arial"/>
          <w:sz w:val="28"/>
          <w:szCs w:val="28"/>
        </w:rPr>
        <w:t xml:space="preserve">días publicados en los diferentes puntos, que no nada más era para la </w:t>
      </w:r>
      <w:r w:rsidR="00C34CA1">
        <w:rPr>
          <w:rFonts w:ascii="Arial" w:eastAsia="Calibri" w:hAnsi="Arial" w:cs="Arial"/>
          <w:sz w:val="28"/>
          <w:szCs w:val="28"/>
        </w:rPr>
        <w:t>C</w:t>
      </w:r>
      <w:r w:rsidR="00FC072C" w:rsidRPr="00FF12F4">
        <w:rPr>
          <w:rFonts w:ascii="Arial" w:eastAsia="Calibri" w:hAnsi="Arial" w:cs="Arial"/>
          <w:sz w:val="28"/>
          <w:szCs w:val="28"/>
        </w:rPr>
        <w:t xml:space="preserve">iudadanía, era la consulta pública de manera general, no era nada más que una etiqueta o que ocupara alguna invitación, porque quedó desde la aprobación del inicio de la </w:t>
      </w:r>
      <w:r w:rsidR="00C34CA1">
        <w:rPr>
          <w:rFonts w:ascii="Arial" w:eastAsia="Calibri" w:hAnsi="Arial" w:cs="Arial"/>
          <w:sz w:val="28"/>
          <w:szCs w:val="28"/>
        </w:rPr>
        <w:t>C</w:t>
      </w:r>
      <w:r w:rsidR="00FC072C" w:rsidRPr="00FF12F4">
        <w:rPr>
          <w:rFonts w:ascii="Arial" w:eastAsia="Calibri" w:hAnsi="Arial" w:cs="Arial"/>
          <w:sz w:val="28"/>
          <w:szCs w:val="28"/>
        </w:rPr>
        <w:t xml:space="preserve">onsulta </w:t>
      </w:r>
      <w:r w:rsidR="00C34CA1">
        <w:rPr>
          <w:rFonts w:ascii="Arial" w:eastAsia="Calibri" w:hAnsi="Arial" w:cs="Arial"/>
          <w:sz w:val="28"/>
          <w:szCs w:val="28"/>
        </w:rPr>
        <w:lastRenderedPageBreak/>
        <w:t>P</w:t>
      </w:r>
      <w:r w:rsidR="00FC072C" w:rsidRPr="00FF12F4">
        <w:rPr>
          <w:rFonts w:ascii="Arial" w:eastAsia="Calibri" w:hAnsi="Arial" w:cs="Arial"/>
          <w:sz w:val="28"/>
          <w:szCs w:val="28"/>
        </w:rPr>
        <w:t>ública</w:t>
      </w:r>
      <w:r w:rsidR="00C34CA1">
        <w:rPr>
          <w:rFonts w:ascii="Arial" w:eastAsia="Calibri" w:hAnsi="Arial" w:cs="Arial"/>
          <w:sz w:val="28"/>
          <w:szCs w:val="28"/>
        </w:rPr>
        <w:t>,</w:t>
      </w:r>
      <w:r w:rsidR="00FC072C" w:rsidRPr="00FF12F4">
        <w:rPr>
          <w:rFonts w:ascii="Arial" w:eastAsia="Calibri" w:hAnsi="Arial" w:cs="Arial"/>
          <w:sz w:val="28"/>
          <w:szCs w:val="28"/>
        </w:rPr>
        <w:t xml:space="preserve"> en qué lugares iban a estar las publicaciones</w:t>
      </w:r>
      <w:r w:rsidR="00C34CA1">
        <w:rPr>
          <w:rFonts w:ascii="Arial" w:eastAsia="Calibri" w:hAnsi="Arial" w:cs="Arial"/>
          <w:sz w:val="28"/>
          <w:szCs w:val="28"/>
        </w:rPr>
        <w:t>.</w:t>
      </w:r>
      <w:r w:rsidR="00FC072C" w:rsidRPr="00FF12F4">
        <w:rPr>
          <w:rFonts w:ascii="Arial" w:eastAsia="Calibri" w:hAnsi="Arial" w:cs="Arial"/>
          <w:sz w:val="28"/>
          <w:szCs w:val="28"/>
        </w:rPr>
        <w:t xml:space="preserve"> </w:t>
      </w:r>
      <w:r w:rsidR="00C34CA1">
        <w:rPr>
          <w:rFonts w:ascii="Arial" w:eastAsia="Calibri" w:hAnsi="Arial" w:cs="Arial"/>
          <w:sz w:val="28"/>
          <w:szCs w:val="28"/>
        </w:rPr>
        <w:t>Y</w:t>
      </w:r>
      <w:r w:rsidR="00FC072C" w:rsidRPr="00FF12F4">
        <w:rPr>
          <w:rFonts w:ascii="Arial" w:eastAsia="Calibri" w:hAnsi="Arial" w:cs="Arial"/>
          <w:sz w:val="28"/>
          <w:szCs w:val="28"/>
        </w:rPr>
        <w:t xml:space="preserve"> puedo entender porque es un tema muy técnico, yo lo comprendo, pero tenemos nuestras áreas técnicas que</w:t>
      </w:r>
      <w:r w:rsidR="00C34CA1">
        <w:rPr>
          <w:rFonts w:ascii="Arial" w:eastAsia="Calibri" w:hAnsi="Arial" w:cs="Arial"/>
          <w:sz w:val="28"/>
          <w:szCs w:val="28"/>
        </w:rPr>
        <w:t>,</w:t>
      </w:r>
      <w:r w:rsidR="00FC072C" w:rsidRPr="00FF12F4">
        <w:rPr>
          <w:rFonts w:ascii="Arial" w:eastAsia="Calibri" w:hAnsi="Arial" w:cs="Arial"/>
          <w:sz w:val="28"/>
          <w:szCs w:val="28"/>
        </w:rPr>
        <w:t xml:space="preserve"> están siempre dispuestos a apoyarnos si hay alguna duda</w:t>
      </w:r>
      <w:r w:rsidR="00C34CA1">
        <w:rPr>
          <w:rFonts w:ascii="Arial" w:eastAsia="Calibri" w:hAnsi="Arial" w:cs="Arial"/>
          <w:sz w:val="28"/>
          <w:szCs w:val="28"/>
        </w:rPr>
        <w:t>.</w:t>
      </w:r>
      <w:r w:rsidR="00FC072C" w:rsidRPr="00FF12F4">
        <w:rPr>
          <w:rFonts w:ascii="Arial" w:eastAsia="Calibri" w:hAnsi="Arial" w:cs="Arial"/>
          <w:sz w:val="28"/>
          <w:szCs w:val="28"/>
        </w:rPr>
        <w:t xml:space="preserve"> </w:t>
      </w:r>
      <w:r w:rsidR="00C34CA1">
        <w:rPr>
          <w:rFonts w:ascii="Arial" w:eastAsia="Calibri" w:hAnsi="Arial" w:cs="Arial"/>
          <w:sz w:val="28"/>
          <w:szCs w:val="28"/>
        </w:rPr>
        <w:t>Y</w:t>
      </w:r>
      <w:r w:rsidR="00FC072C" w:rsidRPr="00FF12F4">
        <w:rPr>
          <w:rFonts w:ascii="Arial" w:eastAsia="Calibri" w:hAnsi="Arial" w:cs="Arial"/>
          <w:sz w:val="28"/>
          <w:szCs w:val="28"/>
        </w:rPr>
        <w:t xml:space="preserve"> yo lamentaría que</w:t>
      </w:r>
      <w:r w:rsidR="00C34CA1">
        <w:rPr>
          <w:rFonts w:ascii="Arial" w:eastAsia="Calibri" w:hAnsi="Arial" w:cs="Arial"/>
          <w:sz w:val="28"/>
          <w:szCs w:val="28"/>
        </w:rPr>
        <w:t>,</w:t>
      </w:r>
      <w:r w:rsidR="00FC072C" w:rsidRPr="00FF12F4">
        <w:rPr>
          <w:rFonts w:ascii="Arial" w:eastAsia="Calibri" w:hAnsi="Arial" w:cs="Arial"/>
          <w:sz w:val="28"/>
          <w:szCs w:val="28"/>
        </w:rPr>
        <w:t xml:space="preserve"> hubieran acudido con mis compañeros técnicos</w:t>
      </w:r>
      <w:r w:rsidR="00C34CA1">
        <w:rPr>
          <w:rFonts w:ascii="Arial" w:eastAsia="Calibri" w:hAnsi="Arial" w:cs="Arial"/>
          <w:sz w:val="28"/>
          <w:szCs w:val="28"/>
        </w:rPr>
        <w:t>,</w:t>
      </w:r>
      <w:r w:rsidR="00FC072C" w:rsidRPr="00FF12F4">
        <w:rPr>
          <w:rFonts w:ascii="Arial" w:eastAsia="Calibri" w:hAnsi="Arial" w:cs="Arial"/>
          <w:sz w:val="28"/>
          <w:szCs w:val="28"/>
        </w:rPr>
        <w:t xml:space="preserve"> y que no les hayan dado ningún tipo de explicación al respecto</w:t>
      </w:r>
      <w:r w:rsidR="00C34CA1">
        <w:rPr>
          <w:rFonts w:ascii="Arial" w:eastAsia="Calibri" w:hAnsi="Arial" w:cs="Arial"/>
          <w:sz w:val="28"/>
          <w:szCs w:val="28"/>
        </w:rPr>
        <w:t>.</w:t>
      </w:r>
      <w:r w:rsidR="00FC072C" w:rsidRPr="00FF12F4">
        <w:rPr>
          <w:rFonts w:ascii="Arial" w:eastAsia="Calibri" w:hAnsi="Arial" w:cs="Arial"/>
          <w:sz w:val="28"/>
          <w:szCs w:val="28"/>
        </w:rPr>
        <w:t xml:space="preserve"> </w:t>
      </w:r>
      <w:r w:rsidR="00C34CA1">
        <w:rPr>
          <w:rFonts w:ascii="Arial" w:eastAsia="Calibri" w:hAnsi="Arial" w:cs="Arial"/>
          <w:sz w:val="28"/>
          <w:szCs w:val="28"/>
        </w:rPr>
        <w:t>N</w:t>
      </w:r>
      <w:r w:rsidR="00FC072C" w:rsidRPr="00FF12F4">
        <w:rPr>
          <w:rFonts w:ascii="Arial" w:eastAsia="Calibri" w:hAnsi="Arial" w:cs="Arial"/>
          <w:sz w:val="28"/>
          <w:szCs w:val="28"/>
        </w:rPr>
        <w:t>o sé si</w:t>
      </w:r>
      <w:r w:rsidR="00C34CA1">
        <w:rPr>
          <w:rFonts w:ascii="Arial" w:eastAsia="Calibri" w:hAnsi="Arial" w:cs="Arial"/>
          <w:sz w:val="28"/>
          <w:szCs w:val="28"/>
        </w:rPr>
        <w:t>,</w:t>
      </w:r>
      <w:r w:rsidR="00FC072C" w:rsidRPr="00FF12F4">
        <w:rPr>
          <w:rFonts w:ascii="Arial" w:eastAsia="Calibri" w:hAnsi="Arial" w:cs="Arial"/>
          <w:sz w:val="28"/>
          <w:szCs w:val="28"/>
        </w:rPr>
        <w:t xml:space="preserve"> sí lo solicitaron y hubo omisión por parte de algunos de mis compañeros de </w:t>
      </w:r>
      <w:r w:rsidR="00C34CA1">
        <w:rPr>
          <w:rFonts w:ascii="Arial" w:eastAsia="Calibri" w:hAnsi="Arial" w:cs="Arial"/>
          <w:sz w:val="28"/>
          <w:szCs w:val="28"/>
        </w:rPr>
        <w:t>O</w:t>
      </w:r>
      <w:r w:rsidR="00FC072C" w:rsidRPr="00FF12F4">
        <w:rPr>
          <w:rFonts w:ascii="Arial" w:eastAsia="Calibri" w:hAnsi="Arial" w:cs="Arial"/>
          <w:sz w:val="28"/>
          <w:szCs w:val="28"/>
        </w:rPr>
        <w:t xml:space="preserve">rdenamiento </w:t>
      </w:r>
      <w:r w:rsidR="00C34CA1">
        <w:rPr>
          <w:rFonts w:ascii="Arial" w:eastAsia="Calibri" w:hAnsi="Arial" w:cs="Arial"/>
          <w:sz w:val="28"/>
          <w:szCs w:val="28"/>
        </w:rPr>
        <w:t>T</w:t>
      </w:r>
      <w:r w:rsidR="00FC072C" w:rsidRPr="00FF12F4">
        <w:rPr>
          <w:rFonts w:ascii="Arial" w:eastAsia="Calibri" w:hAnsi="Arial" w:cs="Arial"/>
          <w:sz w:val="28"/>
          <w:szCs w:val="28"/>
        </w:rPr>
        <w:t>erritorial, que ante las dudas pudieron no haberse aclarado</w:t>
      </w:r>
      <w:r w:rsidR="00C34CA1">
        <w:rPr>
          <w:rFonts w:ascii="Arial" w:eastAsia="Calibri" w:hAnsi="Arial" w:cs="Arial"/>
          <w:sz w:val="28"/>
          <w:szCs w:val="28"/>
        </w:rPr>
        <w:t>. N</w:t>
      </w:r>
      <w:r w:rsidR="00FC072C" w:rsidRPr="00FF12F4">
        <w:rPr>
          <w:rFonts w:ascii="Arial" w:eastAsia="Calibri" w:hAnsi="Arial" w:cs="Arial"/>
          <w:sz w:val="28"/>
          <w:szCs w:val="28"/>
        </w:rPr>
        <w:t>o sé a quién más le quedó borroso la información, porque realmente</w:t>
      </w:r>
      <w:r w:rsidR="00C34CA1">
        <w:rPr>
          <w:rFonts w:ascii="Arial" w:eastAsia="Calibri" w:hAnsi="Arial" w:cs="Arial"/>
          <w:sz w:val="28"/>
          <w:szCs w:val="28"/>
        </w:rPr>
        <w:t>,</w:t>
      </w:r>
      <w:r w:rsidR="00FC072C" w:rsidRPr="00FF12F4">
        <w:rPr>
          <w:rFonts w:ascii="Arial" w:eastAsia="Calibri" w:hAnsi="Arial" w:cs="Arial"/>
          <w:sz w:val="28"/>
          <w:szCs w:val="28"/>
        </w:rPr>
        <w:t xml:space="preserve"> yo también tengo las mismas copias que tienen </w:t>
      </w:r>
      <w:r w:rsidR="00C34CA1">
        <w:rPr>
          <w:rFonts w:ascii="Arial" w:eastAsia="Calibri" w:hAnsi="Arial" w:cs="Arial"/>
          <w:sz w:val="28"/>
          <w:szCs w:val="28"/>
        </w:rPr>
        <w:t>U</w:t>
      </w:r>
      <w:r w:rsidR="00FC072C" w:rsidRPr="00FF12F4">
        <w:rPr>
          <w:rFonts w:ascii="Arial" w:eastAsia="Calibri" w:hAnsi="Arial" w:cs="Arial"/>
          <w:sz w:val="28"/>
          <w:szCs w:val="28"/>
        </w:rPr>
        <w:t>stedes</w:t>
      </w:r>
      <w:r w:rsidR="00C34CA1">
        <w:rPr>
          <w:rFonts w:ascii="Arial" w:eastAsia="Calibri" w:hAnsi="Arial" w:cs="Arial"/>
          <w:sz w:val="28"/>
          <w:szCs w:val="28"/>
        </w:rPr>
        <w:t>,</w:t>
      </w:r>
      <w:r w:rsidR="00FC072C" w:rsidRPr="00FF12F4">
        <w:rPr>
          <w:rFonts w:ascii="Arial" w:eastAsia="Calibri" w:hAnsi="Arial" w:cs="Arial"/>
          <w:sz w:val="28"/>
          <w:szCs w:val="28"/>
        </w:rPr>
        <w:t xml:space="preserve"> y las publicaciones y todo, pues me las están mostrando aquí mis compañeros, no sé si tenga un error en su tableta</w:t>
      </w:r>
      <w:r w:rsidR="00C34CA1">
        <w:rPr>
          <w:rFonts w:ascii="Arial" w:eastAsia="Calibri" w:hAnsi="Arial" w:cs="Arial"/>
          <w:sz w:val="28"/>
          <w:szCs w:val="28"/>
        </w:rPr>
        <w:t>,</w:t>
      </w:r>
      <w:r w:rsidR="00FC072C" w:rsidRPr="00FF12F4">
        <w:rPr>
          <w:rFonts w:ascii="Arial" w:eastAsia="Calibri" w:hAnsi="Arial" w:cs="Arial"/>
          <w:sz w:val="28"/>
          <w:szCs w:val="28"/>
        </w:rPr>
        <w:t xml:space="preserve"> que se ve borroso</w:t>
      </w:r>
      <w:r w:rsidR="00C34CA1">
        <w:rPr>
          <w:rFonts w:ascii="Arial" w:eastAsia="Calibri" w:hAnsi="Arial" w:cs="Arial"/>
          <w:sz w:val="28"/>
          <w:szCs w:val="28"/>
        </w:rPr>
        <w:t>.</w:t>
      </w:r>
      <w:r w:rsidR="00FC072C" w:rsidRPr="00FF12F4">
        <w:rPr>
          <w:rFonts w:ascii="Arial" w:eastAsia="Calibri" w:hAnsi="Arial" w:cs="Arial"/>
          <w:sz w:val="28"/>
          <w:szCs w:val="28"/>
        </w:rPr>
        <w:t xml:space="preserve"> </w:t>
      </w:r>
      <w:r w:rsidR="00C34CA1">
        <w:rPr>
          <w:rFonts w:ascii="Arial" w:eastAsia="Calibri" w:hAnsi="Arial" w:cs="Arial"/>
          <w:sz w:val="28"/>
          <w:szCs w:val="28"/>
        </w:rPr>
        <w:t>M</w:t>
      </w:r>
      <w:r w:rsidR="00FC072C" w:rsidRPr="00FF12F4">
        <w:rPr>
          <w:rFonts w:ascii="Arial" w:eastAsia="Calibri" w:hAnsi="Arial" w:cs="Arial"/>
          <w:sz w:val="28"/>
          <w:szCs w:val="28"/>
        </w:rPr>
        <w:t>e están mostrando la misma información que se compartió, es la misma que se nos comparte escaneado para todos</w:t>
      </w:r>
      <w:r w:rsidR="001C7F4D">
        <w:rPr>
          <w:rFonts w:ascii="Arial" w:eastAsia="Calibri" w:hAnsi="Arial" w:cs="Arial"/>
          <w:sz w:val="28"/>
          <w:szCs w:val="28"/>
        </w:rPr>
        <w:t>. D</w:t>
      </w:r>
      <w:r w:rsidR="00FC072C" w:rsidRPr="00FF12F4">
        <w:rPr>
          <w:rFonts w:ascii="Arial" w:eastAsia="Calibri" w:hAnsi="Arial" w:cs="Arial"/>
          <w:sz w:val="28"/>
          <w:szCs w:val="28"/>
        </w:rPr>
        <w:t>igo</w:t>
      </w:r>
      <w:r w:rsidR="001C7F4D">
        <w:rPr>
          <w:rFonts w:ascii="Arial" w:eastAsia="Calibri" w:hAnsi="Arial" w:cs="Arial"/>
          <w:sz w:val="28"/>
          <w:szCs w:val="28"/>
        </w:rPr>
        <w:t>,</w:t>
      </w:r>
      <w:r w:rsidR="00FC072C" w:rsidRPr="00FF12F4">
        <w:rPr>
          <w:rFonts w:ascii="Arial" w:eastAsia="Calibri" w:hAnsi="Arial" w:cs="Arial"/>
          <w:sz w:val="28"/>
          <w:szCs w:val="28"/>
        </w:rPr>
        <w:t xml:space="preserve"> a lo mejor pudiera tener una falla a su tableta</w:t>
      </w:r>
      <w:r w:rsidR="001C7F4D">
        <w:rPr>
          <w:rFonts w:ascii="Arial" w:eastAsia="Calibri" w:hAnsi="Arial" w:cs="Arial"/>
          <w:sz w:val="28"/>
          <w:szCs w:val="28"/>
        </w:rPr>
        <w:t>,</w:t>
      </w:r>
      <w:r w:rsidR="00FC072C" w:rsidRPr="00FF12F4">
        <w:rPr>
          <w:rFonts w:ascii="Arial" w:eastAsia="Calibri" w:hAnsi="Arial" w:cs="Arial"/>
          <w:sz w:val="28"/>
          <w:szCs w:val="28"/>
        </w:rPr>
        <w:t xml:space="preserve"> o algo que no se vea</w:t>
      </w:r>
      <w:r w:rsidR="001C7F4D">
        <w:rPr>
          <w:rFonts w:ascii="Arial" w:eastAsia="Calibri" w:hAnsi="Arial" w:cs="Arial"/>
          <w:sz w:val="28"/>
          <w:szCs w:val="28"/>
        </w:rPr>
        <w:t>,</w:t>
      </w:r>
      <w:r w:rsidR="00FC072C" w:rsidRPr="00FF12F4">
        <w:rPr>
          <w:rFonts w:ascii="Arial" w:eastAsia="Calibri" w:hAnsi="Arial" w:cs="Arial"/>
          <w:sz w:val="28"/>
          <w:szCs w:val="28"/>
        </w:rPr>
        <w:t xml:space="preserve"> o físicamente alguien tenga alguna descarga distinta que le haya impedido pues que se viera con claridad</w:t>
      </w:r>
      <w:r w:rsidR="001C7F4D">
        <w:rPr>
          <w:rFonts w:ascii="Arial" w:eastAsia="Calibri" w:hAnsi="Arial" w:cs="Arial"/>
          <w:sz w:val="28"/>
          <w:szCs w:val="28"/>
        </w:rPr>
        <w:t>.</w:t>
      </w:r>
      <w:r w:rsidR="00FC072C" w:rsidRPr="00FF12F4">
        <w:rPr>
          <w:rFonts w:ascii="Arial" w:eastAsia="Calibri" w:hAnsi="Arial" w:cs="Arial"/>
          <w:sz w:val="28"/>
          <w:szCs w:val="28"/>
        </w:rPr>
        <w:t xml:space="preserve"> </w:t>
      </w:r>
      <w:r w:rsidR="001C7F4D">
        <w:rPr>
          <w:rFonts w:ascii="Arial" w:eastAsia="Calibri" w:hAnsi="Arial" w:cs="Arial"/>
          <w:sz w:val="28"/>
          <w:szCs w:val="28"/>
        </w:rPr>
        <w:t>Y</w:t>
      </w:r>
      <w:r w:rsidR="00FC072C" w:rsidRPr="00FF12F4">
        <w:rPr>
          <w:rFonts w:ascii="Arial" w:eastAsia="Calibri" w:hAnsi="Arial" w:cs="Arial"/>
          <w:sz w:val="28"/>
          <w:szCs w:val="28"/>
        </w:rPr>
        <w:t>o</w:t>
      </w:r>
      <w:r w:rsidR="001C7F4D">
        <w:rPr>
          <w:rFonts w:ascii="Arial" w:eastAsia="Calibri" w:hAnsi="Arial" w:cs="Arial"/>
          <w:sz w:val="28"/>
          <w:szCs w:val="28"/>
        </w:rPr>
        <w:t>,</w:t>
      </w:r>
      <w:r w:rsidR="00FC072C" w:rsidRPr="00FF12F4">
        <w:rPr>
          <w:rFonts w:ascii="Arial" w:eastAsia="Calibri" w:hAnsi="Arial" w:cs="Arial"/>
          <w:sz w:val="28"/>
          <w:szCs w:val="28"/>
        </w:rPr>
        <w:t xml:space="preserve"> insisto</w:t>
      </w:r>
      <w:r w:rsidR="001C7F4D">
        <w:rPr>
          <w:rFonts w:ascii="Arial" w:eastAsia="Calibri" w:hAnsi="Arial" w:cs="Arial"/>
          <w:sz w:val="28"/>
          <w:szCs w:val="28"/>
        </w:rPr>
        <w:t xml:space="preserve">, </w:t>
      </w:r>
      <w:r w:rsidR="00FC072C" w:rsidRPr="00FF12F4">
        <w:rPr>
          <w:rFonts w:ascii="Arial" w:eastAsia="Calibri" w:hAnsi="Arial" w:cs="Arial"/>
          <w:sz w:val="28"/>
          <w:szCs w:val="28"/>
        </w:rPr>
        <w:t>y es con el ánimo de construir, que cualquier duda</w:t>
      </w:r>
      <w:r w:rsidR="001C7F4D">
        <w:rPr>
          <w:rFonts w:ascii="Arial" w:eastAsia="Calibri" w:hAnsi="Arial" w:cs="Arial"/>
          <w:sz w:val="28"/>
          <w:szCs w:val="28"/>
        </w:rPr>
        <w:t>,</w:t>
      </w:r>
      <w:r w:rsidR="00FC072C" w:rsidRPr="00FF12F4">
        <w:rPr>
          <w:rFonts w:ascii="Arial" w:eastAsia="Calibri" w:hAnsi="Arial" w:cs="Arial"/>
          <w:sz w:val="28"/>
          <w:szCs w:val="28"/>
        </w:rPr>
        <w:t xml:space="preserve"> siempre, yo he mostrado mi disposición</w:t>
      </w:r>
      <w:r w:rsidR="001C7F4D">
        <w:rPr>
          <w:rFonts w:ascii="Arial" w:eastAsia="Calibri" w:hAnsi="Arial" w:cs="Arial"/>
          <w:sz w:val="28"/>
          <w:szCs w:val="28"/>
        </w:rPr>
        <w:t>,</w:t>
      </w:r>
      <w:r w:rsidR="00FC072C" w:rsidRPr="00FF12F4">
        <w:rPr>
          <w:rFonts w:ascii="Arial" w:eastAsia="Calibri" w:hAnsi="Arial" w:cs="Arial"/>
          <w:sz w:val="28"/>
          <w:szCs w:val="28"/>
        </w:rPr>
        <w:t xml:space="preserve"> y que cualquier persona puede acudir a las </w:t>
      </w:r>
      <w:r w:rsidR="001C7F4D">
        <w:rPr>
          <w:rFonts w:ascii="Arial" w:eastAsia="Calibri" w:hAnsi="Arial" w:cs="Arial"/>
          <w:sz w:val="28"/>
          <w:szCs w:val="28"/>
        </w:rPr>
        <w:t>C</w:t>
      </w:r>
      <w:r w:rsidR="00FC072C" w:rsidRPr="00FF12F4">
        <w:rPr>
          <w:rFonts w:ascii="Arial" w:eastAsia="Calibri" w:hAnsi="Arial" w:cs="Arial"/>
          <w:sz w:val="28"/>
          <w:szCs w:val="28"/>
        </w:rPr>
        <w:t>omisiones</w:t>
      </w:r>
      <w:r w:rsidR="001C7F4D">
        <w:rPr>
          <w:rFonts w:ascii="Arial" w:eastAsia="Calibri" w:hAnsi="Arial" w:cs="Arial"/>
          <w:sz w:val="28"/>
          <w:szCs w:val="28"/>
        </w:rPr>
        <w:t>. Y</w:t>
      </w:r>
      <w:r w:rsidR="00FC072C" w:rsidRPr="00FF12F4">
        <w:rPr>
          <w:rFonts w:ascii="Arial" w:eastAsia="Calibri" w:hAnsi="Arial" w:cs="Arial"/>
          <w:sz w:val="28"/>
          <w:szCs w:val="28"/>
        </w:rPr>
        <w:t>o tengo duda, cuando todavía manejan</w:t>
      </w:r>
      <w:r w:rsidR="001C7F4D">
        <w:rPr>
          <w:rFonts w:ascii="Arial" w:eastAsia="Calibri" w:hAnsi="Arial" w:cs="Arial"/>
          <w:sz w:val="28"/>
          <w:szCs w:val="28"/>
        </w:rPr>
        <w:t>,</w:t>
      </w:r>
      <w:r w:rsidR="00FC072C" w:rsidRPr="00FF12F4">
        <w:rPr>
          <w:rFonts w:ascii="Arial" w:eastAsia="Calibri" w:hAnsi="Arial" w:cs="Arial"/>
          <w:sz w:val="28"/>
          <w:szCs w:val="28"/>
        </w:rPr>
        <w:t xml:space="preserve"> y es una pregunta, todavía manejan el calendario donde determinan las fechas de las </w:t>
      </w:r>
      <w:r w:rsidR="000845DD">
        <w:rPr>
          <w:rFonts w:ascii="Arial" w:eastAsia="Calibri" w:hAnsi="Arial" w:cs="Arial"/>
          <w:sz w:val="28"/>
          <w:szCs w:val="28"/>
        </w:rPr>
        <w:t>C</w:t>
      </w:r>
      <w:r w:rsidR="00FC072C" w:rsidRPr="00FF12F4">
        <w:rPr>
          <w:rFonts w:ascii="Arial" w:eastAsia="Calibri" w:hAnsi="Arial" w:cs="Arial"/>
          <w:sz w:val="28"/>
          <w:szCs w:val="28"/>
        </w:rPr>
        <w:t>omisiones</w:t>
      </w:r>
      <w:r w:rsidR="001C7F4D">
        <w:rPr>
          <w:rFonts w:ascii="Arial" w:eastAsia="Calibri" w:hAnsi="Arial" w:cs="Arial"/>
          <w:sz w:val="28"/>
          <w:szCs w:val="28"/>
        </w:rPr>
        <w:t>,</w:t>
      </w:r>
      <w:r w:rsidR="00FC072C" w:rsidRPr="00FF12F4">
        <w:rPr>
          <w:rFonts w:ascii="Arial" w:eastAsia="Calibri" w:hAnsi="Arial" w:cs="Arial"/>
          <w:sz w:val="28"/>
          <w:szCs w:val="28"/>
        </w:rPr>
        <w:t xml:space="preserve"> y para que no choquen una </w:t>
      </w:r>
      <w:r w:rsidR="001C7F4D">
        <w:rPr>
          <w:rFonts w:ascii="Arial" w:eastAsia="Calibri" w:hAnsi="Arial" w:cs="Arial"/>
          <w:sz w:val="28"/>
          <w:szCs w:val="28"/>
        </w:rPr>
        <w:t>C</w:t>
      </w:r>
      <w:r w:rsidR="00FC072C" w:rsidRPr="00FF12F4">
        <w:rPr>
          <w:rFonts w:ascii="Arial" w:eastAsia="Calibri" w:hAnsi="Arial" w:cs="Arial"/>
          <w:sz w:val="28"/>
          <w:szCs w:val="28"/>
        </w:rPr>
        <w:t>omisión con otras</w:t>
      </w:r>
      <w:r w:rsidR="001C7F4D">
        <w:rPr>
          <w:rFonts w:ascii="Arial" w:eastAsia="Calibri" w:hAnsi="Arial" w:cs="Arial"/>
          <w:sz w:val="28"/>
          <w:szCs w:val="28"/>
        </w:rPr>
        <w:t>,</w:t>
      </w:r>
      <w:r w:rsidR="00FC072C" w:rsidRPr="00FF12F4">
        <w:rPr>
          <w:rFonts w:ascii="Arial" w:eastAsia="Calibri" w:hAnsi="Arial" w:cs="Arial"/>
          <w:sz w:val="28"/>
          <w:szCs w:val="28"/>
        </w:rPr>
        <w:t xml:space="preserve"> </w:t>
      </w:r>
      <w:r w:rsidR="001C7F4D">
        <w:rPr>
          <w:rFonts w:ascii="Arial" w:eastAsia="Calibri" w:hAnsi="Arial" w:cs="Arial"/>
          <w:sz w:val="28"/>
          <w:szCs w:val="28"/>
        </w:rPr>
        <w:t>¿si</w:t>
      </w:r>
      <w:r w:rsidR="00FC072C" w:rsidRPr="00FF12F4">
        <w:rPr>
          <w:rFonts w:ascii="Arial" w:eastAsia="Calibri" w:hAnsi="Arial" w:cs="Arial"/>
          <w:sz w:val="28"/>
          <w:szCs w:val="28"/>
        </w:rPr>
        <w:t xml:space="preserve"> se sube</w:t>
      </w:r>
      <w:r w:rsidR="001C7F4D">
        <w:rPr>
          <w:rFonts w:ascii="Arial" w:eastAsia="Calibri" w:hAnsi="Arial" w:cs="Arial"/>
          <w:sz w:val="28"/>
          <w:szCs w:val="28"/>
        </w:rPr>
        <w:t>?</w:t>
      </w:r>
      <w:r w:rsidR="00FC072C" w:rsidRPr="00FF12F4">
        <w:rPr>
          <w:rFonts w:ascii="Arial" w:eastAsia="Calibri" w:hAnsi="Arial" w:cs="Arial"/>
          <w:sz w:val="28"/>
          <w:szCs w:val="28"/>
        </w:rPr>
        <w:t xml:space="preserve"> </w:t>
      </w:r>
      <w:r w:rsidR="001C7F4D">
        <w:rPr>
          <w:rFonts w:ascii="Arial" w:eastAsia="Calibri" w:hAnsi="Arial" w:cs="Arial"/>
          <w:sz w:val="28"/>
          <w:szCs w:val="28"/>
        </w:rPr>
        <w:t>E</w:t>
      </w:r>
      <w:r w:rsidR="00FC072C" w:rsidRPr="00FF12F4">
        <w:rPr>
          <w:rFonts w:ascii="Arial" w:eastAsia="Calibri" w:hAnsi="Arial" w:cs="Arial"/>
          <w:sz w:val="28"/>
          <w:szCs w:val="28"/>
        </w:rPr>
        <w:t>ntonces</w:t>
      </w:r>
      <w:r w:rsidR="001C7F4D">
        <w:rPr>
          <w:rFonts w:ascii="Arial" w:eastAsia="Calibri" w:hAnsi="Arial" w:cs="Arial"/>
          <w:sz w:val="28"/>
          <w:szCs w:val="28"/>
        </w:rPr>
        <w:t>,</w:t>
      </w:r>
      <w:r w:rsidR="00FC072C" w:rsidRPr="00FF12F4">
        <w:rPr>
          <w:rFonts w:ascii="Arial" w:eastAsia="Calibri" w:hAnsi="Arial" w:cs="Arial"/>
          <w:sz w:val="28"/>
          <w:szCs w:val="28"/>
        </w:rPr>
        <w:t xml:space="preserve"> o sea, saben que las </w:t>
      </w:r>
      <w:r w:rsidR="001C7F4D">
        <w:rPr>
          <w:rFonts w:ascii="Arial" w:eastAsia="Calibri" w:hAnsi="Arial" w:cs="Arial"/>
          <w:sz w:val="28"/>
          <w:szCs w:val="28"/>
        </w:rPr>
        <w:t>C</w:t>
      </w:r>
      <w:r w:rsidR="00FC072C" w:rsidRPr="00FF12F4">
        <w:rPr>
          <w:rFonts w:ascii="Arial" w:eastAsia="Calibri" w:hAnsi="Arial" w:cs="Arial"/>
          <w:sz w:val="28"/>
          <w:szCs w:val="28"/>
        </w:rPr>
        <w:t>omisiones son públicas y abiertas</w:t>
      </w:r>
      <w:r w:rsidR="001C7F4D">
        <w:rPr>
          <w:rFonts w:ascii="Arial" w:eastAsia="Calibri" w:hAnsi="Arial" w:cs="Arial"/>
          <w:sz w:val="28"/>
          <w:szCs w:val="28"/>
        </w:rPr>
        <w:t>,</w:t>
      </w:r>
      <w:r w:rsidR="00FC072C" w:rsidRPr="00FF12F4">
        <w:rPr>
          <w:rFonts w:ascii="Arial" w:eastAsia="Calibri" w:hAnsi="Arial" w:cs="Arial"/>
          <w:sz w:val="28"/>
          <w:szCs w:val="28"/>
        </w:rPr>
        <w:t xml:space="preserve"> y que cualquier persona, </w:t>
      </w:r>
      <w:r w:rsidR="001C7F4D">
        <w:rPr>
          <w:rFonts w:ascii="Arial" w:eastAsia="Calibri" w:hAnsi="Arial" w:cs="Arial"/>
          <w:sz w:val="28"/>
          <w:szCs w:val="28"/>
        </w:rPr>
        <w:t>U</w:t>
      </w:r>
      <w:r w:rsidR="00FC072C" w:rsidRPr="00FF12F4">
        <w:rPr>
          <w:rFonts w:ascii="Arial" w:eastAsia="Calibri" w:hAnsi="Arial" w:cs="Arial"/>
          <w:sz w:val="28"/>
          <w:szCs w:val="28"/>
        </w:rPr>
        <w:t xml:space="preserve">stedes, quien sea, son </w:t>
      </w:r>
      <w:r w:rsidR="001C7F4D">
        <w:rPr>
          <w:rFonts w:ascii="Arial" w:eastAsia="Calibri" w:hAnsi="Arial" w:cs="Arial"/>
          <w:sz w:val="28"/>
          <w:szCs w:val="28"/>
        </w:rPr>
        <w:t>S</w:t>
      </w:r>
      <w:r w:rsidR="00FC072C" w:rsidRPr="00FF12F4">
        <w:rPr>
          <w:rFonts w:ascii="Arial" w:eastAsia="Calibri" w:hAnsi="Arial" w:cs="Arial"/>
          <w:sz w:val="28"/>
          <w:szCs w:val="28"/>
        </w:rPr>
        <w:t xml:space="preserve">esiones </w:t>
      </w:r>
      <w:r w:rsidR="001C7F4D">
        <w:rPr>
          <w:rFonts w:ascii="Arial" w:eastAsia="Calibri" w:hAnsi="Arial" w:cs="Arial"/>
          <w:sz w:val="28"/>
          <w:szCs w:val="28"/>
        </w:rPr>
        <w:t>P</w:t>
      </w:r>
      <w:r w:rsidR="00FC072C" w:rsidRPr="00FF12F4">
        <w:rPr>
          <w:rFonts w:ascii="Arial" w:eastAsia="Calibri" w:hAnsi="Arial" w:cs="Arial"/>
          <w:sz w:val="28"/>
          <w:szCs w:val="28"/>
        </w:rPr>
        <w:t>úblicas</w:t>
      </w:r>
      <w:r w:rsidR="001C7F4D">
        <w:rPr>
          <w:rFonts w:ascii="Arial" w:eastAsia="Calibri" w:hAnsi="Arial" w:cs="Arial"/>
          <w:sz w:val="28"/>
          <w:szCs w:val="28"/>
        </w:rPr>
        <w:t>.</w:t>
      </w:r>
      <w:r w:rsidR="00FC072C" w:rsidRPr="00FF12F4">
        <w:rPr>
          <w:rFonts w:ascii="Arial" w:eastAsia="Calibri" w:hAnsi="Arial" w:cs="Arial"/>
          <w:sz w:val="28"/>
          <w:szCs w:val="28"/>
        </w:rPr>
        <w:t xml:space="preserve"> </w:t>
      </w:r>
      <w:r w:rsidR="001C7F4D">
        <w:rPr>
          <w:rFonts w:ascii="Arial" w:eastAsia="Calibri" w:hAnsi="Arial" w:cs="Arial"/>
          <w:sz w:val="28"/>
          <w:szCs w:val="28"/>
        </w:rPr>
        <w:t>N</w:t>
      </w:r>
      <w:r w:rsidR="00FC072C" w:rsidRPr="00FF12F4">
        <w:rPr>
          <w:rFonts w:ascii="Arial" w:eastAsia="Calibri" w:hAnsi="Arial" w:cs="Arial"/>
          <w:sz w:val="28"/>
          <w:szCs w:val="28"/>
        </w:rPr>
        <w:t xml:space="preserve">o están limitados para no acudir a ninguna </w:t>
      </w:r>
      <w:r w:rsidR="001C7F4D">
        <w:rPr>
          <w:rFonts w:ascii="Arial" w:eastAsia="Calibri" w:hAnsi="Arial" w:cs="Arial"/>
          <w:sz w:val="28"/>
          <w:szCs w:val="28"/>
        </w:rPr>
        <w:t>S</w:t>
      </w:r>
      <w:r w:rsidR="00FC072C" w:rsidRPr="00FF12F4">
        <w:rPr>
          <w:rFonts w:ascii="Arial" w:eastAsia="Calibri" w:hAnsi="Arial" w:cs="Arial"/>
          <w:sz w:val="28"/>
          <w:szCs w:val="28"/>
        </w:rPr>
        <w:t>esión</w:t>
      </w:r>
      <w:r w:rsidR="001C7F4D">
        <w:rPr>
          <w:rFonts w:ascii="Arial" w:eastAsia="Calibri" w:hAnsi="Arial" w:cs="Arial"/>
          <w:sz w:val="28"/>
          <w:szCs w:val="28"/>
        </w:rPr>
        <w:t>,</w:t>
      </w:r>
      <w:r w:rsidR="00FC072C" w:rsidRPr="00FF12F4">
        <w:rPr>
          <w:rFonts w:ascii="Arial" w:eastAsia="Calibri" w:hAnsi="Arial" w:cs="Arial"/>
          <w:sz w:val="28"/>
          <w:szCs w:val="28"/>
        </w:rPr>
        <w:t xml:space="preserve"> donde están abiertas</w:t>
      </w:r>
      <w:r w:rsidR="001C7F4D">
        <w:rPr>
          <w:rFonts w:ascii="Arial" w:eastAsia="Calibri" w:hAnsi="Arial" w:cs="Arial"/>
          <w:sz w:val="28"/>
          <w:szCs w:val="28"/>
        </w:rPr>
        <w:t>. S</w:t>
      </w:r>
      <w:r w:rsidR="00FC072C" w:rsidRPr="00FF12F4">
        <w:rPr>
          <w:rFonts w:ascii="Arial" w:eastAsia="Calibri" w:hAnsi="Arial" w:cs="Arial"/>
          <w:sz w:val="28"/>
          <w:szCs w:val="28"/>
        </w:rPr>
        <w:t xml:space="preserve">e convoca obviamente a los integrantes de la </w:t>
      </w:r>
      <w:r w:rsidR="000845DD">
        <w:rPr>
          <w:rFonts w:ascii="Arial" w:eastAsia="Calibri" w:hAnsi="Arial" w:cs="Arial"/>
          <w:sz w:val="28"/>
          <w:szCs w:val="28"/>
        </w:rPr>
        <w:t>C</w:t>
      </w:r>
      <w:r w:rsidR="00FC072C" w:rsidRPr="00FF12F4">
        <w:rPr>
          <w:rFonts w:ascii="Arial" w:eastAsia="Calibri" w:hAnsi="Arial" w:cs="Arial"/>
          <w:sz w:val="28"/>
          <w:szCs w:val="28"/>
        </w:rPr>
        <w:t xml:space="preserve">omisión, pero muchas veces hemos tenido compañeros </w:t>
      </w:r>
      <w:r w:rsidR="000845DD">
        <w:rPr>
          <w:rFonts w:ascii="Arial" w:eastAsia="Calibri" w:hAnsi="Arial" w:cs="Arial"/>
          <w:sz w:val="28"/>
          <w:szCs w:val="28"/>
        </w:rPr>
        <w:t>R</w:t>
      </w:r>
      <w:r w:rsidR="00FC072C" w:rsidRPr="00FF12F4">
        <w:rPr>
          <w:rFonts w:ascii="Arial" w:eastAsia="Calibri" w:hAnsi="Arial" w:cs="Arial"/>
          <w:sz w:val="28"/>
          <w:szCs w:val="28"/>
        </w:rPr>
        <w:t>egidores, como sucede en la de Hacienda</w:t>
      </w:r>
      <w:r w:rsidR="001C7F4D">
        <w:rPr>
          <w:rFonts w:ascii="Arial" w:eastAsia="Calibri" w:hAnsi="Arial" w:cs="Arial"/>
          <w:sz w:val="28"/>
          <w:szCs w:val="28"/>
        </w:rPr>
        <w:t>. E</w:t>
      </w:r>
      <w:r w:rsidR="00FC072C" w:rsidRPr="00FF12F4">
        <w:rPr>
          <w:rFonts w:ascii="Arial" w:eastAsia="Calibri" w:hAnsi="Arial" w:cs="Arial"/>
          <w:sz w:val="28"/>
          <w:szCs w:val="28"/>
        </w:rPr>
        <w:t xml:space="preserve">n la de Hacienda </w:t>
      </w:r>
      <w:r w:rsidR="00FC072C" w:rsidRPr="00FF12F4">
        <w:rPr>
          <w:rFonts w:ascii="Arial" w:eastAsia="Calibri" w:hAnsi="Arial" w:cs="Arial"/>
          <w:sz w:val="28"/>
          <w:szCs w:val="28"/>
        </w:rPr>
        <w:lastRenderedPageBreak/>
        <w:t>son dos, tres</w:t>
      </w:r>
      <w:r w:rsidR="001C7F4D">
        <w:rPr>
          <w:rFonts w:ascii="Arial" w:eastAsia="Calibri" w:hAnsi="Arial" w:cs="Arial"/>
          <w:sz w:val="28"/>
          <w:szCs w:val="28"/>
        </w:rPr>
        <w:t>,</w:t>
      </w:r>
      <w:r w:rsidR="00FC072C" w:rsidRPr="00FF12F4">
        <w:rPr>
          <w:rFonts w:ascii="Arial" w:eastAsia="Calibri" w:hAnsi="Arial" w:cs="Arial"/>
          <w:sz w:val="28"/>
          <w:szCs w:val="28"/>
        </w:rPr>
        <w:t xml:space="preserve"> y la verdad son de las </w:t>
      </w:r>
      <w:r w:rsidR="000845DD">
        <w:rPr>
          <w:rFonts w:ascii="Arial" w:eastAsia="Calibri" w:hAnsi="Arial" w:cs="Arial"/>
          <w:sz w:val="28"/>
          <w:szCs w:val="28"/>
        </w:rPr>
        <w:t>C</w:t>
      </w:r>
      <w:r w:rsidR="00FC072C" w:rsidRPr="00FF12F4">
        <w:rPr>
          <w:rFonts w:ascii="Arial" w:eastAsia="Calibri" w:hAnsi="Arial" w:cs="Arial"/>
          <w:sz w:val="28"/>
          <w:szCs w:val="28"/>
        </w:rPr>
        <w:t>omisiones que a mí me da mucho gusto, que están muy nutridas</w:t>
      </w:r>
      <w:r w:rsidR="001C7F4D">
        <w:rPr>
          <w:rFonts w:ascii="Arial" w:eastAsia="Calibri" w:hAnsi="Arial" w:cs="Arial"/>
          <w:sz w:val="28"/>
          <w:szCs w:val="28"/>
        </w:rPr>
        <w:t>. E</w:t>
      </w:r>
      <w:r w:rsidR="00FC072C" w:rsidRPr="00FF12F4">
        <w:rPr>
          <w:rFonts w:ascii="Arial" w:eastAsia="Calibri" w:hAnsi="Arial" w:cs="Arial"/>
          <w:sz w:val="28"/>
          <w:szCs w:val="28"/>
        </w:rPr>
        <w:t xml:space="preserve">sta de </w:t>
      </w:r>
      <w:r w:rsidR="001C7F4D">
        <w:rPr>
          <w:rFonts w:ascii="Arial" w:eastAsia="Calibri" w:hAnsi="Arial" w:cs="Arial"/>
          <w:sz w:val="28"/>
          <w:szCs w:val="28"/>
        </w:rPr>
        <w:t>O</w:t>
      </w:r>
      <w:r w:rsidR="00FC072C" w:rsidRPr="00FF12F4">
        <w:rPr>
          <w:rFonts w:ascii="Arial" w:eastAsia="Calibri" w:hAnsi="Arial" w:cs="Arial"/>
          <w:sz w:val="28"/>
          <w:szCs w:val="28"/>
        </w:rPr>
        <w:t>bra, yo quisiera que me dijeran si a alguien se le ha limitado el ingreso, alguien que haya tenido la intención y el interés de asistir</w:t>
      </w:r>
      <w:r w:rsidR="001C7F4D">
        <w:rPr>
          <w:rFonts w:ascii="Arial" w:eastAsia="Calibri" w:hAnsi="Arial" w:cs="Arial"/>
          <w:sz w:val="28"/>
          <w:szCs w:val="28"/>
        </w:rPr>
        <w:t xml:space="preserve">, </w:t>
      </w:r>
      <w:r w:rsidR="00FC072C" w:rsidRPr="00FF12F4">
        <w:rPr>
          <w:rFonts w:ascii="Arial" w:eastAsia="Calibri" w:hAnsi="Arial" w:cs="Arial"/>
          <w:sz w:val="28"/>
          <w:szCs w:val="28"/>
        </w:rPr>
        <w:t>y que se haya limitado su asistencia para no entender o no documentarse</w:t>
      </w:r>
      <w:r w:rsidR="001C7F4D">
        <w:rPr>
          <w:rFonts w:ascii="Arial" w:eastAsia="Calibri" w:hAnsi="Arial" w:cs="Arial"/>
          <w:sz w:val="28"/>
          <w:szCs w:val="28"/>
        </w:rPr>
        <w:t>.</w:t>
      </w:r>
      <w:r w:rsidR="00FC072C" w:rsidRPr="00FF12F4">
        <w:rPr>
          <w:rFonts w:ascii="Arial" w:eastAsia="Calibri" w:hAnsi="Arial" w:cs="Arial"/>
          <w:sz w:val="28"/>
          <w:szCs w:val="28"/>
        </w:rPr>
        <w:t xml:space="preserve"> </w:t>
      </w:r>
      <w:r w:rsidR="001C7F4D">
        <w:rPr>
          <w:rFonts w:ascii="Arial" w:eastAsia="Calibri" w:hAnsi="Arial" w:cs="Arial"/>
          <w:sz w:val="28"/>
          <w:szCs w:val="28"/>
        </w:rPr>
        <w:t>P</w:t>
      </w:r>
      <w:r w:rsidR="00FC072C" w:rsidRPr="00FF12F4">
        <w:rPr>
          <w:rFonts w:ascii="Arial" w:eastAsia="Calibri" w:hAnsi="Arial" w:cs="Arial"/>
          <w:sz w:val="28"/>
          <w:szCs w:val="28"/>
        </w:rPr>
        <w:t xml:space="preserve">orque entiendo, insisto, es un tema netamente técnico que manejan los </w:t>
      </w:r>
      <w:r w:rsidR="001C7F4D">
        <w:rPr>
          <w:rFonts w:ascii="Arial" w:eastAsia="Calibri" w:hAnsi="Arial" w:cs="Arial"/>
          <w:sz w:val="28"/>
          <w:szCs w:val="28"/>
        </w:rPr>
        <w:t>P</w:t>
      </w:r>
      <w:r w:rsidR="00FC072C" w:rsidRPr="00FF12F4">
        <w:rPr>
          <w:rFonts w:ascii="Arial" w:eastAsia="Calibri" w:hAnsi="Arial" w:cs="Arial"/>
          <w:sz w:val="28"/>
          <w:szCs w:val="28"/>
        </w:rPr>
        <w:t xml:space="preserve">laneadores y el </w:t>
      </w:r>
      <w:r w:rsidR="001C7F4D">
        <w:rPr>
          <w:rFonts w:ascii="Arial" w:eastAsia="Calibri" w:hAnsi="Arial" w:cs="Arial"/>
          <w:sz w:val="28"/>
          <w:szCs w:val="28"/>
        </w:rPr>
        <w:t>D</w:t>
      </w:r>
      <w:r w:rsidR="00FC072C" w:rsidRPr="00FF12F4">
        <w:rPr>
          <w:rFonts w:ascii="Arial" w:eastAsia="Calibri" w:hAnsi="Arial" w:cs="Arial"/>
          <w:sz w:val="28"/>
          <w:szCs w:val="28"/>
        </w:rPr>
        <w:t xml:space="preserve">esarrollo </w:t>
      </w:r>
      <w:r w:rsidR="001C7F4D">
        <w:rPr>
          <w:rFonts w:ascii="Arial" w:eastAsia="Calibri" w:hAnsi="Arial" w:cs="Arial"/>
          <w:sz w:val="28"/>
          <w:szCs w:val="28"/>
        </w:rPr>
        <w:t>U</w:t>
      </w:r>
      <w:r w:rsidR="00FC072C" w:rsidRPr="00FF12F4">
        <w:rPr>
          <w:rFonts w:ascii="Arial" w:eastAsia="Calibri" w:hAnsi="Arial" w:cs="Arial"/>
          <w:sz w:val="28"/>
          <w:szCs w:val="28"/>
        </w:rPr>
        <w:t>rbano, pero por eso nos acompañamos de las áreas técnicas</w:t>
      </w:r>
      <w:r w:rsidR="001C7F4D">
        <w:rPr>
          <w:rFonts w:ascii="Arial" w:eastAsia="Calibri" w:hAnsi="Arial" w:cs="Arial"/>
          <w:sz w:val="28"/>
          <w:szCs w:val="28"/>
        </w:rPr>
        <w:t>,</w:t>
      </w:r>
      <w:r w:rsidR="00FC072C" w:rsidRPr="00FF12F4">
        <w:rPr>
          <w:rFonts w:ascii="Arial" w:eastAsia="Calibri" w:hAnsi="Arial" w:cs="Arial"/>
          <w:sz w:val="28"/>
          <w:szCs w:val="28"/>
        </w:rPr>
        <w:t xml:space="preserve"> para que nos vayan ayudando y guiando</w:t>
      </w:r>
      <w:r w:rsidR="001C7F4D">
        <w:rPr>
          <w:rFonts w:ascii="Arial" w:eastAsia="Calibri" w:hAnsi="Arial" w:cs="Arial"/>
          <w:sz w:val="28"/>
          <w:szCs w:val="28"/>
        </w:rPr>
        <w:t>.</w:t>
      </w:r>
      <w:r w:rsidR="00FC072C" w:rsidRPr="00FF12F4">
        <w:rPr>
          <w:rFonts w:ascii="Arial" w:eastAsia="Calibri" w:hAnsi="Arial" w:cs="Arial"/>
          <w:sz w:val="28"/>
          <w:szCs w:val="28"/>
        </w:rPr>
        <w:t xml:space="preserve"> </w:t>
      </w:r>
      <w:r w:rsidR="001C7F4D">
        <w:rPr>
          <w:rFonts w:ascii="Arial" w:eastAsia="Calibri" w:hAnsi="Arial" w:cs="Arial"/>
          <w:sz w:val="28"/>
          <w:szCs w:val="28"/>
        </w:rPr>
        <w:t>P</w:t>
      </w:r>
      <w:r w:rsidR="00FC072C" w:rsidRPr="00FF12F4">
        <w:rPr>
          <w:rFonts w:ascii="Arial" w:eastAsia="Calibri" w:hAnsi="Arial" w:cs="Arial"/>
          <w:sz w:val="28"/>
          <w:szCs w:val="28"/>
        </w:rPr>
        <w:t>ero</w:t>
      </w:r>
      <w:r w:rsidR="001C7F4D">
        <w:rPr>
          <w:rFonts w:ascii="Arial" w:eastAsia="Calibri" w:hAnsi="Arial" w:cs="Arial"/>
          <w:sz w:val="28"/>
          <w:szCs w:val="28"/>
        </w:rPr>
        <w:t xml:space="preserve"> en</w:t>
      </w:r>
      <w:r w:rsidR="00FC072C" w:rsidRPr="00FF12F4">
        <w:rPr>
          <w:rFonts w:ascii="Arial" w:eastAsia="Calibri" w:hAnsi="Arial" w:cs="Arial"/>
          <w:sz w:val="28"/>
          <w:szCs w:val="28"/>
        </w:rPr>
        <w:t xml:space="preserve"> las </w:t>
      </w:r>
      <w:r w:rsidR="001C7F4D">
        <w:rPr>
          <w:rFonts w:ascii="Arial" w:eastAsia="Calibri" w:hAnsi="Arial" w:cs="Arial"/>
          <w:sz w:val="28"/>
          <w:szCs w:val="28"/>
        </w:rPr>
        <w:t>C</w:t>
      </w:r>
      <w:r w:rsidR="00FC072C" w:rsidRPr="00FF12F4">
        <w:rPr>
          <w:rFonts w:ascii="Arial" w:eastAsia="Calibri" w:hAnsi="Arial" w:cs="Arial"/>
          <w:sz w:val="28"/>
          <w:szCs w:val="28"/>
        </w:rPr>
        <w:t xml:space="preserve">omisiones, yo nada más digo, no tenía todavía la certeza, si se sigue manejando el calendario donde todos </w:t>
      </w:r>
      <w:r w:rsidR="001C7F4D">
        <w:rPr>
          <w:rFonts w:ascii="Arial" w:eastAsia="Calibri" w:hAnsi="Arial" w:cs="Arial"/>
          <w:sz w:val="28"/>
          <w:szCs w:val="28"/>
        </w:rPr>
        <w:t>U</w:t>
      </w:r>
      <w:r w:rsidR="00FC072C" w:rsidRPr="00FF12F4">
        <w:rPr>
          <w:rFonts w:ascii="Arial" w:eastAsia="Calibri" w:hAnsi="Arial" w:cs="Arial"/>
          <w:sz w:val="28"/>
          <w:szCs w:val="28"/>
        </w:rPr>
        <w:t>stedes se dan cuenta</w:t>
      </w:r>
      <w:r w:rsidR="008544E3">
        <w:rPr>
          <w:rFonts w:ascii="Arial" w:eastAsia="Calibri" w:hAnsi="Arial" w:cs="Arial"/>
          <w:sz w:val="28"/>
          <w:szCs w:val="28"/>
        </w:rPr>
        <w:t>,</w:t>
      </w:r>
      <w:r w:rsidR="00FC072C" w:rsidRPr="00FF12F4">
        <w:rPr>
          <w:rFonts w:ascii="Arial" w:eastAsia="Calibri" w:hAnsi="Arial" w:cs="Arial"/>
          <w:sz w:val="28"/>
          <w:szCs w:val="28"/>
        </w:rPr>
        <w:t xml:space="preserve"> el desarrollo de las </w:t>
      </w:r>
      <w:r w:rsidR="000845DD">
        <w:rPr>
          <w:rFonts w:ascii="Arial" w:eastAsia="Calibri" w:hAnsi="Arial" w:cs="Arial"/>
          <w:sz w:val="28"/>
          <w:szCs w:val="28"/>
        </w:rPr>
        <w:t>C</w:t>
      </w:r>
      <w:r w:rsidR="00FC072C" w:rsidRPr="00FF12F4">
        <w:rPr>
          <w:rFonts w:ascii="Arial" w:eastAsia="Calibri" w:hAnsi="Arial" w:cs="Arial"/>
          <w:sz w:val="28"/>
          <w:szCs w:val="28"/>
        </w:rPr>
        <w:t>omisiones</w:t>
      </w:r>
      <w:r w:rsidR="001C7F4D">
        <w:rPr>
          <w:rFonts w:ascii="Arial" w:eastAsia="Calibri" w:hAnsi="Arial" w:cs="Arial"/>
          <w:sz w:val="28"/>
          <w:szCs w:val="28"/>
        </w:rPr>
        <w:t>,</w:t>
      </w:r>
      <w:r w:rsidR="00FC072C" w:rsidRPr="00FF12F4">
        <w:rPr>
          <w:rFonts w:ascii="Arial" w:eastAsia="Calibri" w:hAnsi="Arial" w:cs="Arial"/>
          <w:sz w:val="28"/>
          <w:szCs w:val="28"/>
        </w:rPr>
        <w:t xml:space="preserve"> y que sin ningún problema pueden asistir para irse familiarizando desde el inicio del proceso, cómo es que ocurre</w:t>
      </w:r>
      <w:r w:rsidR="008544E3">
        <w:rPr>
          <w:rFonts w:ascii="Arial" w:eastAsia="Calibri" w:hAnsi="Arial" w:cs="Arial"/>
          <w:sz w:val="28"/>
          <w:szCs w:val="28"/>
        </w:rPr>
        <w:t>,</w:t>
      </w:r>
      <w:r w:rsidR="00FC072C" w:rsidRPr="00FF12F4">
        <w:rPr>
          <w:rFonts w:ascii="Arial" w:eastAsia="Calibri" w:hAnsi="Arial" w:cs="Arial"/>
          <w:sz w:val="28"/>
          <w:szCs w:val="28"/>
        </w:rPr>
        <w:t xml:space="preserve"> o cómo es que se aprueba</w:t>
      </w:r>
      <w:r w:rsidR="008544E3">
        <w:rPr>
          <w:rFonts w:ascii="Arial" w:eastAsia="Calibri" w:hAnsi="Arial" w:cs="Arial"/>
          <w:sz w:val="28"/>
          <w:szCs w:val="28"/>
        </w:rPr>
        <w:t>. P</w:t>
      </w:r>
      <w:r w:rsidR="00FC072C" w:rsidRPr="00FF12F4">
        <w:rPr>
          <w:rFonts w:ascii="Arial" w:eastAsia="Calibri" w:hAnsi="Arial" w:cs="Arial"/>
          <w:sz w:val="28"/>
          <w:szCs w:val="28"/>
        </w:rPr>
        <w:t>orque sé que esto, y lo digo de manera personal, es un tema estrictamente muy técnico</w:t>
      </w:r>
      <w:r w:rsidR="008544E3">
        <w:rPr>
          <w:rFonts w:ascii="Arial" w:eastAsia="Calibri" w:hAnsi="Arial" w:cs="Arial"/>
          <w:sz w:val="28"/>
          <w:szCs w:val="28"/>
        </w:rPr>
        <w:t>. M</w:t>
      </w:r>
      <w:r w:rsidR="00FC072C" w:rsidRPr="00FF12F4">
        <w:rPr>
          <w:rFonts w:ascii="Arial" w:eastAsia="Calibri" w:hAnsi="Arial" w:cs="Arial"/>
          <w:sz w:val="28"/>
          <w:szCs w:val="28"/>
        </w:rPr>
        <w:t>uy técnico el tema de las aprobaciones y los cambios</w:t>
      </w:r>
      <w:r w:rsidR="008544E3">
        <w:rPr>
          <w:rFonts w:ascii="Arial" w:eastAsia="Calibri" w:hAnsi="Arial" w:cs="Arial"/>
          <w:sz w:val="28"/>
          <w:szCs w:val="28"/>
        </w:rPr>
        <w:t>. P</w:t>
      </w:r>
      <w:r w:rsidR="00FC072C" w:rsidRPr="00FF12F4">
        <w:rPr>
          <w:rFonts w:ascii="Arial" w:eastAsia="Calibri" w:hAnsi="Arial" w:cs="Arial"/>
          <w:sz w:val="28"/>
          <w:szCs w:val="28"/>
        </w:rPr>
        <w:t>ero si me dice ahorita que</w:t>
      </w:r>
      <w:r w:rsidR="008544E3">
        <w:rPr>
          <w:rFonts w:ascii="Arial" w:eastAsia="Calibri" w:hAnsi="Arial" w:cs="Arial"/>
          <w:sz w:val="28"/>
          <w:szCs w:val="28"/>
        </w:rPr>
        <w:t>,</w:t>
      </w:r>
      <w:r w:rsidR="00FC072C" w:rsidRPr="00FF12F4">
        <w:rPr>
          <w:rFonts w:ascii="Arial" w:eastAsia="Calibri" w:hAnsi="Arial" w:cs="Arial"/>
          <w:sz w:val="28"/>
          <w:szCs w:val="28"/>
        </w:rPr>
        <w:t xml:space="preserve"> porque</w:t>
      </w:r>
      <w:r w:rsidR="008544E3">
        <w:rPr>
          <w:rFonts w:ascii="Arial" w:eastAsia="Calibri" w:hAnsi="Arial" w:cs="Arial"/>
          <w:sz w:val="28"/>
          <w:szCs w:val="28"/>
        </w:rPr>
        <w:t xml:space="preserve"> </w:t>
      </w:r>
      <w:r w:rsidR="00FC072C" w:rsidRPr="00FF12F4">
        <w:rPr>
          <w:rFonts w:ascii="Arial" w:eastAsia="Calibri" w:hAnsi="Arial" w:cs="Arial"/>
          <w:sz w:val="28"/>
          <w:szCs w:val="28"/>
        </w:rPr>
        <w:t>estuvo borroso</w:t>
      </w:r>
      <w:r w:rsidR="008544E3">
        <w:rPr>
          <w:rFonts w:ascii="Arial" w:eastAsia="Calibri" w:hAnsi="Arial" w:cs="Arial"/>
          <w:sz w:val="28"/>
          <w:szCs w:val="28"/>
        </w:rPr>
        <w:t>.</w:t>
      </w:r>
      <w:r w:rsidR="00FC072C" w:rsidRPr="00FF12F4">
        <w:rPr>
          <w:rFonts w:ascii="Arial" w:eastAsia="Calibri" w:hAnsi="Arial" w:cs="Arial"/>
          <w:sz w:val="28"/>
          <w:szCs w:val="28"/>
        </w:rPr>
        <w:t xml:space="preserve"> </w:t>
      </w:r>
      <w:r w:rsidR="008544E3">
        <w:rPr>
          <w:rFonts w:ascii="Arial" w:eastAsia="Calibri" w:hAnsi="Arial" w:cs="Arial"/>
          <w:sz w:val="28"/>
          <w:szCs w:val="28"/>
        </w:rPr>
        <w:t>Y</w:t>
      </w:r>
      <w:r w:rsidR="00FC072C" w:rsidRPr="00FF12F4">
        <w:rPr>
          <w:rFonts w:ascii="Arial" w:eastAsia="Calibri" w:hAnsi="Arial" w:cs="Arial"/>
          <w:sz w:val="28"/>
          <w:szCs w:val="28"/>
        </w:rPr>
        <w:t xml:space="preserve">o quisiera saber, </w:t>
      </w:r>
      <w:r w:rsidR="008544E3">
        <w:rPr>
          <w:rFonts w:ascii="Arial" w:eastAsia="Calibri" w:hAnsi="Arial" w:cs="Arial"/>
          <w:sz w:val="28"/>
          <w:szCs w:val="28"/>
        </w:rPr>
        <w:t>S</w:t>
      </w:r>
      <w:r w:rsidR="00FC072C" w:rsidRPr="00FF12F4">
        <w:rPr>
          <w:rFonts w:ascii="Arial" w:eastAsia="Calibri" w:hAnsi="Arial" w:cs="Arial"/>
          <w:sz w:val="28"/>
          <w:szCs w:val="28"/>
        </w:rPr>
        <w:t>ecretaria, si tiene alguna de la información que se haya subido de manera incorrecta</w:t>
      </w:r>
      <w:r w:rsidR="008544E3">
        <w:rPr>
          <w:rFonts w:ascii="Arial" w:eastAsia="Calibri" w:hAnsi="Arial" w:cs="Arial"/>
          <w:sz w:val="28"/>
          <w:szCs w:val="28"/>
        </w:rPr>
        <w:t>,</w:t>
      </w:r>
      <w:r w:rsidR="00FC072C" w:rsidRPr="00FF12F4">
        <w:rPr>
          <w:rFonts w:ascii="Arial" w:eastAsia="Calibri" w:hAnsi="Arial" w:cs="Arial"/>
          <w:sz w:val="28"/>
          <w:szCs w:val="28"/>
        </w:rPr>
        <w:t xml:space="preserve"> o a un </w:t>
      </w:r>
      <w:r w:rsidR="008544E3">
        <w:rPr>
          <w:rFonts w:ascii="Arial" w:eastAsia="Calibri" w:hAnsi="Arial" w:cs="Arial"/>
          <w:sz w:val="28"/>
          <w:szCs w:val="28"/>
        </w:rPr>
        <w:t>R</w:t>
      </w:r>
      <w:r w:rsidR="00FC072C" w:rsidRPr="00FF12F4">
        <w:rPr>
          <w:rFonts w:ascii="Arial" w:eastAsia="Calibri" w:hAnsi="Arial" w:cs="Arial"/>
          <w:sz w:val="28"/>
          <w:szCs w:val="28"/>
        </w:rPr>
        <w:t>egidor en particular que haya estado borrosa la información, que no le permitió poder hacer la revisión correspondiente</w:t>
      </w:r>
      <w:r w:rsidR="008544E3">
        <w:rPr>
          <w:rFonts w:ascii="Arial" w:eastAsia="Calibri" w:hAnsi="Arial" w:cs="Arial"/>
          <w:sz w:val="28"/>
          <w:szCs w:val="28"/>
        </w:rPr>
        <w:t>. D</w:t>
      </w:r>
      <w:r w:rsidR="00FC072C" w:rsidRPr="00FF12F4">
        <w:rPr>
          <w:rFonts w:ascii="Arial" w:eastAsia="Calibri" w:hAnsi="Arial" w:cs="Arial"/>
          <w:sz w:val="28"/>
          <w:szCs w:val="28"/>
        </w:rPr>
        <w:t>esde ese momento</w:t>
      </w:r>
      <w:r w:rsidR="008544E3">
        <w:rPr>
          <w:rFonts w:ascii="Arial" w:eastAsia="Calibri" w:hAnsi="Arial" w:cs="Arial"/>
          <w:sz w:val="28"/>
          <w:szCs w:val="28"/>
        </w:rPr>
        <w:t>,</w:t>
      </w:r>
      <w:r w:rsidR="00FC072C" w:rsidRPr="00FF12F4">
        <w:rPr>
          <w:rFonts w:ascii="Arial" w:eastAsia="Calibri" w:hAnsi="Arial" w:cs="Arial"/>
          <w:sz w:val="28"/>
          <w:szCs w:val="28"/>
        </w:rPr>
        <w:t xml:space="preserve"> la parte de la revisión, sí me preocupa</w:t>
      </w:r>
      <w:r w:rsidR="008544E3">
        <w:rPr>
          <w:rFonts w:ascii="Arial" w:eastAsia="Calibri" w:hAnsi="Arial" w:cs="Arial"/>
          <w:sz w:val="28"/>
          <w:szCs w:val="28"/>
        </w:rPr>
        <w:t>,</w:t>
      </w:r>
      <w:r w:rsidR="00FC072C" w:rsidRPr="00FF12F4">
        <w:rPr>
          <w:rFonts w:ascii="Arial" w:eastAsia="Calibri" w:hAnsi="Arial" w:cs="Arial"/>
          <w:sz w:val="28"/>
          <w:szCs w:val="28"/>
        </w:rPr>
        <w:t xml:space="preserve"> que pudiera entenderse que estamos dando la información donde esté borrosa</w:t>
      </w:r>
      <w:r w:rsidR="008544E3">
        <w:rPr>
          <w:rFonts w:ascii="Arial" w:eastAsia="Calibri" w:hAnsi="Arial" w:cs="Arial"/>
          <w:sz w:val="28"/>
          <w:szCs w:val="28"/>
        </w:rPr>
        <w:t>,</w:t>
      </w:r>
      <w:r w:rsidR="00FC072C" w:rsidRPr="00FF12F4">
        <w:rPr>
          <w:rFonts w:ascii="Arial" w:eastAsia="Calibri" w:hAnsi="Arial" w:cs="Arial"/>
          <w:sz w:val="28"/>
          <w:szCs w:val="28"/>
        </w:rPr>
        <w:t xml:space="preserve"> y no se permita que </w:t>
      </w:r>
      <w:r w:rsidR="008544E3">
        <w:rPr>
          <w:rFonts w:ascii="Arial" w:eastAsia="Calibri" w:hAnsi="Arial" w:cs="Arial"/>
          <w:sz w:val="28"/>
          <w:szCs w:val="28"/>
        </w:rPr>
        <w:t>U</w:t>
      </w:r>
      <w:r w:rsidR="00FC072C" w:rsidRPr="00FF12F4">
        <w:rPr>
          <w:rFonts w:ascii="Arial" w:eastAsia="Calibri" w:hAnsi="Arial" w:cs="Arial"/>
          <w:sz w:val="28"/>
          <w:szCs w:val="28"/>
        </w:rPr>
        <w:t>stedes puedan tener con todo el tiempo del mundo</w:t>
      </w:r>
      <w:r w:rsidR="008544E3">
        <w:rPr>
          <w:rFonts w:ascii="Arial" w:eastAsia="Calibri" w:hAnsi="Arial" w:cs="Arial"/>
          <w:sz w:val="28"/>
          <w:szCs w:val="28"/>
        </w:rPr>
        <w:t>,</w:t>
      </w:r>
      <w:r w:rsidR="00FC072C" w:rsidRPr="00FF12F4">
        <w:rPr>
          <w:rFonts w:ascii="Arial" w:eastAsia="Calibri" w:hAnsi="Arial" w:cs="Arial"/>
          <w:sz w:val="28"/>
          <w:szCs w:val="28"/>
        </w:rPr>
        <w:t xml:space="preserve"> la revisión</w:t>
      </w:r>
      <w:r w:rsidR="008544E3">
        <w:rPr>
          <w:rFonts w:ascii="Arial" w:eastAsia="Calibri" w:hAnsi="Arial" w:cs="Arial"/>
          <w:sz w:val="28"/>
          <w:szCs w:val="28"/>
        </w:rPr>
        <w:t>. I</w:t>
      </w:r>
      <w:r w:rsidR="00FC072C" w:rsidRPr="00FF12F4">
        <w:rPr>
          <w:rFonts w:ascii="Arial" w:eastAsia="Calibri" w:hAnsi="Arial" w:cs="Arial"/>
          <w:sz w:val="28"/>
          <w:szCs w:val="28"/>
        </w:rPr>
        <w:t xml:space="preserve">nsisto, desde la parte del proceso fue anunciado en el dictamen donde inició la </w:t>
      </w:r>
      <w:r w:rsidR="000845DD">
        <w:rPr>
          <w:rFonts w:ascii="Arial" w:eastAsia="Calibri" w:hAnsi="Arial" w:cs="Arial"/>
          <w:sz w:val="28"/>
          <w:szCs w:val="28"/>
        </w:rPr>
        <w:t>C</w:t>
      </w:r>
      <w:r w:rsidR="00FC072C" w:rsidRPr="00FF12F4">
        <w:rPr>
          <w:rFonts w:ascii="Arial" w:eastAsia="Calibri" w:hAnsi="Arial" w:cs="Arial"/>
          <w:sz w:val="28"/>
          <w:szCs w:val="28"/>
        </w:rPr>
        <w:t xml:space="preserve">onsulta </w:t>
      </w:r>
      <w:r w:rsidR="000845DD">
        <w:rPr>
          <w:rFonts w:ascii="Arial" w:eastAsia="Calibri" w:hAnsi="Arial" w:cs="Arial"/>
          <w:sz w:val="28"/>
          <w:szCs w:val="28"/>
        </w:rPr>
        <w:t>P</w:t>
      </w:r>
      <w:r w:rsidR="00FC072C" w:rsidRPr="00FF12F4">
        <w:rPr>
          <w:rFonts w:ascii="Arial" w:eastAsia="Calibri" w:hAnsi="Arial" w:cs="Arial"/>
          <w:sz w:val="28"/>
          <w:szCs w:val="28"/>
        </w:rPr>
        <w:t>ública, cómo es que arrancó, dónde se iba a publicar, dónde estuvieron los documentos</w:t>
      </w:r>
      <w:r w:rsidR="008544E3">
        <w:rPr>
          <w:rFonts w:ascii="Arial" w:eastAsia="Calibri" w:hAnsi="Arial" w:cs="Arial"/>
          <w:sz w:val="28"/>
          <w:szCs w:val="28"/>
        </w:rPr>
        <w:t>,</w:t>
      </w:r>
      <w:r w:rsidR="00FC072C" w:rsidRPr="00FF12F4">
        <w:rPr>
          <w:rFonts w:ascii="Arial" w:eastAsia="Calibri" w:hAnsi="Arial" w:cs="Arial"/>
          <w:sz w:val="28"/>
          <w:szCs w:val="28"/>
        </w:rPr>
        <w:t xml:space="preserve"> y si hubiera alguna duda, porque en la marcación de los planes, pues para haber acudido </w:t>
      </w:r>
      <w:r w:rsidR="00FC072C" w:rsidRPr="00FF12F4">
        <w:rPr>
          <w:rFonts w:ascii="Arial" w:eastAsia="Calibri" w:hAnsi="Arial" w:cs="Arial"/>
          <w:sz w:val="28"/>
          <w:szCs w:val="28"/>
        </w:rPr>
        <w:lastRenderedPageBreak/>
        <w:t>físicamente sin ningún problema, como bien lo dice, que tuvo la oportunidad de ir a revisar el otro predio</w:t>
      </w:r>
      <w:r w:rsidR="008544E3">
        <w:rPr>
          <w:rFonts w:ascii="Arial" w:eastAsia="Calibri" w:hAnsi="Arial" w:cs="Arial"/>
          <w:sz w:val="28"/>
          <w:szCs w:val="28"/>
        </w:rPr>
        <w:t>. E</w:t>
      </w:r>
      <w:r w:rsidR="00FC072C" w:rsidRPr="00FF12F4">
        <w:rPr>
          <w:rFonts w:ascii="Arial" w:eastAsia="Calibri" w:hAnsi="Arial" w:cs="Arial"/>
          <w:sz w:val="28"/>
          <w:szCs w:val="28"/>
        </w:rPr>
        <w:t>se proceso es similar a este</w:t>
      </w:r>
      <w:r w:rsidR="008544E3">
        <w:rPr>
          <w:rFonts w:ascii="Arial" w:eastAsia="Calibri" w:hAnsi="Arial" w:cs="Arial"/>
          <w:sz w:val="28"/>
          <w:szCs w:val="28"/>
        </w:rPr>
        <w:t>.</w:t>
      </w:r>
      <w:r w:rsidR="00FC072C" w:rsidRPr="00FF12F4">
        <w:rPr>
          <w:rFonts w:ascii="Arial" w:eastAsia="Calibri" w:hAnsi="Arial" w:cs="Arial"/>
          <w:sz w:val="28"/>
          <w:szCs w:val="28"/>
        </w:rPr>
        <w:t xml:space="preserve"> </w:t>
      </w:r>
      <w:r w:rsidR="008544E3">
        <w:rPr>
          <w:rFonts w:ascii="Arial" w:eastAsia="Calibri" w:hAnsi="Arial" w:cs="Arial"/>
          <w:sz w:val="28"/>
          <w:szCs w:val="28"/>
        </w:rPr>
        <w:t>Y</w:t>
      </w:r>
      <w:r w:rsidR="00FC072C" w:rsidRPr="00FF12F4">
        <w:rPr>
          <w:rFonts w:ascii="Arial" w:eastAsia="Calibri" w:hAnsi="Arial" w:cs="Arial"/>
          <w:sz w:val="28"/>
          <w:szCs w:val="28"/>
        </w:rPr>
        <w:t xml:space="preserve"> yo insisto que</w:t>
      </w:r>
      <w:r w:rsidR="008544E3">
        <w:rPr>
          <w:rFonts w:ascii="Arial" w:eastAsia="Calibri" w:hAnsi="Arial" w:cs="Arial"/>
          <w:sz w:val="28"/>
          <w:szCs w:val="28"/>
        </w:rPr>
        <w:t>,</w:t>
      </w:r>
      <w:r w:rsidR="00FC072C" w:rsidRPr="00FF12F4">
        <w:rPr>
          <w:rFonts w:ascii="Arial" w:eastAsia="Calibri" w:hAnsi="Arial" w:cs="Arial"/>
          <w:sz w:val="28"/>
          <w:szCs w:val="28"/>
        </w:rPr>
        <w:t xml:space="preserve"> todas las </w:t>
      </w:r>
      <w:r w:rsidR="008544E3">
        <w:rPr>
          <w:rFonts w:ascii="Arial" w:eastAsia="Calibri" w:hAnsi="Arial" w:cs="Arial"/>
          <w:sz w:val="28"/>
          <w:szCs w:val="28"/>
        </w:rPr>
        <w:t>C</w:t>
      </w:r>
      <w:r w:rsidR="00FC072C" w:rsidRPr="00FF12F4">
        <w:rPr>
          <w:rFonts w:ascii="Arial" w:eastAsia="Calibri" w:hAnsi="Arial" w:cs="Arial"/>
          <w:sz w:val="28"/>
          <w:szCs w:val="28"/>
        </w:rPr>
        <w:t>omisiones son públicas, son abiertas, excepto sabemos los temas de seguridad</w:t>
      </w:r>
      <w:r w:rsidR="008544E3">
        <w:rPr>
          <w:rFonts w:ascii="Arial" w:eastAsia="Calibri" w:hAnsi="Arial" w:cs="Arial"/>
          <w:sz w:val="28"/>
          <w:szCs w:val="28"/>
        </w:rPr>
        <w:t>,</w:t>
      </w:r>
      <w:r w:rsidR="00FC072C" w:rsidRPr="00FF12F4">
        <w:rPr>
          <w:rFonts w:ascii="Arial" w:eastAsia="Calibri" w:hAnsi="Arial" w:cs="Arial"/>
          <w:sz w:val="28"/>
          <w:szCs w:val="28"/>
        </w:rPr>
        <w:t xml:space="preserve"> por las razones</w:t>
      </w:r>
      <w:r w:rsidR="008544E3">
        <w:rPr>
          <w:rFonts w:ascii="Arial" w:eastAsia="Calibri" w:hAnsi="Arial" w:cs="Arial"/>
          <w:sz w:val="28"/>
          <w:szCs w:val="28"/>
        </w:rPr>
        <w:t>,</w:t>
      </w:r>
      <w:r w:rsidR="00FC072C" w:rsidRPr="00FF12F4">
        <w:rPr>
          <w:rFonts w:ascii="Arial" w:eastAsia="Calibri" w:hAnsi="Arial" w:cs="Arial"/>
          <w:sz w:val="28"/>
          <w:szCs w:val="28"/>
        </w:rPr>
        <w:t xml:space="preserve"> y </w:t>
      </w:r>
      <w:r w:rsidR="000845DD" w:rsidRPr="00FF12F4">
        <w:rPr>
          <w:rFonts w:ascii="Arial" w:eastAsia="Calibri" w:hAnsi="Arial" w:cs="Arial"/>
          <w:sz w:val="28"/>
          <w:szCs w:val="28"/>
        </w:rPr>
        <w:t>aun</w:t>
      </w:r>
      <w:r w:rsidR="00FC072C" w:rsidRPr="00FF12F4">
        <w:rPr>
          <w:rFonts w:ascii="Arial" w:eastAsia="Calibri" w:hAnsi="Arial" w:cs="Arial"/>
          <w:sz w:val="28"/>
          <w:szCs w:val="28"/>
        </w:rPr>
        <w:t xml:space="preserve"> así hay </w:t>
      </w:r>
      <w:r w:rsidR="000845DD">
        <w:rPr>
          <w:rFonts w:ascii="Arial" w:eastAsia="Calibri" w:hAnsi="Arial" w:cs="Arial"/>
          <w:sz w:val="28"/>
          <w:szCs w:val="28"/>
        </w:rPr>
        <w:t>C</w:t>
      </w:r>
      <w:r w:rsidR="00FC072C" w:rsidRPr="00FF12F4">
        <w:rPr>
          <w:rFonts w:ascii="Arial" w:eastAsia="Calibri" w:hAnsi="Arial" w:cs="Arial"/>
          <w:sz w:val="28"/>
          <w:szCs w:val="28"/>
        </w:rPr>
        <w:t>omisiones y que son que pudieran llevarse a cabo de manera reservada</w:t>
      </w:r>
      <w:r w:rsidR="008544E3">
        <w:rPr>
          <w:rFonts w:ascii="Arial" w:eastAsia="Calibri" w:hAnsi="Arial" w:cs="Arial"/>
          <w:sz w:val="28"/>
          <w:szCs w:val="28"/>
        </w:rPr>
        <w:t>.</w:t>
      </w:r>
      <w:r w:rsidR="00FC072C" w:rsidRPr="00FF12F4">
        <w:rPr>
          <w:rFonts w:ascii="Arial" w:eastAsia="Calibri" w:hAnsi="Arial" w:cs="Arial"/>
          <w:sz w:val="28"/>
          <w:szCs w:val="28"/>
        </w:rPr>
        <w:t xml:space="preserve"> </w:t>
      </w:r>
      <w:r w:rsidR="008544E3">
        <w:rPr>
          <w:rFonts w:ascii="Arial" w:eastAsia="Calibri" w:hAnsi="Arial" w:cs="Arial"/>
          <w:sz w:val="28"/>
          <w:szCs w:val="28"/>
        </w:rPr>
        <w:t>N</w:t>
      </w:r>
      <w:r w:rsidR="00FC072C" w:rsidRPr="00FF12F4">
        <w:rPr>
          <w:rFonts w:ascii="Arial" w:eastAsia="Calibri" w:hAnsi="Arial" w:cs="Arial"/>
          <w:sz w:val="28"/>
          <w:szCs w:val="28"/>
        </w:rPr>
        <w:t>adie de nosotros estamos limitados</w:t>
      </w:r>
      <w:r w:rsidR="008544E3">
        <w:rPr>
          <w:rFonts w:ascii="Arial" w:eastAsia="Calibri" w:hAnsi="Arial" w:cs="Arial"/>
          <w:sz w:val="28"/>
          <w:szCs w:val="28"/>
        </w:rPr>
        <w:t>,</w:t>
      </w:r>
      <w:r w:rsidR="00FC072C" w:rsidRPr="00FF12F4">
        <w:rPr>
          <w:rFonts w:ascii="Arial" w:eastAsia="Calibri" w:hAnsi="Arial" w:cs="Arial"/>
          <w:sz w:val="28"/>
          <w:szCs w:val="28"/>
        </w:rPr>
        <w:t xml:space="preserve"> o se invita a los integrantes de la </w:t>
      </w:r>
      <w:r w:rsidR="000845DD">
        <w:rPr>
          <w:rFonts w:ascii="Arial" w:eastAsia="Calibri" w:hAnsi="Arial" w:cs="Arial"/>
          <w:sz w:val="28"/>
          <w:szCs w:val="28"/>
        </w:rPr>
        <w:t>C</w:t>
      </w:r>
      <w:r w:rsidR="00FC072C" w:rsidRPr="00FF12F4">
        <w:rPr>
          <w:rFonts w:ascii="Arial" w:eastAsia="Calibri" w:hAnsi="Arial" w:cs="Arial"/>
          <w:sz w:val="28"/>
          <w:szCs w:val="28"/>
        </w:rPr>
        <w:t>omisión</w:t>
      </w:r>
      <w:r w:rsidR="000845DD">
        <w:rPr>
          <w:rFonts w:ascii="Arial" w:eastAsia="Calibri" w:hAnsi="Arial" w:cs="Arial"/>
          <w:sz w:val="28"/>
          <w:szCs w:val="28"/>
        </w:rPr>
        <w:t>. S</w:t>
      </w:r>
      <w:r w:rsidR="00FC072C" w:rsidRPr="00FF12F4">
        <w:rPr>
          <w:rFonts w:ascii="Arial" w:eastAsia="Calibri" w:hAnsi="Arial" w:cs="Arial"/>
          <w:sz w:val="28"/>
          <w:szCs w:val="28"/>
        </w:rPr>
        <w:t xml:space="preserve">in embargo, en el calendario cualquiera de </w:t>
      </w:r>
      <w:r w:rsidR="008544E3">
        <w:rPr>
          <w:rFonts w:ascii="Arial" w:eastAsia="Calibri" w:hAnsi="Arial" w:cs="Arial"/>
          <w:sz w:val="28"/>
          <w:szCs w:val="28"/>
        </w:rPr>
        <w:t>U</w:t>
      </w:r>
      <w:r w:rsidR="00FC072C" w:rsidRPr="00FF12F4">
        <w:rPr>
          <w:rFonts w:ascii="Arial" w:eastAsia="Calibri" w:hAnsi="Arial" w:cs="Arial"/>
          <w:sz w:val="28"/>
          <w:szCs w:val="28"/>
        </w:rPr>
        <w:t xml:space="preserve">stedes puede asistir a cualquier </w:t>
      </w:r>
      <w:r w:rsidR="008544E3">
        <w:rPr>
          <w:rFonts w:ascii="Arial" w:eastAsia="Calibri" w:hAnsi="Arial" w:cs="Arial"/>
          <w:sz w:val="28"/>
          <w:szCs w:val="28"/>
        </w:rPr>
        <w:t>C</w:t>
      </w:r>
      <w:r w:rsidR="00FC072C" w:rsidRPr="00FF12F4">
        <w:rPr>
          <w:rFonts w:ascii="Arial" w:eastAsia="Calibri" w:hAnsi="Arial" w:cs="Arial"/>
          <w:sz w:val="28"/>
          <w:szCs w:val="28"/>
        </w:rPr>
        <w:t>omisión</w:t>
      </w:r>
      <w:r w:rsidR="008544E3">
        <w:rPr>
          <w:rFonts w:ascii="Arial" w:eastAsia="Calibri" w:hAnsi="Arial" w:cs="Arial"/>
          <w:sz w:val="28"/>
          <w:szCs w:val="28"/>
        </w:rPr>
        <w:t>.</w:t>
      </w:r>
      <w:r w:rsidR="00FC072C" w:rsidRPr="00FF12F4">
        <w:rPr>
          <w:rFonts w:ascii="Arial" w:eastAsia="Calibri" w:hAnsi="Arial" w:cs="Arial"/>
          <w:sz w:val="28"/>
          <w:szCs w:val="28"/>
        </w:rPr>
        <w:t xml:space="preserve"> </w:t>
      </w:r>
      <w:r w:rsidR="008544E3">
        <w:rPr>
          <w:rFonts w:ascii="Arial" w:eastAsia="Calibri" w:hAnsi="Arial" w:cs="Arial"/>
          <w:sz w:val="28"/>
          <w:szCs w:val="28"/>
        </w:rPr>
        <w:t>L</w:t>
      </w:r>
      <w:r w:rsidR="00FC072C" w:rsidRPr="00FF12F4">
        <w:rPr>
          <w:rFonts w:ascii="Arial" w:eastAsia="Calibri" w:hAnsi="Arial" w:cs="Arial"/>
          <w:sz w:val="28"/>
          <w:szCs w:val="28"/>
        </w:rPr>
        <w:t xml:space="preserve">es digo, se ha hecho a las </w:t>
      </w:r>
      <w:r w:rsidR="008544E3">
        <w:rPr>
          <w:rFonts w:ascii="Arial" w:eastAsia="Calibri" w:hAnsi="Arial" w:cs="Arial"/>
          <w:sz w:val="28"/>
          <w:szCs w:val="28"/>
        </w:rPr>
        <w:t>C</w:t>
      </w:r>
      <w:r w:rsidR="00FC072C" w:rsidRPr="00FF12F4">
        <w:rPr>
          <w:rFonts w:ascii="Arial" w:eastAsia="Calibri" w:hAnsi="Arial" w:cs="Arial"/>
          <w:sz w:val="28"/>
          <w:szCs w:val="28"/>
        </w:rPr>
        <w:t xml:space="preserve">omisiones propiamente de Hacienda, </w:t>
      </w:r>
      <w:r w:rsidR="008544E3">
        <w:rPr>
          <w:rFonts w:ascii="Arial" w:eastAsia="Calibri" w:hAnsi="Arial" w:cs="Arial"/>
          <w:sz w:val="28"/>
          <w:szCs w:val="28"/>
        </w:rPr>
        <w:t>ahí</w:t>
      </w:r>
      <w:r w:rsidR="00FC072C" w:rsidRPr="00FF12F4">
        <w:rPr>
          <w:rFonts w:ascii="Arial" w:eastAsia="Calibri" w:hAnsi="Arial" w:cs="Arial"/>
          <w:sz w:val="28"/>
          <w:szCs w:val="28"/>
        </w:rPr>
        <w:t xml:space="preserve"> prácticamente, trabajan en las mesas todos</w:t>
      </w:r>
      <w:r w:rsidR="008544E3">
        <w:rPr>
          <w:rFonts w:ascii="Arial" w:eastAsia="Calibri" w:hAnsi="Arial" w:cs="Arial"/>
          <w:sz w:val="28"/>
          <w:szCs w:val="28"/>
        </w:rPr>
        <w:t>,</w:t>
      </w:r>
      <w:r w:rsidR="00FC072C" w:rsidRPr="00FF12F4">
        <w:rPr>
          <w:rFonts w:ascii="Arial" w:eastAsia="Calibri" w:hAnsi="Arial" w:cs="Arial"/>
          <w:sz w:val="28"/>
          <w:szCs w:val="28"/>
        </w:rPr>
        <w:t xml:space="preserve"> y no es que se les mande una invitación de manera individual, sino que tienen </w:t>
      </w:r>
      <w:r w:rsidR="008544E3">
        <w:rPr>
          <w:rFonts w:ascii="Arial" w:eastAsia="Calibri" w:hAnsi="Arial" w:cs="Arial"/>
          <w:sz w:val="28"/>
          <w:szCs w:val="28"/>
        </w:rPr>
        <w:t>U</w:t>
      </w:r>
      <w:r w:rsidR="00FC072C" w:rsidRPr="00FF12F4">
        <w:rPr>
          <w:rFonts w:ascii="Arial" w:eastAsia="Calibri" w:hAnsi="Arial" w:cs="Arial"/>
          <w:sz w:val="28"/>
          <w:szCs w:val="28"/>
        </w:rPr>
        <w:t>stedes acceso al calendario</w:t>
      </w:r>
      <w:r w:rsidR="008544E3">
        <w:rPr>
          <w:rFonts w:ascii="Arial" w:eastAsia="Calibri" w:hAnsi="Arial" w:cs="Arial"/>
          <w:sz w:val="28"/>
          <w:szCs w:val="28"/>
        </w:rPr>
        <w:t>.</w:t>
      </w:r>
      <w:r w:rsidR="00FC072C" w:rsidRPr="00FF12F4">
        <w:rPr>
          <w:rFonts w:ascii="Arial" w:eastAsia="Calibri" w:hAnsi="Arial" w:cs="Arial"/>
          <w:sz w:val="28"/>
          <w:szCs w:val="28"/>
        </w:rPr>
        <w:t xml:space="preserve"> </w:t>
      </w:r>
      <w:r w:rsidR="008544E3">
        <w:rPr>
          <w:rFonts w:ascii="Arial" w:eastAsia="Calibri" w:hAnsi="Arial" w:cs="Arial"/>
          <w:sz w:val="28"/>
          <w:szCs w:val="28"/>
        </w:rPr>
        <w:t>A</w:t>
      </w:r>
      <w:r w:rsidR="00FC072C" w:rsidRPr="00FF12F4">
        <w:rPr>
          <w:rFonts w:ascii="Arial" w:eastAsia="Calibri" w:hAnsi="Arial" w:cs="Arial"/>
          <w:sz w:val="28"/>
          <w:szCs w:val="28"/>
        </w:rPr>
        <w:t xml:space="preserve"> mí sí me gustaría</w:t>
      </w:r>
      <w:r w:rsidR="008544E3">
        <w:rPr>
          <w:rFonts w:ascii="Arial" w:eastAsia="Calibri" w:hAnsi="Arial" w:cs="Arial"/>
          <w:sz w:val="28"/>
          <w:szCs w:val="28"/>
        </w:rPr>
        <w:t>,</w:t>
      </w:r>
      <w:r w:rsidR="00FC072C" w:rsidRPr="00FF12F4">
        <w:rPr>
          <w:rFonts w:ascii="Arial" w:eastAsia="Calibri" w:hAnsi="Arial" w:cs="Arial"/>
          <w:sz w:val="28"/>
          <w:szCs w:val="28"/>
        </w:rPr>
        <w:t xml:space="preserve"> en el ánimo de la mejora, cuando ocurra una situación a cualquiera de </w:t>
      </w:r>
      <w:r w:rsidR="008544E3">
        <w:rPr>
          <w:rFonts w:ascii="Arial" w:eastAsia="Calibri" w:hAnsi="Arial" w:cs="Arial"/>
          <w:sz w:val="28"/>
          <w:szCs w:val="28"/>
        </w:rPr>
        <w:t>U</w:t>
      </w:r>
      <w:r w:rsidR="00FC072C" w:rsidRPr="00FF12F4">
        <w:rPr>
          <w:rFonts w:ascii="Arial" w:eastAsia="Calibri" w:hAnsi="Arial" w:cs="Arial"/>
          <w:sz w:val="28"/>
          <w:szCs w:val="28"/>
        </w:rPr>
        <w:t xml:space="preserve">stedes, pues notificarlo a la </w:t>
      </w:r>
      <w:r w:rsidR="000845DD">
        <w:rPr>
          <w:rFonts w:ascii="Arial" w:eastAsia="Calibri" w:hAnsi="Arial" w:cs="Arial"/>
          <w:sz w:val="28"/>
          <w:szCs w:val="28"/>
        </w:rPr>
        <w:t>S</w:t>
      </w:r>
      <w:r w:rsidR="00FC072C" w:rsidRPr="00FF12F4">
        <w:rPr>
          <w:rFonts w:ascii="Arial" w:eastAsia="Calibri" w:hAnsi="Arial" w:cs="Arial"/>
          <w:sz w:val="28"/>
          <w:szCs w:val="28"/>
        </w:rPr>
        <w:t>ecretaria de Ayuntamiento, si hay algo que no permita que se visualice de manera adecuada</w:t>
      </w:r>
      <w:r w:rsidR="008544E3">
        <w:rPr>
          <w:rFonts w:ascii="Arial" w:eastAsia="Calibri" w:hAnsi="Arial" w:cs="Arial"/>
          <w:sz w:val="28"/>
          <w:szCs w:val="28"/>
        </w:rPr>
        <w:t>.</w:t>
      </w:r>
      <w:r w:rsidR="00FC072C" w:rsidRPr="00FF12F4">
        <w:rPr>
          <w:rFonts w:ascii="Arial" w:eastAsia="Calibri" w:hAnsi="Arial" w:cs="Arial"/>
          <w:sz w:val="28"/>
          <w:szCs w:val="28"/>
        </w:rPr>
        <w:t xml:space="preserve"> </w:t>
      </w:r>
      <w:r w:rsidR="008544E3">
        <w:rPr>
          <w:rFonts w:ascii="Arial" w:eastAsia="Calibri" w:hAnsi="Arial" w:cs="Arial"/>
          <w:sz w:val="28"/>
          <w:szCs w:val="28"/>
        </w:rPr>
        <w:t>Y,</w:t>
      </w:r>
      <w:r w:rsidR="00FC072C" w:rsidRPr="00FF12F4">
        <w:rPr>
          <w:rFonts w:ascii="Arial" w:eastAsia="Calibri" w:hAnsi="Arial" w:cs="Arial"/>
          <w:sz w:val="28"/>
          <w:szCs w:val="28"/>
        </w:rPr>
        <w:t xml:space="preserve"> sin embargo, en las publicaciones vuelven a estar los </w:t>
      </w:r>
      <w:r w:rsidR="008544E3">
        <w:rPr>
          <w:rFonts w:ascii="Arial" w:eastAsia="Calibri" w:hAnsi="Arial" w:cs="Arial"/>
          <w:sz w:val="28"/>
          <w:szCs w:val="28"/>
        </w:rPr>
        <w:t>P</w:t>
      </w:r>
      <w:r w:rsidR="00FC072C" w:rsidRPr="00FF12F4">
        <w:rPr>
          <w:rFonts w:ascii="Arial" w:eastAsia="Calibri" w:hAnsi="Arial" w:cs="Arial"/>
          <w:sz w:val="28"/>
          <w:szCs w:val="28"/>
        </w:rPr>
        <w:t>lanes</w:t>
      </w:r>
      <w:r w:rsidR="008544E3">
        <w:rPr>
          <w:rFonts w:ascii="Arial" w:eastAsia="Calibri" w:hAnsi="Arial" w:cs="Arial"/>
          <w:sz w:val="28"/>
          <w:szCs w:val="28"/>
        </w:rPr>
        <w:t>. E</w:t>
      </w:r>
      <w:r w:rsidR="00FC072C" w:rsidRPr="00FF12F4">
        <w:rPr>
          <w:rFonts w:ascii="Arial" w:eastAsia="Calibri" w:hAnsi="Arial" w:cs="Arial"/>
          <w:sz w:val="28"/>
          <w:szCs w:val="28"/>
        </w:rPr>
        <w:t xml:space="preserve">stuvieron físicamente en las </w:t>
      </w:r>
      <w:r w:rsidR="008544E3">
        <w:rPr>
          <w:rFonts w:ascii="Arial" w:eastAsia="Calibri" w:hAnsi="Arial" w:cs="Arial"/>
          <w:sz w:val="28"/>
          <w:szCs w:val="28"/>
        </w:rPr>
        <w:t>D</w:t>
      </w:r>
      <w:r w:rsidR="00FC072C" w:rsidRPr="00FF12F4">
        <w:rPr>
          <w:rFonts w:ascii="Arial" w:eastAsia="Calibri" w:hAnsi="Arial" w:cs="Arial"/>
          <w:sz w:val="28"/>
          <w:szCs w:val="28"/>
        </w:rPr>
        <w:t xml:space="preserve">elegaciones, en los </w:t>
      </w:r>
      <w:r w:rsidR="008544E3">
        <w:rPr>
          <w:rFonts w:ascii="Arial" w:eastAsia="Calibri" w:hAnsi="Arial" w:cs="Arial"/>
          <w:sz w:val="28"/>
          <w:szCs w:val="28"/>
        </w:rPr>
        <w:t>E</w:t>
      </w:r>
      <w:r w:rsidR="00FC072C" w:rsidRPr="00FF12F4">
        <w:rPr>
          <w:rFonts w:ascii="Arial" w:eastAsia="Calibri" w:hAnsi="Arial" w:cs="Arial"/>
          <w:sz w:val="28"/>
          <w:szCs w:val="28"/>
        </w:rPr>
        <w:t xml:space="preserve">strados de la </w:t>
      </w:r>
      <w:r w:rsidR="008544E3">
        <w:rPr>
          <w:rFonts w:ascii="Arial" w:eastAsia="Calibri" w:hAnsi="Arial" w:cs="Arial"/>
          <w:sz w:val="28"/>
          <w:szCs w:val="28"/>
        </w:rPr>
        <w:t>P</w:t>
      </w:r>
      <w:r w:rsidR="00FC072C" w:rsidRPr="00FF12F4">
        <w:rPr>
          <w:rFonts w:ascii="Arial" w:eastAsia="Calibri" w:hAnsi="Arial" w:cs="Arial"/>
          <w:sz w:val="28"/>
          <w:szCs w:val="28"/>
        </w:rPr>
        <w:t xml:space="preserve">residencia, en la </w:t>
      </w:r>
      <w:r w:rsidR="008544E3">
        <w:rPr>
          <w:rFonts w:ascii="Arial" w:eastAsia="Calibri" w:hAnsi="Arial" w:cs="Arial"/>
          <w:sz w:val="28"/>
          <w:szCs w:val="28"/>
        </w:rPr>
        <w:t>L</w:t>
      </w:r>
      <w:r w:rsidR="00FC072C" w:rsidRPr="00FF12F4">
        <w:rPr>
          <w:rFonts w:ascii="Arial" w:eastAsia="Calibri" w:hAnsi="Arial" w:cs="Arial"/>
          <w:sz w:val="28"/>
          <w:szCs w:val="28"/>
        </w:rPr>
        <w:t xml:space="preserve">iga del </w:t>
      </w:r>
      <w:r w:rsidR="008544E3">
        <w:rPr>
          <w:rFonts w:ascii="Arial" w:eastAsia="Calibri" w:hAnsi="Arial" w:cs="Arial"/>
          <w:sz w:val="28"/>
          <w:szCs w:val="28"/>
        </w:rPr>
        <w:t>A</w:t>
      </w:r>
      <w:r w:rsidR="00FC072C" w:rsidRPr="00FF12F4">
        <w:rPr>
          <w:rFonts w:ascii="Arial" w:eastAsia="Calibri" w:hAnsi="Arial" w:cs="Arial"/>
          <w:sz w:val="28"/>
          <w:szCs w:val="28"/>
        </w:rPr>
        <w:t>yuntamiento</w:t>
      </w:r>
      <w:r w:rsidR="008544E3">
        <w:rPr>
          <w:rFonts w:ascii="Arial" w:eastAsia="Calibri" w:hAnsi="Arial" w:cs="Arial"/>
          <w:sz w:val="28"/>
          <w:szCs w:val="28"/>
        </w:rPr>
        <w:t>,</w:t>
      </w:r>
      <w:r w:rsidR="00FC072C" w:rsidRPr="00FF12F4">
        <w:rPr>
          <w:rFonts w:ascii="Arial" w:eastAsia="Calibri" w:hAnsi="Arial" w:cs="Arial"/>
          <w:sz w:val="28"/>
          <w:szCs w:val="28"/>
        </w:rPr>
        <w:t xml:space="preserve"> </w:t>
      </w:r>
      <w:r w:rsidR="008544E3">
        <w:rPr>
          <w:rFonts w:ascii="Arial" w:eastAsia="Calibri" w:hAnsi="Arial" w:cs="Arial"/>
          <w:sz w:val="28"/>
          <w:szCs w:val="28"/>
        </w:rPr>
        <w:t>e</w:t>
      </w:r>
      <w:r w:rsidR="00FC072C" w:rsidRPr="00FF12F4">
        <w:rPr>
          <w:rFonts w:ascii="Arial" w:eastAsia="Calibri" w:hAnsi="Arial" w:cs="Arial"/>
          <w:sz w:val="28"/>
          <w:szCs w:val="28"/>
        </w:rPr>
        <w:t>stuvieron públicos</w:t>
      </w:r>
      <w:r w:rsidR="008544E3">
        <w:rPr>
          <w:rFonts w:ascii="Arial" w:eastAsia="Calibri" w:hAnsi="Arial" w:cs="Arial"/>
          <w:sz w:val="28"/>
          <w:szCs w:val="28"/>
        </w:rPr>
        <w:t xml:space="preserve">, más de </w:t>
      </w:r>
      <w:r w:rsidR="00FC072C" w:rsidRPr="00FF12F4">
        <w:rPr>
          <w:rFonts w:ascii="Arial" w:eastAsia="Calibri" w:hAnsi="Arial" w:cs="Arial"/>
          <w:sz w:val="28"/>
          <w:szCs w:val="28"/>
        </w:rPr>
        <w:t>30</w:t>
      </w:r>
      <w:r w:rsidR="000845DD">
        <w:rPr>
          <w:rFonts w:ascii="Arial" w:eastAsia="Calibri" w:hAnsi="Arial" w:cs="Arial"/>
          <w:sz w:val="28"/>
          <w:szCs w:val="28"/>
        </w:rPr>
        <w:t xml:space="preserve"> treinta</w:t>
      </w:r>
      <w:r w:rsidR="00FC072C" w:rsidRPr="00FF12F4">
        <w:rPr>
          <w:rFonts w:ascii="Arial" w:eastAsia="Calibri" w:hAnsi="Arial" w:cs="Arial"/>
          <w:sz w:val="28"/>
          <w:szCs w:val="28"/>
        </w:rPr>
        <w:t xml:space="preserve"> días</w:t>
      </w:r>
      <w:r w:rsidR="008544E3">
        <w:rPr>
          <w:rFonts w:ascii="Arial" w:eastAsia="Calibri" w:hAnsi="Arial" w:cs="Arial"/>
          <w:sz w:val="28"/>
          <w:szCs w:val="28"/>
        </w:rPr>
        <w:t>.</w:t>
      </w:r>
      <w:r w:rsidR="00FC072C" w:rsidRPr="00FF12F4">
        <w:rPr>
          <w:rFonts w:ascii="Arial" w:eastAsia="Calibri" w:hAnsi="Arial" w:cs="Arial"/>
          <w:sz w:val="28"/>
          <w:szCs w:val="28"/>
        </w:rPr>
        <w:t xml:space="preserve"> 30</w:t>
      </w:r>
      <w:r w:rsidR="000845DD">
        <w:rPr>
          <w:rFonts w:ascii="Arial" w:eastAsia="Calibri" w:hAnsi="Arial" w:cs="Arial"/>
          <w:sz w:val="28"/>
          <w:szCs w:val="28"/>
        </w:rPr>
        <w:t xml:space="preserve"> treinta</w:t>
      </w:r>
      <w:r w:rsidR="00FC072C" w:rsidRPr="00FF12F4">
        <w:rPr>
          <w:rFonts w:ascii="Arial" w:eastAsia="Calibri" w:hAnsi="Arial" w:cs="Arial"/>
          <w:sz w:val="28"/>
          <w:szCs w:val="28"/>
        </w:rPr>
        <w:t xml:space="preserve"> días donde pudimos todavía volver a revisar por si había alguna duda</w:t>
      </w:r>
      <w:r w:rsidR="008544E3">
        <w:rPr>
          <w:rFonts w:ascii="Arial" w:eastAsia="Calibri" w:hAnsi="Arial" w:cs="Arial"/>
          <w:sz w:val="28"/>
          <w:szCs w:val="28"/>
        </w:rPr>
        <w:t>. E</w:t>
      </w:r>
      <w:r w:rsidR="00FC072C" w:rsidRPr="00FF12F4">
        <w:rPr>
          <w:rFonts w:ascii="Arial" w:eastAsia="Calibri" w:hAnsi="Arial" w:cs="Arial"/>
          <w:sz w:val="28"/>
          <w:szCs w:val="28"/>
        </w:rPr>
        <w:t xml:space="preserve"> insisto, está a la orden y disposición de todos </w:t>
      </w:r>
      <w:r w:rsidR="000845DD">
        <w:rPr>
          <w:rFonts w:ascii="Arial" w:eastAsia="Calibri" w:hAnsi="Arial" w:cs="Arial"/>
          <w:sz w:val="28"/>
          <w:szCs w:val="28"/>
        </w:rPr>
        <w:t>U</w:t>
      </w:r>
      <w:r w:rsidR="00FC072C" w:rsidRPr="00FF12F4">
        <w:rPr>
          <w:rFonts w:ascii="Arial" w:eastAsia="Calibri" w:hAnsi="Arial" w:cs="Arial"/>
          <w:sz w:val="28"/>
          <w:szCs w:val="28"/>
        </w:rPr>
        <w:t>stedes</w:t>
      </w:r>
      <w:r w:rsidR="008544E3">
        <w:rPr>
          <w:rFonts w:ascii="Arial" w:eastAsia="Calibri" w:hAnsi="Arial" w:cs="Arial"/>
          <w:sz w:val="28"/>
          <w:szCs w:val="28"/>
        </w:rPr>
        <w:t>,</w:t>
      </w:r>
      <w:r w:rsidR="00FC072C" w:rsidRPr="00FF12F4">
        <w:rPr>
          <w:rFonts w:ascii="Arial" w:eastAsia="Calibri" w:hAnsi="Arial" w:cs="Arial"/>
          <w:sz w:val="28"/>
          <w:szCs w:val="28"/>
        </w:rPr>
        <w:t xml:space="preserve"> el personal técnico, que son quienes nos ayudan a dirigir estas </w:t>
      </w:r>
      <w:r w:rsidR="008544E3">
        <w:rPr>
          <w:rFonts w:ascii="Arial" w:eastAsia="Calibri" w:hAnsi="Arial" w:cs="Arial"/>
          <w:sz w:val="28"/>
          <w:szCs w:val="28"/>
        </w:rPr>
        <w:t>C</w:t>
      </w:r>
      <w:r w:rsidR="00FC072C" w:rsidRPr="00FF12F4">
        <w:rPr>
          <w:rFonts w:ascii="Arial" w:eastAsia="Calibri" w:hAnsi="Arial" w:cs="Arial"/>
          <w:sz w:val="28"/>
          <w:szCs w:val="28"/>
        </w:rPr>
        <w:t>omisiones y cualquier otra actividad</w:t>
      </w:r>
      <w:r w:rsidR="008544E3">
        <w:rPr>
          <w:rFonts w:ascii="Arial" w:eastAsia="Calibri" w:hAnsi="Arial" w:cs="Arial"/>
          <w:sz w:val="28"/>
          <w:szCs w:val="28"/>
        </w:rPr>
        <w:t>. N</w:t>
      </w:r>
      <w:r w:rsidR="00FC072C" w:rsidRPr="00FF12F4">
        <w:rPr>
          <w:rFonts w:ascii="Arial" w:eastAsia="Calibri" w:hAnsi="Arial" w:cs="Arial"/>
          <w:sz w:val="28"/>
          <w:szCs w:val="28"/>
        </w:rPr>
        <w:t xml:space="preserve">uestra </w:t>
      </w:r>
      <w:r w:rsidR="008544E3">
        <w:rPr>
          <w:rFonts w:ascii="Arial" w:eastAsia="Calibri" w:hAnsi="Arial" w:cs="Arial"/>
          <w:sz w:val="28"/>
          <w:szCs w:val="28"/>
        </w:rPr>
        <w:t>D</w:t>
      </w:r>
      <w:r w:rsidR="00FC072C" w:rsidRPr="00FF12F4">
        <w:rPr>
          <w:rFonts w:ascii="Arial" w:eastAsia="Calibri" w:hAnsi="Arial" w:cs="Arial"/>
          <w:sz w:val="28"/>
          <w:szCs w:val="28"/>
        </w:rPr>
        <w:t xml:space="preserve">irectora de </w:t>
      </w:r>
      <w:r w:rsidR="008544E3">
        <w:rPr>
          <w:rFonts w:ascii="Arial" w:eastAsia="Calibri" w:hAnsi="Arial" w:cs="Arial"/>
          <w:sz w:val="28"/>
          <w:szCs w:val="28"/>
        </w:rPr>
        <w:t>G</w:t>
      </w:r>
      <w:r w:rsidR="00FC072C" w:rsidRPr="00FF12F4">
        <w:rPr>
          <w:rFonts w:ascii="Arial" w:eastAsia="Calibri" w:hAnsi="Arial" w:cs="Arial"/>
          <w:sz w:val="28"/>
          <w:szCs w:val="28"/>
        </w:rPr>
        <w:t xml:space="preserve">estión de la </w:t>
      </w:r>
      <w:r w:rsidR="008544E3">
        <w:rPr>
          <w:rFonts w:ascii="Arial" w:eastAsia="Calibri" w:hAnsi="Arial" w:cs="Arial"/>
          <w:sz w:val="28"/>
          <w:szCs w:val="28"/>
        </w:rPr>
        <w:t>C</w:t>
      </w:r>
      <w:r w:rsidR="00FC072C" w:rsidRPr="00FF12F4">
        <w:rPr>
          <w:rFonts w:ascii="Arial" w:eastAsia="Calibri" w:hAnsi="Arial" w:cs="Arial"/>
          <w:sz w:val="28"/>
          <w:szCs w:val="28"/>
        </w:rPr>
        <w:t>iudad, que forma parte del Consejo de Desarrollo Urbano</w:t>
      </w:r>
      <w:r w:rsidR="008544E3">
        <w:rPr>
          <w:rFonts w:ascii="Arial" w:eastAsia="Calibri" w:hAnsi="Arial" w:cs="Arial"/>
          <w:sz w:val="28"/>
          <w:szCs w:val="28"/>
        </w:rPr>
        <w:t>.</w:t>
      </w:r>
      <w:r w:rsidR="00FC072C" w:rsidRPr="00FF12F4">
        <w:rPr>
          <w:rFonts w:ascii="Arial" w:eastAsia="Calibri" w:hAnsi="Arial" w:cs="Arial"/>
          <w:sz w:val="28"/>
          <w:szCs w:val="28"/>
        </w:rPr>
        <w:t xml:space="preserve"> </w:t>
      </w:r>
      <w:r w:rsidR="008544E3">
        <w:rPr>
          <w:rFonts w:ascii="Arial" w:eastAsia="Calibri" w:hAnsi="Arial" w:cs="Arial"/>
          <w:sz w:val="28"/>
          <w:szCs w:val="28"/>
        </w:rPr>
        <w:t>E</w:t>
      </w:r>
      <w:r w:rsidR="00FC072C" w:rsidRPr="00FF12F4">
        <w:rPr>
          <w:rFonts w:ascii="Arial" w:eastAsia="Calibri" w:hAnsi="Arial" w:cs="Arial"/>
          <w:sz w:val="28"/>
          <w:szCs w:val="28"/>
        </w:rPr>
        <w:t xml:space="preserve">l </w:t>
      </w:r>
      <w:r w:rsidR="000845DD">
        <w:rPr>
          <w:rFonts w:ascii="Arial" w:eastAsia="Calibri" w:hAnsi="Arial" w:cs="Arial"/>
          <w:sz w:val="28"/>
          <w:szCs w:val="28"/>
        </w:rPr>
        <w:t>A</w:t>
      </w:r>
      <w:r w:rsidR="00FC072C" w:rsidRPr="00FF12F4">
        <w:rPr>
          <w:rFonts w:ascii="Arial" w:eastAsia="Calibri" w:hAnsi="Arial" w:cs="Arial"/>
          <w:sz w:val="28"/>
          <w:szCs w:val="28"/>
        </w:rPr>
        <w:t xml:space="preserve">rquitecto Braulio Mauricio, que es el </w:t>
      </w:r>
      <w:r w:rsidR="008544E3">
        <w:rPr>
          <w:rFonts w:ascii="Arial" w:eastAsia="Calibri" w:hAnsi="Arial" w:cs="Arial"/>
          <w:sz w:val="28"/>
          <w:szCs w:val="28"/>
        </w:rPr>
        <w:t>D</w:t>
      </w:r>
      <w:r w:rsidR="00FC072C" w:rsidRPr="00FF12F4">
        <w:rPr>
          <w:rFonts w:ascii="Arial" w:eastAsia="Calibri" w:hAnsi="Arial" w:cs="Arial"/>
          <w:sz w:val="28"/>
          <w:szCs w:val="28"/>
        </w:rPr>
        <w:t xml:space="preserve">irector de </w:t>
      </w:r>
      <w:r w:rsidR="008544E3">
        <w:rPr>
          <w:rFonts w:ascii="Arial" w:eastAsia="Calibri" w:hAnsi="Arial" w:cs="Arial"/>
          <w:sz w:val="28"/>
          <w:szCs w:val="28"/>
        </w:rPr>
        <w:t>O</w:t>
      </w:r>
      <w:r w:rsidR="00FC072C" w:rsidRPr="00FF12F4">
        <w:rPr>
          <w:rFonts w:ascii="Arial" w:eastAsia="Calibri" w:hAnsi="Arial" w:cs="Arial"/>
          <w:sz w:val="28"/>
          <w:szCs w:val="28"/>
        </w:rPr>
        <w:t xml:space="preserve">rdenamiento </w:t>
      </w:r>
      <w:r w:rsidR="008544E3">
        <w:rPr>
          <w:rFonts w:ascii="Arial" w:eastAsia="Calibri" w:hAnsi="Arial" w:cs="Arial"/>
          <w:sz w:val="28"/>
          <w:szCs w:val="28"/>
        </w:rPr>
        <w:t>T</w:t>
      </w:r>
      <w:r w:rsidR="00FC072C" w:rsidRPr="00FF12F4">
        <w:rPr>
          <w:rFonts w:ascii="Arial" w:eastAsia="Calibri" w:hAnsi="Arial" w:cs="Arial"/>
          <w:sz w:val="28"/>
          <w:szCs w:val="28"/>
        </w:rPr>
        <w:t>erritorial</w:t>
      </w:r>
      <w:r w:rsidR="008544E3">
        <w:rPr>
          <w:rFonts w:ascii="Arial" w:eastAsia="Calibri" w:hAnsi="Arial" w:cs="Arial"/>
          <w:sz w:val="28"/>
          <w:szCs w:val="28"/>
        </w:rPr>
        <w:t>.</w:t>
      </w:r>
      <w:r w:rsidR="00FC072C" w:rsidRPr="00FF12F4">
        <w:rPr>
          <w:rFonts w:ascii="Arial" w:eastAsia="Calibri" w:hAnsi="Arial" w:cs="Arial"/>
          <w:sz w:val="28"/>
          <w:szCs w:val="28"/>
        </w:rPr>
        <w:t xml:space="preserve"> </w:t>
      </w:r>
      <w:r w:rsidR="008544E3">
        <w:rPr>
          <w:rFonts w:ascii="Arial" w:eastAsia="Calibri" w:hAnsi="Arial" w:cs="Arial"/>
          <w:sz w:val="28"/>
          <w:szCs w:val="28"/>
        </w:rPr>
        <w:t>O</w:t>
      </w:r>
      <w:r w:rsidR="00FC072C" w:rsidRPr="00FF12F4">
        <w:rPr>
          <w:rFonts w:ascii="Arial" w:eastAsia="Calibri" w:hAnsi="Arial" w:cs="Arial"/>
          <w:sz w:val="28"/>
          <w:szCs w:val="28"/>
        </w:rPr>
        <w:t xml:space="preserve"> sea, se convocó</w:t>
      </w:r>
      <w:r w:rsidR="008544E3">
        <w:rPr>
          <w:rFonts w:ascii="Arial" w:eastAsia="Calibri" w:hAnsi="Arial" w:cs="Arial"/>
          <w:sz w:val="28"/>
          <w:szCs w:val="28"/>
        </w:rPr>
        <w:t xml:space="preserve">, </w:t>
      </w:r>
      <w:r w:rsidR="00FC072C" w:rsidRPr="00FF12F4">
        <w:rPr>
          <w:rFonts w:ascii="Arial" w:eastAsia="Calibri" w:hAnsi="Arial" w:cs="Arial"/>
          <w:sz w:val="28"/>
          <w:szCs w:val="28"/>
        </w:rPr>
        <w:t xml:space="preserve">pero ya tiene una historia desde que se inició el proceso, donde se aprobó el inicio de la </w:t>
      </w:r>
      <w:r w:rsidR="008544E3">
        <w:rPr>
          <w:rFonts w:ascii="Arial" w:eastAsia="Calibri" w:hAnsi="Arial" w:cs="Arial"/>
          <w:sz w:val="28"/>
          <w:szCs w:val="28"/>
        </w:rPr>
        <w:t>C</w:t>
      </w:r>
      <w:r w:rsidR="00FC072C" w:rsidRPr="00FF12F4">
        <w:rPr>
          <w:rFonts w:ascii="Arial" w:eastAsia="Calibri" w:hAnsi="Arial" w:cs="Arial"/>
          <w:sz w:val="28"/>
          <w:szCs w:val="28"/>
        </w:rPr>
        <w:t xml:space="preserve">onsulta </w:t>
      </w:r>
      <w:r w:rsidR="008544E3">
        <w:rPr>
          <w:rFonts w:ascii="Arial" w:eastAsia="Calibri" w:hAnsi="Arial" w:cs="Arial"/>
          <w:sz w:val="28"/>
          <w:szCs w:val="28"/>
        </w:rPr>
        <w:t>P</w:t>
      </w:r>
      <w:r w:rsidR="00FC072C" w:rsidRPr="00FF12F4">
        <w:rPr>
          <w:rFonts w:ascii="Arial" w:eastAsia="Calibri" w:hAnsi="Arial" w:cs="Arial"/>
          <w:sz w:val="28"/>
          <w:szCs w:val="28"/>
        </w:rPr>
        <w:t>ública</w:t>
      </w:r>
      <w:r w:rsidR="008544E3">
        <w:rPr>
          <w:rFonts w:ascii="Arial" w:eastAsia="Calibri" w:hAnsi="Arial" w:cs="Arial"/>
          <w:sz w:val="28"/>
          <w:szCs w:val="28"/>
        </w:rPr>
        <w:t>.</w:t>
      </w:r>
      <w:r w:rsidR="00FC072C" w:rsidRPr="00FF12F4">
        <w:rPr>
          <w:rFonts w:ascii="Arial" w:eastAsia="Calibri" w:hAnsi="Arial" w:cs="Arial"/>
          <w:sz w:val="28"/>
          <w:szCs w:val="28"/>
        </w:rPr>
        <w:t xml:space="preserve"> </w:t>
      </w:r>
      <w:r w:rsidR="008544E3">
        <w:rPr>
          <w:rFonts w:ascii="Arial" w:eastAsia="Calibri" w:hAnsi="Arial" w:cs="Arial"/>
          <w:sz w:val="28"/>
          <w:szCs w:val="28"/>
        </w:rPr>
        <w:t>Y</w:t>
      </w:r>
      <w:r w:rsidR="00FC072C" w:rsidRPr="00FF12F4">
        <w:rPr>
          <w:rFonts w:ascii="Arial" w:eastAsia="Calibri" w:hAnsi="Arial" w:cs="Arial"/>
          <w:sz w:val="28"/>
          <w:szCs w:val="28"/>
        </w:rPr>
        <w:t xml:space="preserve"> quiero ver aquí el antecedente, para decir desde qué momento se está llevando </w:t>
      </w:r>
      <w:r w:rsidR="00FC072C" w:rsidRPr="00FF12F4">
        <w:rPr>
          <w:rFonts w:ascii="Arial" w:eastAsia="Calibri" w:hAnsi="Arial" w:cs="Arial"/>
          <w:sz w:val="28"/>
          <w:szCs w:val="28"/>
        </w:rPr>
        <w:lastRenderedPageBreak/>
        <w:t>a cabo este proceso</w:t>
      </w:r>
      <w:r w:rsidR="008544E3">
        <w:rPr>
          <w:rFonts w:ascii="Arial" w:eastAsia="Calibri" w:hAnsi="Arial" w:cs="Arial"/>
          <w:sz w:val="28"/>
          <w:szCs w:val="28"/>
        </w:rPr>
        <w:t>. F</w:t>
      </w:r>
      <w:r w:rsidR="00FC072C" w:rsidRPr="00FF12F4">
        <w:rPr>
          <w:rFonts w:ascii="Arial" w:eastAsia="Calibri" w:hAnsi="Arial" w:cs="Arial"/>
          <w:sz w:val="28"/>
          <w:szCs w:val="28"/>
        </w:rPr>
        <w:t>ue justamente e</w:t>
      </w:r>
      <w:r w:rsidR="008544E3">
        <w:rPr>
          <w:rFonts w:ascii="Arial" w:eastAsia="Calibri" w:hAnsi="Arial" w:cs="Arial"/>
          <w:sz w:val="28"/>
          <w:szCs w:val="28"/>
        </w:rPr>
        <w:t>l</w:t>
      </w:r>
      <w:r w:rsidR="00FC072C" w:rsidRPr="00FF12F4">
        <w:rPr>
          <w:rFonts w:ascii="Arial" w:eastAsia="Calibri" w:hAnsi="Arial" w:cs="Arial"/>
          <w:sz w:val="28"/>
          <w:szCs w:val="28"/>
        </w:rPr>
        <w:t xml:space="preserve"> 10</w:t>
      </w:r>
      <w:r w:rsidR="000845DD">
        <w:rPr>
          <w:rFonts w:ascii="Arial" w:eastAsia="Calibri" w:hAnsi="Arial" w:cs="Arial"/>
          <w:sz w:val="28"/>
          <w:szCs w:val="28"/>
        </w:rPr>
        <w:t xml:space="preserve"> diez</w:t>
      </w:r>
      <w:r w:rsidR="00FC072C" w:rsidRPr="00FF12F4">
        <w:rPr>
          <w:rFonts w:ascii="Arial" w:eastAsia="Calibri" w:hAnsi="Arial" w:cs="Arial"/>
          <w:sz w:val="28"/>
          <w:szCs w:val="28"/>
        </w:rPr>
        <w:t xml:space="preserve"> de </w:t>
      </w:r>
      <w:r w:rsidR="000845DD">
        <w:rPr>
          <w:rFonts w:ascii="Arial" w:eastAsia="Calibri" w:hAnsi="Arial" w:cs="Arial"/>
          <w:sz w:val="28"/>
          <w:szCs w:val="28"/>
        </w:rPr>
        <w:t>S</w:t>
      </w:r>
      <w:r w:rsidR="00FC072C" w:rsidRPr="00FF12F4">
        <w:rPr>
          <w:rFonts w:ascii="Arial" w:eastAsia="Calibri" w:hAnsi="Arial" w:cs="Arial"/>
          <w:sz w:val="28"/>
          <w:szCs w:val="28"/>
        </w:rPr>
        <w:t xml:space="preserve">eptiembre, estamos en </w:t>
      </w:r>
      <w:r w:rsidR="000845DD">
        <w:rPr>
          <w:rFonts w:ascii="Arial" w:eastAsia="Calibri" w:hAnsi="Arial" w:cs="Arial"/>
          <w:sz w:val="28"/>
          <w:szCs w:val="28"/>
        </w:rPr>
        <w:t>N</w:t>
      </w:r>
      <w:r w:rsidR="00FC072C" w:rsidRPr="00FF12F4">
        <w:rPr>
          <w:rFonts w:ascii="Arial" w:eastAsia="Calibri" w:hAnsi="Arial" w:cs="Arial"/>
          <w:sz w:val="28"/>
          <w:szCs w:val="28"/>
        </w:rPr>
        <w:t>oviembre</w:t>
      </w:r>
      <w:r w:rsidR="008544E3">
        <w:rPr>
          <w:rFonts w:ascii="Arial" w:eastAsia="Calibri" w:hAnsi="Arial" w:cs="Arial"/>
          <w:sz w:val="28"/>
          <w:szCs w:val="28"/>
        </w:rPr>
        <w:t xml:space="preserve">. </w:t>
      </w:r>
      <w:r w:rsidR="00FC072C" w:rsidRPr="00FF12F4">
        <w:rPr>
          <w:rFonts w:ascii="Arial" w:eastAsia="Calibri" w:hAnsi="Arial" w:cs="Arial"/>
          <w:sz w:val="28"/>
          <w:szCs w:val="28"/>
        </w:rPr>
        <w:t>10</w:t>
      </w:r>
      <w:r w:rsidR="000845DD">
        <w:rPr>
          <w:rFonts w:ascii="Arial" w:eastAsia="Calibri" w:hAnsi="Arial" w:cs="Arial"/>
          <w:sz w:val="28"/>
          <w:szCs w:val="28"/>
        </w:rPr>
        <w:t xml:space="preserve"> diez</w:t>
      </w:r>
      <w:r w:rsidR="00FC072C" w:rsidRPr="00FF12F4">
        <w:rPr>
          <w:rFonts w:ascii="Arial" w:eastAsia="Calibri" w:hAnsi="Arial" w:cs="Arial"/>
          <w:sz w:val="28"/>
          <w:szCs w:val="28"/>
        </w:rPr>
        <w:t xml:space="preserve"> de </w:t>
      </w:r>
      <w:r w:rsidR="000845DD">
        <w:rPr>
          <w:rFonts w:ascii="Arial" w:eastAsia="Calibri" w:hAnsi="Arial" w:cs="Arial"/>
          <w:sz w:val="28"/>
          <w:szCs w:val="28"/>
        </w:rPr>
        <w:t>S</w:t>
      </w:r>
      <w:r w:rsidR="00FC072C" w:rsidRPr="00FF12F4">
        <w:rPr>
          <w:rFonts w:ascii="Arial" w:eastAsia="Calibri" w:hAnsi="Arial" w:cs="Arial"/>
          <w:sz w:val="28"/>
          <w:szCs w:val="28"/>
        </w:rPr>
        <w:t xml:space="preserve">eptiembre se inició con la aprobación del inicio de la </w:t>
      </w:r>
      <w:r w:rsidR="008544E3">
        <w:rPr>
          <w:rFonts w:ascii="Arial" w:eastAsia="Calibri" w:hAnsi="Arial" w:cs="Arial"/>
          <w:sz w:val="28"/>
          <w:szCs w:val="28"/>
        </w:rPr>
        <w:t>C</w:t>
      </w:r>
      <w:r w:rsidR="00FC072C" w:rsidRPr="00FF12F4">
        <w:rPr>
          <w:rFonts w:ascii="Arial" w:eastAsia="Calibri" w:hAnsi="Arial" w:cs="Arial"/>
          <w:sz w:val="28"/>
          <w:szCs w:val="28"/>
        </w:rPr>
        <w:t xml:space="preserve">onsulta </w:t>
      </w:r>
      <w:r w:rsidR="008544E3">
        <w:rPr>
          <w:rFonts w:ascii="Arial" w:eastAsia="Calibri" w:hAnsi="Arial" w:cs="Arial"/>
          <w:sz w:val="28"/>
          <w:szCs w:val="28"/>
        </w:rPr>
        <w:t>P</w:t>
      </w:r>
      <w:r w:rsidR="00FC072C" w:rsidRPr="00FF12F4">
        <w:rPr>
          <w:rFonts w:ascii="Arial" w:eastAsia="Calibri" w:hAnsi="Arial" w:cs="Arial"/>
          <w:sz w:val="28"/>
          <w:szCs w:val="28"/>
        </w:rPr>
        <w:t>ública</w:t>
      </w:r>
      <w:r w:rsidR="008544E3">
        <w:rPr>
          <w:rFonts w:ascii="Arial" w:eastAsia="Calibri" w:hAnsi="Arial" w:cs="Arial"/>
          <w:sz w:val="28"/>
          <w:szCs w:val="28"/>
        </w:rPr>
        <w:t>. E</w:t>
      </w:r>
      <w:r w:rsidR="00FC072C" w:rsidRPr="00FF12F4">
        <w:rPr>
          <w:rFonts w:ascii="Arial" w:eastAsia="Calibri" w:hAnsi="Arial" w:cs="Arial"/>
          <w:sz w:val="28"/>
          <w:szCs w:val="28"/>
        </w:rPr>
        <w:t xml:space="preserve">stamos hablando de prácticamente </w:t>
      </w:r>
      <w:r w:rsidR="008544E3">
        <w:rPr>
          <w:rFonts w:ascii="Arial" w:eastAsia="Calibri" w:hAnsi="Arial" w:cs="Arial"/>
          <w:sz w:val="28"/>
          <w:szCs w:val="28"/>
        </w:rPr>
        <w:t xml:space="preserve">2 </w:t>
      </w:r>
      <w:r w:rsidR="00FC072C" w:rsidRPr="00FF12F4">
        <w:rPr>
          <w:rFonts w:ascii="Arial" w:eastAsia="Calibri" w:hAnsi="Arial" w:cs="Arial"/>
          <w:sz w:val="28"/>
          <w:szCs w:val="28"/>
        </w:rPr>
        <w:t>dos meses que ha estado avanzando este proceso, dando las publicidades correspondientes</w:t>
      </w:r>
      <w:r w:rsidR="008544E3">
        <w:rPr>
          <w:rFonts w:ascii="Arial" w:eastAsia="Calibri" w:hAnsi="Arial" w:cs="Arial"/>
          <w:sz w:val="28"/>
          <w:szCs w:val="28"/>
        </w:rPr>
        <w:t>. P</w:t>
      </w:r>
      <w:r w:rsidR="00FC072C" w:rsidRPr="00FF12F4">
        <w:rPr>
          <w:rFonts w:ascii="Arial" w:eastAsia="Calibri" w:hAnsi="Arial" w:cs="Arial"/>
          <w:sz w:val="28"/>
          <w:szCs w:val="28"/>
        </w:rPr>
        <w:t>ero también</w:t>
      </w:r>
      <w:r w:rsidR="008544E3">
        <w:rPr>
          <w:rFonts w:ascii="Arial" w:eastAsia="Calibri" w:hAnsi="Arial" w:cs="Arial"/>
          <w:sz w:val="28"/>
          <w:szCs w:val="28"/>
        </w:rPr>
        <w:t>,</w:t>
      </w:r>
      <w:r w:rsidR="00FC072C" w:rsidRPr="00FF12F4">
        <w:rPr>
          <w:rFonts w:ascii="Arial" w:eastAsia="Calibri" w:hAnsi="Arial" w:cs="Arial"/>
          <w:sz w:val="28"/>
          <w:szCs w:val="28"/>
        </w:rPr>
        <w:t xml:space="preserve"> como bien lo dicen ellos, obviamente</w:t>
      </w:r>
      <w:r w:rsidR="008544E3">
        <w:rPr>
          <w:rFonts w:ascii="Arial" w:eastAsia="Calibri" w:hAnsi="Arial" w:cs="Arial"/>
          <w:sz w:val="28"/>
          <w:szCs w:val="28"/>
        </w:rPr>
        <w:t>,</w:t>
      </w:r>
      <w:r w:rsidR="00FC072C" w:rsidRPr="00FF12F4">
        <w:rPr>
          <w:rFonts w:ascii="Arial" w:eastAsia="Calibri" w:hAnsi="Arial" w:cs="Arial"/>
          <w:sz w:val="28"/>
          <w:szCs w:val="28"/>
        </w:rPr>
        <w:t xml:space="preserve"> con el ánimo constructivo, siempre estarán a su disposición de todos nosotros, las áreas técnicas para abordar cualquier tipo de duda que pueda existir</w:t>
      </w:r>
      <w:r w:rsidR="008544E3">
        <w:rPr>
          <w:rFonts w:ascii="Arial" w:eastAsia="Calibri" w:hAnsi="Arial" w:cs="Arial"/>
          <w:sz w:val="28"/>
          <w:szCs w:val="28"/>
        </w:rPr>
        <w:t>.</w:t>
      </w:r>
      <w:r w:rsidR="00FC072C" w:rsidRPr="00FF12F4">
        <w:rPr>
          <w:rFonts w:ascii="Arial" w:eastAsia="Calibri" w:hAnsi="Arial" w:cs="Arial"/>
          <w:sz w:val="28"/>
          <w:szCs w:val="28"/>
        </w:rPr>
        <w:t xml:space="preserve"> </w:t>
      </w:r>
      <w:r w:rsidR="008544E3">
        <w:rPr>
          <w:rFonts w:ascii="Arial" w:eastAsia="Calibri" w:hAnsi="Arial" w:cs="Arial"/>
          <w:sz w:val="28"/>
          <w:szCs w:val="28"/>
        </w:rPr>
        <w:t>Y</w:t>
      </w:r>
      <w:r w:rsidR="00FC072C" w:rsidRPr="00FF12F4">
        <w:rPr>
          <w:rFonts w:ascii="Arial" w:eastAsia="Calibri" w:hAnsi="Arial" w:cs="Arial"/>
          <w:sz w:val="28"/>
          <w:szCs w:val="28"/>
        </w:rPr>
        <w:t xml:space="preserve"> en el caso de que la documentación, como </w:t>
      </w:r>
      <w:r w:rsidR="008544E3">
        <w:rPr>
          <w:rFonts w:ascii="Arial" w:eastAsia="Calibri" w:hAnsi="Arial" w:cs="Arial"/>
          <w:sz w:val="28"/>
          <w:szCs w:val="28"/>
        </w:rPr>
        <w:t>U</w:t>
      </w:r>
      <w:r w:rsidR="00FC072C" w:rsidRPr="00FF12F4">
        <w:rPr>
          <w:rFonts w:ascii="Arial" w:eastAsia="Calibri" w:hAnsi="Arial" w:cs="Arial"/>
          <w:sz w:val="28"/>
          <w:szCs w:val="28"/>
        </w:rPr>
        <w:t xml:space="preserve">sted me está diciendo, que está borrosa en los </w:t>
      </w:r>
      <w:r w:rsidR="008544E3">
        <w:rPr>
          <w:rFonts w:ascii="Arial" w:eastAsia="Calibri" w:hAnsi="Arial" w:cs="Arial"/>
          <w:sz w:val="28"/>
          <w:szCs w:val="28"/>
        </w:rPr>
        <w:t>P</w:t>
      </w:r>
      <w:r w:rsidR="00FC072C" w:rsidRPr="00FF12F4">
        <w:rPr>
          <w:rFonts w:ascii="Arial" w:eastAsia="Calibri" w:hAnsi="Arial" w:cs="Arial"/>
          <w:sz w:val="28"/>
          <w:szCs w:val="28"/>
        </w:rPr>
        <w:t>lanes, pues para poder revisarse</w:t>
      </w:r>
      <w:r w:rsidR="008544E3">
        <w:rPr>
          <w:rFonts w:ascii="Arial" w:eastAsia="Calibri" w:hAnsi="Arial" w:cs="Arial"/>
          <w:sz w:val="28"/>
          <w:szCs w:val="28"/>
        </w:rPr>
        <w:t>,</w:t>
      </w:r>
      <w:r w:rsidR="00FC072C" w:rsidRPr="00FF12F4">
        <w:rPr>
          <w:rFonts w:ascii="Arial" w:eastAsia="Calibri" w:hAnsi="Arial" w:cs="Arial"/>
          <w:sz w:val="28"/>
          <w:szCs w:val="28"/>
        </w:rPr>
        <w:t xml:space="preserve"> si fue una falla técnica</w:t>
      </w:r>
      <w:r w:rsidR="00225B9C">
        <w:rPr>
          <w:rFonts w:ascii="Arial" w:eastAsia="Calibri" w:hAnsi="Arial" w:cs="Arial"/>
          <w:sz w:val="28"/>
          <w:szCs w:val="28"/>
        </w:rPr>
        <w:t>,</w:t>
      </w:r>
      <w:r w:rsidR="00FC072C" w:rsidRPr="00FF12F4">
        <w:rPr>
          <w:rFonts w:ascii="Arial" w:eastAsia="Calibri" w:hAnsi="Arial" w:cs="Arial"/>
          <w:sz w:val="28"/>
          <w:szCs w:val="28"/>
        </w:rPr>
        <w:t xml:space="preserve"> nada más por lo que vea la notificación que se le hizo a </w:t>
      </w:r>
      <w:r w:rsidR="00225B9C">
        <w:rPr>
          <w:rFonts w:ascii="Arial" w:eastAsia="Calibri" w:hAnsi="Arial" w:cs="Arial"/>
          <w:sz w:val="28"/>
          <w:szCs w:val="28"/>
        </w:rPr>
        <w:t>U</w:t>
      </w:r>
      <w:r w:rsidR="00FC072C" w:rsidRPr="00FF12F4">
        <w:rPr>
          <w:rFonts w:ascii="Arial" w:eastAsia="Calibri" w:hAnsi="Arial" w:cs="Arial"/>
          <w:sz w:val="28"/>
          <w:szCs w:val="28"/>
        </w:rPr>
        <w:t>sted</w:t>
      </w:r>
      <w:r w:rsidR="00225B9C">
        <w:rPr>
          <w:rFonts w:ascii="Arial" w:eastAsia="Calibri" w:hAnsi="Arial" w:cs="Arial"/>
          <w:sz w:val="28"/>
          <w:szCs w:val="28"/>
        </w:rPr>
        <w:t>,</w:t>
      </w:r>
      <w:r w:rsidR="00FC072C" w:rsidRPr="00FF12F4">
        <w:rPr>
          <w:rFonts w:ascii="Arial" w:eastAsia="Calibri" w:hAnsi="Arial" w:cs="Arial"/>
          <w:sz w:val="28"/>
          <w:szCs w:val="28"/>
        </w:rPr>
        <w:t xml:space="preserve"> o que haya habido fallas a todos los compañeros.</w:t>
      </w:r>
      <w:r w:rsidR="000845DD">
        <w:rPr>
          <w:rFonts w:ascii="Arial" w:hAnsi="Arial" w:cs="Arial"/>
          <w:sz w:val="28"/>
          <w:szCs w:val="28"/>
        </w:rPr>
        <w:t xml:space="preserve"> </w:t>
      </w:r>
      <w:r w:rsidR="00FC072C" w:rsidRPr="00FF12F4">
        <w:rPr>
          <w:rFonts w:ascii="Arial" w:eastAsia="Calibri" w:hAnsi="Arial" w:cs="Arial"/>
          <w:sz w:val="28"/>
          <w:szCs w:val="28"/>
        </w:rPr>
        <w:t>Yo recibo también la misma información de manera digital y</w:t>
      </w:r>
      <w:r w:rsidR="00225B9C">
        <w:rPr>
          <w:rFonts w:ascii="Arial" w:eastAsia="Calibri" w:hAnsi="Arial" w:cs="Arial"/>
          <w:sz w:val="28"/>
          <w:szCs w:val="28"/>
        </w:rPr>
        <w:t>,</w:t>
      </w:r>
      <w:r w:rsidR="00FC072C" w:rsidRPr="00FF12F4">
        <w:rPr>
          <w:rFonts w:ascii="Arial" w:eastAsia="Calibri" w:hAnsi="Arial" w:cs="Arial"/>
          <w:sz w:val="28"/>
          <w:szCs w:val="28"/>
        </w:rPr>
        <w:t xml:space="preserve"> a mí no me aparece ninguna información borrosa. </w:t>
      </w:r>
      <w:r w:rsidR="000845DD">
        <w:rPr>
          <w:rFonts w:ascii="Arial" w:eastAsia="Calibri" w:hAnsi="Arial" w:cs="Arial"/>
          <w:b/>
          <w:bCs/>
          <w:i/>
          <w:iCs/>
          <w:sz w:val="28"/>
          <w:szCs w:val="28"/>
        </w:rPr>
        <w:t xml:space="preserve">C. Regidora María Olga García Ayala: </w:t>
      </w:r>
      <w:r w:rsidR="00FC072C" w:rsidRPr="00FF12F4">
        <w:rPr>
          <w:rFonts w:ascii="Arial" w:eastAsia="Calibri" w:hAnsi="Arial" w:cs="Arial"/>
          <w:sz w:val="28"/>
          <w:szCs w:val="28"/>
        </w:rPr>
        <w:t>Gracias</w:t>
      </w:r>
      <w:r w:rsidR="00225B9C">
        <w:rPr>
          <w:rFonts w:ascii="Arial" w:eastAsia="Calibri" w:hAnsi="Arial" w:cs="Arial"/>
          <w:sz w:val="28"/>
          <w:szCs w:val="28"/>
        </w:rPr>
        <w:t>.</w:t>
      </w:r>
      <w:r w:rsidR="00FC072C" w:rsidRPr="00FF12F4">
        <w:rPr>
          <w:rFonts w:ascii="Arial" w:eastAsia="Calibri" w:hAnsi="Arial" w:cs="Arial"/>
          <w:sz w:val="28"/>
          <w:szCs w:val="28"/>
        </w:rPr>
        <w:t xml:space="preserve"> </w:t>
      </w:r>
      <w:r w:rsidR="00225B9C">
        <w:rPr>
          <w:rFonts w:ascii="Arial" w:eastAsia="Calibri" w:hAnsi="Arial" w:cs="Arial"/>
          <w:sz w:val="28"/>
          <w:szCs w:val="28"/>
        </w:rPr>
        <w:t>P</w:t>
      </w:r>
      <w:r w:rsidR="00FC072C" w:rsidRPr="00FF12F4">
        <w:rPr>
          <w:rFonts w:ascii="Arial" w:eastAsia="Calibri" w:hAnsi="Arial" w:cs="Arial"/>
          <w:sz w:val="28"/>
          <w:szCs w:val="28"/>
        </w:rPr>
        <w:t>ara mí</w:t>
      </w:r>
      <w:r w:rsidR="00225B9C">
        <w:rPr>
          <w:rFonts w:ascii="Arial" w:eastAsia="Calibri" w:hAnsi="Arial" w:cs="Arial"/>
          <w:sz w:val="28"/>
          <w:szCs w:val="28"/>
        </w:rPr>
        <w:t>,</w:t>
      </w:r>
      <w:r w:rsidR="00FC072C" w:rsidRPr="00FF12F4">
        <w:rPr>
          <w:rFonts w:ascii="Arial" w:eastAsia="Calibri" w:hAnsi="Arial" w:cs="Arial"/>
          <w:sz w:val="28"/>
          <w:szCs w:val="28"/>
        </w:rPr>
        <w:t xml:space="preserve"> los planos estuvieron borrosos</w:t>
      </w:r>
      <w:r w:rsidR="00225B9C">
        <w:rPr>
          <w:rFonts w:ascii="Arial" w:eastAsia="Calibri" w:hAnsi="Arial" w:cs="Arial"/>
          <w:sz w:val="28"/>
          <w:szCs w:val="28"/>
        </w:rPr>
        <w:t>.</w:t>
      </w:r>
      <w:r w:rsidR="00FC072C" w:rsidRPr="00FF12F4">
        <w:rPr>
          <w:rFonts w:ascii="Arial" w:eastAsia="Calibri" w:hAnsi="Arial" w:cs="Arial"/>
          <w:sz w:val="28"/>
          <w:szCs w:val="28"/>
        </w:rPr>
        <w:t xml:space="preserve"> </w:t>
      </w:r>
      <w:r w:rsidR="00225B9C">
        <w:rPr>
          <w:rFonts w:ascii="Arial" w:eastAsia="Calibri" w:hAnsi="Arial" w:cs="Arial"/>
          <w:sz w:val="28"/>
          <w:szCs w:val="28"/>
        </w:rPr>
        <w:t>P</w:t>
      </w:r>
      <w:r w:rsidR="00FC072C" w:rsidRPr="00FF12F4">
        <w:rPr>
          <w:rFonts w:ascii="Arial" w:eastAsia="Calibri" w:hAnsi="Arial" w:cs="Arial"/>
          <w:sz w:val="28"/>
          <w:szCs w:val="28"/>
        </w:rPr>
        <w:t xml:space="preserve">ero también le pregunté a diversos </w:t>
      </w:r>
      <w:r w:rsidR="00225B9C">
        <w:rPr>
          <w:rFonts w:ascii="Arial" w:eastAsia="Calibri" w:hAnsi="Arial" w:cs="Arial"/>
          <w:sz w:val="28"/>
          <w:szCs w:val="28"/>
        </w:rPr>
        <w:t>R</w:t>
      </w:r>
      <w:r w:rsidR="00FC072C" w:rsidRPr="00FF12F4">
        <w:rPr>
          <w:rFonts w:ascii="Arial" w:eastAsia="Calibri" w:hAnsi="Arial" w:cs="Arial"/>
          <w:sz w:val="28"/>
          <w:szCs w:val="28"/>
        </w:rPr>
        <w:t>egidores</w:t>
      </w:r>
      <w:r w:rsidR="004664AC">
        <w:rPr>
          <w:rFonts w:ascii="Arial" w:eastAsia="Calibri" w:hAnsi="Arial" w:cs="Arial"/>
          <w:sz w:val="28"/>
          <w:szCs w:val="28"/>
        </w:rPr>
        <w:t>,</w:t>
      </w:r>
      <w:r w:rsidR="00FC072C" w:rsidRPr="00FF12F4">
        <w:rPr>
          <w:rFonts w:ascii="Arial" w:eastAsia="Calibri" w:hAnsi="Arial" w:cs="Arial"/>
          <w:sz w:val="28"/>
          <w:szCs w:val="28"/>
        </w:rPr>
        <w:t xml:space="preserve"> los planos, no la información</w:t>
      </w:r>
      <w:r w:rsidR="004664AC">
        <w:rPr>
          <w:rFonts w:ascii="Arial" w:eastAsia="Calibri" w:hAnsi="Arial" w:cs="Arial"/>
          <w:sz w:val="28"/>
          <w:szCs w:val="28"/>
        </w:rPr>
        <w:t>. S</w:t>
      </w:r>
      <w:r w:rsidR="00FC072C" w:rsidRPr="00FF12F4">
        <w:rPr>
          <w:rFonts w:ascii="Arial" w:eastAsia="Calibri" w:hAnsi="Arial" w:cs="Arial"/>
          <w:sz w:val="28"/>
          <w:szCs w:val="28"/>
        </w:rPr>
        <w:t>í lo dije</w:t>
      </w:r>
      <w:r w:rsidR="004664AC">
        <w:rPr>
          <w:rFonts w:ascii="Arial" w:eastAsia="Calibri" w:hAnsi="Arial" w:cs="Arial"/>
          <w:sz w:val="28"/>
          <w:szCs w:val="28"/>
        </w:rPr>
        <w:t>:</w:t>
      </w:r>
      <w:r w:rsidR="00FC072C" w:rsidRPr="00FF12F4">
        <w:rPr>
          <w:rFonts w:ascii="Arial" w:eastAsia="Calibri" w:hAnsi="Arial" w:cs="Arial"/>
          <w:sz w:val="28"/>
          <w:szCs w:val="28"/>
        </w:rPr>
        <w:t xml:space="preserve"> los planos</w:t>
      </w:r>
      <w:r w:rsidR="004664AC">
        <w:rPr>
          <w:rFonts w:ascii="Arial" w:eastAsia="Calibri" w:hAnsi="Arial" w:cs="Arial"/>
          <w:sz w:val="28"/>
          <w:szCs w:val="28"/>
        </w:rPr>
        <w:t>.</w:t>
      </w:r>
      <w:r w:rsidR="00FC072C" w:rsidRPr="00FF12F4">
        <w:rPr>
          <w:rFonts w:ascii="Arial" w:eastAsia="Calibri" w:hAnsi="Arial" w:cs="Arial"/>
          <w:sz w:val="28"/>
          <w:szCs w:val="28"/>
        </w:rPr>
        <w:t xml:space="preserve"> </w:t>
      </w:r>
      <w:r w:rsidR="004664AC">
        <w:rPr>
          <w:rFonts w:ascii="Arial" w:eastAsia="Calibri" w:hAnsi="Arial" w:cs="Arial"/>
          <w:sz w:val="28"/>
          <w:szCs w:val="28"/>
        </w:rPr>
        <w:t>P</w:t>
      </w:r>
      <w:r w:rsidR="00FC072C" w:rsidRPr="00FF12F4">
        <w:rPr>
          <w:rFonts w:ascii="Arial" w:eastAsia="Calibri" w:hAnsi="Arial" w:cs="Arial"/>
          <w:sz w:val="28"/>
          <w:szCs w:val="28"/>
        </w:rPr>
        <w:t>ara ir a ver y revisar.</w:t>
      </w:r>
      <w:r w:rsidR="000845DD">
        <w:rPr>
          <w:rFonts w:ascii="Arial" w:hAnsi="Arial" w:cs="Arial"/>
          <w:sz w:val="28"/>
          <w:szCs w:val="28"/>
        </w:rPr>
        <w:t xml:space="preserve"> </w:t>
      </w:r>
      <w:r w:rsidR="00FC072C" w:rsidRPr="00FF12F4">
        <w:rPr>
          <w:rFonts w:ascii="Arial" w:eastAsia="Calibri" w:hAnsi="Arial" w:cs="Arial"/>
          <w:sz w:val="28"/>
          <w:szCs w:val="28"/>
        </w:rPr>
        <w:t xml:space="preserve">Fíjese, </w:t>
      </w:r>
      <w:r w:rsidR="00225B9C">
        <w:rPr>
          <w:rFonts w:ascii="Arial" w:eastAsia="Calibri" w:hAnsi="Arial" w:cs="Arial"/>
          <w:sz w:val="28"/>
          <w:szCs w:val="28"/>
        </w:rPr>
        <w:t>P</w:t>
      </w:r>
      <w:r w:rsidR="00FC072C" w:rsidRPr="00FF12F4">
        <w:rPr>
          <w:rFonts w:ascii="Arial" w:eastAsia="Calibri" w:hAnsi="Arial" w:cs="Arial"/>
          <w:sz w:val="28"/>
          <w:szCs w:val="28"/>
        </w:rPr>
        <w:t xml:space="preserve">residenta, que si hay alguien que asiste a la mayoría de </w:t>
      </w:r>
      <w:r w:rsidR="004664AC">
        <w:rPr>
          <w:rFonts w:ascii="Arial" w:eastAsia="Calibri" w:hAnsi="Arial" w:cs="Arial"/>
          <w:sz w:val="28"/>
          <w:szCs w:val="28"/>
        </w:rPr>
        <w:t>C</w:t>
      </w:r>
      <w:r w:rsidR="00FC072C" w:rsidRPr="00FF12F4">
        <w:rPr>
          <w:rFonts w:ascii="Arial" w:eastAsia="Calibri" w:hAnsi="Arial" w:cs="Arial"/>
          <w:sz w:val="28"/>
          <w:szCs w:val="28"/>
        </w:rPr>
        <w:t>omisiones</w:t>
      </w:r>
      <w:r w:rsidR="004664AC">
        <w:rPr>
          <w:rFonts w:ascii="Arial" w:eastAsia="Calibri" w:hAnsi="Arial" w:cs="Arial"/>
          <w:sz w:val="28"/>
          <w:szCs w:val="28"/>
        </w:rPr>
        <w:t>,</w:t>
      </w:r>
      <w:r w:rsidR="00FC072C" w:rsidRPr="00FF12F4">
        <w:rPr>
          <w:rFonts w:ascii="Arial" w:eastAsia="Calibri" w:hAnsi="Arial" w:cs="Arial"/>
          <w:sz w:val="28"/>
          <w:szCs w:val="28"/>
        </w:rPr>
        <w:t xml:space="preserve"> es su servidora</w:t>
      </w:r>
      <w:r w:rsidR="004664AC">
        <w:rPr>
          <w:rFonts w:ascii="Arial" w:eastAsia="Calibri" w:hAnsi="Arial" w:cs="Arial"/>
          <w:sz w:val="28"/>
          <w:szCs w:val="28"/>
        </w:rPr>
        <w:t xml:space="preserve">, y </w:t>
      </w:r>
      <w:r w:rsidR="00FC072C" w:rsidRPr="00FF12F4">
        <w:rPr>
          <w:rFonts w:ascii="Arial" w:eastAsia="Calibri" w:hAnsi="Arial" w:cs="Arial"/>
          <w:sz w:val="28"/>
          <w:szCs w:val="28"/>
        </w:rPr>
        <w:t>en donde me invitan ahí estoy</w:t>
      </w:r>
      <w:r w:rsidR="004664AC">
        <w:rPr>
          <w:rFonts w:ascii="Arial" w:eastAsia="Calibri" w:hAnsi="Arial" w:cs="Arial"/>
          <w:sz w:val="28"/>
          <w:szCs w:val="28"/>
        </w:rPr>
        <w:t>.</w:t>
      </w:r>
      <w:r w:rsidR="00FC072C" w:rsidRPr="00FF12F4">
        <w:rPr>
          <w:rFonts w:ascii="Arial" w:eastAsia="Calibri" w:hAnsi="Arial" w:cs="Arial"/>
          <w:sz w:val="28"/>
          <w:szCs w:val="28"/>
        </w:rPr>
        <w:t xml:space="preserve"> </w:t>
      </w:r>
      <w:r w:rsidR="004664AC">
        <w:rPr>
          <w:rFonts w:ascii="Arial" w:eastAsia="Calibri" w:hAnsi="Arial" w:cs="Arial"/>
          <w:sz w:val="28"/>
          <w:szCs w:val="28"/>
        </w:rPr>
        <w:t>E</w:t>
      </w:r>
      <w:r w:rsidR="00FC072C" w:rsidRPr="00FF12F4">
        <w:rPr>
          <w:rFonts w:ascii="Arial" w:eastAsia="Calibri" w:hAnsi="Arial" w:cs="Arial"/>
          <w:sz w:val="28"/>
          <w:szCs w:val="28"/>
        </w:rPr>
        <w:t>ntonces</w:t>
      </w:r>
      <w:r w:rsidR="004664AC">
        <w:rPr>
          <w:rFonts w:ascii="Arial" w:eastAsia="Calibri" w:hAnsi="Arial" w:cs="Arial"/>
          <w:sz w:val="28"/>
          <w:szCs w:val="28"/>
        </w:rPr>
        <w:t>,</w:t>
      </w:r>
      <w:r w:rsidR="00FC072C" w:rsidRPr="00FF12F4">
        <w:rPr>
          <w:rFonts w:ascii="Arial" w:eastAsia="Calibri" w:hAnsi="Arial" w:cs="Arial"/>
          <w:sz w:val="28"/>
          <w:szCs w:val="28"/>
        </w:rPr>
        <w:t xml:space="preserve"> voy a seguir</w:t>
      </w:r>
      <w:r w:rsidR="004664AC">
        <w:rPr>
          <w:rFonts w:ascii="Arial" w:eastAsia="Calibri" w:hAnsi="Arial" w:cs="Arial"/>
          <w:sz w:val="28"/>
          <w:szCs w:val="28"/>
        </w:rPr>
        <w:t>,</w:t>
      </w:r>
      <w:r w:rsidR="00FC072C" w:rsidRPr="00FF12F4">
        <w:rPr>
          <w:rFonts w:ascii="Arial" w:eastAsia="Calibri" w:hAnsi="Arial" w:cs="Arial"/>
          <w:sz w:val="28"/>
          <w:szCs w:val="28"/>
        </w:rPr>
        <w:t xml:space="preserve"> y voy a ir a</w:t>
      </w:r>
      <w:r w:rsidR="004664AC">
        <w:rPr>
          <w:rFonts w:ascii="Arial" w:eastAsia="Calibri" w:hAnsi="Arial" w:cs="Arial"/>
          <w:sz w:val="28"/>
          <w:szCs w:val="28"/>
        </w:rPr>
        <w:t xml:space="preserve">hora </w:t>
      </w:r>
      <w:r w:rsidR="00FC072C" w:rsidRPr="00FF12F4">
        <w:rPr>
          <w:rFonts w:ascii="Arial" w:eastAsia="Calibri" w:hAnsi="Arial" w:cs="Arial"/>
          <w:sz w:val="28"/>
          <w:szCs w:val="28"/>
        </w:rPr>
        <w:t>al de obras</w:t>
      </w:r>
      <w:r w:rsidR="004664AC">
        <w:rPr>
          <w:rFonts w:ascii="Arial" w:eastAsia="Calibri" w:hAnsi="Arial" w:cs="Arial"/>
          <w:sz w:val="28"/>
          <w:szCs w:val="28"/>
        </w:rPr>
        <w:t>.</w:t>
      </w:r>
      <w:r w:rsidR="00FC072C" w:rsidRPr="00FF12F4">
        <w:rPr>
          <w:rFonts w:ascii="Arial" w:eastAsia="Calibri" w:hAnsi="Arial" w:cs="Arial"/>
          <w:sz w:val="28"/>
          <w:szCs w:val="28"/>
        </w:rPr>
        <w:t xml:space="preserve"> </w:t>
      </w:r>
      <w:r w:rsidR="004664AC">
        <w:rPr>
          <w:rFonts w:ascii="Arial" w:eastAsia="Calibri" w:hAnsi="Arial" w:cs="Arial"/>
          <w:sz w:val="28"/>
          <w:szCs w:val="28"/>
        </w:rPr>
        <w:t>E</w:t>
      </w:r>
      <w:r w:rsidR="00FC072C" w:rsidRPr="00FF12F4">
        <w:rPr>
          <w:rFonts w:ascii="Arial" w:eastAsia="Calibri" w:hAnsi="Arial" w:cs="Arial"/>
          <w:sz w:val="28"/>
          <w:szCs w:val="28"/>
        </w:rPr>
        <w:t>sa es la única que no voy</w:t>
      </w:r>
      <w:r w:rsidR="004664AC">
        <w:rPr>
          <w:rFonts w:ascii="Arial" w:eastAsia="Calibri" w:hAnsi="Arial" w:cs="Arial"/>
          <w:sz w:val="28"/>
          <w:szCs w:val="28"/>
        </w:rPr>
        <w:t>.</w:t>
      </w:r>
      <w:r w:rsidR="00FC072C" w:rsidRPr="00FF12F4">
        <w:rPr>
          <w:rFonts w:ascii="Arial" w:eastAsia="Calibri" w:hAnsi="Arial" w:cs="Arial"/>
          <w:sz w:val="28"/>
          <w:szCs w:val="28"/>
        </w:rPr>
        <w:t xml:space="preserve"> </w:t>
      </w:r>
      <w:r w:rsidR="004664AC">
        <w:rPr>
          <w:rFonts w:ascii="Arial" w:eastAsia="Calibri" w:hAnsi="Arial" w:cs="Arial"/>
          <w:sz w:val="28"/>
          <w:szCs w:val="28"/>
        </w:rPr>
        <w:t>P</w:t>
      </w:r>
      <w:r w:rsidR="00FC072C" w:rsidRPr="00FF12F4">
        <w:rPr>
          <w:rFonts w:ascii="Arial" w:eastAsia="Calibri" w:hAnsi="Arial" w:cs="Arial"/>
          <w:sz w:val="28"/>
          <w:szCs w:val="28"/>
        </w:rPr>
        <w:t>orque donde me invitan o ponen ahí, sí vamos</w:t>
      </w:r>
      <w:r w:rsidR="004664AC">
        <w:rPr>
          <w:rFonts w:ascii="Arial" w:eastAsia="Calibri" w:hAnsi="Arial" w:cs="Arial"/>
          <w:sz w:val="28"/>
          <w:szCs w:val="28"/>
        </w:rPr>
        <w:t>,</w:t>
      </w:r>
      <w:r w:rsidR="00FC072C" w:rsidRPr="00FF12F4">
        <w:rPr>
          <w:rFonts w:ascii="Arial" w:eastAsia="Calibri" w:hAnsi="Arial" w:cs="Arial"/>
          <w:sz w:val="28"/>
          <w:szCs w:val="28"/>
        </w:rPr>
        <w:t xml:space="preserve"> y varios </w:t>
      </w:r>
      <w:r w:rsidR="004664AC">
        <w:rPr>
          <w:rFonts w:ascii="Arial" w:eastAsia="Calibri" w:hAnsi="Arial" w:cs="Arial"/>
          <w:sz w:val="28"/>
          <w:szCs w:val="28"/>
        </w:rPr>
        <w:t>R</w:t>
      </w:r>
      <w:r w:rsidR="00FC072C" w:rsidRPr="00FF12F4">
        <w:rPr>
          <w:rFonts w:ascii="Arial" w:eastAsia="Calibri" w:hAnsi="Arial" w:cs="Arial"/>
          <w:sz w:val="28"/>
          <w:szCs w:val="28"/>
        </w:rPr>
        <w:t>egidores, le agradezco. Y qué bueno que nos dice que nos pueden dar la información, las áreas técnicas</w:t>
      </w:r>
      <w:r w:rsidR="004664AC">
        <w:rPr>
          <w:rFonts w:ascii="Arial" w:eastAsia="Calibri" w:hAnsi="Arial" w:cs="Arial"/>
          <w:sz w:val="28"/>
          <w:szCs w:val="28"/>
        </w:rPr>
        <w:t>. Q</w:t>
      </w:r>
      <w:r w:rsidR="00FC072C" w:rsidRPr="00FF12F4">
        <w:rPr>
          <w:rFonts w:ascii="Arial" w:eastAsia="Calibri" w:hAnsi="Arial" w:cs="Arial"/>
          <w:sz w:val="28"/>
          <w:szCs w:val="28"/>
        </w:rPr>
        <w:t>ué bueno que la autorice, porque finalmente a veces se limita uno</w:t>
      </w:r>
      <w:r w:rsidR="004664AC">
        <w:rPr>
          <w:rFonts w:ascii="Arial" w:eastAsia="Calibri" w:hAnsi="Arial" w:cs="Arial"/>
          <w:sz w:val="28"/>
          <w:szCs w:val="28"/>
        </w:rPr>
        <w:t>,</w:t>
      </w:r>
      <w:r w:rsidR="00FC072C" w:rsidRPr="00FF12F4">
        <w:rPr>
          <w:rFonts w:ascii="Arial" w:eastAsia="Calibri" w:hAnsi="Arial" w:cs="Arial"/>
          <w:sz w:val="28"/>
          <w:szCs w:val="28"/>
        </w:rPr>
        <w:t xml:space="preserve"> y se lo quiero decir aquí, como se lo he dicho una ocasión que fui a decirle, se limita uno a ir</w:t>
      </w:r>
      <w:r w:rsidR="004664AC">
        <w:rPr>
          <w:rFonts w:ascii="Arial" w:eastAsia="Calibri" w:hAnsi="Arial" w:cs="Arial"/>
          <w:sz w:val="28"/>
          <w:szCs w:val="28"/>
        </w:rPr>
        <w:t>,</w:t>
      </w:r>
      <w:r w:rsidR="00FC072C" w:rsidRPr="00FF12F4">
        <w:rPr>
          <w:rFonts w:ascii="Arial" w:eastAsia="Calibri" w:hAnsi="Arial" w:cs="Arial"/>
          <w:sz w:val="28"/>
          <w:szCs w:val="28"/>
        </w:rPr>
        <w:t xml:space="preserve"> porque luego no te quieren recibir y no te quieren dar información, porque </w:t>
      </w:r>
      <w:r w:rsidR="004664AC" w:rsidRPr="00FF12F4">
        <w:rPr>
          <w:rFonts w:ascii="Arial" w:eastAsia="Calibri" w:hAnsi="Arial" w:cs="Arial"/>
          <w:sz w:val="28"/>
          <w:szCs w:val="28"/>
        </w:rPr>
        <w:t>esa instrucción tiene</w:t>
      </w:r>
      <w:r w:rsidR="004664AC">
        <w:rPr>
          <w:rFonts w:ascii="Arial" w:eastAsia="Calibri" w:hAnsi="Arial" w:cs="Arial"/>
          <w:sz w:val="28"/>
          <w:szCs w:val="28"/>
        </w:rPr>
        <w:t>,</w:t>
      </w:r>
      <w:r w:rsidR="00FC072C" w:rsidRPr="00FF12F4">
        <w:rPr>
          <w:rFonts w:ascii="Arial" w:eastAsia="Calibri" w:hAnsi="Arial" w:cs="Arial"/>
          <w:sz w:val="28"/>
          <w:szCs w:val="28"/>
        </w:rPr>
        <w:t xml:space="preserve"> de no atendernos como </w:t>
      </w:r>
      <w:r w:rsidR="000845DD">
        <w:rPr>
          <w:rFonts w:ascii="Arial" w:eastAsia="Calibri" w:hAnsi="Arial" w:cs="Arial"/>
          <w:sz w:val="28"/>
          <w:szCs w:val="28"/>
        </w:rPr>
        <w:t>R</w:t>
      </w:r>
      <w:r w:rsidR="00FC072C" w:rsidRPr="00FF12F4">
        <w:rPr>
          <w:rFonts w:ascii="Arial" w:eastAsia="Calibri" w:hAnsi="Arial" w:cs="Arial"/>
          <w:sz w:val="28"/>
          <w:szCs w:val="28"/>
        </w:rPr>
        <w:t xml:space="preserve">egidores. Entonces, qué bueno que </w:t>
      </w:r>
      <w:r w:rsidR="004664AC">
        <w:rPr>
          <w:rFonts w:ascii="Arial" w:eastAsia="Calibri" w:hAnsi="Arial" w:cs="Arial"/>
          <w:sz w:val="28"/>
          <w:szCs w:val="28"/>
        </w:rPr>
        <w:t>U</w:t>
      </w:r>
      <w:r w:rsidR="00FC072C" w:rsidRPr="00FF12F4">
        <w:rPr>
          <w:rFonts w:ascii="Arial" w:eastAsia="Calibri" w:hAnsi="Arial" w:cs="Arial"/>
          <w:sz w:val="28"/>
          <w:szCs w:val="28"/>
        </w:rPr>
        <w:t xml:space="preserve">sted </w:t>
      </w:r>
      <w:r w:rsidR="00FC072C" w:rsidRPr="00FF12F4">
        <w:rPr>
          <w:rFonts w:ascii="Arial" w:eastAsia="Calibri" w:hAnsi="Arial" w:cs="Arial"/>
          <w:sz w:val="28"/>
          <w:szCs w:val="28"/>
        </w:rPr>
        <w:lastRenderedPageBreak/>
        <w:t>lo está autorizando</w:t>
      </w:r>
      <w:r w:rsidR="004664AC">
        <w:rPr>
          <w:rFonts w:ascii="Arial" w:eastAsia="Calibri" w:hAnsi="Arial" w:cs="Arial"/>
          <w:sz w:val="28"/>
          <w:szCs w:val="28"/>
        </w:rPr>
        <w:t>,</w:t>
      </w:r>
      <w:r w:rsidR="00FC072C" w:rsidRPr="00FF12F4">
        <w:rPr>
          <w:rFonts w:ascii="Arial" w:eastAsia="Calibri" w:hAnsi="Arial" w:cs="Arial"/>
          <w:sz w:val="28"/>
          <w:szCs w:val="28"/>
        </w:rPr>
        <w:t xml:space="preserve"> para que todos sepan que sí nos pueden atender</w:t>
      </w:r>
      <w:r w:rsidR="004664AC">
        <w:rPr>
          <w:rFonts w:ascii="Arial" w:eastAsia="Calibri" w:hAnsi="Arial" w:cs="Arial"/>
          <w:sz w:val="28"/>
          <w:szCs w:val="28"/>
        </w:rPr>
        <w:t>,</w:t>
      </w:r>
      <w:r w:rsidR="00FC072C" w:rsidRPr="00FF12F4">
        <w:rPr>
          <w:rFonts w:ascii="Arial" w:eastAsia="Calibri" w:hAnsi="Arial" w:cs="Arial"/>
          <w:sz w:val="28"/>
          <w:szCs w:val="28"/>
        </w:rPr>
        <w:t xml:space="preserve"> y que si nos deben de dar información.</w:t>
      </w:r>
      <w:r w:rsidR="000845DD">
        <w:rPr>
          <w:rFonts w:ascii="Arial" w:hAnsi="Arial" w:cs="Arial"/>
          <w:sz w:val="28"/>
          <w:szCs w:val="28"/>
        </w:rPr>
        <w:t xml:space="preserve"> </w:t>
      </w:r>
      <w:r w:rsidR="00FC072C" w:rsidRPr="00FF12F4">
        <w:rPr>
          <w:rFonts w:ascii="Arial" w:eastAsia="Calibri" w:hAnsi="Arial" w:cs="Arial"/>
          <w:sz w:val="28"/>
          <w:szCs w:val="28"/>
        </w:rPr>
        <w:t>Entonces, ya en una ocasión</w:t>
      </w:r>
      <w:r w:rsidR="004664AC">
        <w:rPr>
          <w:rFonts w:ascii="Arial" w:eastAsia="Calibri" w:hAnsi="Arial" w:cs="Arial"/>
          <w:sz w:val="28"/>
          <w:szCs w:val="28"/>
        </w:rPr>
        <w:t>,</w:t>
      </w:r>
      <w:r w:rsidR="00FC072C" w:rsidRPr="00FF12F4">
        <w:rPr>
          <w:rFonts w:ascii="Arial" w:eastAsia="Calibri" w:hAnsi="Arial" w:cs="Arial"/>
          <w:sz w:val="28"/>
          <w:szCs w:val="28"/>
        </w:rPr>
        <w:t xml:space="preserve"> yo le había dicho el trato en una </w:t>
      </w:r>
      <w:r w:rsidR="004664AC">
        <w:rPr>
          <w:rFonts w:ascii="Arial" w:eastAsia="Calibri" w:hAnsi="Arial" w:cs="Arial"/>
          <w:sz w:val="28"/>
          <w:szCs w:val="28"/>
        </w:rPr>
        <w:t>D</w:t>
      </w:r>
      <w:r w:rsidR="00FC072C" w:rsidRPr="00FF12F4">
        <w:rPr>
          <w:rFonts w:ascii="Arial" w:eastAsia="Calibri" w:hAnsi="Arial" w:cs="Arial"/>
          <w:sz w:val="28"/>
          <w:szCs w:val="28"/>
        </w:rPr>
        <w:t>irección que me estaban dando</w:t>
      </w:r>
      <w:r w:rsidR="004664AC">
        <w:rPr>
          <w:rFonts w:ascii="Arial" w:eastAsia="Calibri" w:hAnsi="Arial" w:cs="Arial"/>
          <w:sz w:val="28"/>
          <w:szCs w:val="28"/>
        </w:rPr>
        <w:t>,</w:t>
      </w:r>
      <w:r w:rsidR="00FC072C" w:rsidRPr="00FF12F4">
        <w:rPr>
          <w:rFonts w:ascii="Arial" w:eastAsia="Calibri" w:hAnsi="Arial" w:cs="Arial"/>
          <w:sz w:val="28"/>
          <w:szCs w:val="28"/>
        </w:rPr>
        <w:t xml:space="preserve"> y que finalmente en vez de </w:t>
      </w:r>
      <w:r w:rsidR="000845DD" w:rsidRPr="00FF12F4">
        <w:rPr>
          <w:rFonts w:ascii="Arial" w:eastAsia="Calibri" w:hAnsi="Arial" w:cs="Arial"/>
          <w:sz w:val="28"/>
          <w:szCs w:val="28"/>
        </w:rPr>
        <w:t>hacérsele</w:t>
      </w:r>
      <w:r w:rsidR="00FC072C" w:rsidRPr="00FF12F4">
        <w:rPr>
          <w:rFonts w:ascii="Arial" w:eastAsia="Calibri" w:hAnsi="Arial" w:cs="Arial"/>
          <w:sz w:val="28"/>
          <w:szCs w:val="28"/>
        </w:rPr>
        <w:t xml:space="preserve"> algo a esa persona, en vez de llamar, se le premió metiendo a su hijo, se le premió metiendo a su hijo a trabajar aquí, como muchos de los casos que se han dado, pero bueno, eso es otro tema. Aquí el tema es, en el sentido de esta </w:t>
      </w:r>
      <w:r w:rsidR="004664AC">
        <w:rPr>
          <w:rFonts w:ascii="Arial" w:eastAsia="Calibri" w:hAnsi="Arial" w:cs="Arial"/>
          <w:sz w:val="28"/>
          <w:szCs w:val="28"/>
        </w:rPr>
        <w:t>I</w:t>
      </w:r>
      <w:r w:rsidR="00FC072C" w:rsidRPr="00FF12F4">
        <w:rPr>
          <w:rFonts w:ascii="Arial" w:eastAsia="Calibri" w:hAnsi="Arial" w:cs="Arial"/>
          <w:sz w:val="28"/>
          <w:szCs w:val="28"/>
        </w:rPr>
        <w:t>niciativa</w:t>
      </w:r>
      <w:r w:rsidR="004664AC">
        <w:rPr>
          <w:rFonts w:ascii="Arial" w:eastAsia="Calibri" w:hAnsi="Arial" w:cs="Arial"/>
          <w:sz w:val="28"/>
          <w:szCs w:val="28"/>
        </w:rPr>
        <w:t>. Y</w:t>
      </w:r>
      <w:r w:rsidR="00FC072C" w:rsidRPr="00FF12F4">
        <w:rPr>
          <w:rFonts w:ascii="Arial" w:eastAsia="Calibri" w:hAnsi="Arial" w:cs="Arial"/>
          <w:sz w:val="28"/>
          <w:szCs w:val="28"/>
        </w:rPr>
        <w:t>o sí le agradezco</w:t>
      </w:r>
      <w:r w:rsidR="004664AC">
        <w:rPr>
          <w:rFonts w:ascii="Arial" w:eastAsia="Calibri" w:hAnsi="Arial" w:cs="Arial"/>
          <w:sz w:val="28"/>
          <w:szCs w:val="28"/>
        </w:rPr>
        <w:t>,</w:t>
      </w:r>
      <w:r w:rsidR="00FC072C" w:rsidRPr="00FF12F4">
        <w:rPr>
          <w:rFonts w:ascii="Arial" w:eastAsia="Calibri" w:hAnsi="Arial" w:cs="Arial"/>
          <w:sz w:val="28"/>
          <w:szCs w:val="28"/>
        </w:rPr>
        <w:t xml:space="preserve"> y sí voy a ir ahora a esas sesiones</w:t>
      </w:r>
      <w:r w:rsidR="004664AC">
        <w:rPr>
          <w:rFonts w:ascii="Arial" w:eastAsia="Calibri" w:hAnsi="Arial" w:cs="Arial"/>
          <w:sz w:val="28"/>
          <w:szCs w:val="28"/>
        </w:rPr>
        <w:t>,</w:t>
      </w:r>
      <w:r w:rsidR="00FC072C" w:rsidRPr="00FF12F4">
        <w:rPr>
          <w:rFonts w:ascii="Arial" w:eastAsia="Calibri" w:hAnsi="Arial" w:cs="Arial"/>
          <w:sz w:val="28"/>
          <w:szCs w:val="28"/>
        </w:rPr>
        <w:t xml:space="preserve"> para nutrirme y para apoyar como lo he hecho, </w:t>
      </w:r>
      <w:r w:rsidR="004664AC">
        <w:rPr>
          <w:rFonts w:ascii="Arial" w:eastAsia="Calibri" w:hAnsi="Arial" w:cs="Arial"/>
          <w:sz w:val="28"/>
          <w:szCs w:val="28"/>
        </w:rPr>
        <w:t>P</w:t>
      </w:r>
      <w:r w:rsidR="00FC072C" w:rsidRPr="00FF12F4">
        <w:rPr>
          <w:rFonts w:ascii="Arial" w:eastAsia="Calibri" w:hAnsi="Arial" w:cs="Arial"/>
          <w:sz w:val="28"/>
          <w:szCs w:val="28"/>
        </w:rPr>
        <w:t>residenta</w:t>
      </w:r>
      <w:r w:rsidR="004664AC">
        <w:rPr>
          <w:rFonts w:ascii="Arial" w:eastAsia="Calibri" w:hAnsi="Arial" w:cs="Arial"/>
          <w:sz w:val="28"/>
          <w:szCs w:val="28"/>
        </w:rPr>
        <w:t>. P</w:t>
      </w:r>
      <w:r w:rsidR="00FC072C" w:rsidRPr="00FF12F4">
        <w:rPr>
          <w:rFonts w:ascii="Arial" w:eastAsia="Calibri" w:hAnsi="Arial" w:cs="Arial"/>
          <w:sz w:val="28"/>
          <w:szCs w:val="28"/>
        </w:rPr>
        <w:t xml:space="preserve">orque yo se lo dije desde que llegué aquí, vamos a apoyar al </w:t>
      </w:r>
      <w:r w:rsidR="004664AC">
        <w:rPr>
          <w:rFonts w:ascii="Arial" w:eastAsia="Calibri" w:hAnsi="Arial" w:cs="Arial"/>
          <w:sz w:val="28"/>
          <w:szCs w:val="28"/>
        </w:rPr>
        <w:t>M</w:t>
      </w:r>
      <w:r w:rsidR="00FC072C" w:rsidRPr="00FF12F4">
        <w:rPr>
          <w:rFonts w:ascii="Arial" w:eastAsia="Calibri" w:hAnsi="Arial" w:cs="Arial"/>
          <w:sz w:val="28"/>
          <w:szCs w:val="28"/>
        </w:rPr>
        <w:t xml:space="preserve">unicipio, a los </w:t>
      </w:r>
      <w:r w:rsidR="004664AC">
        <w:rPr>
          <w:rFonts w:ascii="Arial" w:eastAsia="Calibri" w:hAnsi="Arial" w:cs="Arial"/>
          <w:sz w:val="28"/>
          <w:szCs w:val="28"/>
        </w:rPr>
        <w:t>C</w:t>
      </w:r>
      <w:r w:rsidR="00FC072C" w:rsidRPr="00FF12F4">
        <w:rPr>
          <w:rFonts w:ascii="Arial" w:eastAsia="Calibri" w:hAnsi="Arial" w:cs="Arial"/>
          <w:sz w:val="28"/>
          <w:szCs w:val="28"/>
        </w:rPr>
        <w:t xml:space="preserve">iudadanos, independientemente de las prioridades individuales de cada uno que tengan, porque por eso </w:t>
      </w:r>
      <w:r w:rsidR="000845DD">
        <w:rPr>
          <w:rFonts w:ascii="Arial" w:eastAsia="Calibri" w:hAnsi="Arial" w:cs="Arial"/>
          <w:sz w:val="28"/>
          <w:szCs w:val="28"/>
        </w:rPr>
        <w:t>C</w:t>
      </w:r>
      <w:r w:rsidR="00FC072C" w:rsidRPr="00FF12F4">
        <w:rPr>
          <w:rFonts w:ascii="Arial" w:eastAsia="Calibri" w:hAnsi="Arial" w:cs="Arial"/>
          <w:sz w:val="28"/>
          <w:szCs w:val="28"/>
        </w:rPr>
        <w:t>iudadanos no hacemos lo correcto, porque tienen intereses personales, por eso no hacen lo que corresponde, porque ya tienen un interés</w:t>
      </w:r>
      <w:r w:rsidR="004664AC">
        <w:rPr>
          <w:rFonts w:ascii="Arial" w:eastAsia="Calibri" w:hAnsi="Arial" w:cs="Arial"/>
          <w:sz w:val="28"/>
          <w:szCs w:val="28"/>
        </w:rPr>
        <w:t>,</w:t>
      </w:r>
      <w:r w:rsidR="00FC072C" w:rsidRPr="00FF12F4">
        <w:rPr>
          <w:rFonts w:ascii="Arial" w:eastAsia="Calibri" w:hAnsi="Arial" w:cs="Arial"/>
          <w:sz w:val="28"/>
          <w:szCs w:val="28"/>
        </w:rPr>
        <w:t xml:space="preserve"> y se venden</w:t>
      </w:r>
      <w:r w:rsidR="004664AC">
        <w:rPr>
          <w:rFonts w:ascii="Arial" w:eastAsia="Calibri" w:hAnsi="Arial" w:cs="Arial"/>
          <w:sz w:val="28"/>
          <w:szCs w:val="28"/>
        </w:rPr>
        <w:t>,</w:t>
      </w:r>
      <w:r w:rsidR="00FC072C" w:rsidRPr="00FF12F4">
        <w:rPr>
          <w:rFonts w:ascii="Arial" w:eastAsia="Calibri" w:hAnsi="Arial" w:cs="Arial"/>
          <w:sz w:val="28"/>
          <w:szCs w:val="28"/>
        </w:rPr>
        <w:t xml:space="preserve"> y entonces por eso le va mal al </w:t>
      </w:r>
      <w:r w:rsidR="004664AC">
        <w:rPr>
          <w:rFonts w:ascii="Arial" w:eastAsia="Calibri" w:hAnsi="Arial" w:cs="Arial"/>
          <w:sz w:val="28"/>
          <w:szCs w:val="28"/>
        </w:rPr>
        <w:t>M</w:t>
      </w:r>
      <w:r w:rsidR="00FC072C" w:rsidRPr="00FF12F4">
        <w:rPr>
          <w:rFonts w:ascii="Arial" w:eastAsia="Calibri" w:hAnsi="Arial" w:cs="Arial"/>
          <w:sz w:val="28"/>
          <w:szCs w:val="28"/>
        </w:rPr>
        <w:t>unicipio.</w:t>
      </w:r>
      <w:r w:rsidR="004664AC">
        <w:rPr>
          <w:rFonts w:ascii="Arial" w:eastAsia="Calibri" w:hAnsi="Arial" w:cs="Arial"/>
          <w:sz w:val="28"/>
          <w:szCs w:val="28"/>
        </w:rPr>
        <w:t xml:space="preserve"> Es cuanto.</w:t>
      </w:r>
      <w:r w:rsidR="00FC072C" w:rsidRPr="00FF12F4">
        <w:rPr>
          <w:rFonts w:ascii="Arial" w:eastAsia="Calibri" w:hAnsi="Arial" w:cs="Arial"/>
          <w:sz w:val="28"/>
          <w:szCs w:val="28"/>
        </w:rPr>
        <w:t xml:space="preserve"> </w:t>
      </w:r>
      <w:r w:rsidR="000845DD">
        <w:rPr>
          <w:rFonts w:ascii="Arial" w:eastAsia="Calibri" w:hAnsi="Arial" w:cs="Arial"/>
          <w:b/>
          <w:bCs/>
          <w:i/>
          <w:iCs/>
          <w:sz w:val="28"/>
          <w:szCs w:val="28"/>
        </w:rPr>
        <w:t xml:space="preserve">C. Presidenta Municipal Magali Casillas Contreras: </w:t>
      </w:r>
      <w:r w:rsidR="00FC072C" w:rsidRPr="00FF12F4">
        <w:rPr>
          <w:rFonts w:ascii="Arial" w:eastAsia="Calibri" w:hAnsi="Arial" w:cs="Arial"/>
          <w:sz w:val="28"/>
          <w:szCs w:val="28"/>
        </w:rPr>
        <w:t xml:space="preserve">Maestra, me parece muy grave, haga las denuncias que correspondan, porque está diciendo que se están vendiendo, no sé, </w:t>
      </w:r>
      <w:r w:rsidR="004664AC">
        <w:rPr>
          <w:rFonts w:ascii="Arial" w:eastAsia="Calibri" w:hAnsi="Arial" w:cs="Arial"/>
          <w:sz w:val="28"/>
          <w:szCs w:val="28"/>
        </w:rPr>
        <w:t>¿</w:t>
      </w:r>
      <w:r w:rsidR="00FC072C" w:rsidRPr="00FF12F4">
        <w:rPr>
          <w:rFonts w:ascii="Arial" w:eastAsia="Calibri" w:hAnsi="Arial" w:cs="Arial"/>
          <w:sz w:val="28"/>
          <w:szCs w:val="28"/>
        </w:rPr>
        <w:t>me puede dar datos a qué se refiere</w:t>
      </w:r>
      <w:r w:rsidR="004664AC">
        <w:rPr>
          <w:rFonts w:ascii="Arial" w:eastAsia="Calibri" w:hAnsi="Arial" w:cs="Arial"/>
          <w:sz w:val="28"/>
          <w:szCs w:val="28"/>
        </w:rPr>
        <w:t>?</w:t>
      </w:r>
      <w:r w:rsidR="00FC072C" w:rsidRPr="00FF12F4">
        <w:rPr>
          <w:rFonts w:ascii="Arial" w:eastAsia="Calibri" w:hAnsi="Arial" w:cs="Arial"/>
          <w:sz w:val="28"/>
          <w:szCs w:val="28"/>
        </w:rPr>
        <w:t xml:space="preserve"> </w:t>
      </w:r>
      <w:r w:rsidR="004664AC">
        <w:rPr>
          <w:rFonts w:ascii="Arial" w:eastAsia="Calibri" w:hAnsi="Arial" w:cs="Arial"/>
          <w:sz w:val="28"/>
          <w:szCs w:val="28"/>
        </w:rPr>
        <w:t>P</w:t>
      </w:r>
      <w:r w:rsidR="00FC072C" w:rsidRPr="00FF12F4">
        <w:rPr>
          <w:rFonts w:ascii="Arial" w:eastAsia="Calibri" w:hAnsi="Arial" w:cs="Arial"/>
          <w:sz w:val="28"/>
          <w:szCs w:val="28"/>
        </w:rPr>
        <w:t xml:space="preserve">orque pareciera, hasta yo me puedo sentir agredida, </w:t>
      </w:r>
      <w:r w:rsidR="004664AC">
        <w:rPr>
          <w:rFonts w:ascii="Arial" w:eastAsia="Calibri" w:hAnsi="Arial" w:cs="Arial"/>
          <w:sz w:val="28"/>
          <w:szCs w:val="28"/>
        </w:rPr>
        <w:t>¿</w:t>
      </w:r>
      <w:r w:rsidR="00FC072C" w:rsidRPr="00FF12F4">
        <w:rPr>
          <w:rFonts w:ascii="Arial" w:eastAsia="Calibri" w:hAnsi="Arial" w:cs="Arial"/>
          <w:sz w:val="28"/>
          <w:szCs w:val="28"/>
        </w:rPr>
        <w:t>quién se vende</w:t>
      </w:r>
      <w:r w:rsidR="004664AC">
        <w:rPr>
          <w:rFonts w:ascii="Arial" w:eastAsia="Calibri" w:hAnsi="Arial" w:cs="Arial"/>
          <w:sz w:val="28"/>
          <w:szCs w:val="28"/>
        </w:rPr>
        <w:t>?</w:t>
      </w:r>
      <w:r w:rsidR="00FC072C" w:rsidRPr="00FF12F4">
        <w:rPr>
          <w:rFonts w:ascii="Arial" w:eastAsia="Calibri" w:hAnsi="Arial" w:cs="Arial"/>
          <w:sz w:val="28"/>
          <w:szCs w:val="28"/>
        </w:rPr>
        <w:t xml:space="preserve"> </w:t>
      </w:r>
      <w:r w:rsidR="004664AC">
        <w:rPr>
          <w:rFonts w:ascii="Arial" w:eastAsia="Calibri" w:hAnsi="Arial" w:cs="Arial"/>
          <w:sz w:val="28"/>
          <w:szCs w:val="28"/>
        </w:rPr>
        <w:t xml:space="preserve">¿De </w:t>
      </w:r>
      <w:r w:rsidR="00FC072C" w:rsidRPr="00FF12F4">
        <w:rPr>
          <w:rFonts w:ascii="Arial" w:eastAsia="Calibri" w:hAnsi="Arial" w:cs="Arial"/>
          <w:sz w:val="28"/>
          <w:szCs w:val="28"/>
        </w:rPr>
        <w:t>qué se trata,</w:t>
      </w:r>
      <w:r w:rsidR="004664AC">
        <w:rPr>
          <w:rFonts w:ascii="Arial" w:eastAsia="Calibri" w:hAnsi="Arial" w:cs="Arial"/>
          <w:sz w:val="28"/>
          <w:szCs w:val="28"/>
        </w:rPr>
        <w:t xml:space="preserve"> el</w:t>
      </w:r>
      <w:r w:rsidR="00FC072C" w:rsidRPr="00FF12F4">
        <w:rPr>
          <w:rFonts w:ascii="Arial" w:eastAsia="Calibri" w:hAnsi="Arial" w:cs="Arial"/>
          <w:sz w:val="28"/>
          <w:szCs w:val="28"/>
        </w:rPr>
        <w:t xml:space="preserve"> asunto en particular</w:t>
      </w:r>
      <w:r w:rsidR="004664AC">
        <w:rPr>
          <w:rFonts w:ascii="Arial" w:eastAsia="Calibri" w:hAnsi="Arial" w:cs="Arial"/>
          <w:sz w:val="28"/>
          <w:szCs w:val="28"/>
        </w:rPr>
        <w:t>? P</w:t>
      </w:r>
      <w:r w:rsidR="00FC072C" w:rsidRPr="00FF12F4">
        <w:rPr>
          <w:rFonts w:ascii="Arial" w:eastAsia="Calibri" w:hAnsi="Arial" w:cs="Arial"/>
          <w:sz w:val="28"/>
          <w:szCs w:val="28"/>
        </w:rPr>
        <w:t>orque no podemos ir aquí por la vida</w:t>
      </w:r>
      <w:r w:rsidR="004664AC">
        <w:rPr>
          <w:rFonts w:ascii="Arial" w:eastAsia="Calibri" w:hAnsi="Arial" w:cs="Arial"/>
          <w:sz w:val="28"/>
          <w:szCs w:val="28"/>
        </w:rPr>
        <w:t>,</w:t>
      </w:r>
      <w:r w:rsidR="00FC072C" w:rsidRPr="00FF12F4">
        <w:rPr>
          <w:rFonts w:ascii="Arial" w:eastAsia="Calibri" w:hAnsi="Arial" w:cs="Arial"/>
          <w:sz w:val="28"/>
          <w:szCs w:val="28"/>
        </w:rPr>
        <w:t xml:space="preserve"> nada más haciendo declaraciones sin tener sustento</w:t>
      </w:r>
      <w:r w:rsidR="004664AC">
        <w:rPr>
          <w:rFonts w:ascii="Arial" w:eastAsia="Calibri" w:hAnsi="Arial" w:cs="Arial"/>
          <w:sz w:val="28"/>
          <w:szCs w:val="28"/>
        </w:rPr>
        <w:t>,</w:t>
      </w:r>
      <w:r w:rsidR="00FC072C" w:rsidRPr="00FF12F4">
        <w:rPr>
          <w:rFonts w:ascii="Arial" w:eastAsia="Calibri" w:hAnsi="Arial" w:cs="Arial"/>
          <w:sz w:val="28"/>
          <w:szCs w:val="28"/>
        </w:rPr>
        <w:t xml:space="preserve"> ni prueba, es delicado, muy delicado</w:t>
      </w:r>
      <w:r w:rsidR="004664AC">
        <w:rPr>
          <w:rFonts w:ascii="Arial" w:eastAsia="Calibri" w:hAnsi="Arial" w:cs="Arial"/>
          <w:sz w:val="28"/>
          <w:szCs w:val="28"/>
        </w:rPr>
        <w:t>. Porque e</w:t>
      </w:r>
      <w:r w:rsidR="00FC072C" w:rsidRPr="00FF12F4">
        <w:rPr>
          <w:rFonts w:ascii="Arial" w:eastAsia="Calibri" w:hAnsi="Arial" w:cs="Arial"/>
          <w:sz w:val="28"/>
          <w:szCs w:val="28"/>
        </w:rPr>
        <w:t>l que es omiso y tiene datos de que está ocurriendo eso y se calla, también es cómplice</w:t>
      </w:r>
      <w:r w:rsidR="004664AC">
        <w:rPr>
          <w:rFonts w:ascii="Arial" w:eastAsia="Calibri" w:hAnsi="Arial" w:cs="Arial"/>
          <w:sz w:val="28"/>
          <w:szCs w:val="28"/>
        </w:rPr>
        <w:t>.</w:t>
      </w:r>
      <w:r w:rsidR="00FC072C" w:rsidRPr="00FF12F4">
        <w:rPr>
          <w:rFonts w:ascii="Arial" w:eastAsia="Calibri" w:hAnsi="Arial" w:cs="Arial"/>
          <w:sz w:val="28"/>
          <w:szCs w:val="28"/>
        </w:rPr>
        <w:t xml:space="preserve"> </w:t>
      </w:r>
      <w:r w:rsidR="004664AC">
        <w:rPr>
          <w:rFonts w:ascii="Arial" w:eastAsia="Calibri" w:hAnsi="Arial" w:cs="Arial"/>
          <w:sz w:val="28"/>
          <w:szCs w:val="28"/>
        </w:rPr>
        <w:t>S</w:t>
      </w:r>
      <w:r w:rsidR="00FC072C" w:rsidRPr="00FF12F4">
        <w:rPr>
          <w:rFonts w:ascii="Arial" w:eastAsia="Calibri" w:hAnsi="Arial" w:cs="Arial"/>
          <w:sz w:val="28"/>
          <w:szCs w:val="28"/>
        </w:rPr>
        <w:t xml:space="preserve">i </w:t>
      </w:r>
      <w:r w:rsidR="004664AC">
        <w:rPr>
          <w:rFonts w:ascii="Arial" w:eastAsia="Calibri" w:hAnsi="Arial" w:cs="Arial"/>
          <w:sz w:val="28"/>
          <w:szCs w:val="28"/>
        </w:rPr>
        <w:t>U</w:t>
      </w:r>
      <w:r w:rsidR="00FC072C" w:rsidRPr="00FF12F4">
        <w:rPr>
          <w:rFonts w:ascii="Arial" w:eastAsia="Calibri" w:hAnsi="Arial" w:cs="Arial"/>
          <w:sz w:val="28"/>
          <w:szCs w:val="28"/>
        </w:rPr>
        <w:t>sted tiene datos de eso que está ocurriendo</w:t>
      </w:r>
      <w:r w:rsidR="00E57A34">
        <w:rPr>
          <w:rFonts w:ascii="Arial" w:eastAsia="Calibri" w:hAnsi="Arial" w:cs="Arial"/>
          <w:sz w:val="28"/>
          <w:szCs w:val="28"/>
        </w:rPr>
        <w:t>,</w:t>
      </w:r>
      <w:r w:rsidR="00FC072C" w:rsidRPr="00FF12F4">
        <w:rPr>
          <w:rFonts w:ascii="Arial" w:eastAsia="Calibri" w:hAnsi="Arial" w:cs="Arial"/>
          <w:sz w:val="28"/>
          <w:szCs w:val="28"/>
        </w:rPr>
        <w:t xml:space="preserve"> y que conforma un delito o una situación de carácter administrativo</w:t>
      </w:r>
      <w:r w:rsidR="00E57A34">
        <w:rPr>
          <w:rFonts w:ascii="Arial" w:eastAsia="Calibri" w:hAnsi="Arial" w:cs="Arial"/>
          <w:sz w:val="28"/>
          <w:szCs w:val="28"/>
        </w:rPr>
        <w:t>,</w:t>
      </w:r>
      <w:r w:rsidR="00FC072C" w:rsidRPr="00FF12F4">
        <w:rPr>
          <w:rFonts w:ascii="Arial" w:eastAsia="Calibri" w:hAnsi="Arial" w:cs="Arial"/>
          <w:sz w:val="28"/>
          <w:szCs w:val="28"/>
        </w:rPr>
        <w:t xml:space="preserve"> que puede terminar en un tema de responsabilidad, más bien está obligada, porque el que calla</w:t>
      </w:r>
      <w:r w:rsidR="00E57A34">
        <w:rPr>
          <w:rFonts w:ascii="Arial" w:eastAsia="Calibri" w:hAnsi="Arial" w:cs="Arial"/>
          <w:sz w:val="28"/>
          <w:szCs w:val="28"/>
        </w:rPr>
        <w:t>,</w:t>
      </w:r>
      <w:r w:rsidR="00FC072C" w:rsidRPr="00FF12F4">
        <w:rPr>
          <w:rFonts w:ascii="Arial" w:eastAsia="Calibri" w:hAnsi="Arial" w:cs="Arial"/>
          <w:sz w:val="28"/>
          <w:szCs w:val="28"/>
        </w:rPr>
        <w:t xml:space="preserve"> también es responsable</w:t>
      </w:r>
      <w:r w:rsidR="00E57A34">
        <w:rPr>
          <w:rFonts w:ascii="Arial" w:eastAsia="Calibri" w:hAnsi="Arial" w:cs="Arial"/>
          <w:sz w:val="28"/>
          <w:szCs w:val="28"/>
        </w:rPr>
        <w:t>.</w:t>
      </w:r>
      <w:r w:rsidR="00FC072C" w:rsidRPr="00FF12F4">
        <w:rPr>
          <w:rFonts w:ascii="Arial" w:eastAsia="Calibri" w:hAnsi="Arial" w:cs="Arial"/>
          <w:sz w:val="28"/>
          <w:szCs w:val="28"/>
        </w:rPr>
        <w:t xml:space="preserve"> </w:t>
      </w:r>
      <w:r w:rsidR="00E57A34">
        <w:rPr>
          <w:rFonts w:ascii="Arial" w:eastAsia="Calibri" w:hAnsi="Arial" w:cs="Arial"/>
          <w:sz w:val="28"/>
          <w:szCs w:val="28"/>
        </w:rPr>
        <w:t>Y</w:t>
      </w:r>
      <w:r w:rsidR="00FC072C" w:rsidRPr="00FF12F4">
        <w:rPr>
          <w:rFonts w:ascii="Arial" w:eastAsia="Calibri" w:hAnsi="Arial" w:cs="Arial"/>
          <w:sz w:val="28"/>
          <w:szCs w:val="28"/>
        </w:rPr>
        <w:t xml:space="preserve"> si está diciendo </w:t>
      </w:r>
      <w:r w:rsidR="00FC072C" w:rsidRPr="00FF12F4">
        <w:rPr>
          <w:rFonts w:ascii="Arial" w:eastAsia="Calibri" w:hAnsi="Arial" w:cs="Arial"/>
          <w:sz w:val="28"/>
          <w:szCs w:val="28"/>
        </w:rPr>
        <w:lastRenderedPageBreak/>
        <w:t>ahorita de manera general</w:t>
      </w:r>
      <w:r w:rsidR="00E57A34">
        <w:rPr>
          <w:rFonts w:ascii="Arial" w:eastAsia="Calibri" w:hAnsi="Arial" w:cs="Arial"/>
          <w:sz w:val="28"/>
          <w:szCs w:val="28"/>
        </w:rPr>
        <w:t>,</w:t>
      </w:r>
      <w:r w:rsidR="00FC072C" w:rsidRPr="00FF12F4">
        <w:rPr>
          <w:rFonts w:ascii="Arial" w:eastAsia="Calibri" w:hAnsi="Arial" w:cs="Arial"/>
          <w:sz w:val="28"/>
          <w:szCs w:val="28"/>
        </w:rPr>
        <w:t xml:space="preserve"> que alguien está obedeciendo a intereses personales</w:t>
      </w:r>
      <w:r w:rsidR="00E57A34">
        <w:rPr>
          <w:rFonts w:ascii="Arial" w:eastAsia="Calibri" w:hAnsi="Arial" w:cs="Arial"/>
          <w:sz w:val="28"/>
          <w:szCs w:val="28"/>
        </w:rPr>
        <w:t>,</w:t>
      </w:r>
      <w:r w:rsidR="00FC072C" w:rsidRPr="00FF12F4">
        <w:rPr>
          <w:rFonts w:ascii="Arial" w:eastAsia="Calibri" w:hAnsi="Arial" w:cs="Arial"/>
          <w:sz w:val="28"/>
          <w:szCs w:val="28"/>
        </w:rPr>
        <w:t xml:space="preserve"> a mí, ahora sí me gustaría saber que</w:t>
      </w:r>
      <w:r w:rsidR="00E57A34">
        <w:rPr>
          <w:rFonts w:ascii="Arial" w:eastAsia="Calibri" w:hAnsi="Arial" w:cs="Arial"/>
          <w:sz w:val="28"/>
          <w:szCs w:val="28"/>
        </w:rPr>
        <w:t>,</w:t>
      </w:r>
      <w:r w:rsidR="00FC072C" w:rsidRPr="00FF12F4">
        <w:rPr>
          <w:rFonts w:ascii="Arial" w:eastAsia="Calibri" w:hAnsi="Arial" w:cs="Arial"/>
          <w:sz w:val="28"/>
          <w:szCs w:val="28"/>
        </w:rPr>
        <w:t xml:space="preserve"> me dé datos precisos y dónde se encuadra el delito o el error que pueda constituir una falta, una falta grave o una falta administrativa</w:t>
      </w:r>
      <w:r w:rsidR="00E57A34">
        <w:rPr>
          <w:rFonts w:ascii="Arial" w:eastAsia="Calibri" w:hAnsi="Arial" w:cs="Arial"/>
          <w:sz w:val="28"/>
          <w:szCs w:val="28"/>
        </w:rPr>
        <w:t>,</w:t>
      </w:r>
      <w:r w:rsidR="00FC072C" w:rsidRPr="00FF12F4">
        <w:rPr>
          <w:rFonts w:ascii="Arial" w:eastAsia="Calibri" w:hAnsi="Arial" w:cs="Arial"/>
          <w:sz w:val="28"/>
          <w:szCs w:val="28"/>
        </w:rPr>
        <w:t xml:space="preserve"> o una denuncia</w:t>
      </w:r>
      <w:r w:rsidR="00E57A34">
        <w:rPr>
          <w:rFonts w:ascii="Arial" w:eastAsia="Calibri" w:hAnsi="Arial" w:cs="Arial"/>
          <w:sz w:val="28"/>
          <w:szCs w:val="28"/>
        </w:rPr>
        <w:t>.</w:t>
      </w:r>
      <w:r w:rsidR="00FC072C" w:rsidRPr="00FF12F4">
        <w:rPr>
          <w:rFonts w:ascii="Arial" w:eastAsia="Calibri" w:hAnsi="Arial" w:cs="Arial"/>
          <w:sz w:val="28"/>
          <w:szCs w:val="28"/>
        </w:rPr>
        <w:t xml:space="preserve"> </w:t>
      </w:r>
      <w:r w:rsidR="00E57A34">
        <w:rPr>
          <w:rFonts w:ascii="Arial" w:eastAsia="Calibri" w:hAnsi="Arial" w:cs="Arial"/>
          <w:sz w:val="28"/>
          <w:szCs w:val="28"/>
        </w:rPr>
        <w:t>Y</w:t>
      </w:r>
      <w:r w:rsidR="00FC072C" w:rsidRPr="00FF12F4">
        <w:rPr>
          <w:rFonts w:ascii="Arial" w:eastAsia="Calibri" w:hAnsi="Arial" w:cs="Arial"/>
          <w:sz w:val="28"/>
          <w:szCs w:val="28"/>
        </w:rPr>
        <w:t xml:space="preserve"> si </w:t>
      </w:r>
      <w:r w:rsidR="000845DD">
        <w:rPr>
          <w:rFonts w:ascii="Arial" w:eastAsia="Calibri" w:hAnsi="Arial" w:cs="Arial"/>
          <w:sz w:val="28"/>
          <w:szCs w:val="28"/>
        </w:rPr>
        <w:t>U</w:t>
      </w:r>
      <w:r w:rsidR="00FC072C" w:rsidRPr="00FF12F4">
        <w:rPr>
          <w:rFonts w:ascii="Arial" w:eastAsia="Calibri" w:hAnsi="Arial" w:cs="Arial"/>
          <w:sz w:val="28"/>
          <w:szCs w:val="28"/>
        </w:rPr>
        <w:t xml:space="preserve">sted lo conoce, por favor, a mí me gustaría que sí lo comentara, porque no me gustaría que los </w:t>
      </w:r>
      <w:r w:rsidR="00E57A34">
        <w:rPr>
          <w:rFonts w:ascii="Arial" w:eastAsia="Calibri" w:hAnsi="Arial" w:cs="Arial"/>
          <w:sz w:val="28"/>
          <w:szCs w:val="28"/>
        </w:rPr>
        <w:t>C</w:t>
      </w:r>
      <w:r w:rsidR="00FC072C" w:rsidRPr="00FF12F4">
        <w:rPr>
          <w:rFonts w:ascii="Arial" w:eastAsia="Calibri" w:hAnsi="Arial" w:cs="Arial"/>
          <w:sz w:val="28"/>
          <w:szCs w:val="28"/>
        </w:rPr>
        <w:t>iudadanos, ahorita dice</w:t>
      </w:r>
      <w:r w:rsidR="00E57A34">
        <w:rPr>
          <w:rFonts w:ascii="Arial" w:eastAsia="Calibri" w:hAnsi="Arial" w:cs="Arial"/>
          <w:sz w:val="28"/>
          <w:szCs w:val="28"/>
        </w:rPr>
        <w:t>:</w:t>
      </w:r>
      <w:r w:rsidR="00FC072C" w:rsidRPr="00FF12F4">
        <w:rPr>
          <w:rFonts w:ascii="Arial" w:eastAsia="Calibri" w:hAnsi="Arial" w:cs="Arial"/>
          <w:sz w:val="28"/>
          <w:szCs w:val="28"/>
        </w:rPr>
        <w:t xml:space="preserve"> que se vende, no sé quién se vende</w:t>
      </w:r>
      <w:r w:rsidR="00E57A34">
        <w:rPr>
          <w:rFonts w:ascii="Arial" w:eastAsia="Calibri" w:hAnsi="Arial" w:cs="Arial"/>
          <w:sz w:val="28"/>
          <w:szCs w:val="28"/>
        </w:rPr>
        <w:t>.</w:t>
      </w:r>
      <w:r w:rsidR="00FC072C" w:rsidRPr="00FF12F4">
        <w:rPr>
          <w:rFonts w:ascii="Arial" w:eastAsia="Calibri" w:hAnsi="Arial" w:cs="Arial"/>
          <w:sz w:val="28"/>
          <w:szCs w:val="28"/>
        </w:rPr>
        <w:t xml:space="preserve"> </w:t>
      </w:r>
      <w:r w:rsidR="00E57A34">
        <w:rPr>
          <w:rFonts w:ascii="Arial" w:eastAsia="Calibri" w:hAnsi="Arial" w:cs="Arial"/>
          <w:sz w:val="28"/>
          <w:szCs w:val="28"/>
        </w:rPr>
        <w:t>¿Q</w:t>
      </w:r>
      <w:r w:rsidR="00FC072C" w:rsidRPr="00FF12F4">
        <w:rPr>
          <w:rFonts w:ascii="Arial" w:eastAsia="Calibri" w:hAnsi="Arial" w:cs="Arial"/>
          <w:sz w:val="28"/>
          <w:szCs w:val="28"/>
        </w:rPr>
        <w:t>uién se vende</w:t>
      </w:r>
      <w:r w:rsidR="00E57A34">
        <w:rPr>
          <w:rFonts w:ascii="Arial" w:eastAsia="Calibri" w:hAnsi="Arial" w:cs="Arial"/>
          <w:sz w:val="28"/>
          <w:szCs w:val="28"/>
        </w:rPr>
        <w:t>?</w:t>
      </w:r>
      <w:r w:rsidR="00FC072C" w:rsidRPr="00FF12F4">
        <w:rPr>
          <w:rFonts w:ascii="Arial" w:eastAsia="Calibri" w:hAnsi="Arial" w:cs="Arial"/>
          <w:sz w:val="28"/>
          <w:szCs w:val="28"/>
        </w:rPr>
        <w:t xml:space="preserve"> </w:t>
      </w:r>
      <w:r w:rsidR="00E57A34">
        <w:rPr>
          <w:rFonts w:ascii="Arial" w:eastAsia="Calibri" w:hAnsi="Arial" w:cs="Arial"/>
          <w:sz w:val="28"/>
          <w:szCs w:val="28"/>
        </w:rPr>
        <w:t>¿U</w:t>
      </w:r>
      <w:r w:rsidR="00FC072C" w:rsidRPr="00FF12F4">
        <w:rPr>
          <w:rFonts w:ascii="Arial" w:eastAsia="Calibri" w:hAnsi="Arial" w:cs="Arial"/>
          <w:sz w:val="28"/>
          <w:szCs w:val="28"/>
        </w:rPr>
        <w:t>n servidor</w:t>
      </w:r>
      <w:r w:rsidR="00E57A34">
        <w:rPr>
          <w:rFonts w:ascii="Arial" w:eastAsia="Calibri" w:hAnsi="Arial" w:cs="Arial"/>
          <w:sz w:val="28"/>
          <w:szCs w:val="28"/>
        </w:rPr>
        <w:t>?</w:t>
      </w:r>
      <w:r w:rsidR="00FC072C" w:rsidRPr="00FF12F4">
        <w:rPr>
          <w:rFonts w:ascii="Arial" w:eastAsia="Calibri" w:hAnsi="Arial" w:cs="Arial"/>
          <w:sz w:val="28"/>
          <w:szCs w:val="28"/>
        </w:rPr>
        <w:t xml:space="preserve"> </w:t>
      </w:r>
      <w:r w:rsidR="00E57A34">
        <w:rPr>
          <w:rFonts w:ascii="Arial" w:eastAsia="Calibri" w:hAnsi="Arial" w:cs="Arial"/>
          <w:sz w:val="28"/>
          <w:szCs w:val="28"/>
        </w:rPr>
        <w:t>¿S</w:t>
      </w:r>
      <w:r w:rsidR="00FC072C" w:rsidRPr="00FF12F4">
        <w:rPr>
          <w:rFonts w:ascii="Arial" w:eastAsia="Calibri" w:hAnsi="Arial" w:cs="Arial"/>
          <w:sz w:val="28"/>
          <w:szCs w:val="28"/>
        </w:rPr>
        <w:t>ervidores</w:t>
      </w:r>
      <w:r w:rsidR="00E57A34">
        <w:rPr>
          <w:rFonts w:ascii="Arial" w:eastAsia="Calibri" w:hAnsi="Arial" w:cs="Arial"/>
          <w:sz w:val="28"/>
          <w:szCs w:val="28"/>
        </w:rPr>
        <w:t>?</w:t>
      </w:r>
      <w:r w:rsidR="00FC072C" w:rsidRPr="00FF12F4">
        <w:rPr>
          <w:rFonts w:ascii="Arial" w:eastAsia="Calibri" w:hAnsi="Arial" w:cs="Arial"/>
          <w:sz w:val="28"/>
          <w:szCs w:val="28"/>
        </w:rPr>
        <w:t xml:space="preserve"> </w:t>
      </w:r>
      <w:r w:rsidR="00E57A34">
        <w:rPr>
          <w:rFonts w:ascii="Arial" w:eastAsia="Calibri" w:hAnsi="Arial" w:cs="Arial"/>
          <w:sz w:val="28"/>
          <w:szCs w:val="28"/>
        </w:rPr>
        <w:t>¿A</w:t>
      </w:r>
      <w:r w:rsidR="00FC072C" w:rsidRPr="00FF12F4">
        <w:rPr>
          <w:rFonts w:ascii="Arial" w:eastAsia="Calibri" w:hAnsi="Arial" w:cs="Arial"/>
          <w:sz w:val="28"/>
          <w:szCs w:val="28"/>
        </w:rPr>
        <w:t>utoridades</w:t>
      </w:r>
      <w:r w:rsidR="00E57A34">
        <w:rPr>
          <w:rFonts w:ascii="Arial" w:eastAsia="Calibri" w:hAnsi="Arial" w:cs="Arial"/>
          <w:sz w:val="28"/>
          <w:szCs w:val="28"/>
        </w:rPr>
        <w:t>?</w:t>
      </w:r>
      <w:r w:rsidR="00FC072C" w:rsidRPr="00FF12F4">
        <w:rPr>
          <w:rFonts w:ascii="Arial" w:eastAsia="Calibri" w:hAnsi="Arial" w:cs="Arial"/>
          <w:sz w:val="28"/>
          <w:szCs w:val="28"/>
        </w:rPr>
        <w:t xml:space="preserve"> </w:t>
      </w:r>
      <w:r w:rsidR="00E57A34">
        <w:rPr>
          <w:rFonts w:ascii="Arial" w:eastAsia="Calibri" w:hAnsi="Arial" w:cs="Arial"/>
          <w:sz w:val="28"/>
          <w:szCs w:val="28"/>
        </w:rPr>
        <w:t>¿Q</w:t>
      </w:r>
      <w:r w:rsidR="00FC072C" w:rsidRPr="00FF12F4">
        <w:rPr>
          <w:rFonts w:ascii="Arial" w:eastAsia="Calibri" w:hAnsi="Arial" w:cs="Arial"/>
          <w:sz w:val="28"/>
          <w:szCs w:val="28"/>
        </w:rPr>
        <w:t>uién se vende</w:t>
      </w:r>
      <w:r w:rsidR="00E57A34">
        <w:rPr>
          <w:rFonts w:ascii="Arial" w:eastAsia="Calibri" w:hAnsi="Arial" w:cs="Arial"/>
          <w:sz w:val="28"/>
          <w:szCs w:val="28"/>
        </w:rPr>
        <w:t>?</w:t>
      </w:r>
      <w:r w:rsidR="00FC072C" w:rsidRPr="00FF12F4">
        <w:rPr>
          <w:rFonts w:ascii="Arial" w:eastAsia="Calibri" w:hAnsi="Arial" w:cs="Arial"/>
          <w:sz w:val="28"/>
          <w:szCs w:val="28"/>
        </w:rPr>
        <w:t xml:space="preserve"> </w:t>
      </w:r>
      <w:r w:rsidR="00E57A34">
        <w:rPr>
          <w:rFonts w:ascii="Arial" w:eastAsia="Calibri" w:hAnsi="Arial" w:cs="Arial"/>
          <w:sz w:val="28"/>
          <w:szCs w:val="28"/>
        </w:rPr>
        <w:t>M</w:t>
      </w:r>
      <w:r w:rsidR="00FC072C" w:rsidRPr="00FF12F4">
        <w:rPr>
          <w:rFonts w:ascii="Arial" w:eastAsia="Calibri" w:hAnsi="Arial" w:cs="Arial"/>
          <w:sz w:val="28"/>
          <w:szCs w:val="28"/>
        </w:rPr>
        <w:t>e gustaría que diera pues casos precisos, pero que efectivamente entre las apreciaciones</w:t>
      </w:r>
      <w:r w:rsidR="00E57A34">
        <w:rPr>
          <w:rFonts w:ascii="Arial" w:eastAsia="Calibri" w:hAnsi="Arial" w:cs="Arial"/>
          <w:sz w:val="28"/>
          <w:szCs w:val="28"/>
        </w:rPr>
        <w:t>,</w:t>
      </w:r>
      <w:r w:rsidR="00FC072C" w:rsidRPr="00FF12F4">
        <w:rPr>
          <w:rFonts w:ascii="Arial" w:eastAsia="Calibri" w:hAnsi="Arial" w:cs="Arial"/>
          <w:sz w:val="28"/>
          <w:szCs w:val="28"/>
        </w:rPr>
        <w:t xml:space="preserve"> se pueda comprobar</w:t>
      </w:r>
      <w:r w:rsidR="00E57A34">
        <w:rPr>
          <w:rFonts w:ascii="Arial" w:eastAsia="Calibri" w:hAnsi="Arial" w:cs="Arial"/>
          <w:sz w:val="28"/>
          <w:szCs w:val="28"/>
        </w:rPr>
        <w:t>. P</w:t>
      </w:r>
      <w:r w:rsidR="00FC072C" w:rsidRPr="00FF12F4">
        <w:rPr>
          <w:rFonts w:ascii="Arial" w:eastAsia="Calibri" w:hAnsi="Arial" w:cs="Arial"/>
          <w:sz w:val="28"/>
          <w:szCs w:val="28"/>
        </w:rPr>
        <w:t>orque eso es delicado, es delicado hacer aseveraciones</w:t>
      </w:r>
      <w:r w:rsidR="00E57A34">
        <w:rPr>
          <w:rFonts w:ascii="Arial" w:eastAsia="Calibri" w:hAnsi="Arial" w:cs="Arial"/>
          <w:sz w:val="28"/>
          <w:szCs w:val="28"/>
        </w:rPr>
        <w:t>,</w:t>
      </w:r>
      <w:r w:rsidR="00FC072C" w:rsidRPr="00FF12F4">
        <w:rPr>
          <w:rFonts w:ascii="Arial" w:eastAsia="Calibri" w:hAnsi="Arial" w:cs="Arial"/>
          <w:sz w:val="28"/>
          <w:szCs w:val="28"/>
        </w:rPr>
        <w:t xml:space="preserve"> sin tener las pruebas y ya estar acusando de cosas que ocurren</w:t>
      </w:r>
      <w:r w:rsidR="00E57A34">
        <w:rPr>
          <w:rFonts w:ascii="Arial" w:eastAsia="Calibri" w:hAnsi="Arial" w:cs="Arial"/>
          <w:sz w:val="28"/>
          <w:szCs w:val="28"/>
        </w:rPr>
        <w:t>,</w:t>
      </w:r>
      <w:r w:rsidR="00FC072C" w:rsidRPr="00FF12F4">
        <w:rPr>
          <w:rFonts w:ascii="Arial" w:eastAsia="Calibri" w:hAnsi="Arial" w:cs="Arial"/>
          <w:sz w:val="28"/>
          <w:szCs w:val="28"/>
        </w:rPr>
        <w:t xml:space="preserve"> sin tener las pruebas y sin dar la oportunidad a quien se pudiera en </w:t>
      </w:r>
      <w:r w:rsidR="00E57A34">
        <w:rPr>
          <w:rFonts w:ascii="Arial" w:eastAsia="Calibri" w:hAnsi="Arial" w:cs="Arial"/>
          <w:sz w:val="28"/>
          <w:szCs w:val="28"/>
        </w:rPr>
        <w:t>un mome</w:t>
      </w:r>
      <w:r w:rsidR="00FC072C" w:rsidRPr="00FF12F4">
        <w:rPr>
          <w:rFonts w:ascii="Arial" w:eastAsia="Calibri" w:hAnsi="Arial" w:cs="Arial"/>
          <w:sz w:val="28"/>
          <w:szCs w:val="28"/>
        </w:rPr>
        <w:t>nto</w:t>
      </w:r>
      <w:r w:rsidR="00E57A34">
        <w:rPr>
          <w:rFonts w:ascii="Arial" w:eastAsia="Calibri" w:hAnsi="Arial" w:cs="Arial"/>
          <w:sz w:val="28"/>
          <w:szCs w:val="28"/>
        </w:rPr>
        <w:t>, señalar como presunto</w:t>
      </w:r>
      <w:r w:rsidR="00FC072C" w:rsidRPr="00FF12F4">
        <w:rPr>
          <w:rFonts w:ascii="Arial" w:eastAsia="Calibri" w:hAnsi="Arial" w:cs="Arial"/>
          <w:sz w:val="28"/>
          <w:szCs w:val="28"/>
        </w:rPr>
        <w:t xml:space="preserve"> responsable</w:t>
      </w:r>
      <w:r w:rsidR="00E57A34">
        <w:rPr>
          <w:rFonts w:ascii="Arial" w:eastAsia="Calibri" w:hAnsi="Arial" w:cs="Arial"/>
          <w:sz w:val="28"/>
          <w:szCs w:val="28"/>
        </w:rPr>
        <w:t>,</w:t>
      </w:r>
      <w:r w:rsidR="00FC072C" w:rsidRPr="00FF12F4">
        <w:rPr>
          <w:rFonts w:ascii="Arial" w:eastAsia="Calibri" w:hAnsi="Arial" w:cs="Arial"/>
          <w:sz w:val="28"/>
          <w:szCs w:val="28"/>
        </w:rPr>
        <w:t xml:space="preserve"> que pueda seguirse un proceso correspondiente, eso es delicado</w:t>
      </w:r>
      <w:r w:rsidR="00E57A34">
        <w:rPr>
          <w:rFonts w:ascii="Arial" w:eastAsia="Calibri" w:hAnsi="Arial" w:cs="Arial"/>
          <w:sz w:val="28"/>
          <w:szCs w:val="28"/>
        </w:rPr>
        <w:t>,</w:t>
      </w:r>
      <w:r w:rsidR="00FC072C" w:rsidRPr="00FF12F4">
        <w:rPr>
          <w:rFonts w:ascii="Arial" w:eastAsia="Calibri" w:hAnsi="Arial" w:cs="Arial"/>
          <w:sz w:val="28"/>
          <w:szCs w:val="28"/>
        </w:rPr>
        <w:t xml:space="preserve"> y me parece que es muy grave</w:t>
      </w:r>
      <w:r w:rsidR="00E57A34">
        <w:rPr>
          <w:rFonts w:ascii="Arial" w:eastAsia="Calibri" w:hAnsi="Arial" w:cs="Arial"/>
          <w:sz w:val="28"/>
          <w:szCs w:val="28"/>
        </w:rPr>
        <w:t>.</w:t>
      </w:r>
      <w:r w:rsidR="00FC072C" w:rsidRPr="00FF12F4">
        <w:rPr>
          <w:rFonts w:ascii="Arial" w:eastAsia="Calibri" w:hAnsi="Arial" w:cs="Arial"/>
          <w:sz w:val="28"/>
          <w:szCs w:val="28"/>
        </w:rPr>
        <w:t xml:space="preserve"> </w:t>
      </w:r>
      <w:r w:rsidR="00E57A34">
        <w:rPr>
          <w:rFonts w:ascii="Arial" w:eastAsia="Calibri" w:hAnsi="Arial" w:cs="Arial"/>
          <w:sz w:val="28"/>
          <w:szCs w:val="28"/>
        </w:rPr>
        <w:t>N</w:t>
      </w:r>
      <w:r w:rsidR="00FC072C" w:rsidRPr="00FF12F4">
        <w:rPr>
          <w:rFonts w:ascii="Arial" w:eastAsia="Calibri" w:hAnsi="Arial" w:cs="Arial"/>
          <w:sz w:val="28"/>
          <w:szCs w:val="28"/>
        </w:rPr>
        <w:t>o sé</w:t>
      </w:r>
      <w:r w:rsidR="00E57A34">
        <w:rPr>
          <w:rFonts w:ascii="Arial" w:eastAsia="Calibri" w:hAnsi="Arial" w:cs="Arial"/>
          <w:sz w:val="28"/>
          <w:szCs w:val="28"/>
        </w:rPr>
        <w:t>,</w:t>
      </w:r>
      <w:r w:rsidR="00FC072C" w:rsidRPr="00FF12F4">
        <w:rPr>
          <w:rFonts w:ascii="Arial" w:eastAsia="Calibri" w:hAnsi="Arial" w:cs="Arial"/>
          <w:sz w:val="28"/>
          <w:szCs w:val="28"/>
        </w:rPr>
        <w:t xml:space="preserve"> si eso que </w:t>
      </w:r>
      <w:r w:rsidR="000845DD">
        <w:rPr>
          <w:rFonts w:ascii="Arial" w:eastAsia="Calibri" w:hAnsi="Arial" w:cs="Arial"/>
          <w:sz w:val="28"/>
          <w:szCs w:val="28"/>
        </w:rPr>
        <w:t>U</w:t>
      </w:r>
      <w:r w:rsidR="00FC072C" w:rsidRPr="00FF12F4">
        <w:rPr>
          <w:rFonts w:ascii="Arial" w:eastAsia="Calibri" w:hAnsi="Arial" w:cs="Arial"/>
          <w:sz w:val="28"/>
          <w:szCs w:val="28"/>
        </w:rPr>
        <w:t>sted está diciendo</w:t>
      </w:r>
      <w:r w:rsidR="00E57A34">
        <w:rPr>
          <w:rFonts w:ascii="Arial" w:eastAsia="Calibri" w:hAnsi="Arial" w:cs="Arial"/>
          <w:sz w:val="28"/>
          <w:szCs w:val="28"/>
        </w:rPr>
        <w:t>,</w:t>
      </w:r>
      <w:r w:rsidR="00FC072C" w:rsidRPr="00FF12F4">
        <w:rPr>
          <w:rFonts w:ascii="Arial" w:eastAsia="Calibri" w:hAnsi="Arial" w:cs="Arial"/>
          <w:sz w:val="28"/>
          <w:szCs w:val="28"/>
        </w:rPr>
        <w:t xml:space="preserve"> está ocurriendo aquí en la </w:t>
      </w:r>
      <w:r w:rsidR="00E57A34">
        <w:rPr>
          <w:rFonts w:ascii="Arial" w:eastAsia="Calibri" w:hAnsi="Arial" w:cs="Arial"/>
          <w:sz w:val="28"/>
          <w:szCs w:val="28"/>
        </w:rPr>
        <w:t>A</w:t>
      </w:r>
      <w:r w:rsidR="00FC072C" w:rsidRPr="00FF12F4">
        <w:rPr>
          <w:rFonts w:ascii="Arial" w:eastAsia="Calibri" w:hAnsi="Arial" w:cs="Arial"/>
          <w:sz w:val="28"/>
          <w:szCs w:val="28"/>
        </w:rPr>
        <w:t xml:space="preserve">dministración </w:t>
      </w:r>
      <w:r w:rsidR="00E57A34">
        <w:rPr>
          <w:rFonts w:ascii="Arial" w:eastAsia="Calibri" w:hAnsi="Arial" w:cs="Arial"/>
          <w:sz w:val="28"/>
          <w:szCs w:val="28"/>
        </w:rPr>
        <w:t>M</w:t>
      </w:r>
      <w:r w:rsidR="00FC072C" w:rsidRPr="00FF12F4">
        <w:rPr>
          <w:rFonts w:ascii="Arial" w:eastAsia="Calibri" w:hAnsi="Arial" w:cs="Arial"/>
          <w:sz w:val="28"/>
          <w:szCs w:val="28"/>
        </w:rPr>
        <w:t>unicipal</w:t>
      </w:r>
      <w:r w:rsidR="00E57A34">
        <w:rPr>
          <w:rFonts w:ascii="Arial" w:eastAsia="Calibri" w:hAnsi="Arial" w:cs="Arial"/>
          <w:sz w:val="28"/>
          <w:szCs w:val="28"/>
        </w:rPr>
        <w:t>,</w:t>
      </w:r>
      <w:r w:rsidR="00FC072C" w:rsidRPr="00FF12F4">
        <w:rPr>
          <w:rFonts w:ascii="Arial" w:eastAsia="Calibri" w:hAnsi="Arial" w:cs="Arial"/>
          <w:sz w:val="28"/>
          <w:szCs w:val="28"/>
        </w:rPr>
        <w:t xml:space="preserve"> de la gente que se vende</w:t>
      </w:r>
      <w:r w:rsidR="00E57A34">
        <w:rPr>
          <w:rFonts w:ascii="Arial" w:eastAsia="Calibri" w:hAnsi="Arial" w:cs="Arial"/>
          <w:sz w:val="28"/>
          <w:szCs w:val="28"/>
        </w:rPr>
        <w:t>,</w:t>
      </w:r>
      <w:r w:rsidR="00FC072C" w:rsidRPr="00FF12F4">
        <w:rPr>
          <w:rFonts w:ascii="Arial" w:eastAsia="Calibri" w:hAnsi="Arial" w:cs="Arial"/>
          <w:sz w:val="28"/>
          <w:szCs w:val="28"/>
        </w:rPr>
        <w:t xml:space="preserve"> y le pido por favor que nos haga ahorita la aclaración</w:t>
      </w:r>
      <w:r w:rsidR="00E57A34">
        <w:rPr>
          <w:rFonts w:ascii="Arial" w:eastAsia="Calibri" w:hAnsi="Arial" w:cs="Arial"/>
          <w:sz w:val="28"/>
          <w:szCs w:val="28"/>
        </w:rPr>
        <w:t>,</w:t>
      </w:r>
      <w:r w:rsidR="00FC072C" w:rsidRPr="00FF12F4">
        <w:rPr>
          <w:rFonts w:ascii="Arial" w:eastAsia="Calibri" w:hAnsi="Arial" w:cs="Arial"/>
          <w:sz w:val="28"/>
          <w:szCs w:val="28"/>
        </w:rPr>
        <w:t xml:space="preserve"> y en su caso la denuncia pública</w:t>
      </w:r>
      <w:r w:rsidR="00E57A34">
        <w:rPr>
          <w:rFonts w:ascii="Arial" w:eastAsia="Calibri" w:hAnsi="Arial" w:cs="Arial"/>
          <w:sz w:val="28"/>
          <w:szCs w:val="28"/>
        </w:rPr>
        <w:t>,</w:t>
      </w:r>
      <w:r w:rsidR="00FC072C" w:rsidRPr="00FF12F4">
        <w:rPr>
          <w:rFonts w:ascii="Arial" w:eastAsia="Calibri" w:hAnsi="Arial" w:cs="Arial"/>
          <w:sz w:val="28"/>
          <w:szCs w:val="28"/>
        </w:rPr>
        <w:t xml:space="preserve"> para que las </w:t>
      </w:r>
      <w:r w:rsidR="00E57A34">
        <w:rPr>
          <w:rFonts w:ascii="Arial" w:eastAsia="Calibri" w:hAnsi="Arial" w:cs="Arial"/>
          <w:sz w:val="28"/>
          <w:szCs w:val="28"/>
        </w:rPr>
        <w:t>I</w:t>
      </w:r>
      <w:r w:rsidR="00FC072C" w:rsidRPr="00FF12F4">
        <w:rPr>
          <w:rFonts w:ascii="Arial" w:eastAsia="Calibri" w:hAnsi="Arial" w:cs="Arial"/>
          <w:sz w:val="28"/>
          <w:szCs w:val="28"/>
        </w:rPr>
        <w:t>nstancias se aboquen a emitir lo que corresponda</w:t>
      </w:r>
      <w:r w:rsidR="00E57A34">
        <w:rPr>
          <w:rFonts w:ascii="Arial" w:eastAsia="Calibri" w:hAnsi="Arial" w:cs="Arial"/>
          <w:sz w:val="28"/>
          <w:szCs w:val="28"/>
        </w:rPr>
        <w:t>. P</w:t>
      </w:r>
      <w:r w:rsidR="00FC072C" w:rsidRPr="00FF12F4">
        <w:rPr>
          <w:rFonts w:ascii="Arial" w:eastAsia="Calibri" w:hAnsi="Arial" w:cs="Arial"/>
          <w:sz w:val="28"/>
          <w:szCs w:val="28"/>
        </w:rPr>
        <w:t>orque eso ya me parece bastante grave</w:t>
      </w:r>
      <w:r w:rsidR="00E57A34">
        <w:rPr>
          <w:rFonts w:ascii="Arial" w:eastAsia="Calibri" w:hAnsi="Arial" w:cs="Arial"/>
          <w:sz w:val="28"/>
          <w:szCs w:val="28"/>
        </w:rPr>
        <w:t>.</w:t>
      </w:r>
      <w:r w:rsidR="00FC072C" w:rsidRPr="00FF12F4">
        <w:rPr>
          <w:rFonts w:ascii="Arial" w:eastAsia="Calibri" w:hAnsi="Arial" w:cs="Arial"/>
          <w:sz w:val="28"/>
          <w:szCs w:val="28"/>
        </w:rPr>
        <w:t xml:space="preserve"> </w:t>
      </w:r>
      <w:r w:rsidR="00E57A34">
        <w:rPr>
          <w:rFonts w:ascii="Arial" w:eastAsia="Calibri" w:hAnsi="Arial" w:cs="Arial"/>
          <w:sz w:val="28"/>
          <w:szCs w:val="28"/>
        </w:rPr>
        <w:t>Y</w:t>
      </w:r>
      <w:r w:rsidR="00FC072C" w:rsidRPr="00FF12F4">
        <w:rPr>
          <w:rFonts w:ascii="Arial" w:eastAsia="Calibri" w:hAnsi="Arial" w:cs="Arial"/>
          <w:sz w:val="28"/>
          <w:szCs w:val="28"/>
        </w:rPr>
        <w:t xml:space="preserve"> si </w:t>
      </w:r>
      <w:r w:rsidR="00E57A34">
        <w:rPr>
          <w:rFonts w:ascii="Arial" w:eastAsia="Calibri" w:hAnsi="Arial" w:cs="Arial"/>
          <w:sz w:val="28"/>
          <w:szCs w:val="28"/>
        </w:rPr>
        <w:t>U</w:t>
      </w:r>
      <w:r w:rsidR="00FC072C" w:rsidRPr="00FF12F4">
        <w:rPr>
          <w:rFonts w:ascii="Arial" w:eastAsia="Calibri" w:hAnsi="Arial" w:cs="Arial"/>
          <w:sz w:val="28"/>
          <w:szCs w:val="28"/>
        </w:rPr>
        <w:t>sted lo conoce</w:t>
      </w:r>
      <w:r w:rsidR="00E57A34">
        <w:rPr>
          <w:rFonts w:ascii="Arial" w:eastAsia="Calibri" w:hAnsi="Arial" w:cs="Arial"/>
          <w:sz w:val="28"/>
          <w:szCs w:val="28"/>
        </w:rPr>
        <w:t>,</w:t>
      </w:r>
      <w:r w:rsidR="00FC072C" w:rsidRPr="00FF12F4">
        <w:rPr>
          <w:rFonts w:ascii="Arial" w:eastAsia="Calibri" w:hAnsi="Arial" w:cs="Arial"/>
          <w:sz w:val="28"/>
          <w:szCs w:val="28"/>
        </w:rPr>
        <w:t xml:space="preserve"> y no lo ha denunciado</w:t>
      </w:r>
      <w:r w:rsidR="00E57A34">
        <w:rPr>
          <w:rFonts w:ascii="Arial" w:eastAsia="Calibri" w:hAnsi="Arial" w:cs="Arial"/>
          <w:sz w:val="28"/>
          <w:szCs w:val="28"/>
        </w:rPr>
        <w:t>,</w:t>
      </w:r>
      <w:r w:rsidR="00FC072C" w:rsidRPr="00FF12F4">
        <w:rPr>
          <w:rFonts w:ascii="Arial" w:eastAsia="Calibri" w:hAnsi="Arial" w:cs="Arial"/>
          <w:sz w:val="28"/>
          <w:szCs w:val="28"/>
        </w:rPr>
        <w:t xml:space="preserve"> pues también es grave</w:t>
      </w:r>
      <w:r w:rsidR="00E57A34">
        <w:rPr>
          <w:rFonts w:ascii="Arial" w:eastAsia="Calibri" w:hAnsi="Arial" w:cs="Arial"/>
          <w:sz w:val="28"/>
          <w:szCs w:val="28"/>
        </w:rPr>
        <w:t>,</w:t>
      </w:r>
      <w:r w:rsidR="00FC072C" w:rsidRPr="00FF12F4">
        <w:rPr>
          <w:rFonts w:ascii="Arial" w:eastAsia="Calibri" w:hAnsi="Arial" w:cs="Arial"/>
          <w:sz w:val="28"/>
          <w:szCs w:val="28"/>
        </w:rPr>
        <w:t xml:space="preserve"> porque también comete la responsabilidad</w:t>
      </w:r>
      <w:r w:rsidR="00E57A34">
        <w:rPr>
          <w:rFonts w:ascii="Arial" w:eastAsia="Calibri" w:hAnsi="Arial" w:cs="Arial"/>
          <w:sz w:val="28"/>
          <w:szCs w:val="28"/>
        </w:rPr>
        <w:t>,</w:t>
      </w:r>
      <w:r w:rsidR="00FC072C" w:rsidRPr="00FF12F4">
        <w:rPr>
          <w:rFonts w:ascii="Arial" w:eastAsia="Calibri" w:hAnsi="Arial" w:cs="Arial"/>
          <w:sz w:val="28"/>
          <w:szCs w:val="28"/>
        </w:rPr>
        <w:t xml:space="preserve"> el que lo sabe</w:t>
      </w:r>
      <w:r w:rsidR="00E57A34">
        <w:rPr>
          <w:rFonts w:ascii="Arial" w:eastAsia="Calibri" w:hAnsi="Arial" w:cs="Arial"/>
          <w:sz w:val="28"/>
          <w:szCs w:val="28"/>
        </w:rPr>
        <w:t>,</w:t>
      </w:r>
      <w:r w:rsidR="00FC072C" w:rsidRPr="00FF12F4">
        <w:rPr>
          <w:rFonts w:ascii="Arial" w:eastAsia="Calibri" w:hAnsi="Arial" w:cs="Arial"/>
          <w:sz w:val="28"/>
          <w:szCs w:val="28"/>
        </w:rPr>
        <w:t xml:space="preserve"> y se calla.</w:t>
      </w:r>
      <w:r w:rsidR="007F73D4">
        <w:rPr>
          <w:rFonts w:ascii="Arial" w:eastAsia="Calibri" w:hAnsi="Arial" w:cs="Arial"/>
          <w:sz w:val="28"/>
          <w:szCs w:val="28"/>
        </w:rPr>
        <w:t xml:space="preserve"> </w:t>
      </w:r>
      <w:r w:rsidR="00FC072C" w:rsidRPr="00FF12F4">
        <w:rPr>
          <w:rFonts w:ascii="Arial" w:eastAsia="Calibri" w:hAnsi="Arial" w:cs="Arial"/>
          <w:sz w:val="28"/>
          <w:szCs w:val="28"/>
        </w:rPr>
        <w:t>Es cu</w:t>
      </w:r>
      <w:r w:rsidR="007F73D4">
        <w:rPr>
          <w:rFonts w:ascii="Arial" w:eastAsia="Calibri" w:hAnsi="Arial" w:cs="Arial"/>
          <w:sz w:val="28"/>
          <w:szCs w:val="28"/>
        </w:rPr>
        <w:t>a</w:t>
      </w:r>
      <w:r w:rsidR="00FC072C" w:rsidRPr="00FF12F4">
        <w:rPr>
          <w:rFonts w:ascii="Arial" w:eastAsia="Calibri" w:hAnsi="Arial" w:cs="Arial"/>
          <w:sz w:val="28"/>
          <w:szCs w:val="28"/>
        </w:rPr>
        <w:t>nto</w:t>
      </w:r>
      <w:r w:rsidR="007F73D4">
        <w:rPr>
          <w:rFonts w:ascii="Arial" w:eastAsia="Calibri" w:hAnsi="Arial" w:cs="Arial"/>
          <w:sz w:val="28"/>
          <w:szCs w:val="28"/>
        </w:rPr>
        <w:t>,</w:t>
      </w:r>
      <w:r w:rsidR="00FC072C" w:rsidRPr="00FF12F4">
        <w:rPr>
          <w:rFonts w:ascii="Arial" w:eastAsia="Calibri" w:hAnsi="Arial" w:cs="Arial"/>
          <w:sz w:val="28"/>
          <w:szCs w:val="28"/>
        </w:rPr>
        <w:t xml:space="preserve"> </w:t>
      </w:r>
      <w:r w:rsidR="007F73D4">
        <w:rPr>
          <w:rFonts w:ascii="Arial" w:eastAsia="Calibri" w:hAnsi="Arial" w:cs="Arial"/>
          <w:sz w:val="28"/>
          <w:szCs w:val="28"/>
        </w:rPr>
        <w:t>S</w:t>
      </w:r>
      <w:r w:rsidR="00FC072C" w:rsidRPr="00FF12F4">
        <w:rPr>
          <w:rFonts w:ascii="Arial" w:eastAsia="Calibri" w:hAnsi="Arial" w:cs="Arial"/>
          <w:sz w:val="28"/>
          <w:szCs w:val="28"/>
        </w:rPr>
        <w:t>ecretaria</w:t>
      </w:r>
      <w:r w:rsidR="007F73D4">
        <w:rPr>
          <w:rFonts w:ascii="Arial" w:eastAsia="Calibri" w:hAnsi="Arial" w:cs="Arial"/>
          <w:sz w:val="28"/>
          <w:szCs w:val="28"/>
        </w:rPr>
        <w:t>.</w:t>
      </w:r>
      <w:r w:rsidR="0002274E">
        <w:rPr>
          <w:rFonts w:ascii="Arial" w:hAnsi="Arial" w:cs="Arial"/>
          <w:b/>
          <w:i/>
          <w:iCs/>
          <w:sz w:val="28"/>
          <w:szCs w:val="28"/>
          <w:lang w:val="es-ES"/>
        </w:rPr>
        <w:t xml:space="preserve"> </w:t>
      </w:r>
      <w:r w:rsidR="0002274E">
        <w:rPr>
          <w:rFonts w:ascii="Arial" w:eastAsia="Calibri" w:hAnsi="Arial" w:cs="Arial"/>
          <w:b/>
          <w:bCs/>
          <w:i/>
          <w:iCs/>
          <w:sz w:val="28"/>
          <w:szCs w:val="28"/>
        </w:rPr>
        <w:t xml:space="preserve">C. Regidora María Olga García Ayala: </w:t>
      </w:r>
      <w:r w:rsidR="00FC072C" w:rsidRPr="00FF12F4">
        <w:rPr>
          <w:rFonts w:ascii="Arial" w:eastAsia="Calibri" w:hAnsi="Arial" w:cs="Arial"/>
          <w:sz w:val="28"/>
          <w:szCs w:val="28"/>
        </w:rPr>
        <w:t xml:space="preserve">Solo para responder el comentario que hice, </w:t>
      </w:r>
      <w:r w:rsidR="00E57A34">
        <w:rPr>
          <w:rFonts w:ascii="Arial" w:eastAsia="Calibri" w:hAnsi="Arial" w:cs="Arial"/>
          <w:sz w:val="28"/>
          <w:szCs w:val="28"/>
        </w:rPr>
        <w:t>P</w:t>
      </w:r>
      <w:r w:rsidR="00FC072C" w:rsidRPr="00FF12F4">
        <w:rPr>
          <w:rFonts w:ascii="Arial" w:eastAsia="Calibri" w:hAnsi="Arial" w:cs="Arial"/>
          <w:sz w:val="28"/>
          <w:szCs w:val="28"/>
        </w:rPr>
        <w:t>residenta</w:t>
      </w:r>
      <w:r w:rsidR="00E57A34">
        <w:rPr>
          <w:rFonts w:ascii="Arial" w:eastAsia="Calibri" w:hAnsi="Arial" w:cs="Arial"/>
          <w:sz w:val="28"/>
          <w:szCs w:val="28"/>
        </w:rPr>
        <w:t>;</w:t>
      </w:r>
      <w:r w:rsidR="00FC072C" w:rsidRPr="00FF12F4">
        <w:rPr>
          <w:rFonts w:ascii="Arial" w:eastAsia="Calibri" w:hAnsi="Arial" w:cs="Arial"/>
          <w:sz w:val="28"/>
          <w:szCs w:val="28"/>
        </w:rPr>
        <w:t xml:space="preserve"> sabe que yo cuando digo algo es porque tengo las pruebas</w:t>
      </w:r>
      <w:r w:rsidR="00E57A34">
        <w:rPr>
          <w:rFonts w:ascii="Arial" w:eastAsia="Calibri" w:hAnsi="Arial" w:cs="Arial"/>
          <w:sz w:val="28"/>
          <w:szCs w:val="28"/>
        </w:rPr>
        <w:t>,</w:t>
      </w:r>
      <w:r w:rsidR="00FC072C" w:rsidRPr="00FF12F4">
        <w:rPr>
          <w:rFonts w:ascii="Arial" w:eastAsia="Calibri" w:hAnsi="Arial" w:cs="Arial"/>
          <w:sz w:val="28"/>
          <w:szCs w:val="28"/>
        </w:rPr>
        <w:t xml:space="preserve"> y porque no soy responsable y lo voy a hacer</w:t>
      </w:r>
      <w:r w:rsidR="00E57A34">
        <w:rPr>
          <w:rFonts w:ascii="Arial" w:eastAsia="Calibri" w:hAnsi="Arial" w:cs="Arial"/>
          <w:sz w:val="28"/>
          <w:szCs w:val="28"/>
        </w:rPr>
        <w:t>. P</w:t>
      </w:r>
      <w:r w:rsidR="00FC072C" w:rsidRPr="00FF12F4">
        <w:rPr>
          <w:rFonts w:ascii="Arial" w:eastAsia="Calibri" w:hAnsi="Arial" w:cs="Arial"/>
          <w:sz w:val="28"/>
          <w:szCs w:val="28"/>
        </w:rPr>
        <w:t xml:space="preserve">ero ¿sabe qué es lo más grave? Que la mayoría de la </w:t>
      </w:r>
      <w:r w:rsidR="007F73D4">
        <w:rPr>
          <w:rFonts w:ascii="Arial" w:eastAsia="Calibri" w:hAnsi="Arial" w:cs="Arial"/>
          <w:sz w:val="28"/>
          <w:szCs w:val="28"/>
        </w:rPr>
        <w:t>P</w:t>
      </w:r>
      <w:r w:rsidR="00FC072C" w:rsidRPr="00FF12F4">
        <w:rPr>
          <w:rFonts w:ascii="Arial" w:eastAsia="Calibri" w:hAnsi="Arial" w:cs="Arial"/>
          <w:sz w:val="28"/>
          <w:szCs w:val="28"/>
        </w:rPr>
        <w:t>residencia lo sepa</w:t>
      </w:r>
      <w:r w:rsidR="00E57A34">
        <w:rPr>
          <w:rFonts w:ascii="Arial" w:eastAsia="Calibri" w:hAnsi="Arial" w:cs="Arial"/>
          <w:sz w:val="28"/>
          <w:szCs w:val="28"/>
        </w:rPr>
        <w:t>,</w:t>
      </w:r>
      <w:r w:rsidR="00FC072C" w:rsidRPr="00FF12F4">
        <w:rPr>
          <w:rFonts w:ascii="Arial" w:eastAsia="Calibri" w:hAnsi="Arial" w:cs="Arial"/>
          <w:sz w:val="28"/>
          <w:szCs w:val="28"/>
        </w:rPr>
        <w:t xml:space="preserve"> y no nada más yo</w:t>
      </w:r>
      <w:r w:rsidR="00E57A34">
        <w:rPr>
          <w:rFonts w:ascii="Arial" w:eastAsia="Calibri" w:hAnsi="Arial" w:cs="Arial"/>
          <w:sz w:val="28"/>
          <w:szCs w:val="28"/>
        </w:rPr>
        <w:t>.</w:t>
      </w:r>
      <w:r w:rsidR="00FC072C" w:rsidRPr="00FF12F4">
        <w:rPr>
          <w:rFonts w:ascii="Arial" w:eastAsia="Calibri" w:hAnsi="Arial" w:cs="Arial"/>
          <w:sz w:val="28"/>
          <w:szCs w:val="28"/>
        </w:rPr>
        <w:t xml:space="preserve"> </w:t>
      </w:r>
      <w:r w:rsidR="00E57A34">
        <w:rPr>
          <w:rFonts w:ascii="Arial" w:eastAsia="Calibri" w:hAnsi="Arial" w:cs="Arial"/>
          <w:sz w:val="28"/>
          <w:szCs w:val="28"/>
        </w:rPr>
        <w:t>Y</w:t>
      </w:r>
      <w:r w:rsidR="00FC072C" w:rsidRPr="00FF12F4">
        <w:rPr>
          <w:rFonts w:ascii="Arial" w:eastAsia="Calibri" w:hAnsi="Arial" w:cs="Arial"/>
          <w:sz w:val="28"/>
          <w:szCs w:val="28"/>
        </w:rPr>
        <w:t xml:space="preserve"> yo creo que</w:t>
      </w:r>
      <w:r w:rsidR="00E57A34">
        <w:rPr>
          <w:rFonts w:ascii="Arial" w:eastAsia="Calibri" w:hAnsi="Arial" w:cs="Arial"/>
          <w:sz w:val="28"/>
          <w:szCs w:val="28"/>
        </w:rPr>
        <w:t>,</w:t>
      </w:r>
      <w:r w:rsidR="00FC072C" w:rsidRPr="00FF12F4">
        <w:rPr>
          <w:rFonts w:ascii="Arial" w:eastAsia="Calibri" w:hAnsi="Arial" w:cs="Arial"/>
          <w:sz w:val="28"/>
          <w:szCs w:val="28"/>
        </w:rPr>
        <w:t xml:space="preserve"> lo tienen que denunciar todos los que </w:t>
      </w:r>
      <w:r w:rsidR="00FC072C" w:rsidRPr="00FF12F4">
        <w:rPr>
          <w:rFonts w:ascii="Arial" w:eastAsia="Calibri" w:hAnsi="Arial" w:cs="Arial"/>
          <w:sz w:val="28"/>
          <w:szCs w:val="28"/>
        </w:rPr>
        <w:lastRenderedPageBreak/>
        <w:t>sepan</w:t>
      </w:r>
      <w:r w:rsidR="00E57A34">
        <w:rPr>
          <w:rFonts w:ascii="Arial" w:eastAsia="Calibri" w:hAnsi="Arial" w:cs="Arial"/>
          <w:sz w:val="28"/>
          <w:szCs w:val="28"/>
        </w:rPr>
        <w:t>. Y</w:t>
      </w:r>
      <w:r w:rsidR="00FC072C" w:rsidRPr="00FF12F4">
        <w:rPr>
          <w:rFonts w:ascii="Arial" w:eastAsia="Calibri" w:hAnsi="Arial" w:cs="Arial"/>
          <w:sz w:val="28"/>
          <w:szCs w:val="28"/>
        </w:rPr>
        <w:t xml:space="preserve"> sí lo dije</w:t>
      </w:r>
      <w:r w:rsidR="00E57A34">
        <w:rPr>
          <w:rFonts w:ascii="Arial" w:eastAsia="Calibri" w:hAnsi="Arial" w:cs="Arial"/>
          <w:sz w:val="28"/>
          <w:szCs w:val="28"/>
        </w:rPr>
        <w:t>,</w:t>
      </w:r>
      <w:r w:rsidR="00FC072C" w:rsidRPr="00FF12F4">
        <w:rPr>
          <w:rFonts w:ascii="Arial" w:eastAsia="Calibri" w:hAnsi="Arial" w:cs="Arial"/>
          <w:sz w:val="28"/>
          <w:szCs w:val="28"/>
        </w:rPr>
        <w:t xml:space="preserve"> porque es verdad</w:t>
      </w:r>
      <w:r w:rsidR="00E57A34">
        <w:rPr>
          <w:rFonts w:ascii="Arial" w:eastAsia="Calibri" w:hAnsi="Arial" w:cs="Arial"/>
          <w:sz w:val="28"/>
          <w:szCs w:val="28"/>
        </w:rPr>
        <w:t>.</w:t>
      </w:r>
      <w:r w:rsidR="00FC072C" w:rsidRPr="00FF12F4">
        <w:rPr>
          <w:rFonts w:ascii="Arial" w:eastAsia="Calibri" w:hAnsi="Arial" w:cs="Arial"/>
          <w:sz w:val="28"/>
          <w:szCs w:val="28"/>
        </w:rPr>
        <w:t xml:space="preserve"> </w:t>
      </w:r>
      <w:r w:rsidR="00E57A34">
        <w:rPr>
          <w:rFonts w:ascii="Arial" w:eastAsia="Calibri" w:hAnsi="Arial" w:cs="Arial"/>
          <w:sz w:val="28"/>
          <w:szCs w:val="28"/>
        </w:rPr>
        <w:t>S</w:t>
      </w:r>
      <w:r w:rsidR="00FC072C" w:rsidRPr="00FF12F4">
        <w:rPr>
          <w:rFonts w:ascii="Arial" w:eastAsia="Calibri" w:hAnsi="Arial" w:cs="Arial"/>
          <w:sz w:val="28"/>
          <w:szCs w:val="28"/>
        </w:rPr>
        <w:t>í lo dije</w:t>
      </w:r>
      <w:r w:rsidR="00E57A34">
        <w:rPr>
          <w:rFonts w:ascii="Arial" w:eastAsia="Calibri" w:hAnsi="Arial" w:cs="Arial"/>
          <w:sz w:val="28"/>
          <w:szCs w:val="28"/>
        </w:rPr>
        <w:t>,</w:t>
      </w:r>
      <w:r w:rsidR="00FC072C" w:rsidRPr="00FF12F4">
        <w:rPr>
          <w:rFonts w:ascii="Arial" w:eastAsia="Calibri" w:hAnsi="Arial" w:cs="Arial"/>
          <w:sz w:val="28"/>
          <w:szCs w:val="28"/>
        </w:rPr>
        <w:t xml:space="preserve"> porque es verdad</w:t>
      </w:r>
      <w:r w:rsidR="00E57A34">
        <w:rPr>
          <w:rFonts w:ascii="Arial" w:eastAsia="Calibri" w:hAnsi="Arial" w:cs="Arial"/>
          <w:sz w:val="28"/>
          <w:szCs w:val="28"/>
        </w:rPr>
        <w:t>,</w:t>
      </w:r>
      <w:r w:rsidR="00FC072C" w:rsidRPr="00FF12F4">
        <w:rPr>
          <w:rFonts w:ascii="Arial" w:eastAsia="Calibri" w:hAnsi="Arial" w:cs="Arial"/>
          <w:sz w:val="28"/>
          <w:szCs w:val="28"/>
        </w:rPr>
        <w:t xml:space="preserve"> y se lo tendré que presentar como bien lo dijo </w:t>
      </w:r>
      <w:r w:rsidR="00E57A34">
        <w:rPr>
          <w:rFonts w:ascii="Arial" w:eastAsia="Calibri" w:hAnsi="Arial" w:cs="Arial"/>
          <w:sz w:val="28"/>
          <w:szCs w:val="28"/>
        </w:rPr>
        <w:t>U</w:t>
      </w:r>
      <w:r w:rsidR="00FC072C" w:rsidRPr="00FF12F4">
        <w:rPr>
          <w:rFonts w:ascii="Arial" w:eastAsia="Calibri" w:hAnsi="Arial" w:cs="Arial"/>
          <w:sz w:val="28"/>
          <w:szCs w:val="28"/>
        </w:rPr>
        <w:t>sted, ante quien tenga que presentarlo y con las pruebas que se tengan que presentar</w:t>
      </w:r>
      <w:r w:rsidR="00E57A34">
        <w:rPr>
          <w:rFonts w:ascii="Arial" w:eastAsia="Calibri" w:hAnsi="Arial" w:cs="Arial"/>
          <w:sz w:val="28"/>
          <w:szCs w:val="28"/>
        </w:rPr>
        <w:t>. N</w:t>
      </w:r>
      <w:r w:rsidR="00FC072C" w:rsidRPr="00FF12F4">
        <w:rPr>
          <w:rFonts w:ascii="Arial" w:eastAsia="Calibri" w:hAnsi="Arial" w:cs="Arial"/>
          <w:sz w:val="28"/>
          <w:szCs w:val="28"/>
        </w:rPr>
        <w:t xml:space="preserve">o menos aquí en el Cabildo, por eso lo digo, de repente hay enojo social y enojo de parte de nosotros, </w:t>
      </w:r>
      <w:r w:rsidR="00E57A34">
        <w:rPr>
          <w:rFonts w:ascii="Arial" w:eastAsia="Calibri" w:hAnsi="Arial" w:cs="Arial"/>
          <w:sz w:val="28"/>
          <w:szCs w:val="28"/>
        </w:rPr>
        <w:t>P</w:t>
      </w:r>
      <w:r w:rsidR="00FC072C" w:rsidRPr="00FF12F4">
        <w:rPr>
          <w:rFonts w:ascii="Arial" w:eastAsia="Calibri" w:hAnsi="Arial" w:cs="Arial"/>
          <w:sz w:val="28"/>
          <w:szCs w:val="28"/>
        </w:rPr>
        <w:t>residenta</w:t>
      </w:r>
      <w:r w:rsidR="00E57A34">
        <w:rPr>
          <w:rFonts w:ascii="Arial" w:eastAsia="Calibri" w:hAnsi="Arial" w:cs="Arial"/>
          <w:sz w:val="28"/>
          <w:szCs w:val="28"/>
        </w:rPr>
        <w:t>. P</w:t>
      </w:r>
      <w:r w:rsidR="00FC072C" w:rsidRPr="00FF12F4">
        <w:rPr>
          <w:rFonts w:ascii="Arial" w:eastAsia="Calibri" w:hAnsi="Arial" w:cs="Arial"/>
          <w:sz w:val="28"/>
          <w:szCs w:val="28"/>
        </w:rPr>
        <w:t>orque no se hace lo correcto</w:t>
      </w:r>
      <w:r w:rsidR="00E57A34">
        <w:rPr>
          <w:rFonts w:ascii="Arial" w:eastAsia="Calibri" w:hAnsi="Arial" w:cs="Arial"/>
          <w:sz w:val="28"/>
          <w:szCs w:val="28"/>
        </w:rPr>
        <w:t>,</w:t>
      </w:r>
      <w:r w:rsidR="00FC072C" w:rsidRPr="00FF12F4">
        <w:rPr>
          <w:rFonts w:ascii="Arial" w:eastAsia="Calibri" w:hAnsi="Arial" w:cs="Arial"/>
          <w:sz w:val="28"/>
          <w:szCs w:val="28"/>
        </w:rPr>
        <w:t xml:space="preserve"> y porque de repente en las </w:t>
      </w:r>
      <w:r w:rsidR="00E57A34">
        <w:rPr>
          <w:rFonts w:ascii="Arial" w:eastAsia="Calibri" w:hAnsi="Arial" w:cs="Arial"/>
          <w:sz w:val="28"/>
          <w:szCs w:val="28"/>
        </w:rPr>
        <w:t>I</w:t>
      </w:r>
      <w:r w:rsidR="00FC072C" w:rsidRPr="00FF12F4">
        <w:rPr>
          <w:rFonts w:ascii="Arial" w:eastAsia="Calibri" w:hAnsi="Arial" w:cs="Arial"/>
          <w:sz w:val="28"/>
          <w:szCs w:val="28"/>
        </w:rPr>
        <w:t>niciativas, que ahorita estamos en una</w:t>
      </w:r>
      <w:r w:rsidR="00E57A34">
        <w:rPr>
          <w:rFonts w:ascii="Arial" w:eastAsia="Calibri" w:hAnsi="Arial" w:cs="Arial"/>
          <w:sz w:val="28"/>
          <w:szCs w:val="28"/>
        </w:rPr>
        <w:t>,</w:t>
      </w:r>
      <w:r w:rsidR="00FC072C" w:rsidRPr="00FF12F4">
        <w:rPr>
          <w:rFonts w:ascii="Arial" w:eastAsia="Calibri" w:hAnsi="Arial" w:cs="Arial"/>
          <w:sz w:val="28"/>
          <w:szCs w:val="28"/>
        </w:rPr>
        <w:t xml:space="preserve"> </w:t>
      </w:r>
      <w:r w:rsidR="00E57A34">
        <w:rPr>
          <w:rFonts w:ascii="Arial" w:eastAsia="Calibri" w:hAnsi="Arial" w:cs="Arial"/>
          <w:sz w:val="28"/>
          <w:szCs w:val="28"/>
        </w:rPr>
        <w:t xml:space="preserve">de </w:t>
      </w:r>
      <w:r w:rsidR="00FC072C" w:rsidRPr="00FF12F4">
        <w:rPr>
          <w:rFonts w:ascii="Arial" w:eastAsia="Calibri" w:hAnsi="Arial" w:cs="Arial"/>
          <w:sz w:val="28"/>
          <w:szCs w:val="28"/>
        </w:rPr>
        <w:t xml:space="preserve">que esto era el tema esencial, que no se dañara el derecho del </w:t>
      </w:r>
      <w:r w:rsidR="00E57A34">
        <w:rPr>
          <w:rFonts w:ascii="Arial" w:eastAsia="Calibri" w:hAnsi="Arial" w:cs="Arial"/>
          <w:sz w:val="28"/>
          <w:szCs w:val="28"/>
        </w:rPr>
        <w:t>C</w:t>
      </w:r>
      <w:r w:rsidR="00FC072C" w:rsidRPr="00FF12F4">
        <w:rPr>
          <w:rFonts w:ascii="Arial" w:eastAsia="Calibri" w:hAnsi="Arial" w:cs="Arial"/>
          <w:sz w:val="28"/>
          <w:szCs w:val="28"/>
        </w:rPr>
        <w:t>iudadano, era el tema</w:t>
      </w:r>
      <w:r w:rsidR="00E57A34">
        <w:rPr>
          <w:rFonts w:ascii="Arial" w:eastAsia="Calibri" w:hAnsi="Arial" w:cs="Arial"/>
          <w:sz w:val="28"/>
          <w:szCs w:val="28"/>
        </w:rPr>
        <w:t>.</w:t>
      </w:r>
      <w:r w:rsidR="00FC072C" w:rsidRPr="00FF12F4">
        <w:rPr>
          <w:rFonts w:ascii="Arial" w:eastAsia="Calibri" w:hAnsi="Arial" w:cs="Arial"/>
          <w:sz w:val="28"/>
          <w:szCs w:val="28"/>
        </w:rPr>
        <w:t xml:space="preserve"> </w:t>
      </w:r>
      <w:r w:rsidR="00E57A34">
        <w:rPr>
          <w:rFonts w:ascii="Arial" w:eastAsia="Calibri" w:hAnsi="Arial" w:cs="Arial"/>
          <w:sz w:val="28"/>
          <w:szCs w:val="28"/>
        </w:rPr>
        <w:t>Y</w:t>
      </w:r>
      <w:r w:rsidR="00FC072C" w:rsidRPr="00FF12F4">
        <w:rPr>
          <w:rFonts w:ascii="Arial" w:eastAsia="Calibri" w:hAnsi="Arial" w:cs="Arial"/>
          <w:sz w:val="28"/>
          <w:szCs w:val="28"/>
        </w:rPr>
        <w:t xml:space="preserve"> que de repente se transgrede o se maximiza en un sentido de que nosotros no hacemos nuestra tarea,</w:t>
      </w:r>
      <w:r w:rsidR="00E57A34">
        <w:rPr>
          <w:rFonts w:ascii="Arial" w:eastAsia="Calibri" w:hAnsi="Arial" w:cs="Arial"/>
          <w:sz w:val="28"/>
          <w:szCs w:val="28"/>
        </w:rPr>
        <w:t xml:space="preserve"> cuando en realidad, </w:t>
      </w:r>
      <w:r w:rsidR="00FC072C" w:rsidRPr="00FF12F4">
        <w:rPr>
          <w:rFonts w:ascii="Arial" w:eastAsia="Calibri" w:hAnsi="Arial" w:cs="Arial"/>
          <w:sz w:val="28"/>
          <w:szCs w:val="28"/>
        </w:rPr>
        <w:t>queremos hacer</w:t>
      </w:r>
      <w:r w:rsidR="00E57A34">
        <w:rPr>
          <w:rFonts w:ascii="Arial" w:eastAsia="Calibri" w:hAnsi="Arial" w:cs="Arial"/>
          <w:sz w:val="28"/>
          <w:szCs w:val="28"/>
        </w:rPr>
        <w:t xml:space="preserve"> </w:t>
      </w:r>
      <w:r w:rsidR="00FC072C" w:rsidRPr="00FF12F4">
        <w:rPr>
          <w:rFonts w:ascii="Arial" w:eastAsia="Calibri" w:hAnsi="Arial" w:cs="Arial"/>
          <w:sz w:val="28"/>
          <w:szCs w:val="28"/>
        </w:rPr>
        <w:t>lo correcto</w:t>
      </w:r>
      <w:r w:rsidR="00E57A34">
        <w:rPr>
          <w:rFonts w:ascii="Arial" w:eastAsia="Calibri" w:hAnsi="Arial" w:cs="Arial"/>
          <w:sz w:val="28"/>
          <w:szCs w:val="28"/>
        </w:rPr>
        <w:t>,</w:t>
      </w:r>
      <w:r w:rsidR="00FC072C" w:rsidRPr="00FF12F4">
        <w:rPr>
          <w:rFonts w:ascii="Arial" w:eastAsia="Calibri" w:hAnsi="Arial" w:cs="Arial"/>
          <w:sz w:val="28"/>
          <w:szCs w:val="28"/>
        </w:rPr>
        <w:t xml:space="preserve"> y queremos hacer nuestra tarea bien</w:t>
      </w:r>
      <w:r w:rsidR="00E57A34">
        <w:rPr>
          <w:rFonts w:ascii="Arial" w:eastAsia="Calibri" w:hAnsi="Arial" w:cs="Arial"/>
          <w:sz w:val="28"/>
          <w:szCs w:val="28"/>
        </w:rPr>
        <w:t>.</w:t>
      </w:r>
      <w:r w:rsidR="00FC072C" w:rsidRPr="00FF12F4">
        <w:rPr>
          <w:rFonts w:ascii="Arial" w:eastAsia="Calibri" w:hAnsi="Arial" w:cs="Arial"/>
          <w:sz w:val="28"/>
          <w:szCs w:val="28"/>
        </w:rPr>
        <w:t xml:space="preserve"> </w:t>
      </w:r>
      <w:r w:rsidR="00E57A34">
        <w:rPr>
          <w:rFonts w:ascii="Arial" w:eastAsia="Calibri" w:hAnsi="Arial" w:cs="Arial"/>
          <w:sz w:val="28"/>
          <w:szCs w:val="28"/>
        </w:rPr>
        <w:t>¡E</w:t>
      </w:r>
      <w:r w:rsidR="00FC072C" w:rsidRPr="00FF12F4">
        <w:rPr>
          <w:rFonts w:ascii="Arial" w:eastAsia="Calibri" w:hAnsi="Arial" w:cs="Arial"/>
          <w:sz w:val="28"/>
          <w:szCs w:val="28"/>
        </w:rPr>
        <w:t>scúchenos</w:t>
      </w:r>
      <w:r w:rsidR="00E57A34">
        <w:rPr>
          <w:rFonts w:ascii="Arial" w:eastAsia="Calibri" w:hAnsi="Arial" w:cs="Arial"/>
          <w:sz w:val="28"/>
          <w:szCs w:val="28"/>
        </w:rPr>
        <w:t>,</w:t>
      </w:r>
      <w:r w:rsidR="00FC072C" w:rsidRPr="00FF12F4">
        <w:rPr>
          <w:rFonts w:ascii="Arial" w:eastAsia="Calibri" w:hAnsi="Arial" w:cs="Arial"/>
          <w:sz w:val="28"/>
          <w:szCs w:val="28"/>
        </w:rPr>
        <w:t xml:space="preserve"> </w:t>
      </w:r>
      <w:r w:rsidR="007F73D4">
        <w:rPr>
          <w:rFonts w:ascii="Arial" w:eastAsia="Calibri" w:hAnsi="Arial" w:cs="Arial"/>
          <w:sz w:val="28"/>
          <w:szCs w:val="28"/>
        </w:rPr>
        <w:t>P</w:t>
      </w:r>
      <w:r w:rsidR="00FC072C" w:rsidRPr="00FF12F4">
        <w:rPr>
          <w:rFonts w:ascii="Arial" w:eastAsia="Calibri" w:hAnsi="Arial" w:cs="Arial"/>
          <w:sz w:val="28"/>
          <w:szCs w:val="28"/>
        </w:rPr>
        <w:t>residenta</w:t>
      </w:r>
      <w:r w:rsidR="00E57A34">
        <w:rPr>
          <w:rFonts w:ascii="Arial" w:eastAsia="Calibri" w:hAnsi="Arial" w:cs="Arial"/>
          <w:sz w:val="28"/>
          <w:szCs w:val="28"/>
        </w:rPr>
        <w:t>! S</w:t>
      </w:r>
      <w:r w:rsidR="00FC072C" w:rsidRPr="00FF12F4">
        <w:rPr>
          <w:rFonts w:ascii="Arial" w:eastAsia="Calibri" w:hAnsi="Arial" w:cs="Arial"/>
          <w:sz w:val="28"/>
          <w:szCs w:val="28"/>
        </w:rPr>
        <w:t>e lo vuelvo a</w:t>
      </w:r>
      <w:r w:rsidR="00E57A34">
        <w:rPr>
          <w:rFonts w:ascii="Arial" w:eastAsia="Calibri" w:hAnsi="Arial" w:cs="Arial"/>
          <w:sz w:val="28"/>
          <w:szCs w:val="28"/>
        </w:rPr>
        <w:t xml:space="preserve"> </w:t>
      </w:r>
      <w:r w:rsidR="00FC072C" w:rsidRPr="00FF12F4">
        <w:rPr>
          <w:rFonts w:ascii="Arial" w:eastAsia="Calibri" w:hAnsi="Arial" w:cs="Arial"/>
          <w:sz w:val="28"/>
          <w:szCs w:val="28"/>
        </w:rPr>
        <w:t>decir</w:t>
      </w:r>
      <w:r w:rsidR="00E57A34">
        <w:rPr>
          <w:rFonts w:ascii="Arial" w:eastAsia="Calibri" w:hAnsi="Arial" w:cs="Arial"/>
          <w:sz w:val="28"/>
          <w:szCs w:val="28"/>
        </w:rPr>
        <w:t>.</w:t>
      </w:r>
      <w:r w:rsidR="00FC072C" w:rsidRPr="00FF12F4">
        <w:rPr>
          <w:rFonts w:ascii="Arial" w:eastAsia="Calibri" w:hAnsi="Arial" w:cs="Arial"/>
          <w:sz w:val="28"/>
          <w:szCs w:val="28"/>
        </w:rPr>
        <w:t xml:space="preserve"> </w:t>
      </w:r>
      <w:r w:rsidR="00E57A34">
        <w:rPr>
          <w:rFonts w:ascii="Arial" w:eastAsia="Calibri" w:hAnsi="Arial" w:cs="Arial"/>
          <w:sz w:val="28"/>
          <w:szCs w:val="28"/>
        </w:rPr>
        <w:t>N</w:t>
      </w:r>
      <w:r w:rsidR="00FC072C" w:rsidRPr="00FF12F4">
        <w:rPr>
          <w:rFonts w:ascii="Arial" w:eastAsia="Calibri" w:hAnsi="Arial" w:cs="Arial"/>
          <w:sz w:val="28"/>
          <w:szCs w:val="28"/>
        </w:rPr>
        <w:t>o sé por cuántas veces le he dicho que nos escuche, en un sentido que nos escuche el dolor que hay</w:t>
      </w:r>
      <w:r w:rsidR="00004204">
        <w:rPr>
          <w:rFonts w:ascii="Arial" w:eastAsia="Calibri" w:hAnsi="Arial" w:cs="Arial"/>
          <w:sz w:val="28"/>
          <w:szCs w:val="28"/>
        </w:rPr>
        <w:t>.</w:t>
      </w:r>
      <w:r w:rsidR="00FC072C" w:rsidRPr="00FF12F4">
        <w:rPr>
          <w:rFonts w:ascii="Arial" w:eastAsia="Calibri" w:hAnsi="Arial" w:cs="Arial"/>
          <w:sz w:val="28"/>
          <w:szCs w:val="28"/>
        </w:rPr>
        <w:t xml:space="preserve"> </w:t>
      </w:r>
      <w:r w:rsidR="00004204">
        <w:rPr>
          <w:rFonts w:ascii="Arial" w:eastAsia="Calibri" w:hAnsi="Arial" w:cs="Arial"/>
          <w:sz w:val="28"/>
          <w:szCs w:val="28"/>
        </w:rPr>
        <w:t>Q</w:t>
      </w:r>
      <w:r w:rsidR="00FC072C" w:rsidRPr="00FF12F4">
        <w:rPr>
          <w:rFonts w:ascii="Arial" w:eastAsia="Calibri" w:hAnsi="Arial" w:cs="Arial"/>
          <w:sz w:val="28"/>
          <w:szCs w:val="28"/>
        </w:rPr>
        <w:t>ue se nos escuche</w:t>
      </w:r>
      <w:r w:rsidR="00004204">
        <w:rPr>
          <w:rFonts w:ascii="Arial" w:eastAsia="Calibri" w:hAnsi="Arial" w:cs="Arial"/>
          <w:sz w:val="28"/>
          <w:szCs w:val="28"/>
        </w:rPr>
        <w:t>,</w:t>
      </w:r>
      <w:r w:rsidR="00FC072C" w:rsidRPr="00FF12F4">
        <w:rPr>
          <w:rFonts w:ascii="Arial" w:eastAsia="Calibri" w:hAnsi="Arial" w:cs="Arial"/>
          <w:sz w:val="28"/>
          <w:szCs w:val="28"/>
        </w:rPr>
        <w:t xml:space="preserve"> para saber qué está pasando</w:t>
      </w:r>
      <w:r w:rsidR="00004204">
        <w:rPr>
          <w:rFonts w:ascii="Arial" w:eastAsia="Calibri" w:hAnsi="Arial" w:cs="Arial"/>
          <w:sz w:val="28"/>
          <w:szCs w:val="28"/>
        </w:rPr>
        <w:t>, a</w:t>
      </w:r>
      <w:r w:rsidR="00FC072C" w:rsidRPr="00FF12F4">
        <w:rPr>
          <w:rFonts w:ascii="Arial" w:eastAsia="Calibri" w:hAnsi="Arial" w:cs="Arial"/>
          <w:sz w:val="28"/>
          <w:szCs w:val="28"/>
        </w:rPr>
        <w:t xml:space="preserve"> l</w:t>
      </w:r>
      <w:r w:rsidR="00004204">
        <w:rPr>
          <w:rFonts w:ascii="Arial" w:eastAsia="Calibri" w:hAnsi="Arial" w:cs="Arial"/>
          <w:sz w:val="28"/>
          <w:szCs w:val="28"/>
        </w:rPr>
        <w:t>o</w:t>
      </w:r>
      <w:r w:rsidR="00FC072C" w:rsidRPr="00FF12F4">
        <w:rPr>
          <w:rFonts w:ascii="Arial" w:eastAsia="Calibri" w:hAnsi="Arial" w:cs="Arial"/>
          <w:sz w:val="28"/>
          <w:szCs w:val="28"/>
        </w:rPr>
        <w:t xml:space="preserve"> mejor, </w:t>
      </w:r>
      <w:r w:rsidR="00004204">
        <w:rPr>
          <w:rFonts w:ascii="Arial" w:eastAsia="Calibri" w:hAnsi="Arial" w:cs="Arial"/>
          <w:sz w:val="28"/>
          <w:szCs w:val="28"/>
        </w:rPr>
        <w:t>U</w:t>
      </w:r>
      <w:r w:rsidR="00FC072C" w:rsidRPr="00FF12F4">
        <w:rPr>
          <w:rFonts w:ascii="Arial" w:eastAsia="Calibri" w:hAnsi="Arial" w:cs="Arial"/>
          <w:sz w:val="28"/>
          <w:szCs w:val="28"/>
        </w:rPr>
        <w:t>sted</w:t>
      </w:r>
      <w:r w:rsidR="00004204">
        <w:rPr>
          <w:rFonts w:ascii="Arial" w:eastAsia="Calibri" w:hAnsi="Arial" w:cs="Arial"/>
          <w:sz w:val="28"/>
          <w:szCs w:val="28"/>
        </w:rPr>
        <w:t>,</w:t>
      </w:r>
      <w:r w:rsidR="00FC072C" w:rsidRPr="00FF12F4">
        <w:rPr>
          <w:rFonts w:ascii="Arial" w:eastAsia="Calibri" w:hAnsi="Arial" w:cs="Arial"/>
          <w:sz w:val="28"/>
          <w:szCs w:val="28"/>
        </w:rPr>
        <w:t xml:space="preserve"> no lo sabe, quiero pensarlo</w:t>
      </w:r>
      <w:r w:rsidR="00004204">
        <w:rPr>
          <w:rFonts w:ascii="Arial" w:eastAsia="Calibri" w:hAnsi="Arial" w:cs="Arial"/>
          <w:sz w:val="28"/>
          <w:szCs w:val="28"/>
        </w:rPr>
        <w:t>.</w:t>
      </w:r>
      <w:r w:rsidR="00FC072C" w:rsidRPr="00FF12F4">
        <w:rPr>
          <w:rFonts w:ascii="Arial" w:eastAsia="Calibri" w:hAnsi="Arial" w:cs="Arial"/>
          <w:sz w:val="28"/>
          <w:szCs w:val="28"/>
        </w:rPr>
        <w:t xml:space="preserve"> </w:t>
      </w:r>
      <w:r w:rsidR="00004204">
        <w:rPr>
          <w:rFonts w:ascii="Arial" w:eastAsia="Calibri" w:hAnsi="Arial" w:cs="Arial"/>
          <w:sz w:val="28"/>
          <w:szCs w:val="28"/>
        </w:rPr>
        <w:t>P</w:t>
      </w:r>
      <w:r w:rsidR="00FC072C" w:rsidRPr="00FF12F4">
        <w:rPr>
          <w:rFonts w:ascii="Arial" w:eastAsia="Calibri" w:hAnsi="Arial" w:cs="Arial"/>
          <w:sz w:val="28"/>
          <w:szCs w:val="28"/>
        </w:rPr>
        <w:t>ero muchas de las cosas</w:t>
      </w:r>
      <w:r w:rsidR="00004204">
        <w:rPr>
          <w:rFonts w:ascii="Arial" w:eastAsia="Calibri" w:hAnsi="Arial" w:cs="Arial"/>
          <w:sz w:val="28"/>
          <w:szCs w:val="28"/>
        </w:rPr>
        <w:t>,</w:t>
      </w:r>
      <w:r w:rsidR="00FC072C" w:rsidRPr="00FF12F4">
        <w:rPr>
          <w:rFonts w:ascii="Arial" w:eastAsia="Calibri" w:hAnsi="Arial" w:cs="Arial"/>
          <w:sz w:val="28"/>
          <w:szCs w:val="28"/>
        </w:rPr>
        <w:t xml:space="preserve"> yo a </w:t>
      </w:r>
      <w:r w:rsidR="00004204">
        <w:rPr>
          <w:rFonts w:ascii="Arial" w:eastAsia="Calibri" w:hAnsi="Arial" w:cs="Arial"/>
          <w:sz w:val="28"/>
          <w:szCs w:val="28"/>
        </w:rPr>
        <w:t>U</w:t>
      </w:r>
      <w:r w:rsidR="00FC072C" w:rsidRPr="00FF12F4">
        <w:rPr>
          <w:rFonts w:ascii="Arial" w:eastAsia="Calibri" w:hAnsi="Arial" w:cs="Arial"/>
          <w:sz w:val="28"/>
          <w:szCs w:val="28"/>
        </w:rPr>
        <w:t>sted se las he comentado, de repente cuando nos encontramos en los pasillos</w:t>
      </w:r>
      <w:r w:rsidR="00004204">
        <w:rPr>
          <w:rFonts w:ascii="Arial" w:eastAsia="Calibri" w:hAnsi="Arial" w:cs="Arial"/>
          <w:sz w:val="28"/>
          <w:szCs w:val="28"/>
        </w:rPr>
        <w:t>,</w:t>
      </w:r>
      <w:r w:rsidR="00FC072C" w:rsidRPr="00FF12F4">
        <w:rPr>
          <w:rFonts w:ascii="Arial" w:eastAsia="Calibri" w:hAnsi="Arial" w:cs="Arial"/>
          <w:sz w:val="28"/>
          <w:szCs w:val="28"/>
        </w:rPr>
        <w:t xml:space="preserve"> y le he dicho</w:t>
      </w:r>
      <w:r w:rsidR="00004204">
        <w:rPr>
          <w:rFonts w:ascii="Arial" w:eastAsia="Calibri" w:hAnsi="Arial" w:cs="Arial"/>
          <w:sz w:val="28"/>
          <w:szCs w:val="28"/>
        </w:rPr>
        <w:t>,</w:t>
      </w:r>
      <w:r w:rsidR="00FC072C" w:rsidRPr="00FF12F4">
        <w:rPr>
          <w:rFonts w:ascii="Arial" w:eastAsia="Calibri" w:hAnsi="Arial" w:cs="Arial"/>
          <w:sz w:val="28"/>
          <w:szCs w:val="28"/>
        </w:rPr>
        <w:t xml:space="preserve"> </w:t>
      </w:r>
      <w:r w:rsidR="007F73D4">
        <w:rPr>
          <w:rFonts w:ascii="Arial" w:eastAsia="Calibri" w:hAnsi="Arial" w:cs="Arial"/>
          <w:sz w:val="28"/>
          <w:szCs w:val="28"/>
        </w:rPr>
        <w:t>P</w:t>
      </w:r>
      <w:r w:rsidR="00FC072C" w:rsidRPr="00FF12F4">
        <w:rPr>
          <w:rFonts w:ascii="Arial" w:eastAsia="Calibri" w:hAnsi="Arial" w:cs="Arial"/>
          <w:sz w:val="28"/>
          <w:szCs w:val="28"/>
        </w:rPr>
        <w:t>residenta</w:t>
      </w:r>
      <w:r w:rsidR="00004204">
        <w:rPr>
          <w:rFonts w:ascii="Arial" w:eastAsia="Calibri" w:hAnsi="Arial" w:cs="Arial"/>
          <w:sz w:val="28"/>
          <w:szCs w:val="28"/>
        </w:rPr>
        <w:t>:</w:t>
      </w:r>
      <w:r w:rsidR="00FC072C" w:rsidRPr="00FF12F4">
        <w:rPr>
          <w:rFonts w:ascii="Arial" w:eastAsia="Calibri" w:hAnsi="Arial" w:cs="Arial"/>
          <w:sz w:val="28"/>
          <w:szCs w:val="28"/>
        </w:rPr>
        <w:t xml:space="preserve"> esto, pasa</w:t>
      </w:r>
      <w:r w:rsidR="00004204">
        <w:rPr>
          <w:rFonts w:ascii="Arial" w:eastAsia="Calibri" w:hAnsi="Arial" w:cs="Arial"/>
          <w:sz w:val="28"/>
          <w:szCs w:val="28"/>
        </w:rPr>
        <w:t>,</w:t>
      </w:r>
      <w:r w:rsidR="00FC072C" w:rsidRPr="00FF12F4">
        <w:rPr>
          <w:rFonts w:ascii="Arial" w:eastAsia="Calibri" w:hAnsi="Arial" w:cs="Arial"/>
          <w:sz w:val="28"/>
          <w:szCs w:val="28"/>
        </w:rPr>
        <w:t xml:space="preserve"> y de repente </w:t>
      </w:r>
      <w:r w:rsidR="00004204">
        <w:rPr>
          <w:rFonts w:ascii="Arial" w:eastAsia="Calibri" w:hAnsi="Arial" w:cs="Arial"/>
          <w:sz w:val="28"/>
          <w:szCs w:val="28"/>
        </w:rPr>
        <w:t>U</w:t>
      </w:r>
      <w:r w:rsidR="00FC072C" w:rsidRPr="00FF12F4">
        <w:rPr>
          <w:rFonts w:ascii="Arial" w:eastAsia="Calibri" w:hAnsi="Arial" w:cs="Arial"/>
          <w:sz w:val="28"/>
          <w:szCs w:val="28"/>
        </w:rPr>
        <w:t>sted dice</w:t>
      </w:r>
      <w:r w:rsidR="00004204">
        <w:rPr>
          <w:rFonts w:ascii="Arial" w:eastAsia="Calibri" w:hAnsi="Arial" w:cs="Arial"/>
          <w:sz w:val="28"/>
          <w:szCs w:val="28"/>
        </w:rPr>
        <w:t>:</w:t>
      </w:r>
      <w:r w:rsidR="00FC072C" w:rsidRPr="00FF12F4">
        <w:rPr>
          <w:rFonts w:ascii="Arial" w:eastAsia="Calibri" w:hAnsi="Arial" w:cs="Arial"/>
          <w:sz w:val="28"/>
          <w:szCs w:val="28"/>
        </w:rPr>
        <w:t xml:space="preserve"> que también ya lo sabe</w:t>
      </w:r>
      <w:r w:rsidR="00004204">
        <w:rPr>
          <w:rFonts w:ascii="Arial" w:eastAsia="Calibri" w:hAnsi="Arial" w:cs="Arial"/>
          <w:sz w:val="28"/>
          <w:szCs w:val="28"/>
        </w:rPr>
        <w:t>.</w:t>
      </w:r>
      <w:r w:rsidR="00FC072C" w:rsidRPr="00FF12F4">
        <w:rPr>
          <w:rFonts w:ascii="Arial" w:eastAsia="Calibri" w:hAnsi="Arial" w:cs="Arial"/>
          <w:sz w:val="28"/>
          <w:szCs w:val="28"/>
        </w:rPr>
        <w:t xml:space="preserve"> </w:t>
      </w:r>
      <w:r w:rsidR="00004204">
        <w:rPr>
          <w:rFonts w:ascii="Arial" w:eastAsia="Calibri" w:hAnsi="Arial" w:cs="Arial"/>
          <w:sz w:val="28"/>
          <w:szCs w:val="28"/>
        </w:rPr>
        <w:t>E</w:t>
      </w:r>
      <w:r w:rsidR="00FC072C" w:rsidRPr="00FF12F4">
        <w:rPr>
          <w:rFonts w:ascii="Arial" w:eastAsia="Calibri" w:hAnsi="Arial" w:cs="Arial"/>
          <w:sz w:val="28"/>
          <w:szCs w:val="28"/>
        </w:rPr>
        <w:t>ntonces</w:t>
      </w:r>
      <w:r w:rsidR="00004204">
        <w:rPr>
          <w:rFonts w:ascii="Arial" w:eastAsia="Calibri" w:hAnsi="Arial" w:cs="Arial"/>
          <w:sz w:val="28"/>
          <w:szCs w:val="28"/>
        </w:rPr>
        <w:t>,</w:t>
      </w:r>
      <w:r w:rsidR="00FC072C" w:rsidRPr="00FF12F4">
        <w:rPr>
          <w:rFonts w:ascii="Arial" w:eastAsia="Calibri" w:hAnsi="Arial" w:cs="Arial"/>
          <w:sz w:val="28"/>
          <w:szCs w:val="28"/>
        </w:rPr>
        <w:t xml:space="preserve"> luego presentaré en su momento</w:t>
      </w:r>
      <w:r w:rsidR="00004204">
        <w:rPr>
          <w:rFonts w:ascii="Arial" w:eastAsia="Calibri" w:hAnsi="Arial" w:cs="Arial"/>
          <w:sz w:val="28"/>
          <w:szCs w:val="28"/>
        </w:rPr>
        <w:t>,</w:t>
      </w:r>
      <w:r w:rsidR="00FC072C" w:rsidRPr="00FF12F4">
        <w:rPr>
          <w:rFonts w:ascii="Arial" w:eastAsia="Calibri" w:hAnsi="Arial" w:cs="Arial"/>
          <w:sz w:val="28"/>
          <w:szCs w:val="28"/>
        </w:rPr>
        <w:t xml:space="preserve"> cu</w:t>
      </w:r>
      <w:r w:rsidR="00004204">
        <w:rPr>
          <w:rFonts w:ascii="Arial" w:eastAsia="Calibri" w:hAnsi="Arial" w:cs="Arial"/>
          <w:sz w:val="28"/>
          <w:szCs w:val="28"/>
        </w:rPr>
        <w:t>a</w:t>
      </w:r>
      <w:r w:rsidR="00FC072C" w:rsidRPr="00FF12F4">
        <w:rPr>
          <w:rFonts w:ascii="Arial" w:eastAsia="Calibri" w:hAnsi="Arial" w:cs="Arial"/>
          <w:sz w:val="28"/>
          <w:szCs w:val="28"/>
        </w:rPr>
        <w:t xml:space="preserve">l debe de ser, como </w:t>
      </w:r>
      <w:r w:rsidR="00004204">
        <w:rPr>
          <w:rFonts w:ascii="Arial" w:eastAsia="Calibri" w:hAnsi="Arial" w:cs="Arial"/>
          <w:sz w:val="28"/>
          <w:szCs w:val="28"/>
        </w:rPr>
        <w:t>U</w:t>
      </w:r>
      <w:r w:rsidR="00FC072C" w:rsidRPr="00FF12F4">
        <w:rPr>
          <w:rFonts w:ascii="Arial" w:eastAsia="Calibri" w:hAnsi="Arial" w:cs="Arial"/>
          <w:sz w:val="28"/>
          <w:szCs w:val="28"/>
        </w:rPr>
        <w:t>sted bien lo dice, qué es lo que está pasando internamente</w:t>
      </w:r>
      <w:r w:rsidR="00004204">
        <w:rPr>
          <w:rFonts w:ascii="Arial" w:eastAsia="Calibri" w:hAnsi="Arial" w:cs="Arial"/>
          <w:sz w:val="28"/>
          <w:szCs w:val="28"/>
        </w:rPr>
        <w:t>,</w:t>
      </w:r>
      <w:r w:rsidR="00FC072C" w:rsidRPr="00FF12F4">
        <w:rPr>
          <w:rFonts w:ascii="Arial" w:eastAsia="Calibri" w:hAnsi="Arial" w:cs="Arial"/>
          <w:sz w:val="28"/>
          <w:szCs w:val="28"/>
        </w:rPr>
        <w:t xml:space="preserve"> y por qué se está dañando</w:t>
      </w:r>
      <w:r w:rsidR="00004204">
        <w:rPr>
          <w:rFonts w:ascii="Arial" w:eastAsia="Calibri" w:hAnsi="Arial" w:cs="Arial"/>
          <w:sz w:val="28"/>
          <w:szCs w:val="28"/>
        </w:rPr>
        <w:t>. P</w:t>
      </w:r>
      <w:r w:rsidR="00FC072C" w:rsidRPr="00FF12F4">
        <w:rPr>
          <w:rFonts w:ascii="Arial" w:eastAsia="Calibri" w:hAnsi="Arial" w:cs="Arial"/>
          <w:sz w:val="28"/>
          <w:szCs w:val="28"/>
        </w:rPr>
        <w:t>or qué se está dañando la institucionalidad, le puedo llamar de esa manera</w:t>
      </w:r>
      <w:r w:rsidR="00004204">
        <w:rPr>
          <w:rFonts w:ascii="Arial" w:eastAsia="Calibri" w:hAnsi="Arial" w:cs="Arial"/>
          <w:sz w:val="28"/>
          <w:szCs w:val="28"/>
        </w:rPr>
        <w:t>.</w:t>
      </w:r>
      <w:r w:rsidR="00FC072C" w:rsidRPr="00FF12F4">
        <w:rPr>
          <w:rFonts w:ascii="Arial" w:eastAsia="Calibri" w:hAnsi="Arial" w:cs="Arial"/>
          <w:sz w:val="28"/>
          <w:szCs w:val="28"/>
        </w:rPr>
        <w:t xml:space="preserve"> </w:t>
      </w:r>
      <w:r w:rsidR="00004204">
        <w:rPr>
          <w:rFonts w:ascii="Arial" w:eastAsia="Calibri" w:hAnsi="Arial" w:cs="Arial"/>
          <w:sz w:val="28"/>
          <w:szCs w:val="28"/>
        </w:rPr>
        <w:t>S</w:t>
      </w:r>
      <w:r w:rsidR="00FC072C" w:rsidRPr="00FF12F4">
        <w:rPr>
          <w:rFonts w:ascii="Arial" w:eastAsia="Calibri" w:hAnsi="Arial" w:cs="Arial"/>
          <w:sz w:val="28"/>
          <w:szCs w:val="28"/>
        </w:rPr>
        <w:t>e daña la institucionalidad</w:t>
      </w:r>
      <w:r w:rsidR="00004204">
        <w:rPr>
          <w:rFonts w:ascii="Arial" w:eastAsia="Calibri" w:hAnsi="Arial" w:cs="Arial"/>
          <w:sz w:val="28"/>
          <w:szCs w:val="28"/>
        </w:rPr>
        <w:t>,</w:t>
      </w:r>
      <w:r w:rsidR="00FC072C" w:rsidRPr="00FF12F4">
        <w:rPr>
          <w:rFonts w:ascii="Arial" w:eastAsia="Calibri" w:hAnsi="Arial" w:cs="Arial"/>
          <w:sz w:val="28"/>
          <w:szCs w:val="28"/>
        </w:rPr>
        <w:t xml:space="preserve"> cuando se deja de hacer lo correcto</w:t>
      </w:r>
      <w:r w:rsidR="00ED381E">
        <w:rPr>
          <w:rFonts w:ascii="Arial" w:eastAsia="Calibri" w:hAnsi="Arial" w:cs="Arial"/>
          <w:sz w:val="28"/>
          <w:szCs w:val="28"/>
        </w:rPr>
        <w:t>. E</w:t>
      </w:r>
      <w:r w:rsidR="00FC072C" w:rsidRPr="00FF12F4">
        <w:rPr>
          <w:rFonts w:ascii="Arial" w:eastAsia="Calibri" w:hAnsi="Arial" w:cs="Arial"/>
          <w:sz w:val="28"/>
          <w:szCs w:val="28"/>
        </w:rPr>
        <w:t>so es lo que quiero expresarle, no de otra forma</w:t>
      </w:r>
      <w:r w:rsidR="00ED381E">
        <w:rPr>
          <w:rFonts w:ascii="Arial" w:eastAsia="Calibri" w:hAnsi="Arial" w:cs="Arial"/>
          <w:sz w:val="28"/>
          <w:szCs w:val="28"/>
        </w:rPr>
        <w:t>.</w:t>
      </w:r>
      <w:r w:rsidR="00FC072C" w:rsidRPr="00FF12F4">
        <w:rPr>
          <w:rFonts w:ascii="Arial" w:eastAsia="Calibri" w:hAnsi="Arial" w:cs="Arial"/>
          <w:sz w:val="28"/>
          <w:szCs w:val="28"/>
        </w:rPr>
        <w:t xml:space="preserve"> </w:t>
      </w:r>
      <w:r w:rsidR="00ED381E">
        <w:rPr>
          <w:rFonts w:ascii="Arial" w:eastAsia="Calibri" w:hAnsi="Arial" w:cs="Arial"/>
          <w:sz w:val="28"/>
          <w:szCs w:val="28"/>
        </w:rPr>
        <w:t>Y</w:t>
      </w:r>
      <w:r w:rsidR="00FC072C" w:rsidRPr="00FF12F4">
        <w:rPr>
          <w:rFonts w:ascii="Arial" w:eastAsia="Calibri" w:hAnsi="Arial" w:cs="Arial"/>
          <w:sz w:val="28"/>
          <w:szCs w:val="28"/>
        </w:rPr>
        <w:t xml:space="preserve"> si de repente hay molestias, porque luego</w:t>
      </w:r>
      <w:r w:rsidR="007F73D4">
        <w:rPr>
          <w:rFonts w:ascii="Arial" w:eastAsia="Calibri" w:hAnsi="Arial" w:cs="Arial"/>
          <w:sz w:val="28"/>
          <w:szCs w:val="28"/>
        </w:rPr>
        <w:t>,</w:t>
      </w:r>
      <w:r w:rsidR="00FC072C" w:rsidRPr="00FF12F4">
        <w:rPr>
          <w:rFonts w:ascii="Arial" w:eastAsia="Calibri" w:hAnsi="Arial" w:cs="Arial"/>
          <w:sz w:val="28"/>
          <w:szCs w:val="28"/>
        </w:rPr>
        <w:t xml:space="preserve"> luego</w:t>
      </w:r>
      <w:r w:rsidR="007F73D4">
        <w:rPr>
          <w:rFonts w:ascii="Arial" w:eastAsia="Calibri" w:hAnsi="Arial" w:cs="Arial"/>
          <w:sz w:val="28"/>
          <w:szCs w:val="28"/>
        </w:rPr>
        <w:t>,</w:t>
      </w:r>
      <w:r w:rsidR="00FC072C" w:rsidRPr="00FF12F4">
        <w:rPr>
          <w:rFonts w:ascii="Arial" w:eastAsia="Calibri" w:hAnsi="Arial" w:cs="Arial"/>
          <w:sz w:val="28"/>
          <w:szCs w:val="28"/>
        </w:rPr>
        <w:t xml:space="preserve"> en cuanto hay un tema</w:t>
      </w:r>
      <w:r w:rsidR="00ED381E">
        <w:rPr>
          <w:rFonts w:ascii="Arial" w:eastAsia="Calibri" w:hAnsi="Arial" w:cs="Arial"/>
          <w:sz w:val="28"/>
          <w:szCs w:val="28"/>
        </w:rPr>
        <w:t>,</w:t>
      </w:r>
      <w:r w:rsidR="00FC072C" w:rsidRPr="00FF12F4">
        <w:rPr>
          <w:rFonts w:ascii="Arial" w:eastAsia="Calibri" w:hAnsi="Arial" w:cs="Arial"/>
          <w:sz w:val="28"/>
          <w:szCs w:val="28"/>
        </w:rPr>
        <w:t xml:space="preserve"> se nos dice que</w:t>
      </w:r>
      <w:r w:rsidR="00ED381E">
        <w:rPr>
          <w:rFonts w:ascii="Arial" w:eastAsia="Calibri" w:hAnsi="Arial" w:cs="Arial"/>
          <w:sz w:val="28"/>
          <w:szCs w:val="28"/>
        </w:rPr>
        <w:t>:</w:t>
      </w:r>
      <w:r w:rsidR="00FC072C" w:rsidRPr="00FF12F4">
        <w:rPr>
          <w:rFonts w:ascii="Arial" w:eastAsia="Calibri" w:hAnsi="Arial" w:cs="Arial"/>
          <w:sz w:val="28"/>
          <w:szCs w:val="28"/>
        </w:rPr>
        <w:t xml:space="preserve"> no hacemos, </w:t>
      </w:r>
      <w:r w:rsidR="00ED381E">
        <w:rPr>
          <w:rFonts w:ascii="Arial" w:eastAsia="Calibri" w:hAnsi="Arial" w:cs="Arial"/>
          <w:sz w:val="28"/>
          <w:szCs w:val="28"/>
        </w:rPr>
        <w:t>etc.</w:t>
      </w:r>
      <w:r w:rsidR="00FC072C" w:rsidRPr="00FF12F4">
        <w:rPr>
          <w:rFonts w:ascii="Arial" w:eastAsia="Calibri" w:hAnsi="Arial" w:cs="Arial"/>
          <w:sz w:val="28"/>
          <w:szCs w:val="28"/>
        </w:rPr>
        <w:t>, cuando no es verdad</w:t>
      </w:r>
      <w:r w:rsidR="00ED381E">
        <w:rPr>
          <w:rFonts w:ascii="Arial" w:eastAsia="Calibri" w:hAnsi="Arial" w:cs="Arial"/>
          <w:sz w:val="28"/>
          <w:szCs w:val="28"/>
        </w:rPr>
        <w:t>. T</w:t>
      </w:r>
      <w:r w:rsidR="00FC072C" w:rsidRPr="00FF12F4">
        <w:rPr>
          <w:rFonts w:ascii="Arial" w:eastAsia="Calibri" w:hAnsi="Arial" w:cs="Arial"/>
          <w:sz w:val="28"/>
          <w:szCs w:val="28"/>
        </w:rPr>
        <w:t xml:space="preserve">ratamos de cumplir lo correcto, lo institucional y hacer lo mejor para el </w:t>
      </w:r>
      <w:r w:rsidR="00ED381E">
        <w:rPr>
          <w:rFonts w:ascii="Arial" w:eastAsia="Calibri" w:hAnsi="Arial" w:cs="Arial"/>
          <w:sz w:val="28"/>
          <w:szCs w:val="28"/>
        </w:rPr>
        <w:t>C</w:t>
      </w:r>
      <w:r w:rsidR="00FC072C" w:rsidRPr="00FF12F4">
        <w:rPr>
          <w:rFonts w:ascii="Arial" w:eastAsia="Calibri" w:hAnsi="Arial" w:cs="Arial"/>
          <w:sz w:val="28"/>
          <w:szCs w:val="28"/>
        </w:rPr>
        <w:t>iudadano, para eso estamos aquí</w:t>
      </w:r>
      <w:r w:rsidR="00ED381E">
        <w:rPr>
          <w:rFonts w:ascii="Arial" w:eastAsia="Calibri" w:hAnsi="Arial" w:cs="Arial"/>
          <w:sz w:val="28"/>
          <w:szCs w:val="28"/>
        </w:rPr>
        <w:t>.</w:t>
      </w:r>
      <w:r w:rsidR="00FC072C" w:rsidRPr="00FF12F4">
        <w:rPr>
          <w:rFonts w:ascii="Arial" w:eastAsia="Calibri" w:hAnsi="Arial" w:cs="Arial"/>
          <w:sz w:val="28"/>
          <w:szCs w:val="28"/>
        </w:rPr>
        <w:t xml:space="preserve"> </w:t>
      </w:r>
      <w:r w:rsidR="00ED381E">
        <w:rPr>
          <w:rFonts w:ascii="Arial" w:eastAsia="Calibri" w:hAnsi="Arial" w:cs="Arial"/>
          <w:sz w:val="28"/>
          <w:szCs w:val="28"/>
        </w:rPr>
        <w:t>Y</w:t>
      </w:r>
      <w:r w:rsidR="00FC072C" w:rsidRPr="00FF12F4">
        <w:rPr>
          <w:rFonts w:ascii="Arial" w:eastAsia="Calibri" w:hAnsi="Arial" w:cs="Arial"/>
          <w:sz w:val="28"/>
          <w:szCs w:val="28"/>
        </w:rPr>
        <w:t xml:space="preserve"> yo creo que</w:t>
      </w:r>
      <w:r w:rsidR="00ED381E">
        <w:rPr>
          <w:rFonts w:ascii="Arial" w:eastAsia="Calibri" w:hAnsi="Arial" w:cs="Arial"/>
          <w:sz w:val="28"/>
          <w:szCs w:val="28"/>
        </w:rPr>
        <w:t>,</w:t>
      </w:r>
      <w:r w:rsidR="00FC072C" w:rsidRPr="00FF12F4">
        <w:rPr>
          <w:rFonts w:ascii="Arial" w:eastAsia="Calibri" w:hAnsi="Arial" w:cs="Arial"/>
          <w:sz w:val="28"/>
          <w:szCs w:val="28"/>
        </w:rPr>
        <w:t xml:space="preserve"> ya no tardan los </w:t>
      </w:r>
      <w:r w:rsidR="00ED381E">
        <w:rPr>
          <w:rFonts w:ascii="Arial" w:eastAsia="Calibri" w:hAnsi="Arial" w:cs="Arial"/>
          <w:sz w:val="28"/>
          <w:szCs w:val="28"/>
        </w:rPr>
        <w:t>C</w:t>
      </w:r>
      <w:r w:rsidR="00FC072C" w:rsidRPr="00FF12F4">
        <w:rPr>
          <w:rFonts w:ascii="Arial" w:eastAsia="Calibri" w:hAnsi="Arial" w:cs="Arial"/>
          <w:sz w:val="28"/>
          <w:szCs w:val="28"/>
        </w:rPr>
        <w:t>iudadanos a venir a gritarnos</w:t>
      </w:r>
      <w:r w:rsidR="00ED381E">
        <w:rPr>
          <w:rFonts w:ascii="Arial" w:eastAsia="Calibri" w:hAnsi="Arial" w:cs="Arial"/>
          <w:sz w:val="28"/>
          <w:szCs w:val="28"/>
        </w:rPr>
        <w:t>,</w:t>
      </w:r>
      <w:r w:rsidR="00FC072C" w:rsidRPr="00FF12F4">
        <w:rPr>
          <w:rFonts w:ascii="Arial" w:eastAsia="Calibri" w:hAnsi="Arial" w:cs="Arial"/>
          <w:sz w:val="28"/>
          <w:szCs w:val="28"/>
        </w:rPr>
        <w:t xml:space="preserve"> que es lo </w:t>
      </w:r>
      <w:r w:rsidR="00FC072C" w:rsidRPr="00FF12F4">
        <w:rPr>
          <w:rFonts w:ascii="Arial" w:eastAsia="Calibri" w:hAnsi="Arial" w:cs="Arial"/>
          <w:sz w:val="28"/>
          <w:szCs w:val="28"/>
        </w:rPr>
        <w:lastRenderedPageBreak/>
        <w:t>correcto, que hagamos lo que nos corresponde</w:t>
      </w:r>
      <w:r w:rsidR="00ED381E">
        <w:rPr>
          <w:rFonts w:ascii="Arial" w:eastAsia="Calibri" w:hAnsi="Arial" w:cs="Arial"/>
          <w:sz w:val="28"/>
          <w:szCs w:val="28"/>
        </w:rPr>
        <w:t>. Q</w:t>
      </w:r>
      <w:r w:rsidR="00FC072C" w:rsidRPr="00FF12F4">
        <w:rPr>
          <w:rFonts w:ascii="Arial" w:eastAsia="Calibri" w:hAnsi="Arial" w:cs="Arial"/>
          <w:sz w:val="28"/>
          <w:szCs w:val="28"/>
        </w:rPr>
        <w:t>ue hagamos lo que es lo correcto, lo legal, que no estemos haciendo corrupción, que no haya nepotismo</w:t>
      </w:r>
      <w:r w:rsidR="00ED381E">
        <w:rPr>
          <w:rFonts w:ascii="Arial" w:eastAsia="Calibri" w:hAnsi="Arial" w:cs="Arial"/>
          <w:sz w:val="28"/>
          <w:szCs w:val="28"/>
        </w:rPr>
        <w:t>. Sí</w:t>
      </w:r>
      <w:r w:rsidR="00FC072C" w:rsidRPr="00FF12F4">
        <w:rPr>
          <w:rFonts w:ascii="Arial" w:eastAsia="Calibri" w:hAnsi="Arial" w:cs="Arial"/>
          <w:sz w:val="28"/>
          <w:szCs w:val="28"/>
        </w:rPr>
        <w:t xml:space="preserve"> hay todo eso, </w:t>
      </w:r>
      <w:r w:rsidR="00ED381E">
        <w:rPr>
          <w:rFonts w:ascii="Arial" w:eastAsia="Calibri" w:hAnsi="Arial" w:cs="Arial"/>
          <w:sz w:val="28"/>
          <w:szCs w:val="28"/>
        </w:rPr>
        <w:t>P</w:t>
      </w:r>
      <w:r w:rsidR="00FC072C" w:rsidRPr="00FF12F4">
        <w:rPr>
          <w:rFonts w:ascii="Arial" w:eastAsia="Calibri" w:hAnsi="Arial" w:cs="Arial"/>
          <w:sz w:val="28"/>
          <w:szCs w:val="28"/>
        </w:rPr>
        <w:t>residenta</w:t>
      </w:r>
      <w:r w:rsidR="00ED381E">
        <w:rPr>
          <w:rFonts w:ascii="Arial" w:eastAsia="Calibri" w:hAnsi="Arial" w:cs="Arial"/>
          <w:sz w:val="28"/>
          <w:szCs w:val="28"/>
        </w:rPr>
        <w:t>.</w:t>
      </w:r>
      <w:r w:rsidR="00FC072C" w:rsidRPr="00FF12F4">
        <w:rPr>
          <w:rFonts w:ascii="Arial" w:eastAsia="Calibri" w:hAnsi="Arial" w:cs="Arial"/>
          <w:sz w:val="28"/>
          <w:szCs w:val="28"/>
        </w:rPr>
        <w:t xml:space="preserve"> </w:t>
      </w:r>
      <w:r w:rsidR="00ED381E">
        <w:rPr>
          <w:rFonts w:ascii="Arial" w:eastAsia="Calibri" w:hAnsi="Arial" w:cs="Arial"/>
          <w:sz w:val="28"/>
          <w:szCs w:val="28"/>
        </w:rPr>
        <w:t>Y</w:t>
      </w:r>
      <w:r w:rsidR="00FC072C" w:rsidRPr="00FF12F4">
        <w:rPr>
          <w:rFonts w:ascii="Arial" w:eastAsia="Calibri" w:hAnsi="Arial" w:cs="Arial"/>
          <w:sz w:val="28"/>
          <w:szCs w:val="28"/>
        </w:rPr>
        <w:t xml:space="preserve"> si no, pues olvidémonos</w:t>
      </w:r>
      <w:r w:rsidR="00ED381E">
        <w:rPr>
          <w:rFonts w:ascii="Arial" w:eastAsia="Calibri" w:hAnsi="Arial" w:cs="Arial"/>
          <w:sz w:val="28"/>
          <w:szCs w:val="28"/>
        </w:rPr>
        <w:t>.</w:t>
      </w:r>
      <w:r w:rsidR="00FC072C" w:rsidRPr="00FF12F4">
        <w:rPr>
          <w:rFonts w:ascii="Arial" w:eastAsia="Calibri" w:hAnsi="Arial" w:cs="Arial"/>
          <w:sz w:val="28"/>
          <w:szCs w:val="28"/>
        </w:rPr>
        <w:t xml:space="preserve"> </w:t>
      </w:r>
      <w:r w:rsidR="00ED381E">
        <w:rPr>
          <w:rFonts w:ascii="Arial" w:eastAsia="Calibri" w:hAnsi="Arial" w:cs="Arial"/>
          <w:sz w:val="28"/>
          <w:szCs w:val="28"/>
        </w:rPr>
        <w:t>P</w:t>
      </w:r>
      <w:r w:rsidR="00FC072C" w:rsidRPr="00FF12F4">
        <w:rPr>
          <w:rFonts w:ascii="Arial" w:eastAsia="Calibri" w:hAnsi="Arial" w:cs="Arial"/>
          <w:sz w:val="28"/>
          <w:szCs w:val="28"/>
        </w:rPr>
        <w:t>ero si lo hay, si se van a presentar las pruebas, asegúrelo, es cuanto.</w:t>
      </w:r>
      <w:r w:rsidR="007F73D4">
        <w:rPr>
          <w:rFonts w:ascii="Arial" w:eastAsia="Calibri" w:hAnsi="Arial" w:cs="Arial"/>
          <w:sz w:val="28"/>
          <w:szCs w:val="28"/>
        </w:rPr>
        <w:t xml:space="preserve"> </w:t>
      </w:r>
      <w:r w:rsidR="007F73D4">
        <w:rPr>
          <w:rFonts w:ascii="Arial" w:eastAsia="Calibri" w:hAnsi="Arial" w:cs="Arial"/>
          <w:b/>
          <w:bCs/>
          <w:i/>
          <w:iCs/>
          <w:sz w:val="28"/>
          <w:szCs w:val="28"/>
        </w:rPr>
        <w:t xml:space="preserve">C. Presidenta Municipal Magali Casillas Contreras: </w:t>
      </w:r>
      <w:r w:rsidR="00FC072C" w:rsidRPr="00FF12F4">
        <w:rPr>
          <w:rFonts w:ascii="Arial" w:eastAsia="Calibri" w:hAnsi="Arial" w:cs="Arial"/>
          <w:sz w:val="28"/>
          <w:szCs w:val="28"/>
        </w:rPr>
        <w:t xml:space="preserve">No sé si haya leído la </w:t>
      </w:r>
      <w:r w:rsidR="007F73D4">
        <w:rPr>
          <w:rFonts w:ascii="Arial" w:eastAsia="Calibri" w:hAnsi="Arial" w:cs="Arial"/>
          <w:sz w:val="28"/>
          <w:szCs w:val="28"/>
        </w:rPr>
        <w:t>L</w:t>
      </w:r>
      <w:r w:rsidR="00FC072C" w:rsidRPr="00FF12F4">
        <w:rPr>
          <w:rFonts w:ascii="Arial" w:eastAsia="Calibri" w:hAnsi="Arial" w:cs="Arial"/>
          <w:sz w:val="28"/>
          <w:szCs w:val="28"/>
        </w:rPr>
        <w:t xml:space="preserve">ey de </w:t>
      </w:r>
      <w:r w:rsidR="007F73D4">
        <w:rPr>
          <w:rFonts w:ascii="Arial" w:eastAsia="Calibri" w:hAnsi="Arial" w:cs="Arial"/>
          <w:sz w:val="28"/>
          <w:szCs w:val="28"/>
        </w:rPr>
        <w:t>R</w:t>
      </w:r>
      <w:r w:rsidR="00FC072C" w:rsidRPr="00FF12F4">
        <w:rPr>
          <w:rFonts w:ascii="Arial" w:eastAsia="Calibri" w:hAnsi="Arial" w:cs="Arial"/>
          <w:sz w:val="28"/>
          <w:szCs w:val="28"/>
        </w:rPr>
        <w:t>esponsabilidades</w:t>
      </w:r>
      <w:r w:rsidR="00ED381E">
        <w:rPr>
          <w:rFonts w:ascii="Arial" w:eastAsia="Calibri" w:hAnsi="Arial" w:cs="Arial"/>
          <w:sz w:val="28"/>
          <w:szCs w:val="28"/>
        </w:rPr>
        <w:t>.</w:t>
      </w:r>
      <w:r w:rsidR="00FC072C" w:rsidRPr="00FF12F4">
        <w:rPr>
          <w:rFonts w:ascii="Arial" w:eastAsia="Calibri" w:hAnsi="Arial" w:cs="Arial"/>
          <w:sz w:val="28"/>
          <w:szCs w:val="28"/>
        </w:rPr>
        <w:t xml:space="preserve"> </w:t>
      </w:r>
      <w:r w:rsidR="00ED381E">
        <w:rPr>
          <w:rFonts w:ascii="Arial" w:eastAsia="Calibri" w:hAnsi="Arial" w:cs="Arial"/>
          <w:sz w:val="28"/>
          <w:szCs w:val="28"/>
        </w:rPr>
        <w:t>E</w:t>
      </w:r>
      <w:r w:rsidR="00FC072C" w:rsidRPr="00FF12F4">
        <w:rPr>
          <w:rFonts w:ascii="Arial" w:eastAsia="Calibri" w:hAnsi="Arial" w:cs="Arial"/>
          <w:sz w:val="28"/>
          <w:szCs w:val="28"/>
        </w:rPr>
        <w:t>l concepto de nepotismo</w:t>
      </w:r>
      <w:r w:rsidR="00ED381E">
        <w:rPr>
          <w:rFonts w:ascii="Arial" w:eastAsia="Calibri" w:hAnsi="Arial" w:cs="Arial"/>
          <w:sz w:val="28"/>
          <w:szCs w:val="28"/>
        </w:rPr>
        <w:t>,</w:t>
      </w:r>
      <w:r w:rsidR="00FC072C" w:rsidRPr="00FF12F4">
        <w:rPr>
          <w:rFonts w:ascii="Arial" w:eastAsia="Calibri" w:hAnsi="Arial" w:cs="Arial"/>
          <w:sz w:val="28"/>
          <w:szCs w:val="28"/>
        </w:rPr>
        <w:t xml:space="preserve"> y</w:t>
      </w:r>
      <w:r w:rsidR="00ED381E">
        <w:rPr>
          <w:rFonts w:ascii="Arial" w:eastAsia="Calibri" w:hAnsi="Arial" w:cs="Arial"/>
          <w:sz w:val="28"/>
          <w:szCs w:val="28"/>
        </w:rPr>
        <w:t xml:space="preserve"> co</w:t>
      </w:r>
      <w:r w:rsidR="007F73D4" w:rsidRPr="00FF12F4">
        <w:rPr>
          <w:rFonts w:ascii="Arial" w:eastAsia="Calibri" w:hAnsi="Arial" w:cs="Arial"/>
          <w:sz w:val="28"/>
          <w:szCs w:val="28"/>
        </w:rPr>
        <w:t>mo</w:t>
      </w:r>
      <w:r w:rsidR="00FC072C" w:rsidRPr="00FF12F4">
        <w:rPr>
          <w:rFonts w:ascii="Arial" w:eastAsia="Calibri" w:hAnsi="Arial" w:cs="Arial"/>
          <w:sz w:val="28"/>
          <w:szCs w:val="28"/>
        </w:rPr>
        <w:t xml:space="preserve"> que</w:t>
      </w:r>
      <w:r w:rsidR="00ED381E">
        <w:rPr>
          <w:rFonts w:ascii="Arial" w:eastAsia="Calibri" w:hAnsi="Arial" w:cs="Arial"/>
          <w:sz w:val="28"/>
          <w:szCs w:val="28"/>
        </w:rPr>
        <w:t xml:space="preserve"> es</w:t>
      </w:r>
      <w:r w:rsidR="00FC072C" w:rsidRPr="00FF12F4">
        <w:rPr>
          <w:rFonts w:ascii="Arial" w:eastAsia="Calibri" w:hAnsi="Arial" w:cs="Arial"/>
          <w:sz w:val="28"/>
          <w:szCs w:val="28"/>
        </w:rPr>
        <w:t xml:space="preserve"> a lo que se quiere referir</w:t>
      </w:r>
      <w:r w:rsidR="00ED381E">
        <w:rPr>
          <w:rFonts w:ascii="Arial" w:eastAsia="Calibri" w:hAnsi="Arial" w:cs="Arial"/>
          <w:sz w:val="28"/>
          <w:szCs w:val="28"/>
        </w:rPr>
        <w:t>.</w:t>
      </w:r>
      <w:r w:rsidR="00FC072C" w:rsidRPr="00FF12F4">
        <w:rPr>
          <w:rFonts w:ascii="Arial" w:eastAsia="Calibri" w:hAnsi="Arial" w:cs="Arial"/>
          <w:sz w:val="28"/>
          <w:szCs w:val="28"/>
        </w:rPr>
        <w:t xml:space="preserve"> </w:t>
      </w:r>
      <w:r w:rsidR="00ED381E">
        <w:rPr>
          <w:rFonts w:ascii="Arial" w:eastAsia="Calibri" w:hAnsi="Arial" w:cs="Arial"/>
          <w:sz w:val="28"/>
          <w:szCs w:val="28"/>
        </w:rPr>
        <w:t>M</w:t>
      </w:r>
      <w:r w:rsidR="00FC072C" w:rsidRPr="00FF12F4">
        <w:rPr>
          <w:rFonts w:ascii="Arial" w:eastAsia="Calibri" w:hAnsi="Arial" w:cs="Arial"/>
          <w:sz w:val="28"/>
          <w:szCs w:val="28"/>
        </w:rPr>
        <w:t>e dice que</w:t>
      </w:r>
      <w:r w:rsidR="00ED381E">
        <w:rPr>
          <w:rFonts w:ascii="Arial" w:eastAsia="Calibri" w:hAnsi="Arial" w:cs="Arial"/>
          <w:sz w:val="28"/>
          <w:szCs w:val="28"/>
        </w:rPr>
        <w:t>,</w:t>
      </w:r>
      <w:r w:rsidR="00FC072C" w:rsidRPr="00FF12F4">
        <w:rPr>
          <w:rFonts w:ascii="Arial" w:eastAsia="Calibri" w:hAnsi="Arial" w:cs="Arial"/>
          <w:sz w:val="28"/>
          <w:szCs w:val="28"/>
        </w:rPr>
        <w:t xml:space="preserve"> yo bien sé</w:t>
      </w:r>
      <w:r w:rsidR="00ED381E">
        <w:rPr>
          <w:rFonts w:ascii="Arial" w:eastAsia="Calibri" w:hAnsi="Arial" w:cs="Arial"/>
          <w:sz w:val="28"/>
          <w:szCs w:val="28"/>
        </w:rPr>
        <w:t>,</w:t>
      </w:r>
      <w:r w:rsidR="00FC072C" w:rsidRPr="00FF12F4">
        <w:rPr>
          <w:rFonts w:ascii="Arial" w:eastAsia="Calibri" w:hAnsi="Arial" w:cs="Arial"/>
          <w:sz w:val="28"/>
          <w:szCs w:val="28"/>
        </w:rPr>
        <w:t xml:space="preserve"> que una vez me pidió que le podaran los árboles para una </w:t>
      </w:r>
      <w:r w:rsidR="00ED381E">
        <w:rPr>
          <w:rFonts w:ascii="Arial" w:eastAsia="Calibri" w:hAnsi="Arial" w:cs="Arial"/>
          <w:sz w:val="28"/>
          <w:szCs w:val="28"/>
        </w:rPr>
        <w:t>E</w:t>
      </w:r>
      <w:r w:rsidR="00FC072C" w:rsidRPr="00FF12F4">
        <w:rPr>
          <w:rFonts w:ascii="Arial" w:eastAsia="Calibri" w:hAnsi="Arial" w:cs="Arial"/>
          <w:sz w:val="28"/>
          <w:szCs w:val="28"/>
        </w:rPr>
        <w:t>scuela, no sé si eso constituye un acto de corrupción</w:t>
      </w:r>
      <w:r w:rsidR="00ED381E">
        <w:rPr>
          <w:rFonts w:ascii="Arial" w:eastAsia="Calibri" w:hAnsi="Arial" w:cs="Arial"/>
          <w:sz w:val="28"/>
          <w:szCs w:val="28"/>
        </w:rPr>
        <w:t>,</w:t>
      </w:r>
      <w:r w:rsidR="00FC072C" w:rsidRPr="00FF12F4">
        <w:rPr>
          <w:rFonts w:ascii="Arial" w:eastAsia="Calibri" w:hAnsi="Arial" w:cs="Arial"/>
          <w:sz w:val="28"/>
          <w:szCs w:val="28"/>
        </w:rPr>
        <w:t xml:space="preserve"> y que incitemos a los </w:t>
      </w:r>
      <w:r w:rsidR="007F73D4">
        <w:rPr>
          <w:rFonts w:ascii="Arial" w:eastAsia="Calibri" w:hAnsi="Arial" w:cs="Arial"/>
          <w:sz w:val="28"/>
          <w:szCs w:val="28"/>
        </w:rPr>
        <w:t>C</w:t>
      </w:r>
      <w:r w:rsidR="00FC072C" w:rsidRPr="00FF12F4">
        <w:rPr>
          <w:rFonts w:ascii="Arial" w:eastAsia="Calibri" w:hAnsi="Arial" w:cs="Arial"/>
          <w:sz w:val="28"/>
          <w:szCs w:val="28"/>
        </w:rPr>
        <w:t>iudadanos que vengan y nos griten</w:t>
      </w:r>
      <w:r w:rsidR="00ED381E">
        <w:rPr>
          <w:rFonts w:ascii="Arial" w:eastAsia="Calibri" w:hAnsi="Arial" w:cs="Arial"/>
          <w:sz w:val="28"/>
          <w:szCs w:val="28"/>
        </w:rPr>
        <w:t>.</w:t>
      </w:r>
      <w:r w:rsidR="00FC072C" w:rsidRPr="00FF12F4">
        <w:rPr>
          <w:rFonts w:ascii="Arial" w:eastAsia="Calibri" w:hAnsi="Arial" w:cs="Arial"/>
          <w:sz w:val="28"/>
          <w:szCs w:val="28"/>
        </w:rPr>
        <w:t xml:space="preserve"> </w:t>
      </w:r>
      <w:r w:rsidR="00ED381E">
        <w:rPr>
          <w:rFonts w:ascii="Arial" w:eastAsia="Calibri" w:hAnsi="Arial" w:cs="Arial"/>
          <w:sz w:val="28"/>
          <w:szCs w:val="28"/>
        </w:rPr>
        <w:t>¡N</w:t>
      </w:r>
      <w:r w:rsidR="00FC072C" w:rsidRPr="00FF12F4">
        <w:rPr>
          <w:rFonts w:ascii="Arial" w:eastAsia="Calibri" w:hAnsi="Arial" w:cs="Arial"/>
          <w:sz w:val="28"/>
          <w:szCs w:val="28"/>
        </w:rPr>
        <w:t>o</w:t>
      </w:r>
      <w:r w:rsidR="00ED381E">
        <w:rPr>
          <w:rFonts w:ascii="Arial" w:eastAsia="Calibri" w:hAnsi="Arial" w:cs="Arial"/>
          <w:sz w:val="28"/>
          <w:szCs w:val="28"/>
        </w:rPr>
        <w:t>,</w:t>
      </w:r>
      <w:r w:rsidR="00FC072C" w:rsidRPr="00FF12F4">
        <w:rPr>
          <w:rFonts w:ascii="Arial" w:eastAsia="Calibri" w:hAnsi="Arial" w:cs="Arial"/>
          <w:sz w:val="28"/>
          <w:szCs w:val="28"/>
        </w:rPr>
        <w:t xml:space="preserve"> </w:t>
      </w:r>
      <w:r w:rsidR="007F73D4">
        <w:rPr>
          <w:rFonts w:ascii="Arial" w:eastAsia="Calibri" w:hAnsi="Arial" w:cs="Arial"/>
          <w:sz w:val="28"/>
          <w:szCs w:val="28"/>
        </w:rPr>
        <w:t>M</w:t>
      </w:r>
      <w:r w:rsidR="00FC072C" w:rsidRPr="00FF12F4">
        <w:rPr>
          <w:rFonts w:ascii="Arial" w:eastAsia="Calibri" w:hAnsi="Arial" w:cs="Arial"/>
          <w:sz w:val="28"/>
          <w:szCs w:val="28"/>
        </w:rPr>
        <w:t>aestra</w:t>
      </w:r>
      <w:r w:rsidR="00ED381E">
        <w:rPr>
          <w:rFonts w:ascii="Arial" w:eastAsia="Calibri" w:hAnsi="Arial" w:cs="Arial"/>
          <w:sz w:val="28"/>
          <w:szCs w:val="28"/>
        </w:rPr>
        <w:t>!</w:t>
      </w:r>
      <w:r w:rsidR="00FC072C" w:rsidRPr="00FF12F4">
        <w:rPr>
          <w:rFonts w:ascii="Arial" w:eastAsia="Calibri" w:hAnsi="Arial" w:cs="Arial"/>
          <w:sz w:val="28"/>
          <w:szCs w:val="28"/>
        </w:rPr>
        <w:t xml:space="preserve"> </w:t>
      </w:r>
      <w:r w:rsidR="00ED381E">
        <w:rPr>
          <w:rFonts w:ascii="Arial" w:eastAsia="Calibri" w:hAnsi="Arial" w:cs="Arial"/>
          <w:sz w:val="28"/>
          <w:szCs w:val="28"/>
        </w:rPr>
        <w:t>E</w:t>
      </w:r>
      <w:r w:rsidR="00FC072C" w:rsidRPr="00FF12F4">
        <w:rPr>
          <w:rFonts w:ascii="Arial" w:eastAsia="Calibri" w:hAnsi="Arial" w:cs="Arial"/>
          <w:sz w:val="28"/>
          <w:szCs w:val="28"/>
        </w:rPr>
        <w:t>stá muy grave, que no esté dando hechos concretos</w:t>
      </w:r>
      <w:r w:rsidR="00ED381E">
        <w:rPr>
          <w:rFonts w:ascii="Arial" w:eastAsia="Calibri" w:hAnsi="Arial" w:cs="Arial"/>
          <w:sz w:val="28"/>
          <w:szCs w:val="28"/>
        </w:rPr>
        <w:t>.</w:t>
      </w:r>
      <w:r w:rsidR="00FC072C" w:rsidRPr="00FF12F4">
        <w:rPr>
          <w:rFonts w:ascii="Arial" w:eastAsia="Calibri" w:hAnsi="Arial" w:cs="Arial"/>
          <w:sz w:val="28"/>
          <w:szCs w:val="28"/>
        </w:rPr>
        <w:t xml:space="preserve"> </w:t>
      </w:r>
      <w:r w:rsidR="00ED381E">
        <w:rPr>
          <w:rFonts w:ascii="Arial" w:eastAsia="Calibri" w:hAnsi="Arial" w:cs="Arial"/>
          <w:sz w:val="28"/>
          <w:szCs w:val="28"/>
        </w:rPr>
        <w:t>H</w:t>
      </w:r>
      <w:r w:rsidR="00FC072C" w:rsidRPr="00FF12F4">
        <w:rPr>
          <w:rFonts w:ascii="Arial" w:eastAsia="Calibri" w:hAnsi="Arial" w:cs="Arial"/>
          <w:sz w:val="28"/>
          <w:szCs w:val="28"/>
        </w:rPr>
        <w:t>able de cosas claras</w:t>
      </w:r>
      <w:r w:rsidR="00ED381E">
        <w:rPr>
          <w:rFonts w:ascii="Arial" w:eastAsia="Calibri" w:hAnsi="Arial" w:cs="Arial"/>
          <w:sz w:val="28"/>
          <w:szCs w:val="28"/>
        </w:rPr>
        <w:t>. P</w:t>
      </w:r>
      <w:r w:rsidR="00FC072C" w:rsidRPr="00FF12F4">
        <w:rPr>
          <w:rFonts w:ascii="Arial" w:eastAsia="Calibri" w:hAnsi="Arial" w:cs="Arial"/>
          <w:sz w:val="28"/>
          <w:szCs w:val="28"/>
        </w:rPr>
        <w:t>orque entiendo que</w:t>
      </w:r>
      <w:r w:rsidR="00ED381E">
        <w:rPr>
          <w:rFonts w:ascii="Arial" w:eastAsia="Calibri" w:hAnsi="Arial" w:cs="Arial"/>
          <w:sz w:val="28"/>
          <w:szCs w:val="28"/>
        </w:rPr>
        <w:t>,</w:t>
      </w:r>
      <w:r w:rsidR="00FC072C" w:rsidRPr="00FF12F4">
        <w:rPr>
          <w:rFonts w:ascii="Arial" w:eastAsia="Calibri" w:hAnsi="Arial" w:cs="Arial"/>
          <w:sz w:val="28"/>
          <w:szCs w:val="28"/>
        </w:rPr>
        <w:t xml:space="preserve"> para venir aquí a un foro y decir que está ocurriendo, porque de verdad hay las pruebas</w:t>
      </w:r>
      <w:r w:rsidR="00ED381E">
        <w:rPr>
          <w:rFonts w:ascii="Arial" w:eastAsia="Calibri" w:hAnsi="Arial" w:cs="Arial"/>
          <w:sz w:val="28"/>
          <w:szCs w:val="28"/>
        </w:rPr>
        <w:t>.</w:t>
      </w:r>
      <w:r w:rsidR="00FC072C" w:rsidRPr="00FF12F4">
        <w:rPr>
          <w:rFonts w:ascii="Arial" w:eastAsia="Calibri" w:hAnsi="Arial" w:cs="Arial"/>
          <w:sz w:val="28"/>
          <w:szCs w:val="28"/>
        </w:rPr>
        <w:t xml:space="preserve"> </w:t>
      </w:r>
      <w:r w:rsidR="00ED381E">
        <w:rPr>
          <w:rFonts w:ascii="Arial" w:eastAsia="Calibri" w:hAnsi="Arial" w:cs="Arial"/>
          <w:sz w:val="28"/>
          <w:szCs w:val="28"/>
        </w:rPr>
        <w:t>P</w:t>
      </w:r>
      <w:r w:rsidR="00FC072C" w:rsidRPr="00FF12F4">
        <w:rPr>
          <w:rFonts w:ascii="Arial" w:eastAsia="Calibri" w:hAnsi="Arial" w:cs="Arial"/>
          <w:sz w:val="28"/>
          <w:szCs w:val="28"/>
        </w:rPr>
        <w:t>orque no se vale mal informar a la gente</w:t>
      </w:r>
      <w:r w:rsidR="00ED381E">
        <w:rPr>
          <w:rFonts w:ascii="Arial" w:eastAsia="Calibri" w:hAnsi="Arial" w:cs="Arial"/>
          <w:sz w:val="28"/>
          <w:szCs w:val="28"/>
        </w:rPr>
        <w:t>.</w:t>
      </w:r>
      <w:r w:rsidR="00FC072C" w:rsidRPr="00FF12F4">
        <w:rPr>
          <w:rFonts w:ascii="Arial" w:eastAsia="Calibri" w:hAnsi="Arial" w:cs="Arial"/>
          <w:sz w:val="28"/>
          <w:szCs w:val="28"/>
        </w:rPr>
        <w:t xml:space="preserve"> </w:t>
      </w:r>
      <w:r w:rsidR="00ED381E">
        <w:rPr>
          <w:rFonts w:ascii="Arial" w:eastAsia="Calibri" w:hAnsi="Arial" w:cs="Arial"/>
          <w:sz w:val="28"/>
          <w:szCs w:val="28"/>
        </w:rPr>
        <w:t>N</w:t>
      </w:r>
      <w:r w:rsidR="00FC072C" w:rsidRPr="00FF12F4">
        <w:rPr>
          <w:rFonts w:ascii="Arial" w:eastAsia="Calibri" w:hAnsi="Arial" w:cs="Arial"/>
          <w:sz w:val="28"/>
          <w:szCs w:val="28"/>
        </w:rPr>
        <w:t>o se vale</w:t>
      </w:r>
      <w:r w:rsidR="00ED381E">
        <w:rPr>
          <w:rFonts w:ascii="Arial" w:eastAsia="Calibri" w:hAnsi="Arial" w:cs="Arial"/>
          <w:sz w:val="28"/>
          <w:szCs w:val="28"/>
        </w:rPr>
        <w:t>.</w:t>
      </w:r>
      <w:r w:rsidR="00FC072C" w:rsidRPr="00FF12F4">
        <w:rPr>
          <w:rFonts w:ascii="Arial" w:eastAsia="Calibri" w:hAnsi="Arial" w:cs="Arial"/>
          <w:sz w:val="28"/>
          <w:szCs w:val="28"/>
        </w:rPr>
        <w:t xml:space="preserve"> </w:t>
      </w:r>
      <w:r w:rsidR="00ED381E">
        <w:rPr>
          <w:rFonts w:ascii="Arial" w:eastAsia="Calibri" w:hAnsi="Arial" w:cs="Arial"/>
          <w:sz w:val="28"/>
          <w:szCs w:val="28"/>
        </w:rPr>
        <w:t>Y,</w:t>
      </w:r>
      <w:r w:rsidR="00FC072C" w:rsidRPr="00FF12F4">
        <w:rPr>
          <w:rFonts w:ascii="Arial" w:eastAsia="Calibri" w:hAnsi="Arial" w:cs="Arial"/>
          <w:sz w:val="28"/>
          <w:szCs w:val="28"/>
        </w:rPr>
        <w:t xml:space="preserve"> todos tenemos nuestro derecho</w:t>
      </w:r>
      <w:r w:rsidR="00ED381E">
        <w:rPr>
          <w:rFonts w:ascii="Arial" w:eastAsia="Calibri" w:hAnsi="Arial" w:cs="Arial"/>
          <w:sz w:val="28"/>
          <w:szCs w:val="28"/>
        </w:rPr>
        <w:t>,</w:t>
      </w:r>
      <w:r w:rsidR="00FC072C" w:rsidRPr="00FF12F4">
        <w:rPr>
          <w:rFonts w:ascii="Arial" w:eastAsia="Calibri" w:hAnsi="Arial" w:cs="Arial"/>
          <w:sz w:val="28"/>
          <w:szCs w:val="28"/>
        </w:rPr>
        <w:t xml:space="preserve"> a que nos sigan un proceso</w:t>
      </w:r>
      <w:r w:rsidR="00ED381E">
        <w:rPr>
          <w:rFonts w:ascii="Arial" w:eastAsia="Calibri" w:hAnsi="Arial" w:cs="Arial"/>
          <w:sz w:val="28"/>
          <w:szCs w:val="28"/>
        </w:rPr>
        <w:t>.</w:t>
      </w:r>
      <w:r w:rsidR="00FC072C" w:rsidRPr="00FF12F4">
        <w:rPr>
          <w:rFonts w:ascii="Arial" w:eastAsia="Calibri" w:hAnsi="Arial" w:cs="Arial"/>
          <w:sz w:val="28"/>
          <w:szCs w:val="28"/>
        </w:rPr>
        <w:t xml:space="preserve"> </w:t>
      </w:r>
      <w:r w:rsidR="00ED381E">
        <w:rPr>
          <w:rFonts w:ascii="Arial" w:eastAsia="Calibri" w:hAnsi="Arial" w:cs="Arial"/>
          <w:sz w:val="28"/>
          <w:szCs w:val="28"/>
        </w:rPr>
        <w:t>S</w:t>
      </w:r>
      <w:r w:rsidR="00FC072C" w:rsidRPr="00FF12F4">
        <w:rPr>
          <w:rFonts w:ascii="Arial" w:eastAsia="Calibri" w:hAnsi="Arial" w:cs="Arial"/>
          <w:sz w:val="28"/>
          <w:szCs w:val="28"/>
        </w:rPr>
        <w:t xml:space="preserve">i </w:t>
      </w:r>
      <w:r w:rsidR="00ED381E">
        <w:rPr>
          <w:rFonts w:ascii="Arial" w:eastAsia="Calibri" w:hAnsi="Arial" w:cs="Arial"/>
          <w:sz w:val="28"/>
          <w:szCs w:val="28"/>
        </w:rPr>
        <w:t>U</w:t>
      </w:r>
      <w:r w:rsidR="00FC072C" w:rsidRPr="00FF12F4">
        <w:rPr>
          <w:rFonts w:ascii="Arial" w:eastAsia="Calibri" w:hAnsi="Arial" w:cs="Arial"/>
          <w:sz w:val="28"/>
          <w:szCs w:val="28"/>
        </w:rPr>
        <w:t>sted</w:t>
      </w:r>
      <w:r w:rsidR="00ED381E">
        <w:rPr>
          <w:rFonts w:ascii="Arial" w:eastAsia="Calibri" w:hAnsi="Arial" w:cs="Arial"/>
          <w:sz w:val="28"/>
          <w:szCs w:val="28"/>
        </w:rPr>
        <w:t>,</w:t>
      </w:r>
      <w:r w:rsidR="00FC072C" w:rsidRPr="00FF12F4">
        <w:rPr>
          <w:rFonts w:ascii="Arial" w:eastAsia="Calibri" w:hAnsi="Arial" w:cs="Arial"/>
          <w:sz w:val="28"/>
          <w:szCs w:val="28"/>
        </w:rPr>
        <w:t xml:space="preserve"> ya va a condenar</w:t>
      </w:r>
      <w:r w:rsidR="00ED381E">
        <w:rPr>
          <w:rFonts w:ascii="Arial" w:eastAsia="Calibri" w:hAnsi="Arial" w:cs="Arial"/>
          <w:sz w:val="28"/>
          <w:szCs w:val="28"/>
        </w:rPr>
        <w:t>,</w:t>
      </w:r>
      <w:r w:rsidR="00FC072C" w:rsidRPr="00FF12F4">
        <w:rPr>
          <w:rFonts w:ascii="Arial" w:eastAsia="Calibri" w:hAnsi="Arial" w:cs="Arial"/>
          <w:sz w:val="28"/>
          <w:szCs w:val="28"/>
        </w:rPr>
        <w:t xml:space="preserve"> porque dice que </w:t>
      </w:r>
      <w:r w:rsidR="00ED381E">
        <w:rPr>
          <w:rFonts w:ascii="Arial" w:eastAsia="Calibri" w:hAnsi="Arial" w:cs="Arial"/>
          <w:sz w:val="28"/>
          <w:szCs w:val="28"/>
        </w:rPr>
        <w:t>U</w:t>
      </w:r>
      <w:r w:rsidR="00FC072C" w:rsidRPr="00FF12F4">
        <w:rPr>
          <w:rFonts w:ascii="Arial" w:eastAsia="Calibri" w:hAnsi="Arial" w:cs="Arial"/>
          <w:sz w:val="28"/>
          <w:szCs w:val="28"/>
        </w:rPr>
        <w:t>sted sabe</w:t>
      </w:r>
      <w:r w:rsidR="00ED381E">
        <w:rPr>
          <w:rFonts w:ascii="Arial" w:eastAsia="Calibri" w:hAnsi="Arial" w:cs="Arial"/>
          <w:sz w:val="28"/>
          <w:szCs w:val="28"/>
        </w:rPr>
        <w:t>,</w:t>
      </w:r>
      <w:r w:rsidR="00FC072C" w:rsidRPr="00FF12F4">
        <w:rPr>
          <w:rFonts w:ascii="Arial" w:eastAsia="Calibri" w:hAnsi="Arial" w:cs="Arial"/>
          <w:sz w:val="28"/>
          <w:szCs w:val="28"/>
        </w:rPr>
        <w:t xml:space="preserve"> y los responsables</w:t>
      </w:r>
      <w:r w:rsidR="00ED381E">
        <w:rPr>
          <w:rFonts w:ascii="Arial" w:eastAsia="Calibri" w:hAnsi="Arial" w:cs="Arial"/>
          <w:sz w:val="28"/>
          <w:szCs w:val="28"/>
        </w:rPr>
        <w:t>,</w:t>
      </w:r>
      <w:r w:rsidR="00FC072C" w:rsidRPr="00FF12F4">
        <w:rPr>
          <w:rFonts w:ascii="Arial" w:eastAsia="Calibri" w:hAnsi="Arial" w:cs="Arial"/>
          <w:sz w:val="28"/>
          <w:szCs w:val="28"/>
        </w:rPr>
        <w:t xml:space="preserve"> y yo sé dónde están las denuncias</w:t>
      </w:r>
      <w:r w:rsidR="00ED381E">
        <w:rPr>
          <w:rFonts w:ascii="Arial" w:eastAsia="Calibri" w:hAnsi="Arial" w:cs="Arial"/>
          <w:sz w:val="28"/>
          <w:szCs w:val="28"/>
        </w:rPr>
        <w:t>.</w:t>
      </w:r>
      <w:r w:rsidR="00FC072C" w:rsidRPr="00FF12F4">
        <w:rPr>
          <w:rFonts w:ascii="Arial" w:eastAsia="Calibri" w:hAnsi="Arial" w:cs="Arial"/>
          <w:sz w:val="28"/>
          <w:szCs w:val="28"/>
        </w:rPr>
        <w:t xml:space="preserve"> </w:t>
      </w:r>
      <w:r w:rsidR="00ED381E">
        <w:rPr>
          <w:rFonts w:ascii="Arial" w:eastAsia="Calibri" w:hAnsi="Arial" w:cs="Arial"/>
          <w:sz w:val="28"/>
          <w:szCs w:val="28"/>
        </w:rPr>
        <w:t>D</w:t>
      </w:r>
      <w:r w:rsidR="00FC072C" w:rsidRPr="00FF12F4">
        <w:rPr>
          <w:rFonts w:ascii="Arial" w:eastAsia="Calibri" w:hAnsi="Arial" w:cs="Arial"/>
          <w:sz w:val="28"/>
          <w:szCs w:val="28"/>
        </w:rPr>
        <w:t>e las cosas que yo me he dado cuenta, por supuesto que están las denuncias interpuestas</w:t>
      </w:r>
      <w:r w:rsidR="00ED381E">
        <w:rPr>
          <w:rFonts w:ascii="Arial" w:eastAsia="Calibri" w:hAnsi="Arial" w:cs="Arial"/>
          <w:sz w:val="28"/>
          <w:szCs w:val="28"/>
        </w:rPr>
        <w:t>,</w:t>
      </w:r>
      <w:r w:rsidR="00FC072C" w:rsidRPr="00FF12F4">
        <w:rPr>
          <w:rFonts w:ascii="Arial" w:eastAsia="Calibri" w:hAnsi="Arial" w:cs="Arial"/>
          <w:sz w:val="28"/>
          <w:szCs w:val="28"/>
        </w:rPr>
        <w:t xml:space="preserve"> y se siguen los procesos correspondientes</w:t>
      </w:r>
      <w:r w:rsidR="00ED381E">
        <w:rPr>
          <w:rFonts w:ascii="Arial" w:eastAsia="Calibri" w:hAnsi="Arial" w:cs="Arial"/>
          <w:sz w:val="28"/>
          <w:szCs w:val="28"/>
        </w:rPr>
        <w:t>.</w:t>
      </w:r>
      <w:r w:rsidR="00FC072C" w:rsidRPr="00FF12F4">
        <w:rPr>
          <w:rFonts w:ascii="Arial" w:eastAsia="Calibri" w:hAnsi="Arial" w:cs="Arial"/>
          <w:sz w:val="28"/>
          <w:szCs w:val="28"/>
        </w:rPr>
        <w:t xml:space="preserve"> </w:t>
      </w:r>
      <w:r w:rsidR="00ED381E">
        <w:rPr>
          <w:rFonts w:ascii="Arial" w:eastAsia="Calibri" w:hAnsi="Arial" w:cs="Arial"/>
          <w:sz w:val="28"/>
          <w:szCs w:val="28"/>
        </w:rPr>
        <w:t>E</w:t>
      </w:r>
      <w:r w:rsidR="00FC072C" w:rsidRPr="00FF12F4">
        <w:rPr>
          <w:rFonts w:ascii="Arial" w:eastAsia="Calibri" w:hAnsi="Arial" w:cs="Arial"/>
          <w:sz w:val="28"/>
          <w:szCs w:val="28"/>
        </w:rPr>
        <w:t>s muy grave</w:t>
      </w:r>
      <w:r w:rsidR="00ED381E">
        <w:rPr>
          <w:rFonts w:ascii="Arial" w:eastAsia="Calibri" w:hAnsi="Arial" w:cs="Arial"/>
          <w:sz w:val="28"/>
          <w:szCs w:val="28"/>
        </w:rPr>
        <w:t>,</w:t>
      </w:r>
      <w:r w:rsidR="00FC072C" w:rsidRPr="00FF12F4">
        <w:rPr>
          <w:rFonts w:ascii="Arial" w:eastAsia="Calibri" w:hAnsi="Arial" w:cs="Arial"/>
          <w:sz w:val="28"/>
          <w:szCs w:val="28"/>
        </w:rPr>
        <w:t xml:space="preserve"> y muy lamentable</w:t>
      </w:r>
      <w:r w:rsidR="00ED381E">
        <w:rPr>
          <w:rFonts w:ascii="Arial" w:eastAsia="Calibri" w:hAnsi="Arial" w:cs="Arial"/>
          <w:sz w:val="28"/>
          <w:szCs w:val="28"/>
        </w:rPr>
        <w:t>,</w:t>
      </w:r>
      <w:r w:rsidR="00FC072C" w:rsidRPr="00FF12F4">
        <w:rPr>
          <w:rFonts w:ascii="Arial" w:eastAsia="Calibri" w:hAnsi="Arial" w:cs="Arial"/>
          <w:sz w:val="28"/>
          <w:szCs w:val="28"/>
        </w:rPr>
        <w:t xml:space="preserve"> no respetar el derecho de cualquier persona</w:t>
      </w:r>
      <w:r w:rsidR="00ED381E">
        <w:rPr>
          <w:rFonts w:ascii="Arial" w:eastAsia="Calibri" w:hAnsi="Arial" w:cs="Arial"/>
          <w:sz w:val="28"/>
          <w:szCs w:val="28"/>
        </w:rPr>
        <w:t>,</w:t>
      </w:r>
      <w:r w:rsidR="00FC072C" w:rsidRPr="00FF12F4">
        <w:rPr>
          <w:rFonts w:ascii="Arial" w:eastAsia="Calibri" w:hAnsi="Arial" w:cs="Arial"/>
          <w:sz w:val="28"/>
          <w:szCs w:val="28"/>
        </w:rPr>
        <w:t xml:space="preserve"> acusando sin dar la oportunidad de que se siga un procedimiento</w:t>
      </w:r>
      <w:r w:rsidR="00ED381E">
        <w:rPr>
          <w:rFonts w:ascii="Arial" w:eastAsia="Calibri" w:hAnsi="Arial" w:cs="Arial"/>
          <w:sz w:val="28"/>
          <w:szCs w:val="28"/>
        </w:rPr>
        <w:t>.</w:t>
      </w:r>
      <w:r w:rsidR="00FC072C" w:rsidRPr="00FF12F4">
        <w:rPr>
          <w:rFonts w:ascii="Arial" w:eastAsia="Calibri" w:hAnsi="Arial" w:cs="Arial"/>
          <w:sz w:val="28"/>
          <w:szCs w:val="28"/>
        </w:rPr>
        <w:t xml:space="preserve"> </w:t>
      </w:r>
      <w:r w:rsidR="00ED381E">
        <w:rPr>
          <w:rFonts w:ascii="Arial" w:eastAsia="Calibri" w:hAnsi="Arial" w:cs="Arial"/>
          <w:sz w:val="28"/>
          <w:szCs w:val="28"/>
        </w:rPr>
        <w:t>Y</w:t>
      </w:r>
      <w:r w:rsidR="00FC072C" w:rsidRPr="00FF12F4">
        <w:rPr>
          <w:rFonts w:ascii="Arial" w:eastAsia="Calibri" w:hAnsi="Arial" w:cs="Arial"/>
          <w:sz w:val="28"/>
          <w:szCs w:val="28"/>
        </w:rPr>
        <w:t>o aquí puedo decir que me he sentido agredida y ofendida por muchas cosas, pero</w:t>
      </w:r>
      <w:r w:rsidR="00AF1C46">
        <w:rPr>
          <w:rFonts w:ascii="Arial" w:eastAsia="Calibri" w:hAnsi="Arial" w:cs="Arial"/>
          <w:sz w:val="28"/>
          <w:szCs w:val="28"/>
        </w:rPr>
        <w:t>,</w:t>
      </w:r>
      <w:r w:rsidR="00FC072C" w:rsidRPr="00FF12F4">
        <w:rPr>
          <w:rFonts w:ascii="Arial" w:eastAsia="Calibri" w:hAnsi="Arial" w:cs="Arial"/>
          <w:sz w:val="28"/>
          <w:szCs w:val="28"/>
        </w:rPr>
        <w:t xml:space="preserve"> sin embargo</w:t>
      </w:r>
      <w:r w:rsidR="00ED381E">
        <w:rPr>
          <w:rFonts w:ascii="Arial" w:eastAsia="Calibri" w:hAnsi="Arial" w:cs="Arial"/>
          <w:sz w:val="28"/>
          <w:szCs w:val="28"/>
        </w:rPr>
        <w:t>,</w:t>
      </w:r>
      <w:r w:rsidR="00FC072C" w:rsidRPr="00FF12F4">
        <w:rPr>
          <w:rFonts w:ascii="Arial" w:eastAsia="Calibri" w:hAnsi="Arial" w:cs="Arial"/>
          <w:sz w:val="28"/>
          <w:szCs w:val="28"/>
        </w:rPr>
        <w:t xml:space="preserve"> esperaré</w:t>
      </w:r>
      <w:r w:rsidR="00AF1C46">
        <w:rPr>
          <w:rFonts w:ascii="Arial" w:eastAsia="Calibri" w:hAnsi="Arial" w:cs="Arial"/>
          <w:sz w:val="28"/>
          <w:szCs w:val="28"/>
        </w:rPr>
        <w:t>,</w:t>
      </w:r>
      <w:r w:rsidR="00FC072C" w:rsidRPr="00FF12F4">
        <w:rPr>
          <w:rFonts w:ascii="Arial" w:eastAsia="Calibri" w:hAnsi="Arial" w:cs="Arial"/>
          <w:sz w:val="28"/>
          <w:szCs w:val="28"/>
        </w:rPr>
        <w:t xml:space="preserve"> y a lo mejor no tengo razón</w:t>
      </w:r>
      <w:r w:rsidR="00AF1C46">
        <w:rPr>
          <w:rFonts w:ascii="Arial" w:eastAsia="Calibri" w:hAnsi="Arial" w:cs="Arial"/>
          <w:sz w:val="28"/>
          <w:szCs w:val="28"/>
        </w:rPr>
        <w:t>,</w:t>
      </w:r>
      <w:r w:rsidR="00FC072C" w:rsidRPr="00FF12F4">
        <w:rPr>
          <w:rFonts w:ascii="Arial" w:eastAsia="Calibri" w:hAnsi="Arial" w:cs="Arial"/>
          <w:sz w:val="28"/>
          <w:szCs w:val="28"/>
        </w:rPr>
        <w:t xml:space="preserve"> o a lo mejor si la tengo</w:t>
      </w:r>
      <w:r w:rsidR="00AF1C46">
        <w:rPr>
          <w:rFonts w:ascii="Arial" w:eastAsia="Calibri" w:hAnsi="Arial" w:cs="Arial"/>
          <w:sz w:val="28"/>
          <w:szCs w:val="28"/>
        </w:rPr>
        <w:t>.</w:t>
      </w:r>
      <w:r w:rsidR="00FC072C" w:rsidRPr="00FF12F4">
        <w:rPr>
          <w:rFonts w:ascii="Arial" w:eastAsia="Calibri" w:hAnsi="Arial" w:cs="Arial"/>
          <w:sz w:val="28"/>
          <w:szCs w:val="28"/>
        </w:rPr>
        <w:t xml:space="preserve"> </w:t>
      </w:r>
      <w:r w:rsidR="00AF1C46">
        <w:rPr>
          <w:rFonts w:ascii="Arial" w:eastAsia="Calibri" w:hAnsi="Arial" w:cs="Arial"/>
          <w:sz w:val="28"/>
          <w:szCs w:val="28"/>
        </w:rPr>
        <w:t>P</w:t>
      </w:r>
      <w:r w:rsidR="00FC072C" w:rsidRPr="00FF12F4">
        <w:rPr>
          <w:rFonts w:ascii="Arial" w:eastAsia="Calibri" w:hAnsi="Arial" w:cs="Arial"/>
          <w:sz w:val="28"/>
          <w:szCs w:val="28"/>
        </w:rPr>
        <w:t>ero asegurar de una forma sin que haya un procedimiento de responsabilidad que corresponda</w:t>
      </w:r>
      <w:r w:rsidR="00AF1C46">
        <w:rPr>
          <w:rFonts w:ascii="Arial" w:eastAsia="Calibri" w:hAnsi="Arial" w:cs="Arial"/>
          <w:sz w:val="28"/>
          <w:szCs w:val="28"/>
        </w:rPr>
        <w:t>,</w:t>
      </w:r>
      <w:r w:rsidR="00FC072C" w:rsidRPr="00FF12F4">
        <w:rPr>
          <w:rFonts w:ascii="Arial" w:eastAsia="Calibri" w:hAnsi="Arial" w:cs="Arial"/>
          <w:sz w:val="28"/>
          <w:szCs w:val="28"/>
        </w:rPr>
        <w:t xml:space="preserve"> y asegurar que están ocurriendo las cosas, deberíamos de tener cuidado porque al ratito</w:t>
      </w:r>
      <w:r w:rsidR="00AF1C46">
        <w:rPr>
          <w:rFonts w:ascii="Arial" w:eastAsia="Calibri" w:hAnsi="Arial" w:cs="Arial"/>
          <w:sz w:val="28"/>
          <w:szCs w:val="28"/>
        </w:rPr>
        <w:t>,</w:t>
      </w:r>
      <w:r w:rsidR="00FC072C" w:rsidRPr="00FF12F4">
        <w:rPr>
          <w:rFonts w:ascii="Arial" w:eastAsia="Calibri" w:hAnsi="Arial" w:cs="Arial"/>
          <w:sz w:val="28"/>
          <w:szCs w:val="28"/>
        </w:rPr>
        <w:t xml:space="preserve"> esas personas a las que nos van a denunciar son a nosotros por estar </w:t>
      </w:r>
      <w:r w:rsidR="00FC072C" w:rsidRPr="00FF12F4">
        <w:rPr>
          <w:rFonts w:ascii="Arial" w:eastAsia="Calibri" w:hAnsi="Arial" w:cs="Arial"/>
          <w:sz w:val="28"/>
          <w:szCs w:val="28"/>
        </w:rPr>
        <w:lastRenderedPageBreak/>
        <w:t>asegurando cosas que no se ha seguido el debido proceso, justamente lo que debemos de hacer es eso, esperar a que se sigan los procesos</w:t>
      </w:r>
      <w:r w:rsidR="00AF1C46">
        <w:rPr>
          <w:rFonts w:ascii="Arial" w:eastAsia="Calibri" w:hAnsi="Arial" w:cs="Arial"/>
          <w:sz w:val="28"/>
          <w:szCs w:val="28"/>
        </w:rPr>
        <w:t>.</w:t>
      </w:r>
      <w:r w:rsidR="00FC072C" w:rsidRPr="00FF12F4">
        <w:rPr>
          <w:rFonts w:ascii="Arial" w:eastAsia="Calibri" w:hAnsi="Arial" w:cs="Arial"/>
          <w:sz w:val="28"/>
          <w:szCs w:val="28"/>
        </w:rPr>
        <w:t xml:space="preserve"> </w:t>
      </w:r>
      <w:r w:rsidR="00AF1C46">
        <w:rPr>
          <w:rFonts w:ascii="Arial" w:eastAsia="Calibri" w:hAnsi="Arial" w:cs="Arial"/>
          <w:sz w:val="28"/>
          <w:szCs w:val="28"/>
        </w:rPr>
        <w:t>Y</w:t>
      </w:r>
      <w:r w:rsidR="00FC072C" w:rsidRPr="00FF12F4">
        <w:rPr>
          <w:rFonts w:ascii="Arial" w:eastAsia="Calibri" w:hAnsi="Arial" w:cs="Arial"/>
          <w:sz w:val="28"/>
          <w:szCs w:val="28"/>
        </w:rPr>
        <w:t xml:space="preserve">o he dicho, tengo varias denuncias interpuestas, serán responsables o no, ya la </w:t>
      </w:r>
      <w:r w:rsidR="00AF1C46">
        <w:rPr>
          <w:rFonts w:ascii="Arial" w:eastAsia="Calibri" w:hAnsi="Arial" w:cs="Arial"/>
          <w:sz w:val="28"/>
          <w:szCs w:val="28"/>
        </w:rPr>
        <w:t>L</w:t>
      </w:r>
      <w:r w:rsidR="00FC072C" w:rsidRPr="00FF12F4">
        <w:rPr>
          <w:rFonts w:ascii="Arial" w:eastAsia="Calibri" w:hAnsi="Arial" w:cs="Arial"/>
          <w:sz w:val="28"/>
          <w:szCs w:val="28"/>
        </w:rPr>
        <w:t>ey lo determinará</w:t>
      </w:r>
      <w:r w:rsidR="00AF1C46">
        <w:rPr>
          <w:rFonts w:ascii="Arial" w:eastAsia="Calibri" w:hAnsi="Arial" w:cs="Arial"/>
          <w:sz w:val="28"/>
          <w:szCs w:val="28"/>
        </w:rPr>
        <w:t>. A</w:t>
      </w:r>
      <w:r w:rsidR="00FC072C" w:rsidRPr="00FF12F4">
        <w:rPr>
          <w:rFonts w:ascii="Arial" w:eastAsia="Calibri" w:hAnsi="Arial" w:cs="Arial"/>
          <w:sz w:val="28"/>
          <w:szCs w:val="28"/>
        </w:rPr>
        <w:t xml:space="preserve">quí mi </w:t>
      </w:r>
      <w:r w:rsidR="00AF1C46">
        <w:rPr>
          <w:rFonts w:ascii="Arial" w:eastAsia="Calibri" w:hAnsi="Arial" w:cs="Arial"/>
          <w:sz w:val="28"/>
          <w:szCs w:val="28"/>
        </w:rPr>
        <w:t>S</w:t>
      </w:r>
      <w:r w:rsidR="00FC072C" w:rsidRPr="00FF12F4">
        <w:rPr>
          <w:rFonts w:ascii="Arial" w:eastAsia="Calibri" w:hAnsi="Arial" w:cs="Arial"/>
          <w:sz w:val="28"/>
          <w:szCs w:val="28"/>
        </w:rPr>
        <w:t>índica</w:t>
      </w:r>
      <w:r w:rsidR="00AF1C46">
        <w:rPr>
          <w:rFonts w:ascii="Arial" w:eastAsia="Calibri" w:hAnsi="Arial" w:cs="Arial"/>
          <w:sz w:val="28"/>
          <w:szCs w:val="28"/>
        </w:rPr>
        <w:t>,</w:t>
      </w:r>
      <w:r w:rsidR="00FC072C" w:rsidRPr="00FF12F4">
        <w:rPr>
          <w:rFonts w:ascii="Arial" w:eastAsia="Calibri" w:hAnsi="Arial" w:cs="Arial"/>
          <w:sz w:val="28"/>
          <w:szCs w:val="28"/>
        </w:rPr>
        <w:t xml:space="preserve"> tiene una serie de denunciados, ex</w:t>
      </w:r>
      <w:r w:rsidR="00AF1C46">
        <w:rPr>
          <w:rFonts w:ascii="Arial" w:eastAsia="Calibri" w:hAnsi="Arial" w:cs="Arial"/>
          <w:sz w:val="28"/>
          <w:szCs w:val="28"/>
        </w:rPr>
        <w:t xml:space="preserve"> </w:t>
      </w:r>
      <w:r w:rsidR="00FC072C" w:rsidRPr="00FF12F4">
        <w:rPr>
          <w:rFonts w:ascii="Arial" w:eastAsia="Calibri" w:hAnsi="Arial" w:cs="Arial"/>
          <w:sz w:val="28"/>
          <w:szCs w:val="28"/>
        </w:rPr>
        <w:t>funcionarios y funcionarios actuales</w:t>
      </w:r>
      <w:r w:rsidR="00AF1C46">
        <w:rPr>
          <w:rFonts w:ascii="Arial" w:eastAsia="Calibri" w:hAnsi="Arial" w:cs="Arial"/>
          <w:sz w:val="28"/>
          <w:szCs w:val="28"/>
        </w:rPr>
        <w:t>.</w:t>
      </w:r>
      <w:r w:rsidR="00FC072C" w:rsidRPr="00FF12F4">
        <w:rPr>
          <w:rFonts w:ascii="Arial" w:eastAsia="Calibri" w:hAnsi="Arial" w:cs="Arial"/>
          <w:sz w:val="28"/>
          <w:szCs w:val="28"/>
        </w:rPr>
        <w:t xml:space="preserve"> </w:t>
      </w:r>
      <w:r w:rsidR="00AF1C46">
        <w:rPr>
          <w:rFonts w:ascii="Arial" w:eastAsia="Calibri" w:hAnsi="Arial" w:cs="Arial"/>
          <w:sz w:val="28"/>
          <w:szCs w:val="28"/>
        </w:rPr>
        <w:t>Y</w:t>
      </w:r>
      <w:r w:rsidR="00FC072C" w:rsidRPr="00FF12F4">
        <w:rPr>
          <w:rFonts w:ascii="Arial" w:eastAsia="Calibri" w:hAnsi="Arial" w:cs="Arial"/>
          <w:sz w:val="28"/>
          <w:szCs w:val="28"/>
        </w:rPr>
        <w:t xml:space="preserve"> yo no puedo decir si ya, si en este momento</w:t>
      </w:r>
      <w:r w:rsidR="00AF1C46">
        <w:rPr>
          <w:rFonts w:ascii="Arial" w:eastAsia="Calibri" w:hAnsi="Arial" w:cs="Arial"/>
          <w:sz w:val="28"/>
          <w:szCs w:val="28"/>
        </w:rPr>
        <w:t>,</w:t>
      </w:r>
      <w:r w:rsidR="00FC072C" w:rsidRPr="00FF12F4">
        <w:rPr>
          <w:rFonts w:ascii="Arial" w:eastAsia="Calibri" w:hAnsi="Arial" w:cs="Arial"/>
          <w:sz w:val="28"/>
          <w:szCs w:val="28"/>
        </w:rPr>
        <w:t xml:space="preserve"> ya son o no responsables</w:t>
      </w:r>
      <w:r w:rsidR="00AF1C46">
        <w:rPr>
          <w:rFonts w:ascii="Arial" w:eastAsia="Calibri" w:hAnsi="Arial" w:cs="Arial"/>
          <w:sz w:val="28"/>
          <w:szCs w:val="28"/>
        </w:rPr>
        <w:t>,</w:t>
      </w:r>
      <w:r w:rsidR="00FC072C" w:rsidRPr="00FF12F4">
        <w:rPr>
          <w:rFonts w:ascii="Arial" w:eastAsia="Calibri" w:hAnsi="Arial" w:cs="Arial"/>
          <w:sz w:val="28"/>
          <w:szCs w:val="28"/>
        </w:rPr>
        <w:t xml:space="preserve"> porque no somos </w:t>
      </w:r>
      <w:r w:rsidR="00AF1C46">
        <w:rPr>
          <w:rFonts w:ascii="Arial" w:eastAsia="Calibri" w:hAnsi="Arial" w:cs="Arial"/>
          <w:sz w:val="28"/>
          <w:szCs w:val="28"/>
        </w:rPr>
        <w:t>A</w:t>
      </w:r>
      <w:r w:rsidR="00FC072C" w:rsidRPr="00FF12F4">
        <w:rPr>
          <w:rFonts w:ascii="Arial" w:eastAsia="Calibri" w:hAnsi="Arial" w:cs="Arial"/>
          <w:sz w:val="28"/>
          <w:szCs w:val="28"/>
        </w:rPr>
        <w:t>utoridad, ninguno de los que estamos aquí</w:t>
      </w:r>
      <w:r w:rsidR="00AF1C46">
        <w:rPr>
          <w:rFonts w:ascii="Arial" w:eastAsia="Calibri" w:hAnsi="Arial" w:cs="Arial"/>
          <w:sz w:val="28"/>
          <w:szCs w:val="28"/>
        </w:rPr>
        <w:t>,</w:t>
      </w:r>
      <w:r w:rsidR="00FC072C" w:rsidRPr="00FF12F4">
        <w:rPr>
          <w:rFonts w:ascii="Arial" w:eastAsia="Calibri" w:hAnsi="Arial" w:cs="Arial"/>
          <w:sz w:val="28"/>
          <w:szCs w:val="28"/>
        </w:rPr>
        <w:t xml:space="preserve"> para decir</w:t>
      </w:r>
      <w:r w:rsidR="00AF1C46">
        <w:rPr>
          <w:rFonts w:ascii="Arial" w:eastAsia="Calibri" w:hAnsi="Arial" w:cs="Arial"/>
          <w:sz w:val="28"/>
          <w:szCs w:val="28"/>
        </w:rPr>
        <w:t>:</w:t>
      </w:r>
      <w:r w:rsidR="00FC072C" w:rsidRPr="00FF12F4">
        <w:rPr>
          <w:rFonts w:ascii="Arial" w:eastAsia="Calibri" w:hAnsi="Arial" w:cs="Arial"/>
          <w:sz w:val="28"/>
          <w:szCs w:val="28"/>
        </w:rPr>
        <w:t xml:space="preserve"> si hay corrupción, si se están cometiendo estas cosas</w:t>
      </w:r>
      <w:r w:rsidR="00AF1C46">
        <w:rPr>
          <w:rFonts w:ascii="Arial" w:eastAsia="Calibri" w:hAnsi="Arial" w:cs="Arial"/>
          <w:sz w:val="28"/>
          <w:szCs w:val="28"/>
        </w:rPr>
        <w:t>,</w:t>
      </w:r>
      <w:r w:rsidR="00FC072C" w:rsidRPr="00FF12F4">
        <w:rPr>
          <w:rFonts w:ascii="Arial" w:eastAsia="Calibri" w:hAnsi="Arial" w:cs="Arial"/>
          <w:sz w:val="28"/>
          <w:szCs w:val="28"/>
        </w:rPr>
        <w:t xml:space="preserve"> y si hay esos delitos</w:t>
      </w:r>
      <w:r w:rsidR="00AF1C46">
        <w:rPr>
          <w:rFonts w:ascii="Arial" w:eastAsia="Calibri" w:hAnsi="Arial" w:cs="Arial"/>
          <w:sz w:val="28"/>
          <w:szCs w:val="28"/>
        </w:rPr>
        <w:t>.</w:t>
      </w:r>
      <w:r w:rsidR="00FC072C" w:rsidRPr="00FF12F4">
        <w:rPr>
          <w:rFonts w:ascii="Arial" w:eastAsia="Calibri" w:hAnsi="Arial" w:cs="Arial"/>
          <w:sz w:val="28"/>
          <w:szCs w:val="28"/>
        </w:rPr>
        <w:t xml:space="preserve"> </w:t>
      </w:r>
      <w:r w:rsidR="00AF1C46">
        <w:rPr>
          <w:rFonts w:ascii="Arial" w:eastAsia="Calibri" w:hAnsi="Arial" w:cs="Arial"/>
          <w:sz w:val="28"/>
          <w:szCs w:val="28"/>
        </w:rPr>
        <w:t>U</w:t>
      </w:r>
      <w:r w:rsidR="00FC072C" w:rsidRPr="00FF12F4">
        <w:rPr>
          <w:rFonts w:ascii="Arial" w:eastAsia="Calibri" w:hAnsi="Arial" w:cs="Arial"/>
          <w:sz w:val="28"/>
          <w:szCs w:val="28"/>
        </w:rPr>
        <w:t>na cosa que hayan hechos como presuntos hechos</w:t>
      </w:r>
      <w:r w:rsidR="00AF1C46">
        <w:rPr>
          <w:rFonts w:ascii="Arial" w:eastAsia="Calibri" w:hAnsi="Arial" w:cs="Arial"/>
          <w:sz w:val="28"/>
          <w:szCs w:val="28"/>
        </w:rPr>
        <w:t>,</w:t>
      </w:r>
      <w:r w:rsidR="00FC072C" w:rsidRPr="00FF12F4">
        <w:rPr>
          <w:rFonts w:ascii="Arial" w:eastAsia="Calibri" w:hAnsi="Arial" w:cs="Arial"/>
          <w:sz w:val="28"/>
          <w:szCs w:val="28"/>
        </w:rPr>
        <w:t xml:space="preserve"> y que se hagan las denuncias que corresponden</w:t>
      </w:r>
      <w:r w:rsidR="00AF1C46">
        <w:rPr>
          <w:rFonts w:ascii="Arial" w:eastAsia="Calibri" w:hAnsi="Arial" w:cs="Arial"/>
          <w:sz w:val="28"/>
          <w:szCs w:val="28"/>
        </w:rPr>
        <w:t>.</w:t>
      </w:r>
      <w:r w:rsidR="00FC072C" w:rsidRPr="00FF12F4">
        <w:rPr>
          <w:rFonts w:ascii="Arial" w:eastAsia="Calibri" w:hAnsi="Arial" w:cs="Arial"/>
          <w:sz w:val="28"/>
          <w:szCs w:val="28"/>
        </w:rPr>
        <w:t xml:space="preserve"> </w:t>
      </w:r>
      <w:r w:rsidR="00AF1C46">
        <w:rPr>
          <w:rFonts w:ascii="Arial" w:eastAsia="Calibri" w:hAnsi="Arial" w:cs="Arial"/>
          <w:sz w:val="28"/>
          <w:szCs w:val="28"/>
        </w:rPr>
        <w:t>N</w:t>
      </w:r>
      <w:r w:rsidR="00FC072C" w:rsidRPr="00FF12F4">
        <w:rPr>
          <w:rFonts w:ascii="Arial" w:eastAsia="Calibri" w:hAnsi="Arial" w:cs="Arial"/>
          <w:sz w:val="28"/>
          <w:szCs w:val="28"/>
        </w:rPr>
        <w:t>inguno de nosotros tendríamos la autoridad de invadir competencias</w:t>
      </w:r>
      <w:r w:rsidR="00AF1C46">
        <w:rPr>
          <w:rFonts w:ascii="Arial" w:eastAsia="Calibri" w:hAnsi="Arial" w:cs="Arial"/>
          <w:sz w:val="28"/>
          <w:szCs w:val="28"/>
        </w:rPr>
        <w:t>,</w:t>
      </w:r>
      <w:r w:rsidR="00FC072C" w:rsidRPr="00FF12F4">
        <w:rPr>
          <w:rFonts w:ascii="Arial" w:eastAsia="Calibri" w:hAnsi="Arial" w:cs="Arial"/>
          <w:sz w:val="28"/>
          <w:szCs w:val="28"/>
        </w:rPr>
        <w:t xml:space="preserve"> y ya desde ahorita decir que</w:t>
      </w:r>
      <w:r w:rsidR="00AF1C46">
        <w:rPr>
          <w:rFonts w:ascii="Arial" w:eastAsia="Calibri" w:hAnsi="Arial" w:cs="Arial"/>
          <w:sz w:val="28"/>
          <w:szCs w:val="28"/>
        </w:rPr>
        <w:t>:</w:t>
      </w:r>
      <w:r w:rsidR="00FC072C" w:rsidRPr="00FF12F4">
        <w:rPr>
          <w:rFonts w:ascii="Arial" w:eastAsia="Calibri" w:hAnsi="Arial" w:cs="Arial"/>
          <w:sz w:val="28"/>
          <w:szCs w:val="28"/>
        </w:rPr>
        <w:t xml:space="preserve"> sí hay</w:t>
      </w:r>
      <w:r w:rsidR="00AF1C46">
        <w:rPr>
          <w:rFonts w:ascii="Arial" w:eastAsia="Calibri" w:hAnsi="Arial" w:cs="Arial"/>
          <w:sz w:val="28"/>
          <w:szCs w:val="28"/>
        </w:rPr>
        <w:t>,</w:t>
      </w:r>
      <w:r w:rsidR="00FC072C" w:rsidRPr="00FF12F4">
        <w:rPr>
          <w:rFonts w:ascii="Arial" w:eastAsia="Calibri" w:hAnsi="Arial" w:cs="Arial"/>
          <w:sz w:val="28"/>
          <w:szCs w:val="28"/>
        </w:rPr>
        <w:t xml:space="preserve"> y que está ocurriendo y que todo mundo lo sabe</w:t>
      </w:r>
      <w:r w:rsidR="00AF1C46">
        <w:rPr>
          <w:rFonts w:ascii="Arial" w:eastAsia="Calibri" w:hAnsi="Arial" w:cs="Arial"/>
          <w:sz w:val="28"/>
          <w:szCs w:val="28"/>
        </w:rPr>
        <w:t>.</w:t>
      </w:r>
      <w:r w:rsidR="00FC072C" w:rsidRPr="00FF12F4">
        <w:rPr>
          <w:rFonts w:ascii="Arial" w:eastAsia="Calibri" w:hAnsi="Arial" w:cs="Arial"/>
          <w:sz w:val="28"/>
          <w:szCs w:val="28"/>
        </w:rPr>
        <w:t xml:space="preserve"> </w:t>
      </w:r>
      <w:r w:rsidR="00AF1C46">
        <w:rPr>
          <w:rFonts w:ascii="Arial" w:eastAsia="Calibri" w:hAnsi="Arial" w:cs="Arial"/>
          <w:sz w:val="28"/>
          <w:szCs w:val="28"/>
        </w:rPr>
        <w:t>¿L</w:t>
      </w:r>
      <w:r w:rsidR="00FC072C" w:rsidRPr="00FF12F4">
        <w:rPr>
          <w:rFonts w:ascii="Arial" w:eastAsia="Calibri" w:hAnsi="Arial" w:cs="Arial"/>
          <w:sz w:val="28"/>
          <w:szCs w:val="28"/>
        </w:rPr>
        <w:t xml:space="preserve">o sabe la </w:t>
      </w:r>
      <w:r w:rsidR="00AF1C46">
        <w:rPr>
          <w:rFonts w:ascii="Arial" w:eastAsia="Calibri" w:hAnsi="Arial" w:cs="Arial"/>
          <w:sz w:val="28"/>
          <w:szCs w:val="28"/>
        </w:rPr>
        <w:t>A</w:t>
      </w:r>
      <w:r w:rsidR="00FC072C" w:rsidRPr="00FF12F4">
        <w:rPr>
          <w:rFonts w:ascii="Arial" w:eastAsia="Calibri" w:hAnsi="Arial" w:cs="Arial"/>
          <w:sz w:val="28"/>
          <w:szCs w:val="28"/>
        </w:rPr>
        <w:t>utoridad</w:t>
      </w:r>
      <w:r w:rsidR="00AF1C46">
        <w:rPr>
          <w:rFonts w:ascii="Arial" w:eastAsia="Calibri" w:hAnsi="Arial" w:cs="Arial"/>
          <w:sz w:val="28"/>
          <w:szCs w:val="28"/>
        </w:rPr>
        <w:t>,</w:t>
      </w:r>
      <w:r w:rsidR="00FC072C" w:rsidRPr="00FF12F4">
        <w:rPr>
          <w:rFonts w:ascii="Arial" w:eastAsia="Calibri" w:hAnsi="Arial" w:cs="Arial"/>
          <w:sz w:val="28"/>
          <w:szCs w:val="28"/>
        </w:rPr>
        <w:t xml:space="preserve"> qu</w:t>
      </w:r>
      <w:r w:rsidR="00AF1C46">
        <w:rPr>
          <w:rFonts w:ascii="Arial" w:eastAsia="Calibri" w:hAnsi="Arial" w:cs="Arial"/>
          <w:sz w:val="28"/>
          <w:szCs w:val="28"/>
        </w:rPr>
        <w:t>é</w:t>
      </w:r>
      <w:r w:rsidR="00FC072C" w:rsidRPr="00FF12F4">
        <w:rPr>
          <w:rFonts w:ascii="Arial" w:eastAsia="Calibri" w:hAnsi="Arial" w:cs="Arial"/>
          <w:sz w:val="28"/>
          <w:szCs w:val="28"/>
        </w:rPr>
        <w:t xml:space="preserve"> le corresponde</w:t>
      </w:r>
      <w:r w:rsidR="00AF1C46">
        <w:rPr>
          <w:rFonts w:ascii="Arial" w:eastAsia="Calibri" w:hAnsi="Arial" w:cs="Arial"/>
          <w:sz w:val="28"/>
          <w:szCs w:val="28"/>
        </w:rPr>
        <w:t>?</w:t>
      </w:r>
      <w:r w:rsidR="00FC072C" w:rsidRPr="00FF12F4">
        <w:rPr>
          <w:rFonts w:ascii="Arial" w:eastAsia="Calibri" w:hAnsi="Arial" w:cs="Arial"/>
          <w:sz w:val="28"/>
          <w:szCs w:val="28"/>
        </w:rPr>
        <w:t xml:space="preserve"> </w:t>
      </w:r>
      <w:r w:rsidR="00AF1C46">
        <w:rPr>
          <w:rFonts w:ascii="Arial" w:eastAsia="Calibri" w:hAnsi="Arial" w:cs="Arial"/>
          <w:sz w:val="28"/>
          <w:szCs w:val="28"/>
        </w:rPr>
        <w:t>¿</w:t>
      </w:r>
      <w:r w:rsidR="00FC072C" w:rsidRPr="00FF12F4">
        <w:rPr>
          <w:rFonts w:ascii="Arial" w:eastAsia="Calibri" w:hAnsi="Arial" w:cs="Arial"/>
          <w:sz w:val="28"/>
          <w:szCs w:val="28"/>
        </w:rPr>
        <w:t>sancionar y castigar</w:t>
      </w:r>
      <w:r w:rsidR="00AF1C46">
        <w:rPr>
          <w:rFonts w:ascii="Arial" w:eastAsia="Calibri" w:hAnsi="Arial" w:cs="Arial"/>
          <w:sz w:val="28"/>
          <w:szCs w:val="28"/>
        </w:rPr>
        <w:t>?</w:t>
      </w:r>
      <w:r w:rsidR="00FC072C" w:rsidRPr="00FF12F4">
        <w:rPr>
          <w:rFonts w:ascii="Arial" w:eastAsia="Calibri" w:hAnsi="Arial" w:cs="Arial"/>
          <w:sz w:val="28"/>
          <w:szCs w:val="28"/>
        </w:rPr>
        <w:t xml:space="preserve"> </w:t>
      </w:r>
      <w:r w:rsidR="00AF1C46">
        <w:rPr>
          <w:rFonts w:ascii="Arial" w:eastAsia="Calibri" w:hAnsi="Arial" w:cs="Arial"/>
          <w:sz w:val="28"/>
          <w:szCs w:val="28"/>
        </w:rPr>
        <w:t>N</w:t>
      </w:r>
      <w:r w:rsidR="00FC072C" w:rsidRPr="00FF12F4">
        <w:rPr>
          <w:rFonts w:ascii="Arial" w:eastAsia="Calibri" w:hAnsi="Arial" w:cs="Arial"/>
          <w:sz w:val="28"/>
          <w:szCs w:val="28"/>
        </w:rPr>
        <w:t>o lo sé</w:t>
      </w:r>
      <w:r w:rsidR="00AF1C46">
        <w:rPr>
          <w:rFonts w:ascii="Arial" w:eastAsia="Calibri" w:hAnsi="Arial" w:cs="Arial"/>
          <w:sz w:val="28"/>
          <w:szCs w:val="28"/>
        </w:rPr>
        <w:t>.</w:t>
      </w:r>
      <w:r w:rsidR="00FC072C" w:rsidRPr="00FF12F4">
        <w:rPr>
          <w:rFonts w:ascii="Arial" w:eastAsia="Calibri" w:hAnsi="Arial" w:cs="Arial"/>
          <w:sz w:val="28"/>
          <w:szCs w:val="28"/>
        </w:rPr>
        <w:t xml:space="preserve"> </w:t>
      </w:r>
      <w:r w:rsidR="00AF1C46">
        <w:rPr>
          <w:rFonts w:ascii="Arial" w:eastAsia="Calibri" w:hAnsi="Arial" w:cs="Arial"/>
          <w:sz w:val="28"/>
          <w:szCs w:val="28"/>
        </w:rPr>
        <w:t>S</w:t>
      </w:r>
      <w:r w:rsidR="00FC072C" w:rsidRPr="00FF12F4">
        <w:rPr>
          <w:rFonts w:ascii="Arial" w:eastAsia="Calibri" w:hAnsi="Arial" w:cs="Arial"/>
          <w:sz w:val="28"/>
          <w:szCs w:val="28"/>
        </w:rPr>
        <w:t xml:space="preserve">i </w:t>
      </w:r>
      <w:r w:rsidR="00AF1C46">
        <w:rPr>
          <w:rFonts w:ascii="Arial" w:eastAsia="Calibri" w:hAnsi="Arial" w:cs="Arial"/>
          <w:sz w:val="28"/>
          <w:szCs w:val="28"/>
        </w:rPr>
        <w:t>U</w:t>
      </w:r>
      <w:r w:rsidR="00FC072C" w:rsidRPr="00FF12F4">
        <w:rPr>
          <w:rFonts w:ascii="Arial" w:eastAsia="Calibri" w:hAnsi="Arial" w:cs="Arial"/>
          <w:sz w:val="28"/>
          <w:szCs w:val="28"/>
        </w:rPr>
        <w:t>sted lo sabe</w:t>
      </w:r>
      <w:r w:rsidR="00AF1C46">
        <w:rPr>
          <w:rFonts w:ascii="Arial" w:eastAsia="Calibri" w:hAnsi="Arial" w:cs="Arial"/>
          <w:sz w:val="28"/>
          <w:szCs w:val="28"/>
        </w:rPr>
        <w:t>,</w:t>
      </w:r>
      <w:r w:rsidR="00FC072C" w:rsidRPr="00FF12F4">
        <w:rPr>
          <w:rFonts w:ascii="Arial" w:eastAsia="Calibri" w:hAnsi="Arial" w:cs="Arial"/>
          <w:sz w:val="28"/>
          <w:szCs w:val="28"/>
        </w:rPr>
        <w:t xml:space="preserve"> seguramente ya ha de haber puesto la denuncia</w:t>
      </w:r>
      <w:r w:rsidR="00AF1C46">
        <w:rPr>
          <w:rFonts w:ascii="Arial" w:eastAsia="Calibri" w:hAnsi="Arial" w:cs="Arial"/>
          <w:sz w:val="28"/>
          <w:szCs w:val="28"/>
        </w:rPr>
        <w:t>.</w:t>
      </w:r>
      <w:r w:rsidR="00FC072C" w:rsidRPr="00FF12F4">
        <w:rPr>
          <w:rFonts w:ascii="Arial" w:eastAsia="Calibri" w:hAnsi="Arial" w:cs="Arial"/>
          <w:sz w:val="28"/>
          <w:szCs w:val="28"/>
        </w:rPr>
        <w:t xml:space="preserve"> </w:t>
      </w:r>
      <w:r w:rsidR="00AF1C46">
        <w:rPr>
          <w:rFonts w:ascii="Arial" w:eastAsia="Calibri" w:hAnsi="Arial" w:cs="Arial"/>
          <w:sz w:val="28"/>
          <w:szCs w:val="28"/>
        </w:rPr>
        <w:t>P</w:t>
      </w:r>
      <w:r w:rsidR="00FC072C" w:rsidRPr="00FF12F4">
        <w:rPr>
          <w:rFonts w:ascii="Arial" w:eastAsia="Calibri" w:hAnsi="Arial" w:cs="Arial"/>
          <w:sz w:val="28"/>
          <w:szCs w:val="28"/>
        </w:rPr>
        <w:t>ero asegurar</w:t>
      </w:r>
      <w:r w:rsidR="00AF1C46">
        <w:rPr>
          <w:rFonts w:ascii="Arial" w:eastAsia="Calibri" w:hAnsi="Arial" w:cs="Arial"/>
          <w:sz w:val="28"/>
          <w:szCs w:val="28"/>
        </w:rPr>
        <w:t>,</w:t>
      </w:r>
      <w:r w:rsidR="00FC072C" w:rsidRPr="00FF12F4">
        <w:rPr>
          <w:rFonts w:ascii="Arial" w:eastAsia="Calibri" w:hAnsi="Arial" w:cs="Arial"/>
          <w:sz w:val="28"/>
          <w:szCs w:val="28"/>
        </w:rPr>
        <w:t xml:space="preserve"> es algo muy grave</w:t>
      </w:r>
      <w:r w:rsidR="00AF1C46">
        <w:rPr>
          <w:rFonts w:ascii="Arial" w:eastAsia="Calibri" w:hAnsi="Arial" w:cs="Arial"/>
          <w:sz w:val="28"/>
          <w:szCs w:val="28"/>
        </w:rPr>
        <w:t>.</w:t>
      </w:r>
      <w:r w:rsidR="00FC072C" w:rsidRPr="00FF12F4">
        <w:rPr>
          <w:rFonts w:ascii="Arial" w:eastAsia="Calibri" w:hAnsi="Arial" w:cs="Arial"/>
          <w:sz w:val="28"/>
          <w:szCs w:val="28"/>
        </w:rPr>
        <w:t xml:space="preserve"> </w:t>
      </w:r>
      <w:r w:rsidR="00AF1C46">
        <w:rPr>
          <w:rFonts w:ascii="Arial" w:eastAsia="Calibri" w:hAnsi="Arial" w:cs="Arial"/>
          <w:sz w:val="28"/>
          <w:szCs w:val="28"/>
        </w:rPr>
        <w:t>A</w:t>
      </w:r>
      <w:r w:rsidR="00FC072C" w:rsidRPr="00FF12F4">
        <w:rPr>
          <w:rFonts w:ascii="Arial" w:eastAsia="Calibri" w:hAnsi="Arial" w:cs="Arial"/>
          <w:sz w:val="28"/>
          <w:szCs w:val="28"/>
        </w:rPr>
        <w:t>segurar alg</w:t>
      </w:r>
      <w:r w:rsidR="00AF1C46">
        <w:rPr>
          <w:rFonts w:ascii="Arial" w:eastAsia="Calibri" w:hAnsi="Arial" w:cs="Arial"/>
          <w:sz w:val="28"/>
          <w:szCs w:val="28"/>
        </w:rPr>
        <w:t xml:space="preserve">o </w:t>
      </w:r>
      <w:r w:rsidR="00FC072C" w:rsidRPr="00FF12F4">
        <w:rPr>
          <w:rFonts w:ascii="Arial" w:eastAsia="Calibri" w:hAnsi="Arial" w:cs="Arial"/>
          <w:sz w:val="28"/>
          <w:szCs w:val="28"/>
        </w:rPr>
        <w:t>que puede tener indicios</w:t>
      </w:r>
      <w:r w:rsidR="007F73D4">
        <w:rPr>
          <w:rFonts w:ascii="Arial" w:eastAsia="Calibri" w:hAnsi="Arial" w:cs="Arial"/>
          <w:sz w:val="28"/>
          <w:szCs w:val="28"/>
        </w:rPr>
        <w:t>. S</w:t>
      </w:r>
      <w:r w:rsidR="00FC072C" w:rsidRPr="00FF12F4">
        <w:rPr>
          <w:rFonts w:ascii="Arial" w:eastAsia="Calibri" w:hAnsi="Arial" w:cs="Arial"/>
          <w:sz w:val="28"/>
          <w:szCs w:val="28"/>
        </w:rPr>
        <w:t>in embargo</w:t>
      </w:r>
      <w:r w:rsidR="007F73D4">
        <w:rPr>
          <w:rFonts w:ascii="Arial" w:eastAsia="Calibri" w:hAnsi="Arial" w:cs="Arial"/>
          <w:sz w:val="28"/>
          <w:szCs w:val="28"/>
        </w:rPr>
        <w:t>,</w:t>
      </w:r>
      <w:r w:rsidR="00FC072C" w:rsidRPr="00FF12F4">
        <w:rPr>
          <w:rFonts w:ascii="Arial" w:eastAsia="Calibri" w:hAnsi="Arial" w:cs="Arial"/>
          <w:sz w:val="28"/>
          <w:szCs w:val="28"/>
        </w:rPr>
        <w:t xml:space="preserve"> hay un proceso que debe de seguirse ante las </w:t>
      </w:r>
      <w:r w:rsidR="00AF1C46">
        <w:rPr>
          <w:rFonts w:ascii="Arial" w:eastAsia="Calibri" w:hAnsi="Arial" w:cs="Arial"/>
          <w:sz w:val="28"/>
          <w:szCs w:val="28"/>
        </w:rPr>
        <w:t>A</w:t>
      </w:r>
      <w:r w:rsidR="00FC072C" w:rsidRPr="00FF12F4">
        <w:rPr>
          <w:rFonts w:ascii="Arial" w:eastAsia="Calibri" w:hAnsi="Arial" w:cs="Arial"/>
          <w:sz w:val="28"/>
          <w:szCs w:val="28"/>
        </w:rPr>
        <w:t xml:space="preserve">utoridades </w:t>
      </w:r>
      <w:r w:rsidR="00AF1C46">
        <w:rPr>
          <w:rFonts w:ascii="Arial" w:eastAsia="Calibri" w:hAnsi="Arial" w:cs="Arial"/>
          <w:sz w:val="28"/>
          <w:szCs w:val="28"/>
        </w:rPr>
        <w:t>J</w:t>
      </w:r>
      <w:r w:rsidR="00FC072C" w:rsidRPr="00FF12F4">
        <w:rPr>
          <w:rFonts w:ascii="Arial" w:eastAsia="Calibri" w:hAnsi="Arial" w:cs="Arial"/>
          <w:sz w:val="28"/>
          <w:szCs w:val="28"/>
        </w:rPr>
        <w:t>urisdiccionales competentes</w:t>
      </w:r>
      <w:r w:rsidR="00AF1C46">
        <w:rPr>
          <w:rFonts w:ascii="Arial" w:eastAsia="Calibri" w:hAnsi="Arial" w:cs="Arial"/>
          <w:sz w:val="28"/>
          <w:szCs w:val="28"/>
        </w:rPr>
        <w:t>,</w:t>
      </w:r>
      <w:r w:rsidR="00FC072C" w:rsidRPr="00FF12F4">
        <w:rPr>
          <w:rFonts w:ascii="Arial" w:eastAsia="Calibri" w:hAnsi="Arial" w:cs="Arial"/>
          <w:sz w:val="28"/>
          <w:szCs w:val="28"/>
        </w:rPr>
        <w:t xml:space="preserve"> o en su caso una </w:t>
      </w:r>
      <w:r w:rsidR="00AF1C46">
        <w:rPr>
          <w:rFonts w:ascii="Arial" w:eastAsia="Calibri" w:hAnsi="Arial" w:cs="Arial"/>
          <w:sz w:val="28"/>
          <w:szCs w:val="28"/>
        </w:rPr>
        <w:t>C</w:t>
      </w:r>
      <w:r w:rsidR="00FC072C" w:rsidRPr="00FF12F4">
        <w:rPr>
          <w:rFonts w:ascii="Arial" w:eastAsia="Calibri" w:hAnsi="Arial" w:cs="Arial"/>
          <w:sz w:val="28"/>
          <w:szCs w:val="28"/>
        </w:rPr>
        <w:t>ontraloría</w:t>
      </w:r>
      <w:r w:rsidR="00AF1C46">
        <w:rPr>
          <w:rFonts w:ascii="Arial" w:eastAsia="Calibri" w:hAnsi="Arial" w:cs="Arial"/>
          <w:sz w:val="28"/>
          <w:szCs w:val="28"/>
        </w:rPr>
        <w:t>.</w:t>
      </w:r>
      <w:r w:rsidR="00FC072C" w:rsidRPr="00FF12F4">
        <w:rPr>
          <w:rFonts w:ascii="Arial" w:eastAsia="Calibri" w:hAnsi="Arial" w:cs="Arial"/>
          <w:sz w:val="28"/>
          <w:szCs w:val="28"/>
        </w:rPr>
        <w:t xml:space="preserve"> </w:t>
      </w:r>
      <w:r w:rsidR="00AF1C46">
        <w:rPr>
          <w:rFonts w:ascii="Arial" w:eastAsia="Calibri" w:hAnsi="Arial" w:cs="Arial"/>
          <w:sz w:val="28"/>
          <w:szCs w:val="28"/>
        </w:rPr>
        <w:t>Y</w:t>
      </w:r>
      <w:r w:rsidR="00FC072C" w:rsidRPr="00FF12F4">
        <w:rPr>
          <w:rFonts w:ascii="Arial" w:eastAsia="Calibri" w:hAnsi="Arial" w:cs="Arial"/>
          <w:sz w:val="28"/>
          <w:szCs w:val="28"/>
        </w:rPr>
        <w:t xml:space="preserve"> aquí</w:t>
      </w:r>
      <w:r w:rsidR="00AF1C46">
        <w:rPr>
          <w:rFonts w:ascii="Arial" w:eastAsia="Calibri" w:hAnsi="Arial" w:cs="Arial"/>
          <w:sz w:val="28"/>
          <w:szCs w:val="28"/>
        </w:rPr>
        <w:t>,</w:t>
      </w:r>
      <w:r w:rsidR="00FC072C" w:rsidRPr="00FF12F4">
        <w:rPr>
          <w:rFonts w:ascii="Arial" w:eastAsia="Calibri" w:hAnsi="Arial" w:cs="Arial"/>
          <w:sz w:val="28"/>
          <w:szCs w:val="28"/>
        </w:rPr>
        <w:t xml:space="preserve"> me gustaría que me apoyaran mi</w:t>
      </w:r>
      <w:r w:rsidR="00AF1C46">
        <w:rPr>
          <w:rFonts w:ascii="Arial" w:eastAsia="Calibri" w:hAnsi="Arial" w:cs="Arial"/>
          <w:sz w:val="28"/>
          <w:szCs w:val="28"/>
        </w:rPr>
        <w:t xml:space="preserve"> Síndico,</w:t>
      </w:r>
      <w:r w:rsidR="00FC072C" w:rsidRPr="00FF12F4">
        <w:rPr>
          <w:rFonts w:ascii="Arial" w:eastAsia="Calibri" w:hAnsi="Arial" w:cs="Arial"/>
          <w:sz w:val="28"/>
          <w:szCs w:val="28"/>
        </w:rPr>
        <w:t xml:space="preserve"> porque ahora resulta que nosotros somos los </w:t>
      </w:r>
      <w:r w:rsidR="00AF1C46">
        <w:rPr>
          <w:rFonts w:ascii="Arial" w:eastAsia="Calibri" w:hAnsi="Arial" w:cs="Arial"/>
          <w:sz w:val="28"/>
          <w:szCs w:val="28"/>
        </w:rPr>
        <w:t>J</w:t>
      </w:r>
      <w:r w:rsidR="00FC072C" w:rsidRPr="00FF12F4">
        <w:rPr>
          <w:rFonts w:ascii="Arial" w:eastAsia="Calibri" w:hAnsi="Arial" w:cs="Arial"/>
          <w:sz w:val="28"/>
          <w:szCs w:val="28"/>
        </w:rPr>
        <w:t>ueces</w:t>
      </w:r>
      <w:r w:rsidR="00AF1C46">
        <w:rPr>
          <w:rFonts w:ascii="Arial" w:eastAsia="Calibri" w:hAnsi="Arial" w:cs="Arial"/>
          <w:sz w:val="28"/>
          <w:szCs w:val="28"/>
        </w:rPr>
        <w:t>,</w:t>
      </w:r>
      <w:r w:rsidR="00476549">
        <w:rPr>
          <w:rFonts w:ascii="Arial" w:eastAsia="Calibri" w:hAnsi="Arial" w:cs="Arial"/>
          <w:sz w:val="28"/>
          <w:szCs w:val="28"/>
        </w:rPr>
        <w:t xml:space="preserve"> </w:t>
      </w:r>
      <w:r w:rsidR="00FC072C" w:rsidRPr="00FF12F4">
        <w:rPr>
          <w:rFonts w:ascii="Arial" w:eastAsia="Calibri" w:hAnsi="Arial" w:cs="Arial"/>
          <w:sz w:val="28"/>
          <w:szCs w:val="28"/>
        </w:rPr>
        <w:t xml:space="preserve">para decir si están ocurriendo estas cosas y ya tengo culpables y asegurar que ocurra esto en la </w:t>
      </w:r>
      <w:r w:rsidR="0042684B">
        <w:rPr>
          <w:rFonts w:ascii="Arial" w:eastAsia="Calibri" w:hAnsi="Arial" w:cs="Arial"/>
          <w:sz w:val="28"/>
          <w:szCs w:val="28"/>
        </w:rPr>
        <w:t>A</w:t>
      </w:r>
      <w:r w:rsidR="00FC072C" w:rsidRPr="00FF12F4">
        <w:rPr>
          <w:rFonts w:ascii="Arial" w:eastAsia="Calibri" w:hAnsi="Arial" w:cs="Arial"/>
          <w:sz w:val="28"/>
          <w:szCs w:val="28"/>
        </w:rPr>
        <w:t>dministración, me parece delicado aseverar lo que se dice por lo que se escucha sin tener elementos de prueba</w:t>
      </w:r>
      <w:r w:rsidR="00476549">
        <w:rPr>
          <w:rFonts w:ascii="Arial" w:eastAsia="Calibri" w:hAnsi="Arial" w:cs="Arial"/>
          <w:sz w:val="28"/>
          <w:szCs w:val="28"/>
        </w:rPr>
        <w:t>,</w:t>
      </w:r>
      <w:r w:rsidR="00FC072C" w:rsidRPr="00FF12F4">
        <w:rPr>
          <w:rFonts w:ascii="Arial" w:eastAsia="Calibri" w:hAnsi="Arial" w:cs="Arial"/>
          <w:sz w:val="28"/>
          <w:szCs w:val="28"/>
        </w:rPr>
        <w:t xml:space="preserve"> y habrá que conocer muy bien lo que establece el nepotismo, no sé si tenga la definición clara lo que dice la </w:t>
      </w:r>
      <w:r w:rsidR="00DE51FB">
        <w:rPr>
          <w:rFonts w:ascii="Arial" w:eastAsia="Calibri" w:hAnsi="Arial" w:cs="Arial"/>
          <w:sz w:val="28"/>
          <w:szCs w:val="28"/>
        </w:rPr>
        <w:t>L</w:t>
      </w:r>
      <w:r w:rsidR="00FC072C" w:rsidRPr="00FF12F4">
        <w:rPr>
          <w:rFonts w:ascii="Arial" w:eastAsia="Calibri" w:hAnsi="Arial" w:cs="Arial"/>
          <w:sz w:val="28"/>
          <w:szCs w:val="28"/>
        </w:rPr>
        <w:t xml:space="preserve">ey de </w:t>
      </w:r>
      <w:r w:rsidR="00DE51FB">
        <w:rPr>
          <w:rFonts w:ascii="Arial" w:eastAsia="Calibri" w:hAnsi="Arial" w:cs="Arial"/>
          <w:sz w:val="28"/>
          <w:szCs w:val="28"/>
        </w:rPr>
        <w:t>R</w:t>
      </w:r>
      <w:r w:rsidR="00FC072C" w:rsidRPr="00FF12F4">
        <w:rPr>
          <w:rFonts w:ascii="Arial" w:eastAsia="Calibri" w:hAnsi="Arial" w:cs="Arial"/>
          <w:sz w:val="28"/>
          <w:szCs w:val="28"/>
        </w:rPr>
        <w:t xml:space="preserve">esponsabilidades, no es lo que yo opine, quisiera que me dijera que quien contrata, que es su servidora, que es la </w:t>
      </w:r>
      <w:r w:rsidR="00DE51FB">
        <w:rPr>
          <w:rFonts w:ascii="Arial" w:eastAsia="Calibri" w:hAnsi="Arial" w:cs="Arial"/>
          <w:sz w:val="28"/>
          <w:szCs w:val="28"/>
        </w:rPr>
        <w:t>T</w:t>
      </w:r>
      <w:r w:rsidR="00FC072C" w:rsidRPr="00FF12F4">
        <w:rPr>
          <w:rFonts w:ascii="Arial" w:eastAsia="Calibri" w:hAnsi="Arial" w:cs="Arial"/>
          <w:sz w:val="28"/>
          <w:szCs w:val="28"/>
        </w:rPr>
        <w:t xml:space="preserve">itular, quien tengo contratado de familiares aquí en el </w:t>
      </w:r>
      <w:r w:rsidR="00DE51FB">
        <w:rPr>
          <w:rFonts w:ascii="Arial" w:eastAsia="Calibri" w:hAnsi="Arial" w:cs="Arial"/>
          <w:sz w:val="28"/>
          <w:szCs w:val="28"/>
        </w:rPr>
        <w:t>G</w:t>
      </w:r>
      <w:r w:rsidR="00FC072C" w:rsidRPr="00FF12F4">
        <w:rPr>
          <w:rFonts w:ascii="Arial" w:eastAsia="Calibri" w:hAnsi="Arial" w:cs="Arial"/>
          <w:sz w:val="28"/>
          <w:szCs w:val="28"/>
        </w:rPr>
        <w:t xml:space="preserve">obierno </w:t>
      </w:r>
      <w:r w:rsidR="00DE51FB">
        <w:rPr>
          <w:rFonts w:ascii="Arial" w:eastAsia="Calibri" w:hAnsi="Arial" w:cs="Arial"/>
          <w:sz w:val="28"/>
          <w:szCs w:val="28"/>
        </w:rPr>
        <w:t>M</w:t>
      </w:r>
      <w:r w:rsidR="00FC072C" w:rsidRPr="00FF12F4">
        <w:rPr>
          <w:rFonts w:ascii="Arial" w:eastAsia="Calibri" w:hAnsi="Arial" w:cs="Arial"/>
          <w:sz w:val="28"/>
          <w:szCs w:val="28"/>
        </w:rPr>
        <w:t xml:space="preserve">unicipal, que es donde se puede dar una </w:t>
      </w:r>
      <w:r w:rsidR="00FC072C" w:rsidRPr="00FF12F4">
        <w:rPr>
          <w:rFonts w:ascii="Arial" w:eastAsia="Calibri" w:hAnsi="Arial" w:cs="Arial"/>
          <w:sz w:val="28"/>
          <w:szCs w:val="28"/>
        </w:rPr>
        <w:lastRenderedPageBreak/>
        <w:t xml:space="preserve">situación de un nepotismo, no hay que olvidar eso, eso no hay que olvidar, pero no lo digo yo, lo dice la </w:t>
      </w:r>
      <w:r w:rsidR="00476549">
        <w:rPr>
          <w:rFonts w:ascii="Arial" w:eastAsia="Calibri" w:hAnsi="Arial" w:cs="Arial"/>
          <w:sz w:val="28"/>
          <w:szCs w:val="28"/>
        </w:rPr>
        <w:t>L</w:t>
      </w:r>
      <w:r w:rsidR="00FC072C" w:rsidRPr="00FF12F4">
        <w:rPr>
          <w:rFonts w:ascii="Arial" w:eastAsia="Calibri" w:hAnsi="Arial" w:cs="Arial"/>
          <w:sz w:val="28"/>
          <w:szCs w:val="28"/>
        </w:rPr>
        <w:t xml:space="preserve">ey </w:t>
      </w:r>
      <w:r w:rsidR="00476549">
        <w:rPr>
          <w:rFonts w:ascii="Arial" w:eastAsia="Calibri" w:hAnsi="Arial" w:cs="Arial"/>
          <w:sz w:val="28"/>
          <w:szCs w:val="28"/>
        </w:rPr>
        <w:t>G</w:t>
      </w:r>
      <w:r w:rsidR="00FC072C" w:rsidRPr="00FF12F4">
        <w:rPr>
          <w:rFonts w:ascii="Arial" w:eastAsia="Calibri" w:hAnsi="Arial" w:cs="Arial"/>
          <w:sz w:val="28"/>
          <w:szCs w:val="28"/>
        </w:rPr>
        <w:t xml:space="preserve">eneral de </w:t>
      </w:r>
      <w:r w:rsidR="00476549">
        <w:rPr>
          <w:rFonts w:ascii="Arial" w:eastAsia="Calibri" w:hAnsi="Arial" w:cs="Arial"/>
          <w:sz w:val="28"/>
          <w:szCs w:val="28"/>
        </w:rPr>
        <w:t>R</w:t>
      </w:r>
      <w:r w:rsidR="00FC072C" w:rsidRPr="00FF12F4">
        <w:rPr>
          <w:rFonts w:ascii="Arial" w:eastAsia="Calibri" w:hAnsi="Arial" w:cs="Arial"/>
          <w:sz w:val="28"/>
          <w:szCs w:val="28"/>
        </w:rPr>
        <w:t>esponsabilidades, cuando es que se constituye un nepotismo</w:t>
      </w:r>
      <w:r w:rsidR="00476549">
        <w:rPr>
          <w:rFonts w:ascii="Arial" w:eastAsia="Calibri" w:hAnsi="Arial" w:cs="Arial"/>
          <w:sz w:val="28"/>
          <w:szCs w:val="28"/>
        </w:rPr>
        <w:t>.</w:t>
      </w:r>
      <w:r w:rsidR="00FC072C" w:rsidRPr="00FF12F4">
        <w:rPr>
          <w:rFonts w:ascii="Arial" w:eastAsia="Calibri" w:hAnsi="Arial" w:cs="Arial"/>
          <w:sz w:val="28"/>
          <w:szCs w:val="28"/>
        </w:rPr>
        <w:t xml:space="preserve"> </w:t>
      </w:r>
      <w:r w:rsidR="00476549">
        <w:rPr>
          <w:rFonts w:ascii="Arial" w:eastAsia="Calibri" w:hAnsi="Arial" w:cs="Arial"/>
          <w:sz w:val="28"/>
          <w:szCs w:val="28"/>
        </w:rPr>
        <w:t>Y</w:t>
      </w:r>
      <w:r w:rsidR="00FC072C" w:rsidRPr="00FF12F4">
        <w:rPr>
          <w:rFonts w:ascii="Arial" w:eastAsia="Calibri" w:hAnsi="Arial" w:cs="Arial"/>
          <w:sz w:val="28"/>
          <w:szCs w:val="28"/>
        </w:rPr>
        <w:t xml:space="preserve"> si el que esté mi esposo en la </w:t>
      </w:r>
      <w:r w:rsidR="00476549">
        <w:rPr>
          <w:rFonts w:ascii="Arial" w:eastAsia="Calibri" w:hAnsi="Arial" w:cs="Arial"/>
          <w:sz w:val="28"/>
          <w:szCs w:val="28"/>
        </w:rPr>
        <w:t>P</w:t>
      </w:r>
      <w:r w:rsidR="00FC072C" w:rsidRPr="00FF12F4">
        <w:rPr>
          <w:rFonts w:ascii="Arial" w:eastAsia="Calibri" w:hAnsi="Arial" w:cs="Arial"/>
          <w:sz w:val="28"/>
          <w:szCs w:val="28"/>
        </w:rPr>
        <w:t>residencia del DIF</w:t>
      </w:r>
      <w:r w:rsidR="007F73D4">
        <w:rPr>
          <w:rFonts w:ascii="Arial" w:eastAsia="Calibri" w:hAnsi="Arial" w:cs="Arial"/>
          <w:sz w:val="28"/>
          <w:szCs w:val="28"/>
        </w:rPr>
        <w:t>,</w:t>
      </w:r>
      <w:r w:rsidR="00FC072C" w:rsidRPr="00FF12F4">
        <w:rPr>
          <w:rFonts w:ascii="Arial" w:eastAsia="Calibri" w:hAnsi="Arial" w:cs="Arial"/>
          <w:sz w:val="28"/>
          <w:szCs w:val="28"/>
        </w:rPr>
        <w:t xml:space="preserve"> de manera honoraria, cuando esté en decreto que así lo corresponden</w:t>
      </w:r>
      <w:r w:rsidR="00476549">
        <w:rPr>
          <w:rFonts w:ascii="Arial" w:eastAsia="Calibri" w:hAnsi="Arial" w:cs="Arial"/>
          <w:sz w:val="28"/>
          <w:szCs w:val="28"/>
        </w:rPr>
        <w:t>,</w:t>
      </w:r>
      <w:r w:rsidR="00FC072C" w:rsidRPr="00FF12F4">
        <w:rPr>
          <w:rFonts w:ascii="Arial" w:eastAsia="Calibri" w:hAnsi="Arial" w:cs="Arial"/>
          <w:sz w:val="28"/>
          <w:szCs w:val="28"/>
        </w:rPr>
        <w:t xml:space="preserve"> y si a eso se refiere el nepotismo, no sé a qué más se pueda referir. Hay que ver, hay que tener claridad de lo que dice la </w:t>
      </w:r>
      <w:r w:rsidR="00476549">
        <w:rPr>
          <w:rFonts w:ascii="Arial" w:eastAsia="Calibri" w:hAnsi="Arial" w:cs="Arial"/>
          <w:sz w:val="28"/>
          <w:szCs w:val="28"/>
        </w:rPr>
        <w:t>L</w:t>
      </w:r>
      <w:r w:rsidR="00FC072C" w:rsidRPr="00FF12F4">
        <w:rPr>
          <w:rFonts w:ascii="Arial" w:eastAsia="Calibri" w:hAnsi="Arial" w:cs="Arial"/>
          <w:sz w:val="28"/>
          <w:szCs w:val="28"/>
        </w:rPr>
        <w:t>ey y cuándo es que se puede constituir un nepotismo o cualquier otro delito</w:t>
      </w:r>
      <w:r w:rsidR="00476549">
        <w:rPr>
          <w:rFonts w:ascii="Arial" w:eastAsia="Calibri" w:hAnsi="Arial" w:cs="Arial"/>
          <w:sz w:val="28"/>
          <w:szCs w:val="28"/>
        </w:rPr>
        <w:t>. P</w:t>
      </w:r>
      <w:r w:rsidR="00FC072C" w:rsidRPr="00FF12F4">
        <w:rPr>
          <w:rFonts w:ascii="Arial" w:eastAsia="Calibri" w:hAnsi="Arial" w:cs="Arial"/>
          <w:sz w:val="28"/>
          <w:szCs w:val="28"/>
        </w:rPr>
        <w:t>ero todos tenemos derecho a un proceso y a una investigación y que nos sancione el que le compete, no el que creamos nosotros, que nos sintamos con el derecho de asegurar cosas que no es nuestra competencia</w:t>
      </w:r>
      <w:r w:rsidR="00476549">
        <w:rPr>
          <w:rFonts w:ascii="Arial" w:eastAsia="Calibri" w:hAnsi="Arial" w:cs="Arial"/>
          <w:sz w:val="28"/>
          <w:szCs w:val="28"/>
        </w:rPr>
        <w:t>.</w:t>
      </w:r>
      <w:r w:rsidR="00FC072C" w:rsidRPr="00FF12F4">
        <w:rPr>
          <w:rFonts w:ascii="Arial" w:eastAsia="Calibri" w:hAnsi="Arial" w:cs="Arial"/>
          <w:sz w:val="28"/>
          <w:szCs w:val="28"/>
        </w:rPr>
        <w:t xml:space="preserve"> </w:t>
      </w:r>
      <w:r w:rsidR="00476549">
        <w:rPr>
          <w:rFonts w:ascii="Arial" w:eastAsia="Calibri" w:hAnsi="Arial" w:cs="Arial"/>
          <w:sz w:val="28"/>
          <w:szCs w:val="28"/>
        </w:rPr>
        <w:t>S</w:t>
      </w:r>
      <w:r w:rsidR="00FC072C" w:rsidRPr="00FF12F4">
        <w:rPr>
          <w:rFonts w:ascii="Arial" w:eastAsia="Calibri" w:hAnsi="Arial" w:cs="Arial"/>
          <w:sz w:val="28"/>
          <w:szCs w:val="28"/>
        </w:rPr>
        <w:t xml:space="preserve">i nos corresponde denunciar, aportar los elementos de prueba y no somos el </w:t>
      </w:r>
      <w:r w:rsidR="00476549">
        <w:rPr>
          <w:rFonts w:ascii="Arial" w:eastAsia="Calibri" w:hAnsi="Arial" w:cs="Arial"/>
          <w:sz w:val="28"/>
          <w:szCs w:val="28"/>
        </w:rPr>
        <w:t>P</w:t>
      </w:r>
      <w:r w:rsidR="00FC072C" w:rsidRPr="00FF12F4">
        <w:rPr>
          <w:rFonts w:ascii="Arial" w:eastAsia="Calibri" w:hAnsi="Arial" w:cs="Arial"/>
          <w:sz w:val="28"/>
          <w:szCs w:val="28"/>
        </w:rPr>
        <w:t xml:space="preserve">oder </w:t>
      </w:r>
      <w:r w:rsidR="00476549">
        <w:rPr>
          <w:rFonts w:ascii="Arial" w:eastAsia="Calibri" w:hAnsi="Arial" w:cs="Arial"/>
          <w:sz w:val="28"/>
          <w:szCs w:val="28"/>
        </w:rPr>
        <w:t>J</w:t>
      </w:r>
      <w:r w:rsidR="00FC072C" w:rsidRPr="00FF12F4">
        <w:rPr>
          <w:rFonts w:ascii="Arial" w:eastAsia="Calibri" w:hAnsi="Arial" w:cs="Arial"/>
          <w:sz w:val="28"/>
          <w:szCs w:val="28"/>
        </w:rPr>
        <w:t>udicial para poder determinar un tema de una sanción o de una responsabilidad que puede ser penal o puede ser de carácter administrativo. Creo que no debemos de perder de vista eso y asegurar y aprovechar el micrófono para lanzar acusaciones tan generales</w:t>
      </w:r>
      <w:r w:rsidR="00476549">
        <w:rPr>
          <w:rFonts w:ascii="Arial" w:eastAsia="Calibri" w:hAnsi="Arial" w:cs="Arial"/>
          <w:sz w:val="28"/>
          <w:szCs w:val="28"/>
        </w:rPr>
        <w:t>,</w:t>
      </w:r>
      <w:r w:rsidR="00FC072C" w:rsidRPr="00FF12F4">
        <w:rPr>
          <w:rFonts w:ascii="Arial" w:eastAsia="Calibri" w:hAnsi="Arial" w:cs="Arial"/>
          <w:sz w:val="28"/>
          <w:szCs w:val="28"/>
        </w:rPr>
        <w:t xml:space="preserve"> que lo único que quieren para mí</w:t>
      </w:r>
      <w:r w:rsidR="00476549">
        <w:rPr>
          <w:rFonts w:ascii="Arial" w:eastAsia="Calibri" w:hAnsi="Arial" w:cs="Arial"/>
          <w:sz w:val="28"/>
          <w:szCs w:val="28"/>
        </w:rPr>
        <w:t>,</w:t>
      </w:r>
      <w:r w:rsidR="00FC072C" w:rsidRPr="00FF12F4">
        <w:rPr>
          <w:rFonts w:ascii="Arial" w:eastAsia="Calibri" w:hAnsi="Arial" w:cs="Arial"/>
          <w:sz w:val="28"/>
          <w:szCs w:val="28"/>
        </w:rPr>
        <w:t xml:space="preserve"> ser tendenciosas y generar duda</w:t>
      </w:r>
      <w:r w:rsidR="00476549">
        <w:rPr>
          <w:rFonts w:ascii="Arial" w:eastAsia="Calibri" w:hAnsi="Arial" w:cs="Arial"/>
          <w:sz w:val="28"/>
          <w:szCs w:val="28"/>
        </w:rPr>
        <w:t>,</w:t>
      </w:r>
      <w:r w:rsidR="00FC072C" w:rsidRPr="00FF12F4">
        <w:rPr>
          <w:rFonts w:ascii="Arial" w:eastAsia="Calibri" w:hAnsi="Arial" w:cs="Arial"/>
          <w:sz w:val="28"/>
          <w:szCs w:val="28"/>
        </w:rPr>
        <w:t xml:space="preserve"> me parece muy delicado y muy grave asegurar que esto es lo que está ocurriendo en esta</w:t>
      </w:r>
      <w:r w:rsidR="00476549">
        <w:rPr>
          <w:rFonts w:ascii="Arial" w:eastAsia="Calibri" w:hAnsi="Arial" w:cs="Arial"/>
          <w:sz w:val="28"/>
          <w:szCs w:val="28"/>
        </w:rPr>
        <w:t xml:space="preserve"> A</w:t>
      </w:r>
      <w:r w:rsidR="00FC072C" w:rsidRPr="00FF12F4">
        <w:rPr>
          <w:rFonts w:ascii="Arial" w:eastAsia="Calibri" w:hAnsi="Arial" w:cs="Arial"/>
          <w:sz w:val="28"/>
          <w:szCs w:val="28"/>
        </w:rPr>
        <w:t>dministración</w:t>
      </w:r>
      <w:r w:rsidR="00476549">
        <w:rPr>
          <w:rFonts w:ascii="Arial" w:eastAsia="Calibri" w:hAnsi="Arial" w:cs="Arial"/>
          <w:sz w:val="28"/>
          <w:szCs w:val="28"/>
        </w:rPr>
        <w:t>,</w:t>
      </w:r>
      <w:r w:rsidR="00FC072C" w:rsidRPr="00FF12F4">
        <w:rPr>
          <w:rFonts w:ascii="Arial" w:eastAsia="Calibri" w:hAnsi="Arial" w:cs="Arial"/>
          <w:sz w:val="28"/>
          <w:szCs w:val="28"/>
        </w:rPr>
        <w:t xml:space="preserve"> o no sé a cuál </w:t>
      </w:r>
      <w:r w:rsidR="007F73D4">
        <w:rPr>
          <w:rFonts w:ascii="Arial" w:eastAsia="Calibri" w:hAnsi="Arial" w:cs="Arial"/>
          <w:sz w:val="28"/>
          <w:szCs w:val="28"/>
        </w:rPr>
        <w:t>A</w:t>
      </w:r>
      <w:r w:rsidR="00FC072C" w:rsidRPr="00FF12F4">
        <w:rPr>
          <w:rFonts w:ascii="Arial" w:eastAsia="Calibri" w:hAnsi="Arial" w:cs="Arial"/>
          <w:sz w:val="28"/>
          <w:szCs w:val="28"/>
        </w:rPr>
        <w:t>dministración se refiere, si a las pasadas</w:t>
      </w:r>
      <w:r w:rsidR="00476549">
        <w:rPr>
          <w:rFonts w:ascii="Arial" w:eastAsia="Calibri" w:hAnsi="Arial" w:cs="Arial"/>
          <w:sz w:val="28"/>
          <w:szCs w:val="28"/>
        </w:rPr>
        <w:t>,</w:t>
      </w:r>
      <w:r w:rsidR="00FC072C" w:rsidRPr="00FF12F4">
        <w:rPr>
          <w:rFonts w:ascii="Arial" w:eastAsia="Calibri" w:hAnsi="Arial" w:cs="Arial"/>
          <w:sz w:val="28"/>
          <w:szCs w:val="28"/>
        </w:rPr>
        <w:t xml:space="preserve"> donde se está llevando a cabo los procesos de denuncia, que más que avisarlos se hicieron y serán o no responsables, pues ya lo determinarán las </w:t>
      </w:r>
      <w:r w:rsidR="00476549">
        <w:rPr>
          <w:rFonts w:ascii="Arial" w:eastAsia="Calibri" w:hAnsi="Arial" w:cs="Arial"/>
          <w:sz w:val="28"/>
          <w:szCs w:val="28"/>
        </w:rPr>
        <w:t>A</w:t>
      </w:r>
      <w:r w:rsidR="00FC072C" w:rsidRPr="00FF12F4">
        <w:rPr>
          <w:rFonts w:ascii="Arial" w:eastAsia="Calibri" w:hAnsi="Arial" w:cs="Arial"/>
          <w:sz w:val="28"/>
          <w:szCs w:val="28"/>
        </w:rPr>
        <w:t>utoridades competentes</w:t>
      </w:r>
      <w:r w:rsidR="00476549">
        <w:rPr>
          <w:rFonts w:ascii="Arial" w:eastAsia="Calibri" w:hAnsi="Arial" w:cs="Arial"/>
          <w:sz w:val="28"/>
          <w:szCs w:val="28"/>
        </w:rPr>
        <w:t>. P</w:t>
      </w:r>
      <w:r w:rsidR="00FC072C" w:rsidRPr="00FF12F4">
        <w:rPr>
          <w:rFonts w:ascii="Arial" w:eastAsia="Calibri" w:hAnsi="Arial" w:cs="Arial"/>
          <w:sz w:val="28"/>
          <w:szCs w:val="28"/>
        </w:rPr>
        <w:t>ero decir que sí está ocurriendo y que todo mundo lo sabe, pues es bastante grave asegurar este tipo de cosas</w:t>
      </w:r>
      <w:r w:rsidR="00476549">
        <w:rPr>
          <w:rFonts w:ascii="Arial" w:eastAsia="Calibri" w:hAnsi="Arial" w:cs="Arial"/>
          <w:sz w:val="28"/>
          <w:szCs w:val="28"/>
        </w:rPr>
        <w:t>,</w:t>
      </w:r>
      <w:r w:rsidR="00FC072C" w:rsidRPr="00FF12F4">
        <w:rPr>
          <w:rFonts w:ascii="Arial" w:eastAsia="Calibri" w:hAnsi="Arial" w:cs="Arial"/>
          <w:sz w:val="28"/>
          <w:szCs w:val="28"/>
        </w:rPr>
        <w:t xml:space="preserve"> y más en una discusión de un punto que tiene que ver con el </w:t>
      </w:r>
      <w:r w:rsidR="00476549">
        <w:rPr>
          <w:rFonts w:ascii="Arial" w:eastAsia="Calibri" w:hAnsi="Arial" w:cs="Arial"/>
          <w:sz w:val="28"/>
          <w:szCs w:val="28"/>
        </w:rPr>
        <w:t>P</w:t>
      </w:r>
      <w:r w:rsidR="00FC072C" w:rsidRPr="00FF12F4">
        <w:rPr>
          <w:rFonts w:ascii="Arial" w:eastAsia="Calibri" w:hAnsi="Arial" w:cs="Arial"/>
          <w:sz w:val="28"/>
          <w:szCs w:val="28"/>
        </w:rPr>
        <w:t>lan, un cambio de una, de la eliminación de una de una vialidad. Entonces me parece grave</w:t>
      </w:r>
      <w:r w:rsidR="00476549">
        <w:rPr>
          <w:rFonts w:ascii="Arial" w:eastAsia="Calibri" w:hAnsi="Arial" w:cs="Arial"/>
          <w:sz w:val="28"/>
          <w:szCs w:val="28"/>
        </w:rPr>
        <w:t>,</w:t>
      </w:r>
      <w:r w:rsidR="00FC072C" w:rsidRPr="00FF12F4">
        <w:rPr>
          <w:rFonts w:ascii="Arial" w:eastAsia="Calibri" w:hAnsi="Arial" w:cs="Arial"/>
          <w:sz w:val="28"/>
          <w:szCs w:val="28"/>
        </w:rPr>
        <w:t xml:space="preserve"> y yo más bien la invito a </w:t>
      </w:r>
      <w:r w:rsidR="007F73D4">
        <w:rPr>
          <w:rFonts w:ascii="Arial" w:eastAsia="Calibri" w:hAnsi="Arial" w:cs="Arial"/>
          <w:sz w:val="28"/>
          <w:szCs w:val="28"/>
        </w:rPr>
        <w:t>U</w:t>
      </w:r>
      <w:r w:rsidR="00FC072C" w:rsidRPr="00FF12F4">
        <w:rPr>
          <w:rFonts w:ascii="Arial" w:eastAsia="Calibri" w:hAnsi="Arial" w:cs="Arial"/>
          <w:sz w:val="28"/>
          <w:szCs w:val="28"/>
        </w:rPr>
        <w:t xml:space="preserve">sted y a cualquier </w:t>
      </w:r>
      <w:r w:rsidR="00476549">
        <w:rPr>
          <w:rFonts w:ascii="Arial" w:eastAsia="Calibri" w:hAnsi="Arial" w:cs="Arial"/>
          <w:sz w:val="28"/>
          <w:szCs w:val="28"/>
        </w:rPr>
        <w:t>C</w:t>
      </w:r>
      <w:r w:rsidR="00FC072C" w:rsidRPr="00FF12F4">
        <w:rPr>
          <w:rFonts w:ascii="Arial" w:eastAsia="Calibri" w:hAnsi="Arial" w:cs="Arial"/>
          <w:sz w:val="28"/>
          <w:szCs w:val="28"/>
        </w:rPr>
        <w:t>iudadano</w:t>
      </w:r>
      <w:r w:rsidR="00476549">
        <w:rPr>
          <w:rFonts w:ascii="Arial" w:eastAsia="Calibri" w:hAnsi="Arial" w:cs="Arial"/>
          <w:sz w:val="28"/>
          <w:szCs w:val="28"/>
        </w:rPr>
        <w:t>,</w:t>
      </w:r>
      <w:r w:rsidR="00FC072C" w:rsidRPr="00FF12F4">
        <w:rPr>
          <w:rFonts w:ascii="Arial" w:eastAsia="Calibri" w:hAnsi="Arial" w:cs="Arial"/>
          <w:sz w:val="28"/>
          <w:szCs w:val="28"/>
        </w:rPr>
        <w:t xml:space="preserve"> </w:t>
      </w:r>
      <w:r w:rsidR="00FC072C" w:rsidRPr="00FF12F4">
        <w:rPr>
          <w:rFonts w:ascii="Arial" w:eastAsia="Calibri" w:hAnsi="Arial" w:cs="Arial"/>
          <w:sz w:val="28"/>
          <w:szCs w:val="28"/>
        </w:rPr>
        <w:lastRenderedPageBreak/>
        <w:t>que cualquier acto, cualquier acto que se compruebe, no que se diga, que se compruebe que hay un tema de responsabilidad, pues que responda quien haya cometido la falta</w:t>
      </w:r>
      <w:r w:rsidR="00476549">
        <w:rPr>
          <w:rFonts w:ascii="Arial" w:eastAsia="Calibri" w:hAnsi="Arial" w:cs="Arial"/>
          <w:sz w:val="28"/>
          <w:szCs w:val="28"/>
        </w:rPr>
        <w:t>,</w:t>
      </w:r>
      <w:r w:rsidR="00FC072C" w:rsidRPr="00FF12F4">
        <w:rPr>
          <w:rFonts w:ascii="Arial" w:eastAsia="Calibri" w:hAnsi="Arial" w:cs="Arial"/>
          <w:sz w:val="28"/>
          <w:szCs w:val="28"/>
        </w:rPr>
        <w:t xml:space="preserve"> y que el que se calle sabiendo que está pasando eso, pues también pecará de omisión, eso no lo digo yo, lo dicen las </w:t>
      </w:r>
      <w:r w:rsidR="00476549">
        <w:rPr>
          <w:rFonts w:ascii="Arial" w:eastAsia="Calibri" w:hAnsi="Arial" w:cs="Arial"/>
          <w:sz w:val="28"/>
          <w:szCs w:val="28"/>
        </w:rPr>
        <w:t>L</w:t>
      </w:r>
      <w:r w:rsidR="00FC072C" w:rsidRPr="00FF12F4">
        <w:rPr>
          <w:rFonts w:ascii="Arial" w:eastAsia="Calibri" w:hAnsi="Arial" w:cs="Arial"/>
          <w:sz w:val="28"/>
          <w:szCs w:val="28"/>
        </w:rPr>
        <w:t>eyes de la materia.</w:t>
      </w:r>
      <w:r w:rsidR="007F73D4">
        <w:rPr>
          <w:rFonts w:ascii="Arial" w:hAnsi="Arial" w:cs="Arial"/>
          <w:sz w:val="28"/>
          <w:szCs w:val="28"/>
        </w:rPr>
        <w:t xml:space="preserve"> </w:t>
      </w:r>
      <w:r w:rsidR="00FC072C" w:rsidRPr="00FF12F4">
        <w:rPr>
          <w:rFonts w:ascii="Arial" w:eastAsia="Calibri" w:hAnsi="Arial" w:cs="Arial"/>
          <w:sz w:val="28"/>
          <w:szCs w:val="28"/>
        </w:rPr>
        <w:t>Entonces</w:t>
      </w:r>
      <w:r w:rsidR="00476549">
        <w:rPr>
          <w:rFonts w:ascii="Arial" w:eastAsia="Calibri" w:hAnsi="Arial" w:cs="Arial"/>
          <w:sz w:val="28"/>
          <w:szCs w:val="28"/>
        </w:rPr>
        <w:t>,</w:t>
      </w:r>
      <w:r w:rsidR="00FC072C" w:rsidRPr="00FF12F4">
        <w:rPr>
          <w:rFonts w:ascii="Arial" w:eastAsia="Calibri" w:hAnsi="Arial" w:cs="Arial"/>
          <w:sz w:val="28"/>
          <w:szCs w:val="28"/>
        </w:rPr>
        <w:t xml:space="preserve"> me parece que seguir insistiendo en este tema, yo respeto el sentido, como siempre lo he respetado, el sentido del voto de cada quien en la forma en que cada quien lo determine, no es a mí, no es a Magali, las </w:t>
      </w:r>
      <w:r w:rsidR="00476549">
        <w:rPr>
          <w:rFonts w:ascii="Arial" w:eastAsia="Calibri" w:hAnsi="Arial" w:cs="Arial"/>
          <w:sz w:val="28"/>
          <w:szCs w:val="28"/>
        </w:rPr>
        <w:t>I</w:t>
      </w:r>
      <w:r w:rsidR="00FC072C" w:rsidRPr="00FF12F4">
        <w:rPr>
          <w:rFonts w:ascii="Arial" w:eastAsia="Calibri" w:hAnsi="Arial" w:cs="Arial"/>
          <w:sz w:val="28"/>
          <w:szCs w:val="28"/>
        </w:rPr>
        <w:t xml:space="preserve">niciativas que se están proponiendo son peticiones de los </w:t>
      </w:r>
      <w:r w:rsidR="00476549">
        <w:rPr>
          <w:rFonts w:ascii="Arial" w:eastAsia="Calibri" w:hAnsi="Arial" w:cs="Arial"/>
          <w:sz w:val="28"/>
          <w:szCs w:val="28"/>
        </w:rPr>
        <w:t>C</w:t>
      </w:r>
      <w:r w:rsidR="00FC072C" w:rsidRPr="00FF12F4">
        <w:rPr>
          <w:rFonts w:ascii="Arial" w:eastAsia="Calibri" w:hAnsi="Arial" w:cs="Arial"/>
          <w:sz w:val="28"/>
          <w:szCs w:val="28"/>
        </w:rPr>
        <w:t>iudadanos y si aquí se decide que se niega, o sea, yo no tengo ningún problema, ya el administrado tendrá que hacer lo propio</w:t>
      </w:r>
      <w:r w:rsidR="00476549">
        <w:rPr>
          <w:rFonts w:ascii="Arial" w:eastAsia="Calibri" w:hAnsi="Arial" w:cs="Arial"/>
          <w:sz w:val="28"/>
          <w:szCs w:val="28"/>
        </w:rPr>
        <w:t>,</w:t>
      </w:r>
      <w:r w:rsidR="00FC072C" w:rsidRPr="00FF12F4">
        <w:rPr>
          <w:rFonts w:ascii="Arial" w:eastAsia="Calibri" w:hAnsi="Arial" w:cs="Arial"/>
          <w:sz w:val="28"/>
          <w:szCs w:val="28"/>
        </w:rPr>
        <w:t xml:space="preserve"> para buscar que se resuelva como lo considera</w:t>
      </w:r>
      <w:r w:rsidR="00476549">
        <w:rPr>
          <w:rFonts w:ascii="Arial" w:eastAsia="Calibri" w:hAnsi="Arial" w:cs="Arial"/>
          <w:sz w:val="28"/>
          <w:szCs w:val="28"/>
        </w:rPr>
        <w:t>,</w:t>
      </w:r>
      <w:r w:rsidR="00FC072C" w:rsidRPr="00FF12F4">
        <w:rPr>
          <w:rFonts w:ascii="Arial" w:eastAsia="Calibri" w:hAnsi="Arial" w:cs="Arial"/>
          <w:sz w:val="28"/>
          <w:szCs w:val="28"/>
        </w:rPr>
        <w:t xml:space="preserve"> y ya será un </w:t>
      </w:r>
      <w:r w:rsidR="00476549">
        <w:rPr>
          <w:rFonts w:ascii="Arial" w:eastAsia="Calibri" w:hAnsi="Arial" w:cs="Arial"/>
          <w:sz w:val="28"/>
          <w:szCs w:val="28"/>
        </w:rPr>
        <w:t>T</w:t>
      </w:r>
      <w:r w:rsidR="00FC072C" w:rsidRPr="00FF12F4">
        <w:rPr>
          <w:rFonts w:ascii="Arial" w:eastAsia="Calibri" w:hAnsi="Arial" w:cs="Arial"/>
          <w:sz w:val="28"/>
          <w:szCs w:val="28"/>
        </w:rPr>
        <w:t>ribunal el que determinará si tiene o no la razón</w:t>
      </w:r>
      <w:r w:rsidR="00476549">
        <w:rPr>
          <w:rFonts w:ascii="Arial" w:eastAsia="Calibri" w:hAnsi="Arial" w:cs="Arial"/>
          <w:sz w:val="28"/>
          <w:szCs w:val="28"/>
        </w:rPr>
        <w:t>.</w:t>
      </w:r>
      <w:r w:rsidR="00FC072C" w:rsidRPr="00FF12F4">
        <w:rPr>
          <w:rFonts w:ascii="Arial" w:eastAsia="Calibri" w:hAnsi="Arial" w:cs="Arial"/>
          <w:sz w:val="28"/>
          <w:szCs w:val="28"/>
        </w:rPr>
        <w:t xml:space="preserve"> </w:t>
      </w:r>
      <w:r w:rsidR="00476549">
        <w:rPr>
          <w:rFonts w:ascii="Arial" w:eastAsia="Calibri" w:hAnsi="Arial" w:cs="Arial"/>
          <w:sz w:val="28"/>
          <w:szCs w:val="28"/>
        </w:rPr>
        <w:t>P</w:t>
      </w:r>
      <w:r w:rsidR="00FC072C" w:rsidRPr="00FF12F4">
        <w:rPr>
          <w:rFonts w:ascii="Arial" w:eastAsia="Calibri" w:hAnsi="Arial" w:cs="Arial"/>
          <w:sz w:val="28"/>
          <w:szCs w:val="28"/>
        </w:rPr>
        <w:t>ero</w:t>
      </w:r>
      <w:r w:rsidR="00476549">
        <w:rPr>
          <w:rFonts w:ascii="Arial" w:eastAsia="Calibri" w:hAnsi="Arial" w:cs="Arial"/>
          <w:sz w:val="28"/>
          <w:szCs w:val="28"/>
        </w:rPr>
        <w:t xml:space="preserve">, </w:t>
      </w:r>
      <w:r w:rsidR="00FC072C" w:rsidRPr="00FF12F4">
        <w:rPr>
          <w:rFonts w:ascii="Arial" w:eastAsia="Calibri" w:hAnsi="Arial" w:cs="Arial"/>
          <w:sz w:val="28"/>
          <w:szCs w:val="28"/>
        </w:rPr>
        <w:t xml:space="preserve">la opinión que aquí se </w:t>
      </w:r>
      <w:r w:rsidR="00476549">
        <w:rPr>
          <w:rFonts w:ascii="Arial" w:eastAsia="Calibri" w:hAnsi="Arial" w:cs="Arial"/>
          <w:sz w:val="28"/>
          <w:szCs w:val="28"/>
        </w:rPr>
        <w:t>vierta</w:t>
      </w:r>
      <w:r w:rsidR="00FC072C" w:rsidRPr="00FF12F4">
        <w:rPr>
          <w:rFonts w:ascii="Arial" w:eastAsia="Calibri" w:hAnsi="Arial" w:cs="Arial"/>
          <w:sz w:val="28"/>
          <w:szCs w:val="28"/>
        </w:rPr>
        <w:t>, es tan válido lo que cada quien pretenda decidir, opinar</w:t>
      </w:r>
      <w:r w:rsidR="00476549">
        <w:rPr>
          <w:rFonts w:ascii="Arial" w:eastAsia="Calibri" w:hAnsi="Arial" w:cs="Arial"/>
          <w:sz w:val="28"/>
          <w:szCs w:val="28"/>
        </w:rPr>
        <w:t>,</w:t>
      </w:r>
      <w:r w:rsidR="00FC072C" w:rsidRPr="00FF12F4">
        <w:rPr>
          <w:rFonts w:ascii="Arial" w:eastAsia="Calibri" w:hAnsi="Arial" w:cs="Arial"/>
          <w:sz w:val="28"/>
          <w:szCs w:val="28"/>
        </w:rPr>
        <w:t xml:space="preserve"> y votar en el sentido que lo estime pertinente. Es cuanto, </w:t>
      </w:r>
      <w:r w:rsidR="007F73D4">
        <w:rPr>
          <w:rFonts w:ascii="Arial" w:eastAsia="Calibri" w:hAnsi="Arial" w:cs="Arial"/>
          <w:sz w:val="28"/>
          <w:szCs w:val="28"/>
        </w:rPr>
        <w:t>S</w:t>
      </w:r>
      <w:r w:rsidR="00FC072C" w:rsidRPr="00FF12F4">
        <w:rPr>
          <w:rFonts w:ascii="Arial" w:eastAsia="Calibri" w:hAnsi="Arial" w:cs="Arial"/>
          <w:sz w:val="28"/>
          <w:szCs w:val="28"/>
        </w:rPr>
        <w:t xml:space="preserve">ecretaria. </w:t>
      </w:r>
      <w:r w:rsidR="007F73D4">
        <w:rPr>
          <w:rFonts w:ascii="Arial" w:eastAsia="Calibri" w:hAnsi="Arial" w:cs="Arial"/>
          <w:b/>
          <w:bCs/>
          <w:i/>
          <w:iCs/>
          <w:sz w:val="28"/>
          <w:szCs w:val="28"/>
        </w:rPr>
        <w:t xml:space="preserve">C. Regidora María Olga García Ayala: </w:t>
      </w:r>
      <w:r w:rsidR="00FC072C" w:rsidRPr="00FF12F4">
        <w:rPr>
          <w:rFonts w:ascii="Arial" w:eastAsia="Calibri" w:hAnsi="Arial" w:cs="Arial"/>
          <w:sz w:val="28"/>
          <w:szCs w:val="28"/>
        </w:rPr>
        <w:t>Presidenta, no es para que haya molestia y asumo mi responsabilidad</w:t>
      </w:r>
      <w:r w:rsidR="00476549">
        <w:rPr>
          <w:rFonts w:ascii="Arial" w:eastAsia="Calibri" w:hAnsi="Arial" w:cs="Arial"/>
          <w:sz w:val="28"/>
          <w:szCs w:val="28"/>
        </w:rPr>
        <w:t>.</w:t>
      </w:r>
      <w:r w:rsidR="00FC072C" w:rsidRPr="00FF12F4">
        <w:rPr>
          <w:rFonts w:ascii="Arial" w:eastAsia="Calibri" w:hAnsi="Arial" w:cs="Arial"/>
          <w:sz w:val="28"/>
          <w:szCs w:val="28"/>
        </w:rPr>
        <w:t xml:space="preserve"> </w:t>
      </w:r>
      <w:r w:rsidR="00476549">
        <w:rPr>
          <w:rFonts w:ascii="Arial" w:eastAsia="Calibri" w:hAnsi="Arial" w:cs="Arial"/>
          <w:sz w:val="28"/>
          <w:szCs w:val="28"/>
        </w:rPr>
        <w:t>Y</w:t>
      </w:r>
      <w:r w:rsidR="00FC072C" w:rsidRPr="00FF12F4">
        <w:rPr>
          <w:rFonts w:ascii="Arial" w:eastAsia="Calibri" w:hAnsi="Arial" w:cs="Arial"/>
          <w:sz w:val="28"/>
          <w:szCs w:val="28"/>
        </w:rPr>
        <w:t xml:space="preserve"> le voy a decir por qué lo expresé</w:t>
      </w:r>
      <w:r w:rsidR="00476549">
        <w:rPr>
          <w:rFonts w:ascii="Arial" w:eastAsia="Calibri" w:hAnsi="Arial" w:cs="Arial"/>
          <w:sz w:val="28"/>
          <w:szCs w:val="28"/>
        </w:rPr>
        <w:t>;</w:t>
      </w:r>
      <w:r w:rsidR="00FC072C" w:rsidRPr="00FF12F4">
        <w:rPr>
          <w:rFonts w:ascii="Arial" w:eastAsia="Calibri" w:hAnsi="Arial" w:cs="Arial"/>
          <w:sz w:val="28"/>
          <w:szCs w:val="28"/>
        </w:rPr>
        <w:t xml:space="preserve"> porque </w:t>
      </w:r>
      <w:r w:rsidR="00476549">
        <w:rPr>
          <w:rFonts w:ascii="Arial" w:eastAsia="Calibri" w:hAnsi="Arial" w:cs="Arial"/>
          <w:sz w:val="28"/>
          <w:szCs w:val="28"/>
        </w:rPr>
        <w:t>U</w:t>
      </w:r>
      <w:r w:rsidR="00FC072C" w:rsidRPr="00FF12F4">
        <w:rPr>
          <w:rFonts w:ascii="Arial" w:eastAsia="Calibri" w:hAnsi="Arial" w:cs="Arial"/>
          <w:sz w:val="28"/>
          <w:szCs w:val="28"/>
        </w:rPr>
        <w:t>sted dijo que nos acercáramos a las áreas para que nos dieran información</w:t>
      </w:r>
      <w:r w:rsidR="00476549">
        <w:rPr>
          <w:rFonts w:ascii="Arial" w:eastAsia="Calibri" w:hAnsi="Arial" w:cs="Arial"/>
          <w:sz w:val="28"/>
          <w:szCs w:val="28"/>
        </w:rPr>
        <w:t>,</w:t>
      </w:r>
      <w:r w:rsidR="00FC072C" w:rsidRPr="00FF12F4">
        <w:rPr>
          <w:rFonts w:ascii="Arial" w:eastAsia="Calibri" w:hAnsi="Arial" w:cs="Arial"/>
          <w:sz w:val="28"/>
          <w:szCs w:val="28"/>
        </w:rPr>
        <w:t xml:space="preserve"> y fue que yo le respondí esto</w:t>
      </w:r>
      <w:r w:rsidR="00476549">
        <w:rPr>
          <w:rFonts w:ascii="Arial" w:eastAsia="Calibri" w:hAnsi="Arial" w:cs="Arial"/>
          <w:sz w:val="28"/>
          <w:szCs w:val="28"/>
        </w:rPr>
        <w:t>. P</w:t>
      </w:r>
      <w:r w:rsidR="00FC072C" w:rsidRPr="00FF12F4">
        <w:rPr>
          <w:rFonts w:ascii="Arial" w:eastAsia="Calibri" w:hAnsi="Arial" w:cs="Arial"/>
          <w:sz w:val="28"/>
          <w:szCs w:val="28"/>
        </w:rPr>
        <w:t xml:space="preserve">orque siempre que nosotros como </w:t>
      </w:r>
      <w:r w:rsidR="007F73D4">
        <w:rPr>
          <w:rFonts w:ascii="Arial" w:eastAsia="Calibri" w:hAnsi="Arial" w:cs="Arial"/>
          <w:sz w:val="28"/>
          <w:szCs w:val="28"/>
        </w:rPr>
        <w:t>R</w:t>
      </w:r>
      <w:r w:rsidR="00FC072C" w:rsidRPr="00FF12F4">
        <w:rPr>
          <w:rFonts w:ascii="Arial" w:eastAsia="Calibri" w:hAnsi="Arial" w:cs="Arial"/>
          <w:sz w:val="28"/>
          <w:szCs w:val="28"/>
        </w:rPr>
        <w:t>egidores</w:t>
      </w:r>
      <w:r w:rsidR="00476549">
        <w:rPr>
          <w:rFonts w:ascii="Arial" w:eastAsia="Calibri" w:hAnsi="Arial" w:cs="Arial"/>
          <w:sz w:val="28"/>
          <w:szCs w:val="28"/>
        </w:rPr>
        <w:t>,</w:t>
      </w:r>
      <w:r w:rsidR="00FC072C" w:rsidRPr="00FF12F4">
        <w:rPr>
          <w:rFonts w:ascii="Arial" w:eastAsia="Calibri" w:hAnsi="Arial" w:cs="Arial"/>
          <w:sz w:val="28"/>
          <w:szCs w:val="28"/>
        </w:rPr>
        <w:t xml:space="preserve"> vamos a las áreas, tienen la instrucción de no recibirnos, </w:t>
      </w:r>
      <w:r w:rsidR="00476549">
        <w:rPr>
          <w:rFonts w:ascii="Arial" w:eastAsia="Calibri" w:hAnsi="Arial" w:cs="Arial"/>
          <w:sz w:val="28"/>
          <w:szCs w:val="28"/>
        </w:rPr>
        <w:t>U</w:t>
      </w:r>
      <w:r w:rsidR="00FC072C" w:rsidRPr="00FF12F4">
        <w:rPr>
          <w:rFonts w:ascii="Arial" w:eastAsia="Calibri" w:hAnsi="Arial" w:cs="Arial"/>
          <w:sz w:val="28"/>
          <w:szCs w:val="28"/>
        </w:rPr>
        <w:t xml:space="preserve">sted a lo mejor no sabe. Yo lo haré como </w:t>
      </w:r>
      <w:r w:rsidR="007F73D4">
        <w:rPr>
          <w:rFonts w:ascii="Arial" w:eastAsia="Calibri" w:hAnsi="Arial" w:cs="Arial"/>
          <w:sz w:val="28"/>
          <w:szCs w:val="28"/>
        </w:rPr>
        <w:t>U</w:t>
      </w:r>
      <w:r w:rsidR="00FC072C" w:rsidRPr="00FF12F4">
        <w:rPr>
          <w:rFonts w:ascii="Arial" w:eastAsia="Calibri" w:hAnsi="Arial" w:cs="Arial"/>
          <w:sz w:val="28"/>
          <w:szCs w:val="28"/>
        </w:rPr>
        <w:t>sted lo dice, tal cual</w:t>
      </w:r>
      <w:r w:rsidR="00476549">
        <w:rPr>
          <w:rFonts w:ascii="Arial" w:eastAsia="Calibri" w:hAnsi="Arial" w:cs="Arial"/>
          <w:sz w:val="28"/>
          <w:szCs w:val="28"/>
        </w:rPr>
        <w:t xml:space="preserve">. Tan </w:t>
      </w:r>
      <w:r w:rsidR="00FC072C" w:rsidRPr="00FF12F4">
        <w:rPr>
          <w:rFonts w:ascii="Arial" w:eastAsia="Calibri" w:hAnsi="Arial" w:cs="Arial"/>
          <w:sz w:val="28"/>
          <w:szCs w:val="28"/>
        </w:rPr>
        <w:t>no estoy dando nombres</w:t>
      </w:r>
      <w:r w:rsidR="00476549">
        <w:rPr>
          <w:rFonts w:ascii="Arial" w:eastAsia="Calibri" w:hAnsi="Arial" w:cs="Arial"/>
          <w:sz w:val="28"/>
          <w:szCs w:val="28"/>
        </w:rPr>
        <w:t>,</w:t>
      </w:r>
      <w:r w:rsidR="00FC072C" w:rsidRPr="00FF12F4">
        <w:rPr>
          <w:rFonts w:ascii="Arial" w:eastAsia="Calibri" w:hAnsi="Arial" w:cs="Arial"/>
          <w:sz w:val="28"/>
          <w:szCs w:val="28"/>
        </w:rPr>
        <w:t xml:space="preserve"> porque así le dije y le expresé, lo voy a hacer como responsablemente me corresponde</w:t>
      </w:r>
      <w:r w:rsidR="00476549">
        <w:rPr>
          <w:rFonts w:ascii="Arial" w:eastAsia="Calibri" w:hAnsi="Arial" w:cs="Arial"/>
          <w:sz w:val="28"/>
          <w:szCs w:val="28"/>
        </w:rPr>
        <w:t>. P</w:t>
      </w:r>
      <w:r w:rsidR="00FC072C" w:rsidRPr="00FF12F4">
        <w:rPr>
          <w:rFonts w:ascii="Arial" w:eastAsia="Calibri" w:hAnsi="Arial" w:cs="Arial"/>
          <w:sz w:val="28"/>
          <w:szCs w:val="28"/>
        </w:rPr>
        <w:t xml:space="preserve">ero no es para que se enoje, </w:t>
      </w:r>
      <w:r w:rsidR="00476549">
        <w:rPr>
          <w:rFonts w:ascii="Arial" w:eastAsia="Calibri" w:hAnsi="Arial" w:cs="Arial"/>
          <w:sz w:val="28"/>
          <w:szCs w:val="28"/>
        </w:rPr>
        <w:t>P</w:t>
      </w:r>
      <w:r w:rsidR="00FC072C" w:rsidRPr="00FF12F4">
        <w:rPr>
          <w:rFonts w:ascii="Arial" w:eastAsia="Calibri" w:hAnsi="Arial" w:cs="Arial"/>
          <w:sz w:val="28"/>
          <w:szCs w:val="28"/>
        </w:rPr>
        <w:t>resident</w:t>
      </w:r>
      <w:r w:rsidR="00476549">
        <w:rPr>
          <w:rFonts w:ascii="Arial" w:eastAsia="Calibri" w:hAnsi="Arial" w:cs="Arial"/>
          <w:sz w:val="28"/>
          <w:szCs w:val="28"/>
        </w:rPr>
        <w:t>a</w:t>
      </w:r>
      <w:r w:rsidR="00FC072C" w:rsidRPr="00FF12F4">
        <w:rPr>
          <w:rFonts w:ascii="Arial" w:eastAsia="Calibri" w:hAnsi="Arial" w:cs="Arial"/>
          <w:sz w:val="28"/>
          <w:szCs w:val="28"/>
        </w:rPr>
        <w:t>, es para resolver los temas, es para que se resuelvan los temas, no para que se moleste.</w:t>
      </w:r>
      <w:r w:rsidR="007F73D4">
        <w:rPr>
          <w:rFonts w:ascii="Arial" w:hAnsi="Arial" w:cs="Arial"/>
          <w:sz w:val="28"/>
          <w:szCs w:val="28"/>
        </w:rPr>
        <w:t xml:space="preserve"> </w:t>
      </w:r>
      <w:r w:rsidR="00FC072C" w:rsidRPr="00FF12F4">
        <w:rPr>
          <w:rFonts w:ascii="Arial" w:eastAsia="Calibri" w:hAnsi="Arial" w:cs="Arial"/>
          <w:sz w:val="28"/>
          <w:szCs w:val="28"/>
        </w:rPr>
        <w:t xml:space="preserve">Tal vez </w:t>
      </w:r>
      <w:r w:rsidR="00476549">
        <w:rPr>
          <w:rFonts w:ascii="Arial" w:eastAsia="Calibri" w:hAnsi="Arial" w:cs="Arial"/>
          <w:sz w:val="28"/>
          <w:szCs w:val="28"/>
        </w:rPr>
        <w:t>U</w:t>
      </w:r>
      <w:r w:rsidR="00FC072C" w:rsidRPr="00FF12F4">
        <w:rPr>
          <w:rFonts w:ascii="Arial" w:eastAsia="Calibri" w:hAnsi="Arial" w:cs="Arial"/>
          <w:sz w:val="28"/>
          <w:szCs w:val="28"/>
        </w:rPr>
        <w:t>sted</w:t>
      </w:r>
      <w:r w:rsidR="00476549">
        <w:rPr>
          <w:rFonts w:ascii="Arial" w:eastAsia="Calibri" w:hAnsi="Arial" w:cs="Arial"/>
          <w:sz w:val="28"/>
          <w:szCs w:val="28"/>
        </w:rPr>
        <w:t>,</w:t>
      </w:r>
      <w:r w:rsidR="00FC072C" w:rsidRPr="00FF12F4">
        <w:rPr>
          <w:rFonts w:ascii="Arial" w:eastAsia="Calibri" w:hAnsi="Arial" w:cs="Arial"/>
          <w:sz w:val="28"/>
          <w:szCs w:val="28"/>
        </w:rPr>
        <w:t xml:space="preserve"> desconoce muchas cosas y apenas se va a enterar de las cosas</w:t>
      </w:r>
      <w:r w:rsidR="00476549">
        <w:rPr>
          <w:rFonts w:ascii="Arial" w:eastAsia="Calibri" w:hAnsi="Arial" w:cs="Arial"/>
          <w:sz w:val="28"/>
          <w:szCs w:val="28"/>
        </w:rPr>
        <w:t>. P</w:t>
      </w:r>
      <w:r w:rsidR="00FC072C" w:rsidRPr="00FF12F4">
        <w:rPr>
          <w:rFonts w:ascii="Arial" w:eastAsia="Calibri" w:hAnsi="Arial" w:cs="Arial"/>
          <w:sz w:val="28"/>
          <w:szCs w:val="28"/>
        </w:rPr>
        <w:t xml:space="preserve">ero sí, cuando </w:t>
      </w:r>
      <w:r w:rsidR="007F73D4">
        <w:rPr>
          <w:rFonts w:ascii="Arial" w:eastAsia="Calibri" w:hAnsi="Arial" w:cs="Arial"/>
          <w:sz w:val="28"/>
          <w:szCs w:val="28"/>
        </w:rPr>
        <w:t>U</w:t>
      </w:r>
      <w:r w:rsidR="00FC072C" w:rsidRPr="00FF12F4">
        <w:rPr>
          <w:rFonts w:ascii="Arial" w:eastAsia="Calibri" w:hAnsi="Arial" w:cs="Arial"/>
          <w:sz w:val="28"/>
          <w:szCs w:val="28"/>
        </w:rPr>
        <w:t xml:space="preserve">sted se refiere a eso, yo le digo pues </w:t>
      </w:r>
      <w:r w:rsidR="00FC072C" w:rsidRPr="00FF12F4">
        <w:rPr>
          <w:rFonts w:ascii="Arial" w:eastAsia="Calibri" w:hAnsi="Arial" w:cs="Arial"/>
          <w:sz w:val="28"/>
          <w:szCs w:val="28"/>
        </w:rPr>
        <w:lastRenderedPageBreak/>
        <w:t xml:space="preserve">abran las puertas, </w:t>
      </w:r>
      <w:r w:rsidR="007F73D4">
        <w:rPr>
          <w:rFonts w:ascii="Arial" w:eastAsia="Calibri" w:hAnsi="Arial" w:cs="Arial"/>
          <w:sz w:val="28"/>
          <w:szCs w:val="28"/>
        </w:rPr>
        <w:t>P</w:t>
      </w:r>
      <w:r w:rsidR="00FC072C" w:rsidRPr="00FF12F4">
        <w:rPr>
          <w:rFonts w:ascii="Arial" w:eastAsia="Calibri" w:hAnsi="Arial" w:cs="Arial"/>
          <w:sz w:val="28"/>
          <w:szCs w:val="28"/>
        </w:rPr>
        <w:t xml:space="preserve">residenta, para poder ayudar a los </w:t>
      </w:r>
      <w:r w:rsidR="007F73D4">
        <w:rPr>
          <w:rFonts w:ascii="Arial" w:eastAsia="Calibri" w:hAnsi="Arial" w:cs="Arial"/>
          <w:sz w:val="28"/>
          <w:szCs w:val="28"/>
        </w:rPr>
        <w:t>C</w:t>
      </w:r>
      <w:r w:rsidR="00FC072C" w:rsidRPr="00FF12F4">
        <w:rPr>
          <w:rFonts w:ascii="Arial" w:eastAsia="Calibri" w:hAnsi="Arial" w:cs="Arial"/>
          <w:sz w:val="28"/>
          <w:szCs w:val="28"/>
        </w:rPr>
        <w:t>iudadanos, porque gracias a que no se nos abren las puertas, no podemos ayudar en muchas cosas</w:t>
      </w:r>
      <w:r w:rsidR="00476549">
        <w:rPr>
          <w:rFonts w:ascii="Arial" w:eastAsia="Calibri" w:hAnsi="Arial" w:cs="Arial"/>
          <w:sz w:val="28"/>
          <w:szCs w:val="28"/>
        </w:rPr>
        <w:t>. Y</w:t>
      </w:r>
      <w:r w:rsidR="00FC072C" w:rsidRPr="00FF12F4">
        <w:rPr>
          <w:rFonts w:ascii="Arial" w:eastAsia="Calibri" w:hAnsi="Arial" w:cs="Arial"/>
          <w:sz w:val="28"/>
          <w:szCs w:val="28"/>
        </w:rPr>
        <w:t xml:space="preserve"> no es por el tema de que estemos en una calle</w:t>
      </w:r>
      <w:r w:rsidR="00476549">
        <w:rPr>
          <w:rFonts w:ascii="Arial" w:eastAsia="Calibri" w:hAnsi="Arial" w:cs="Arial"/>
          <w:sz w:val="28"/>
          <w:szCs w:val="28"/>
        </w:rPr>
        <w:t>,</w:t>
      </w:r>
      <w:r w:rsidR="00FC072C" w:rsidRPr="00FF12F4">
        <w:rPr>
          <w:rFonts w:ascii="Arial" w:eastAsia="Calibri" w:hAnsi="Arial" w:cs="Arial"/>
          <w:sz w:val="28"/>
          <w:szCs w:val="28"/>
        </w:rPr>
        <w:t xml:space="preserve"> y me </w:t>
      </w:r>
      <w:r w:rsidR="00476549" w:rsidRPr="00FF12F4">
        <w:rPr>
          <w:rFonts w:ascii="Arial" w:eastAsia="Calibri" w:hAnsi="Arial" w:cs="Arial"/>
          <w:sz w:val="28"/>
          <w:szCs w:val="28"/>
        </w:rPr>
        <w:t>pasé</w:t>
      </w:r>
      <w:r w:rsidR="00FC072C" w:rsidRPr="00FF12F4">
        <w:rPr>
          <w:rFonts w:ascii="Arial" w:eastAsia="Calibri" w:hAnsi="Arial" w:cs="Arial"/>
          <w:sz w:val="28"/>
          <w:szCs w:val="28"/>
        </w:rPr>
        <w:t xml:space="preserve"> esto, me pasé por esto</w:t>
      </w:r>
      <w:r w:rsidR="00476549">
        <w:rPr>
          <w:rFonts w:ascii="Arial" w:eastAsia="Calibri" w:hAnsi="Arial" w:cs="Arial"/>
          <w:sz w:val="28"/>
          <w:szCs w:val="28"/>
        </w:rPr>
        <w:t>,</w:t>
      </w:r>
      <w:r w:rsidR="00FC072C" w:rsidRPr="00FF12F4">
        <w:rPr>
          <w:rFonts w:ascii="Arial" w:eastAsia="Calibri" w:hAnsi="Arial" w:cs="Arial"/>
          <w:sz w:val="28"/>
          <w:szCs w:val="28"/>
        </w:rPr>
        <w:t xml:space="preserve"> y por eso le estoy comentando</w:t>
      </w:r>
      <w:r w:rsidR="00476549">
        <w:rPr>
          <w:rFonts w:ascii="Arial" w:eastAsia="Calibri" w:hAnsi="Arial" w:cs="Arial"/>
          <w:sz w:val="28"/>
          <w:szCs w:val="28"/>
        </w:rPr>
        <w:t>. M</w:t>
      </w:r>
      <w:r w:rsidR="00FC072C" w:rsidRPr="00FF12F4">
        <w:rPr>
          <w:rFonts w:ascii="Arial" w:eastAsia="Calibri" w:hAnsi="Arial" w:cs="Arial"/>
          <w:sz w:val="28"/>
          <w:szCs w:val="28"/>
        </w:rPr>
        <w:t>e pasé</w:t>
      </w:r>
      <w:r w:rsidR="00476549">
        <w:rPr>
          <w:rFonts w:ascii="Arial" w:eastAsia="Calibri" w:hAnsi="Arial" w:cs="Arial"/>
          <w:sz w:val="28"/>
          <w:szCs w:val="28"/>
        </w:rPr>
        <w:t>,</w:t>
      </w:r>
      <w:r w:rsidR="00FC072C" w:rsidRPr="00FF12F4">
        <w:rPr>
          <w:rFonts w:ascii="Arial" w:eastAsia="Calibri" w:hAnsi="Arial" w:cs="Arial"/>
          <w:sz w:val="28"/>
          <w:szCs w:val="28"/>
        </w:rPr>
        <w:t xml:space="preserve"> porque </w:t>
      </w:r>
      <w:r w:rsidR="00476549">
        <w:rPr>
          <w:rFonts w:ascii="Arial" w:eastAsia="Calibri" w:hAnsi="Arial" w:cs="Arial"/>
          <w:sz w:val="28"/>
          <w:szCs w:val="28"/>
        </w:rPr>
        <w:t>U</w:t>
      </w:r>
      <w:r w:rsidR="00FC072C" w:rsidRPr="00FF12F4">
        <w:rPr>
          <w:rFonts w:ascii="Arial" w:eastAsia="Calibri" w:hAnsi="Arial" w:cs="Arial"/>
          <w:sz w:val="28"/>
          <w:szCs w:val="28"/>
        </w:rPr>
        <w:t>sted dijo</w:t>
      </w:r>
      <w:r w:rsidR="00476549">
        <w:rPr>
          <w:rFonts w:ascii="Arial" w:eastAsia="Calibri" w:hAnsi="Arial" w:cs="Arial"/>
          <w:sz w:val="28"/>
          <w:szCs w:val="28"/>
        </w:rPr>
        <w:t>:</w:t>
      </w:r>
      <w:r w:rsidR="00FC072C" w:rsidRPr="00FF12F4">
        <w:rPr>
          <w:rFonts w:ascii="Arial" w:eastAsia="Calibri" w:hAnsi="Arial" w:cs="Arial"/>
          <w:sz w:val="28"/>
          <w:szCs w:val="28"/>
        </w:rPr>
        <w:t xml:space="preserve"> vayan a preguntar a las áreas que corresponden</w:t>
      </w:r>
      <w:r w:rsidR="00476549">
        <w:rPr>
          <w:rFonts w:ascii="Arial" w:eastAsia="Calibri" w:hAnsi="Arial" w:cs="Arial"/>
          <w:sz w:val="28"/>
          <w:szCs w:val="28"/>
        </w:rPr>
        <w:t>. P</w:t>
      </w:r>
      <w:r w:rsidR="00FC072C" w:rsidRPr="00FF12F4">
        <w:rPr>
          <w:rFonts w:ascii="Arial" w:eastAsia="Calibri" w:hAnsi="Arial" w:cs="Arial"/>
          <w:sz w:val="28"/>
          <w:szCs w:val="28"/>
        </w:rPr>
        <w:t xml:space="preserve">ues vamos y no nos van a decir, porque tienen la indicación de no atendernos. Entonces, qué bueno que </w:t>
      </w:r>
      <w:r w:rsidR="00476549">
        <w:rPr>
          <w:rFonts w:ascii="Arial" w:eastAsia="Calibri" w:hAnsi="Arial" w:cs="Arial"/>
          <w:sz w:val="28"/>
          <w:szCs w:val="28"/>
        </w:rPr>
        <w:t>U</w:t>
      </w:r>
      <w:r w:rsidR="00FC072C" w:rsidRPr="00FF12F4">
        <w:rPr>
          <w:rFonts w:ascii="Arial" w:eastAsia="Calibri" w:hAnsi="Arial" w:cs="Arial"/>
          <w:sz w:val="28"/>
          <w:szCs w:val="28"/>
        </w:rPr>
        <w:t xml:space="preserve">sted dice que sí nos atiendan para que se los diga públicamente a todas las áreas que nos atiendan a los </w:t>
      </w:r>
      <w:r w:rsidR="00476549">
        <w:rPr>
          <w:rFonts w:ascii="Arial" w:eastAsia="Calibri" w:hAnsi="Arial" w:cs="Arial"/>
          <w:sz w:val="28"/>
          <w:szCs w:val="28"/>
        </w:rPr>
        <w:t>R</w:t>
      </w:r>
      <w:r w:rsidR="00FC072C" w:rsidRPr="00FF12F4">
        <w:rPr>
          <w:rFonts w:ascii="Arial" w:eastAsia="Calibri" w:hAnsi="Arial" w:cs="Arial"/>
          <w:sz w:val="28"/>
          <w:szCs w:val="28"/>
        </w:rPr>
        <w:t xml:space="preserve">egidores, para resolver las situaciones de los </w:t>
      </w:r>
      <w:r w:rsidR="00476549">
        <w:rPr>
          <w:rFonts w:ascii="Arial" w:eastAsia="Calibri" w:hAnsi="Arial" w:cs="Arial"/>
          <w:sz w:val="28"/>
          <w:szCs w:val="28"/>
        </w:rPr>
        <w:t>C</w:t>
      </w:r>
      <w:r w:rsidR="00FC072C" w:rsidRPr="00FF12F4">
        <w:rPr>
          <w:rFonts w:ascii="Arial" w:eastAsia="Calibri" w:hAnsi="Arial" w:cs="Arial"/>
          <w:sz w:val="28"/>
          <w:szCs w:val="28"/>
        </w:rPr>
        <w:t>iudadanos, no para nada de nosotros</w:t>
      </w:r>
      <w:r w:rsidR="00476549">
        <w:rPr>
          <w:rFonts w:ascii="Arial" w:eastAsia="Calibri" w:hAnsi="Arial" w:cs="Arial"/>
          <w:sz w:val="28"/>
          <w:szCs w:val="28"/>
        </w:rPr>
        <w:t>.</w:t>
      </w:r>
      <w:r w:rsidR="00FC072C" w:rsidRPr="00FF12F4">
        <w:rPr>
          <w:rFonts w:ascii="Arial" w:eastAsia="Calibri" w:hAnsi="Arial" w:cs="Arial"/>
          <w:sz w:val="28"/>
          <w:szCs w:val="28"/>
        </w:rPr>
        <w:t xml:space="preserve"> </w:t>
      </w:r>
      <w:r w:rsidR="00476549">
        <w:rPr>
          <w:rFonts w:ascii="Arial" w:eastAsia="Calibri" w:hAnsi="Arial" w:cs="Arial"/>
          <w:sz w:val="28"/>
          <w:szCs w:val="28"/>
        </w:rPr>
        <w:t>Y</w:t>
      </w:r>
      <w:r w:rsidR="00FC072C" w:rsidRPr="00FF12F4">
        <w:rPr>
          <w:rFonts w:ascii="Arial" w:eastAsia="Calibri" w:hAnsi="Arial" w:cs="Arial"/>
          <w:sz w:val="28"/>
          <w:szCs w:val="28"/>
        </w:rPr>
        <w:t xml:space="preserve"> de los árboles, pues son peticiones que me hacen las </w:t>
      </w:r>
      <w:r w:rsidR="00476549">
        <w:rPr>
          <w:rFonts w:ascii="Arial" w:eastAsia="Calibri" w:hAnsi="Arial" w:cs="Arial"/>
          <w:sz w:val="28"/>
          <w:szCs w:val="28"/>
        </w:rPr>
        <w:t>D</w:t>
      </w:r>
      <w:r w:rsidR="00FC072C" w:rsidRPr="00FF12F4">
        <w:rPr>
          <w:rFonts w:ascii="Arial" w:eastAsia="Calibri" w:hAnsi="Arial" w:cs="Arial"/>
          <w:sz w:val="28"/>
          <w:szCs w:val="28"/>
        </w:rPr>
        <w:t>irectoras, no son peticiones de Olga</w:t>
      </w:r>
      <w:r w:rsidR="00476549">
        <w:rPr>
          <w:rFonts w:ascii="Arial" w:eastAsia="Calibri" w:hAnsi="Arial" w:cs="Arial"/>
          <w:sz w:val="28"/>
          <w:szCs w:val="28"/>
        </w:rPr>
        <w:t>. J</w:t>
      </w:r>
      <w:r w:rsidR="00FC072C" w:rsidRPr="00FF12F4">
        <w:rPr>
          <w:rFonts w:ascii="Arial" w:eastAsia="Calibri" w:hAnsi="Arial" w:cs="Arial"/>
          <w:sz w:val="28"/>
          <w:szCs w:val="28"/>
        </w:rPr>
        <w:t xml:space="preserve">amás le voy a pedir algo de Olga, de la </w:t>
      </w:r>
      <w:r w:rsidR="00476549">
        <w:rPr>
          <w:rFonts w:ascii="Arial" w:eastAsia="Calibri" w:hAnsi="Arial" w:cs="Arial"/>
          <w:sz w:val="28"/>
          <w:szCs w:val="28"/>
        </w:rPr>
        <w:t>R</w:t>
      </w:r>
      <w:r w:rsidR="00FC072C" w:rsidRPr="00FF12F4">
        <w:rPr>
          <w:rFonts w:ascii="Arial" w:eastAsia="Calibri" w:hAnsi="Arial" w:cs="Arial"/>
          <w:sz w:val="28"/>
          <w:szCs w:val="28"/>
        </w:rPr>
        <w:t>egidora Olga</w:t>
      </w:r>
      <w:r w:rsidR="00476549">
        <w:rPr>
          <w:rFonts w:ascii="Arial" w:eastAsia="Calibri" w:hAnsi="Arial" w:cs="Arial"/>
          <w:sz w:val="28"/>
          <w:szCs w:val="28"/>
        </w:rPr>
        <w:t>,</w:t>
      </w:r>
      <w:r w:rsidR="00FC072C" w:rsidRPr="00FF12F4">
        <w:rPr>
          <w:rFonts w:ascii="Arial" w:eastAsia="Calibri" w:hAnsi="Arial" w:cs="Arial"/>
          <w:sz w:val="28"/>
          <w:szCs w:val="28"/>
        </w:rPr>
        <w:t xml:space="preserve"> no se lo voy a pedir, se lo voy a pedir de las gestiones que me piden para </w:t>
      </w:r>
      <w:r w:rsidR="007F73D4" w:rsidRPr="00FF12F4">
        <w:rPr>
          <w:rFonts w:ascii="Arial" w:eastAsia="Calibri" w:hAnsi="Arial" w:cs="Arial"/>
          <w:sz w:val="28"/>
          <w:szCs w:val="28"/>
        </w:rPr>
        <w:t>hacérselas</w:t>
      </w:r>
      <w:r w:rsidR="00FC072C" w:rsidRPr="00FF12F4">
        <w:rPr>
          <w:rFonts w:ascii="Arial" w:eastAsia="Calibri" w:hAnsi="Arial" w:cs="Arial"/>
          <w:sz w:val="28"/>
          <w:szCs w:val="28"/>
        </w:rPr>
        <w:t xml:space="preserve"> a </w:t>
      </w:r>
      <w:r w:rsidR="007F73D4">
        <w:rPr>
          <w:rFonts w:ascii="Arial" w:eastAsia="Calibri" w:hAnsi="Arial" w:cs="Arial"/>
          <w:sz w:val="28"/>
          <w:szCs w:val="28"/>
        </w:rPr>
        <w:t>U</w:t>
      </w:r>
      <w:r w:rsidR="00FC072C" w:rsidRPr="00FF12F4">
        <w:rPr>
          <w:rFonts w:ascii="Arial" w:eastAsia="Calibri" w:hAnsi="Arial" w:cs="Arial"/>
          <w:sz w:val="28"/>
          <w:szCs w:val="28"/>
        </w:rPr>
        <w:t>sted</w:t>
      </w:r>
      <w:r w:rsidR="00476549">
        <w:rPr>
          <w:rFonts w:ascii="Arial" w:eastAsia="Calibri" w:hAnsi="Arial" w:cs="Arial"/>
          <w:sz w:val="28"/>
          <w:szCs w:val="28"/>
        </w:rPr>
        <w:t>.</w:t>
      </w:r>
      <w:r w:rsidR="00FC072C" w:rsidRPr="00FF12F4">
        <w:rPr>
          <w:rFonts w:ascii="Arial" w:eastAsia="Calibri" w:hAnsi="Arial" w:cs="Arial"/>
          <w:sz w:val="28"/>
          <w:szCs w:val="28"/>
        </w:rPr>
        <w:t xml:space="preserve"> </w:t>
      </w:r>
      <w:r w:rsidR="00476549">
        <w:rPr>
          <w:rFonts w:ascii="Arial" w:eastAsia="Calibri" w:hAnsi="Arial" w:cs="Arial"/>
          <w:sz w:val="28"/>
          <w:szCs w:val="28"/>
        </w:rPr>
        <w:t>Y</w:t>
      </w:r>
      <w:r w:rsidR="00FC072C" w:rsidRPr="00FF12F4">
        <w:rPr>
          <w:rFonts w:ascii="Arial" w:eastAsia="Calibri" w:hAnsi="Arial" w:cs="Arial"/>
          <w:sz w:val="28"/>
          <w:szCs w:val="28"/>
        </w:rPr>
        <w:t xml:space="preserve"> como </w:t>
      </w:r>
      <w:r w:rsidR="007F73D4">
        <w:rPr>
          <w:rFonts w:ascii="Arial" w:eastAsia="Calibri" w:hAnsi="Arial" w:cs="Arial"/>
          <w:sz w:val="28"/>
          <w:szCs w:val="28"/>
        </w:rPr>
        <w:t>U</w:t>
      </w:r>
      <w:r w:rsidR="00FC072C" w:rsidRPr="00FF12F4">
        <w:rPr>
          <w:rFonts w:ascii="Arial" w:eastAsia="Calibri" w:hAnsi="Arial" w:cs="Arial"/>
          <w:sz w:val="28"/>
          <w:szCs w:val="28"/>
        </w:rPr>
        <w:t xml:space="preserve">sted es la que trae el recurso, como trae todo lo que tiene que ver, no los </w:t>
      </w:r>
      <w:r w:rsidR="00476549">
        <w:rPr>
          <w:rFonts w:ascii="Arial" w:eastAsia="Calibri" w:hAnsi="Arial" w:cs="Arial"/>
          <w:sz w:val="28"/>
          <w:szCs w:val="28"/>
        </w:rPr>
        <w:t>R</w:t>
      </w:r>
      <w:r w:rsidR="00FC072C" w:rsidRPr="00FF12F4">
        <w:rPr>
          <w:rFonts w:ascii="Arial" w:eastAsia="Calibri" w:hAnsi="Arial" w:cs="Arial"/>
          <w:sz w:val="28"/>
          <w:szCs w:val="28"/>
        </w:rPr>
        <w:t xml:space="preserve">egidores, los </w:t>
      </w:r>
      <w:r w:rsidR="00476549">
        <w:rPr>
          <w:rFonts w:ascii="Arial" w:eastAsia="Calibri" w:hAnsi="Arial" w:cs="Arial"/>
          <w:sz w:val="28"/>
          <w:szCs w:val="28"/>
        </w:rPr>
        <w:t>R</w:t>
      </w:r>
      <w:r w:rsidR="00FC072C" w:rsidRPr="00FF12F4">
        <w:rPr>
          <w:rFonts w:ascii="Arial" w:eastAsia="Calibri" w:hAnsi="Arial" w:cs="Arial"/>
          <w:sz w:val="28"/>
          <w:szCs w:val="28"/>
        </w:rPr>
        <w:t>egidores</w:t>
      </w:r>
      <w:r w:rsidR="00476549">
        <w:rPr>
          <w:rFonts w:ascii="Arial" w:eastAsia="Calibri" w:hAnsi="Arial" w:cs="Arial"/>
          <w:sz w:val="28"/>
          <w:szCs w:val="28"/>
        </w:rPr>
        <w:t>,</w:t>
      </w:r>
      <w:r w:rsidR="00FC072C" w:rsidRPr="00FF12F4">
        <w:rPr>
          <w:rFonts w:ascii="Arial" w:eastAsia="Calibri" w:hAnsi="Arial" w:cs="Arial"/>
          <w:sz w:val="28"/>
          <w:szCs w:val="28"/>
        </w:rPr>
        <w:t xml:space="preserve"> regimos, bien lo dijo ya, los </w:t>
      </w:r>
      <w:r w:rsidR="00476549">
        <w:rPr>
          <w:rFonts w:ascii="Arial" w:eastAsia="Calibri" w:hAnsi="Arial" w:cs="Arial"/>
          <w:sz w:val="28"/>
          <w:szCs w:val="28"/>
        </w:rPr>
        <w:t>R</w:t>
      </w:r>
      <w:r w:rsidR="00FC072C" w:rsidRPr="00FF12F4">
        <w:rPr>
          <w:rFonts w:ascii="Arial" w:eastAsia="Calibri" w:hAnsi="Arial" w:cs="Arial"/>
          <w:sz w:val="28"/>
          <w:szCs w:val="28"/>
        </w:rPr>
        <w:t>egidores</w:t>
      </w:r>
      <w:r w:rsidR="00476549">
        <w:rPr>
          <w:rFonts w:ascii="Arial" w:eastAsia="Calibri" w:hAnsi="Arial" w:cs="Arial"/>
          <w:sz w:val="28"/>
          <w:szCs w:val="28"/>
        </w:rPr>
        <w:t>,</w:t>
      </w:r>
      <w:r w:rsidR="00FC072C" w:rsidRPr="00FF12F4">
        <w:rPr>
          <w:rFonts w:ascii="Arial" w:eastAsia="Calibri" w:hAnsi="Arial" w:cs="Arial"/>
          <w:sz w:val="28"/>
          <w:szCs w:val="28"/>
        </w:rPr>
        <w:t xml:space="preserve"> regimos</w:t>
      </w:r>
      <w:r w:rsidR="00476549">
        <w:rPr>
          <w:rFonts w:ascii="Arial" w:eastAsia="Calibri" w:hAnsi="Arial" w:cs="Arial"/>
          <w:sz w:val="28"/>
          <w:szCs w:val="28"/>
        </w:rPr>
        <w:t>. L</w:t>
      </w:r>
      <w:r w:rsidR="00FC072C" w:rsidRPr="00FF12F4">
        <w:rPr>
          <w:rFonts w:ascii="Arial" w:eastAsia="Calibri" w:hAnsi="Arial" w:cs="Arial"/>
          <w:sz w:val="28"/>
          <w:szCs w:val="28"/>
        </w:rPr>
        <w:t xml:space="preserve">os </w:t>
      </w:r>
      <w:r w:rsidR="00476549">
        <w:rPr>
          <w:rFonts w:ascii="Arial" w:eastAsia="Calibri" w:hAnsi="Arial" w:cs="Arial"/>
          <w:sz w:val="28"/>
          <w:szCs w:val="28"/>
        </w:rPr>
        <w:t>R</w:t>
      </w:r>
      <w:r w:rsidR="00FC072C" w:rsidRPr="00FF12F4">
        <w:rPr>
          <w:rFonts w:ascii="Arial" w:eastAsia="Calibri" w:hAnsi="Arial" w:cs="Arial"/>
          <w:sz w:val="28"/>
          <w:szCs w:val="28"/>
        </w:rPr>
        <w:t>egidores</w:t>
      </w:r>
      <w:r w:rsidR="00476549">
        <w:rPr>
          <w:rFonts w:ascii="Arial" w:eastAsia="Calibri" w:hAnsi="Arial" w:cs="Arial"/>
          <w:sz w:val="28"/>
          <w:szCs w:val="28"/>
        </w:rPr>
        <w:t>,</w:t>
      </w:r>
      <w:r w:rsidR="00FC072C" w:rsidRPr="00FF12F4">
        <w:rPr>
          <w:rFonts w:ascii="Arial" w:eastAsia="Calibri" w:hAnsi="Arial" w:cs="Arial"/>
          <w:sz w:val="28"/>
          <w:szCs w:val="28"/>
        </w:rPr>
        <w:t xml:space="preserve"> no traemos el dinero, no hacemos uso de él, ni mucho menos</w:t>
      </w:r>
      <w:r w:rsidR="00497AF0">
        <w:rPr>
          <w:rFonts w:ascii="Arial" w:eastAsia="Calibri" w:hAnsi="Arial" w:cs="Arial"/>
          <w:sz w:val="28"/>
          <w:szCs w:val="28"/>
        </w:rPr>
        <w:t>. P</w:t>
      </w:r>
      <w:r w:rsidR="00FC072C" w:rsidRPr="00FF12F4">
        <w:rPr>
          <w:rFonts w:ascii="Arial" w:eastAsia="Calibri" w:hAnsi="Arial" w:cs="Arial"/>
          <w:sz w:val="28"/>
          <w:szCs w:val="28"/>
        </w:rPr>
        <w:t xml:space="preserve">ero sí, mínimo la gestión, yo creo que no nos la pueden quitar, </w:t>
      </w:r>
      <w:r w:rsidR="00497AF0">
        <w:rPr>
          <w:rFonts w:ascii="Arial" w:eastAsia="Calibri" w:hAnsi="Arial" w:cs="Arial"/>
          <w:sz w:val="28"/>
          <w:szCs w:val="28"/>
        </w:rPr>
        <w:t>P</w:t>
      </w:r>
      <w:r w:rsidR="00FC072C" w:rsidRPr="00FF12F4">
        <w:rPr>
          <w:rFonts w:ascii="Arial" w:eastAsia="Calibri" w:hAnsi="Arial" w:cs="Arial"/>
          <w:sz w:val="28"/>
          <w:szCs w:val="28"/>
        </w:rPr>
        <w:t xml:space="preserve">residenta, se lo pido, mínimo la gestión, no porque </w:t>
      </w:r>
      <w:r w:rsidR="00497AF0">
        <w:rPr>
          <w:rFonts w:ascii="Arial" w:eastAsia="Calibri" w:hAnsi="Arial" w:cs="Arial"/>
          <w:sz w:val="28"/>
          <w:szCs w:val="28"/>
        </w:rPr>
        <w:t>U</w:t>
      </w:r>
      <w:r w:rsidR="00FC072C" w:rsidRPr="00FF12F4">
        <w:rPr>
          <w:rFonts w:ascii="Arial" w:eastAsia="Calibri" w:hAnsi="Arial" w:cs="Arial"/>
          <w:sz w:val="28"/>
          <w:szCs w:val="28"/>
        </w:rPr>
        <w:t>sted no la quite, le estoy explicando yo qué es lo que está pasando</w:t>
      </w:r>
      <w:r w:rsidR="00497AF0">
        <w:rPr>
          <w:rFonts w:ascii="Arial" w:eastAsia="Calibri" w:hAnsi="Arial" w:cs="Arial"/>
          <w:sz w:val="28"/>
          <w:szCs w:val="28"/>
        </w:rPr>
        <w:t>,</w:t>
      </w:r>
      <w:r w:rsidR="00FC072C" w:rsidRPr="00FF12F4">
        <w:rPr>
          <w:rFonts w:ascii="Arial" w:eastAsia="Calibri" w:hAnsi="Arial" w:cs="Arial"/>
          <w:sz w:val="28"/>
          <w:szCs w:val="28"/>
        </w:rPr>
        <w:t xml:space="preserve"> y qué bueno, a lo mejor que se dio esto, porque tal vez </w:t>
      </w:r>
      <w:r w:rsidR="00497AF0">
        <w:rPr>
          <w:rFonts w:ascii="Arial" w:eastAsia="Calibri" w:hAnsi="Arial" w:cs="Arial"/>
          <w:sz w:val="28"/>
          <w:szCs w:val="28"/>
        </w:rPr>
        <w:t>U</w:t>
      </w:r>
      <w:r w:rsidR="00FC072C" w:rsidRPr="00FF12F4">
        <w:rPr>
          <w:rFonts w:ascii="Arial" w:eastAsia="Calibri" w:hAnsi="Arial" w:cs="Arial"/>
          <w:sz w:val="28"/>
          <w:szCs w:val="28"/>
        </w:rPr>
        <w:t xml:space="preserve">sted no sabía, </w:t>
      </w:r>
      <w:r w:rsidR="00497AF0">
        <w:rPr>
          <w:rFonts w:ascii="Arial" w:eastAsia="Calibri" w:hAnsi="Arial" w:cs="Arial"/>
          <w:sz w:val="28"/>
          <w:szCs w:val="28"/>
        </w:rPr>
        <w:t>¿</w:t>
      </w:r>
      <w:r w:rsidR="00FC072C" w:rsidRPr="00FF12F4">
        <w:rPr>
          <w:rFonts w:ascii="Arial" w:eastAsia="Calibri" w:hAnsi="Arial" w:cs="Arial"/>
          <w:sz w:val="28"/>
          <w:szCs w:val="28"/>
        </w:rPr>
        <w:t>sí</w:t>
      </w:r>
      <w:r w:rsidR="00497AF0">
        <w:rPr>
          <w:rFonts w:ascii="Arial" w:eastAsia="Calibri" w:hAnsi="Arial" w:cs="Arial"/>
          <w:sz w:val="28"/>
          <w:szCs w:val="28"/>
        </w:rPr>
        <w:t>?</w:t>
      </w:r>
      <w:r w:rsidR="00FC072C" w:rsidRPr="00FF12F4">
        <w:rPr>
          <w:rFonts w:ascii="Arial" w:eastAsia="Calibri" w:hAnsi="Arial" w:cs="Arial"/>
          <w:sz w:val="28"/>
          <w:szCs w:val="28"/>
        </w:rPr>
        <w:t xml:space="preserve"> es cuanto.</w:t>
      </w:r>
      <w:r w:rsidR="00497AF0">
        <w:rPr>
          <w:rFonts w:ascii="Arial" w:eastAsia="Calibri" w:hAnsi="Arial" w:cs="Arial"/>
          <w:sz w:val="28"/>
          <w:szCs w:val="28"/>
        </w:rPr>
        <w:t xml:space="preserve"> </w:t>
      </w:r>
      <w:r w:rsidR="00497AF0">
        <w:rPr>
          <w:rFonts w:ascii="Arial" w:eastAsia="Calibri" w:hAnsi="Arial" w:cs="Arial"/>
          <w:b/>
          <w:bCs/>
          <w:i/>
          <w:iCs/>
          <w:sz w:val="28"/>
          <w:szCs w:val="28"/>
        </w:rPr>
        <w:t xml:space="preserve">C. Presidenta Municipal Magali Casillas Contreras: </w:t>
      </w:r>
      <w:r w:rsidR="00497AF0">
        <w:rPr>
          <w:rFonts w:ascii="Arial" w:eastAsia="Calibri" w:hAnsi="Arial" w:cs="Arial"/>
          <w:sz w:val="28"/>
          <w:szCs w:val="28"/>
        </w:rPr>
        <w:t>Y</w:t>
      </w:r>
      <w:r w:rsidR="00FC072C" w:rsidRPr="00FF12F4">
        <w:rPr>
          <w:rFonts w:ascii="Arial" w:eastAsia="Calibri" w:hAnsi="Arial" w:cs="Arial"/>
          <w:sz w:val="28"/>
          <w:szCs w:val="28"/>
        </w:rPr>
        <w:t xml:space="preserve">o entiendo que los </w:t>
      </w:r>
      <w:r w:rsidR="00497AF0">
        <w:rPr>
          <w:rFonts w:ascii="Arial" w:eastAsia="Calibri" w:hAnsi="Arial" w:cs="Arial"/>
          <w:sz w:val="28"/>
          <w:szCs w:val="28"/>
        </w:rPr>
        <w:t>C</w:t>
      </w:r>
      <w:r w:rsidR="00FC072C" w:rsidRPr="00FF12F4">
        <w:rPr>
          <w:rFonts w:ascii="Arial" w:eastAsia="Calibri" w:hAnsi="Arial" w:cs="Arial"/>
          <w:sz w:val="28"/>
          <w:szCs w:val="28"/>
        </w:rPr>
        <w:t>iudadanos se acercan con todos nosotros, porque obviamente</w:t>
      </w:r>
      <w:r w:rsidR="00497AF0">
        <w:rPr>
          <w:rFonts w:ascii="Arial" w:eastAsia="Calibri" w:hAnsi="Arial" w:cs="Arial"/>
          <w:sz w:val="28"/>
          <w:szCs w:val="28"/>
        </w:rPr>
        <w:t>,</w:t>
      </w:r>
      <w:r w:rsidR="00FC072C" w:rsidRPr="00FF12F4">
        <w:rPr>
          <w:rFonts w:ascii="Arial" w:eastAsia="Calibri" w:hAnsi="Arial" w:cs="Arial"/>
          <w:sz w:val="28"/>
          <w:szCs w:val="28"/>
        </w:rPr>
        <w:t xml:space="preserve"> y por lo menos, no sé si quisiera recordarme que de las peticiones que ha hecho</w:t>
      </w:r>
      <w:r w:rsidR="00497AF0">
        <w:rPr>
          <w:rFonts w:ascii="Arial" w:eastAsia="Calibri" w:hAnsi="Arial" w:cs="Arial"/>
          <w:sz w:val="28"/>
          <w:szCs w:val="28"/>
        </w:rPr>
        <w:t>,</w:t>
      </w:r>
      <w:r w:rsidR="00FC072C" w:rsidRPr="00FF12F4">
        <w:rPr>
          <w:rFonts w:ascii="Arial" w:eastAsia="Calibri" w:hAnsi="Arial" w:cs="Arial"/>
          <w:sz w:val="28"/>
          <w:szCs w:val="28"/>
        </w:rPr>
        <w:t xml:space="preserve"> que le han solicitado </w:t>
      </w:r>
      <w:r w:rsidR="00497AF0">
        <w:rPr>
          <w:rFonts w:ascii="Arial" w:eastAsia="Calibri" w:hAnsi="Arial" w:cs="Arial"/>
          <w:sz w:val="28"/>
          <w:szCs w:val="28"/>
        </w:rPr>
        <w:t>U</w:t>
      </w:r>
      <w:r w:rsidR="00FC072C" w:rsidRPr="00FF12F4">
        <w:rPr>
          <w:rFonts w:ascii="Arial" w:eastAsia="Calibri" w:hAnsi="Arial" w:cs="Arial"/>
          <w:sz w:val="28"/>
          <w:szCs w:val="28"/>
        </w:rPr>
        <w:t>sted de carácter ejecutivo</w:t>
      </w:r>
      <w:r w:rsidR="00497AF0">
        <w:rPr>
          <w:rFonts w:ascii="Arial" w:eastAsia="Calibri" w:hAnsi="Arial" w:cs="Arial"/>
          <w:sz w:val="28"/>
          <w:szCs w:val="28"/>
        </w:rPr>
        <w:t>,</w:t>
      </w:r>
      <w:r w:rsidR="00FC072C" w:rsidRPr="00FF12F4">
        <w:rPr>
          <w:rFonts w:ascii="Arial" w:eastAsia="Calibri" w:hAnsi="Arial" w:cs="Arial"/>
          <w:sz w:val="28"/>
          <w:szCs w:val="28"/>
        </w:rPr>
        <w:t xml:space="preserve"> y los acercamientos que ha tenido conmigo, que haya alguno que yo le haya negado</w:t>
      </w:r>
      <w:r w:rsidR="00497AF0">
        <w:rPr>
          <w:rFonts w:ascii="Arial" w:eastAsia="Calibri" w:hAnsi="Arial" w:cs="Arial"/>
          <w:sz w:val="28"/>
          <w:szCs w:val="28"/>
        </w:rPr>
        <w:t>. H</w:t>
      </w:r>
      <w:r w:rsidR="00FC072C" w:rsidRPr="00FF12F4">
        <w:rPr>
          <w:rFonts w:ascii="Arial" w:eastAsia="Calibri" w:hAnsi="Arial" w:cs="Arial"/>
          <w:sz w:val="28"/>
          <w:szCs w:val="28"/>
        </w:rPr>
        <w:t xml:space="preserve">a habido petición de que le han hecho </w:t>
      </w:r>
      <w:r w:rsidR="00FC072C" w:rsidRPr="00FF12F4">
        <w:rPr>
          <w:rFonts w:ascii="Arial" w:eastAsia="Calibri" w:hAnsi="Arial" w:cs="Arial"/>
          <w:sz w:val="28"/>
          <w:szCs w:val="28"/>
        </w:rPr>
        <w:lastRenderedPageBreak/>
        <w:t xml:space="preserve">que se han acercado con </w:t>
      </w:r>
      <w:r w:rsidR="00497AF0">
        <w:rPr>
          <w:rFonts w:ascii="Arial" w:eastAsia="Calibri" w:hAnsi="Arial" w:cs="Arial"/>
          <w:sz w:val="28"/>
          <w:szCs w:val="28"/>
        </w:rPr>
        <w:t>U</w:t>
      </w:r>
      <w:r w:rsidR="00FC072C" w:rsidRPr="00FF12F4">
        <w:rPr>
          <w:rFonts w:ascii="Arial" w:eastAsia="Calibri" w:hAnsi="Arial" w:cs="Arial"/>
          <w:sz w:val="28"/>
          <w:szCs w:val="28"/>
        </w:rPr>
        <w:t>sted, o sea, el decir que no ha habido gestión</w:t>
      </w:r>
      <w:r w:rsidR="00497AF0">
        <w:rPr>
          <w:rFonts w:ascii="Arial" w:eastAsia="Calibri" w:hAnsi="Arial" w:cs="Arial"/>
          <w:sz w:val="28"/>
          <w:szCs w:val="28"/>
        </w:rPr>
        <w:t>. M</w:t>
      </w:r>
      <w:r w:rsidR="00FC072C" w:rsidRPr="00FF12F4">
        <w:rPr>
          <w:rFonts w:ascii="Arial" w:eastAsia="Calibri" w:hAnsi="Arial" w:cs="Arial"/>
          <w:sz w:val="28"/>
          <w:szCs w:val="28"/>
        </w:rPr>
        <w:t>e ha pedido apoyo</w:t>
      </w:r>
      <w:r w:rsidR="00497AF0">
        <w:rPr>
          <w:rFonts w:ascii="Arial" w:eastAsia="Calibri" w:hAnsi="Arial" w:cs="Arial"/>
          <w:sz w:val="28"/>
          <w:szCs w:val="28"/>
        </w:rPr>
        <w:t xml:space="preserve">, </w:t>
      </w:r>
      <w:r w:rsidR="007F73D4">
        <w:rPr>
          <w:rFonts w:ascii="Arial" w:eastAsia="Calibri" w:hAnsi="Arial" w:cs="Arial"/>
          <w:sz w:val="28"/>
          <w:szCs w:val="28"/>
        </w:rPr>
        <w:t>M</w:t>
      </w:r>
      <w:r w:rsidR="00FC072C" w:rsidRPr="00FF12F4">
        <w:rPr>
          <w:rFonts w:ascii="Arial" w:eastAsia="Calibri" w:hAnsi="Arial" w:cs="Arial"/>
          <w:sz w:val="28"/>
          <w:szCs w:val="28"/>
        </w:rPr>
        <w:t xml:space="preserve">aestra, por eso estoy tratando de decir que la historia que yo he construido con </w:t>
      </w:r>
      <w:r w:rsidR="00497AF0">
        <w:rPr>
          <w:rFonts w:ascii="Arial" w:eastAsia="Calibri" w:hAnsi="Arial" w:cs="Arial"/>
          <w:sz w:val="28"/>
          <w:szCs w:val="28"/>
        </w:rPr>
        <w:t>U</w:t>
      </w:r>
      <w:r w:rsidR="00FC072C" w:rsidRPr="00FF12F4">
        <w:rPr>
          <w:rFonts w:ascii="Arial" w:eastAsia="Calibri" w:hAnsi="Arial" w:cs="Arial"/>
          <w:sz w:val="28"/>
          <w:szCs w:val="28"/>
        </w:rPr>
        <w:t>sted</w:t>
      </w:r>
      <w:r w:rsidR="00497AF0">
        <w:rPr>
          <w:rFonts w:ascii="Arial" w:eastAsia="Calibri" w:hAnsi="Arial" w:cs="Arial"/>
          <w:sz w:val="28"/>
          <w:szCs w:val="28"/>
        </w:rPr>
        <w:t>,</w:t>
      </w:r>
      <w:r w:rsidR="00FC072C" w:rsidRPr="00FF12F4">
        <w:rPr>
          <w:rFonts w:ascii="Arial" w:eastAsia="Calibri" w:hAnsi="Arial" w:cs="Arial"/>
          <w:sz w:val="28"/>
          <w:szCs w:val="28"/>
        </w:rPr>
        <w:t xml:space="preserve"> ha sido de respeto</w:t>
      </w:r>
      <w:r w:rsidR="00497AF0">
        <w:rPr>
          <w:rFonts w:ascii="Arial" w:eastAsia="Calibri" w:hAnsi="Arial" w:cs="Arial"/>
          <w:sz w:val="28"/>
          <w:szCs w:val="28"/>
        </w:rPr>
        <w:t>,</w:t>
      </w:r>
      <w:r w:rsidR="00FC072C" w:rsidRPr="00FF12F4">
        <w:rPr>
          <w:rFonts w:ascii="Arial" w:eastAsia="Calibri" w:hAnsi="Arial" w:cs="Arial"/>
          <w:sz w:val="28"/>
          <w:szCs w:val="28"/>
        </w:rPr>
        <w:t xml:space="preserve"> y que lo que </w:t>
      </w:r>
      <w:r w:rsidR="00497AF0">
        <w:rPr>
          <w:rFonts w:ascii="Arial" w:eastAsia="Calibri" w:hAnsi="Arial" w:cs="Arial"/>
          <w:sz w:val="28"/>
          <w:szCs w:val="28"/>
        </w:rPr>
        <w:t>U</w:t>
      </w:r>
      <w:r w:rsidR="00FC072C" w:rsidRPr="00FF12F4">
        <w:rPr>
          <w:rFonts w:ascii="Arial" w:eastAsia="Calibri" w:hAnsi="Arial" w:cs="Arial"/>
          <w:sz w:val="28"/>
          <w:szCs w:val="28"/>
        </w:rPr>
        <w:t>sted me ha solicitado por peticiones que le hacen externas, en ningún momento, en ningún momento</w:t>
      </w:r>
      <w:r w:rsidR="00497AF0">
        <w:rPr>
          <w:rFonts w:ascii="Arial" w:eastAsia="Calibri" w:hAnsi="Arial" w:cs="Arial"/>
          <w:sz w:val="28"/>
          <w:szCs w:val="28"/>
        </w:rPr>
        <w:t>,</w:t>
      </w:r>
      <w:r w:rsidR="00FC072C" w:rsidRPr="00FF12F4">
        <w:rPr>
          <w:rFonts w:ascii="Arial" w:eastAsia="Calibri" w:hAnsi="Arial" w:cs="Arial"/>
          <w:sz w:val="28"/>
          <w:szCs w:val="28"/>
        </w:rPr>
        <w:t xml:space="preserve"> y siempre he buscado la manera de resolver los temas que </w:t>
      </w:r>
      <w:r w:rsidR="00497AF0">
        <w:rPr>
          <w:rFonts w:ascii="Arial" w:eastAsia="Calibri" w:hAnsi="Arial" w:cs="Arial"/>
          <w:sz w:val="28"/>
          <w:szCs w:val="28"/>
        </w:rPr>
        <w:t>U</w:t>
      </w:r>
      <w:r w:rsidR="00FC072C" w:rsidRPr="00FF12F4">
        <w:rPr>
          <w:rFonts w:ascii="Arial" w:eastAsia="Calibri" w:hAnsi="Arial" w:cs="Arial"/>
          <w:sz w:val="28"/>
          <w:szCs w:val="28"/>
        </w:rPr>
        <w:t>sted da</w:t>
      </w:r>
      <w:r w:rsidR="00497AF0">
        <w:rPr>
          <w:rFonts w:ascii="Arial" w:eastAsia="Calibri" w:hAnsi="Arial" w:cs="Arial"/>
          <w:sz w:val="28"/>
          <w:szCs w:val="28"/>
        </w:rPr>
        <w:t>.</w:t>
      </w:r>
      <w:r w:rsidR="00FC072C" w:rsidRPr="00FF12F4">
        <w:rPr>
          <w:rFonts w:ascii="Arial" w:eastAsia="Calibri" w:hAnsi="Arial" w:cs="Arial"/>
          <w:sz w:val="28"/>
          <w:szCs w:val="28"/>
        </w:rPr>
        <w:t xml:space="preserve"> </w:t>
      </w:r>
      <w:r w:rsidR="00497AF0">
        <w:rPr>
          <w:rFonts w:ascii="Arial" w:eastAsia="Calibri" w:hAnsi="Arial" w:cs="Arial"/>
          <w:sz w:val="28"/>
          <w:szCs w:val="28"/>
        </w:rPr>
        <w:t>Y</w:t>
      </w:r>
      <w:r w:rsidR="00FC072C" w:rsidRPr="00FF12F4">
        <w:rPr>
          <w:rFonts w:ascii="Arial" w:eastAsia="Calibri" w:hAnsi="Arial" w:cs="Arial"/>
          <w:sz w:val="28"/>
          <w:szCs w:val="28"/>
        </w:rPr>
        <w:t xml:space="preserve"> como muchos compañeros </w:t>
      </w:r>
      <w:r w:rsidR="00497AF0">
        <w:rPr>
          <w:rFonts w:ascii="Arial" w:eastAsia="Calibri" w:hAnsi="Arial" w:cs="Arial"/>
          <w:sz w:val="28"/>
          <w:szCs w:val="28"/>
        </w:rPr>
        <w:t>R</w:t>
      </w:r>
      <w:r w:rsidR="00FC072C" w:rsidRPr="00FF12F4">
        <w:rPr>
          <w:rFonts w:ascii="Arial" w:eastAsia="Calibri" w:hAnsi="Arial" w:cs="Arial"/>
          <w:sz w:val="28"/>
          <w:szCs w:val="28"/>
        </w:rPr>
        <w:t xml:space="preserve">egidores, porque entiendo, pues claro que hay el acercamiento o el vínculo directo con cualquiera de </w:t>
      </w:r>
      <w:r w:rsidR="0022685C">
        <w:rPr>
          <w:rFonts w:ascii="Arial" w:eastAsia="Calibri" w:hAnsi="Arial" w:cs="Arial"/>
          <w:sz w:val="28"/>
          <w:szCs w:val="28"/>
        </w:rPr>
        <w:t>U</w:t>
      </w:r>
      <w:r w:rsidR="00FC072C" w:rsidRPr="00FF12F4">
        <w:rPr>
          <w:rFonts w:ascii="Arial" w:eastAsia="Calibri" w:hAnsi="Arial" w:cs="Arial"/>
          <w:sz w:val="28"/>
          <w:szCs w:val="28"/>
        </w:rPr>
        <w:t>stedes</w:t>
      </w:r>
      <w:r w:rsidR="0022685C">
        <w:rPr>
          <w:rFonts w:ascii="Arial" w:eastAsia="Calibri" w:hAnsi="Arial" w:cs="Arial"/>
          <w:sz w:val="28"/>
          <w:szCs w:val="28"/>
        </w:rPr>
        <w:t>.</w:t>
      </w:r>
      <w:r w:rsidR="00FC072C" w:rsidRPr="00FF12F4">
        <w:rPr>
          <w:rFonts w:ascii="Arial" w:eastAsia="Calibri" w:hAnsi="Arial" w:cs="Arial"/>
          <w:sz w:val="28"/>
          <w:szCs w:val="28"/>
        </w:rPr>
        <w:t xml:space="preserve"> </w:t>
      </w:r>
      <w:r w:rsidR="0022685C">
        <w:rPr>
          <w:rFonts w:ascii="Arial" w:eastAsia="Calibri" w:hAnsi="Arial" w:cs="Arial"/>
          <w:sz w:val="28"/>
          <w:szCs w:val="28"/>
        </w:rPr>
        <w:t>L</w:t>
      </w:r>
      <w:r w:rsidR="00FC072C" w:rsidRPr="00FF12F4">
        <w:rPr>
          <w:rFonts w:ascii="Arial" w:eastAsia="Calibri" w:hAnsi="Arial" w:cs="Arial"/>
          <w:sz w:val="28"/>
          <w:szCs w:val="28"/>
        </w:rPr>
        <w:t>o que sí, que de repente si confundimos la función ejecutiva</w:t>
      </w:r>
      <w:r w:rsidR="0022685C">
        <w:rPr>
          <w:rFonts w:ascii="Arial" w:eastAsia="Calibri" w:hAnsi="Arial" w:cs="Arial"/>
          <w:sz w:val="28"/>
          <w:szCs w:val="28"/>
        </w:rPr>
        <w:t>,</w:t>
      </w:r>
      <w:r w:rsidR="00FC072C" w:rsidRPr="00FF12F4">
        <w:rPr>
          <w:rFonts w:ascii="Arial" w:eastAsia="Calibri" w:hAnsi="Arial" w:cs="Arial"/>
          <w:sz w:val="28"/>
          <w:szCs w:val="28"/>
        </w:rPr>
        <w:t xml:space="preserve"> con las actividades legislativas</w:t>
      </w:r>
      <w:r w:rsidR="0022685C">
        <w:rPr>
          <w:rFonts w:ascii="Arial" w:eastAsia="Calibri" w:hAnsi="Arial" w:cs="Arial"/>
          <w:sz w:val="28"/>
          <w:szCs w:val="28"/>
        </w:rPr>
        <w:t>. B</w:t>
      </w:r>
      <w:r w:rsidR="00FC072C" w:rsidRPr="00FF12F4">
        <w:rPr>
          <w:rFonts w:ascii="Arial" w:eastAsia="Calibri" w:hAnsi="Arial" w:cs="Arial"/>
          <w:sz w:val="28"/>
          <w:szCs w:val="28"/>
        </w:rPr>
        <w:t xml:space="preserve">ueno, ahí están las funciones que nos corresponden como </w:t>
      </w:r>
      <w:r w:rsidR="0022685C">
        <w:rPr>
          <w:rFonts w:ascii="Arial" w:eastAsia="Calibri" w:hAnsi="Arial" w:cs="Arial"/>
          <w:sz w:val="28"/>
          <w:szCs w:val="28"/>
        </w:rPr>
        <w:t>R</w:t>
      </w:r>
      <w:r w:rsidR="00FC072C" w:rsidRPr="00FF12F4">
        <w:rPr>
          <w:rFonts w:ascii="Arial" w:eastAsia="Calibri" w:hAnsi="Arial" w:cs="Arial"/>
          <w:sz w:val="28"/>
          <w:szCs w:val="28"/>
        </w:rPr>
        <w:t>egidores y demás</w:t>
      </w:r>
      <w:r w:rsidR="0022685C">
        <w:rPr>
          <w:rFonts w:ascii="Arial" w:eastAsia="Calibri" w:hAnsi="Arial" w:cs="Arial"/>
          <w:sz w:val="28"/>
          <w:szCs w:val="28"/>
        </w:rPr>
        <w:t>. E</w:t>
      </w:r>
      <w:r w:rsidR="00FC072C" w:rsidRPr="00FF12F4">
        <w:rPr>
          <w:rFonts w:ascii="Arial" w:eastAsia="Calibri" w:hAnsi="Arial" w:cs="Arial"/>
          <w:sz w:val="28"/>
          <w:szCs w:val="28"/>
        </w:rPr>
        <w:t>ntonces, es en ese sentido</w:t>
      </w:r>
      <w:r w:rsidR="0022685C">
        <w:rPr>
          <w:rFonts w:ascii="Arial" w:eastAsia="Calibri" w:hAnsi="Arial" w:cs="Arial"/>
          <w:sz w:val="28"/>
          <w:szCs w:val="28"/>
        </w:rPr>
        <w:t>.</w:t>
      </w:r>
      <w:r w:rsidR="00FC072C" w:rsidRPr="00FF12F4">
        <w:rPr>
          <w:rFonts w:ascii="Arial" w:eastAsia="Calibri" w:hAnsi="Arial" w:cs="Arial"/>
          <w:sz w:val="28"/>
          <w:szCs w:val="28"/>
        </w:rPr>
        <w:t xml:space="preserve"> </w:t>
      </w:r>
      <w:r w:rsidR="0022685C">
        <w:rPr>
          <w:rFonts w:ascii="Arial" w:eastAsia="Calibri" w:hAnsi="Arial" w:cs="Arial"/>
          <w:sz w:val="28"/>
          <w:szCs w:val="28"/>
        </w:rPr>
        <w:t>C</w:t>
      </w:r>
      <w:r w:rsidR="00FC072C" w:rsidRPr="00FF12F4">
        <w:rPr>
          <w:rFonts w:ascii="Arial" w:eastAsia="Calibri" w:hAnsi="Arial" w:cs="Arial"/>
          <w:sz w:val="28"/>
          <w:szCs w:val="28"/>
        </w:rPr>
        <w:t>reo que de repente sí hay a lo mejor confusión</w:t>
      </w:r>
      <w:r w:rsidR="00DC1551">
        <w:rPr>
          <w:rFonts w:ascii="Arial" w:eastAsia="Calibri" w:hAnsi="Arial" w:cs="Arial"/>
          <w:sz w:val="28"/>
          <w:szCs w:val="28"/>
        </w:rPr>
        <w:t>, y</w:t>
      </w:r>
      <w:r w:rsidR="00FC072C" w:rsidRPr="00FF12F4">
        <w:rPr>
          <w:rFonts w:ascii="Arial" w:eastAsia="Calibri" w:hAnsi="Arial" w:cs="Arial"/>
          <w:sz w:val="28"/>
          <w:szCs w:val="28"/>
        </w:rPr>
        <w:t xml:space="preserve"> yo también tendré mis datos donde hay a lo mejor quienes van a querer dar una instrucción en áreas ejecutivas</w:t>
      </w:r>
      <w:r w:rsidR="00DC1551">
        <w:rPr>
          <w:rFonts w:ascii="Arial" w:eastAsia="Calibri" w:hAnsi="Arial" w:cs="Arial"/>
          <w:sz w:val="28"/>
          <w:szCs w:val="28"/>
        </w:rPr>
        <w:t>,</w:t>
      </w:r>
      <w:r w:rsidR="00FC072C" w:rsidRPr="00FF12F4">
        <w:rPr>
          <w:rFonts w:ascii="Arial" w:eastAsia="Calibri" w:hAnsi="Arial" w:cs="Arial"/>
          <w:sz w:val="28"/>
          <w:szCs w:val="28"/>
        </w:rPr>
        <w:t xml:space="preserve"> y no me refiero a </w:t>
      </w:r>
      <w:r w:rsidR="00DC1551">
        <w:rPr>
          <w:rFonts w:ascii="Arial" w:eastAsia="Calibri" w:hAnsi="Arial" w:cs="Arial"/>
          <w:sz w:val="28"/>
          <w:szCs w:val="28"/>
        </w:rPr>
        <w:t>U</w:t>
      </w:r>
      <w:r w:rsidR="00FC072C" w:rsidRPr="00FF12F4">
        <w:rPr>
          <w:rFonts w:ascii="Arial" w:eastAsia="Calibri" w:hAnsi="Arial" w:cs="Arial"/>
          <w:sz w:val="28"/>
          <w:szCs w:val="28"/>
        </w:rPr>
        <w:t>sted</w:t>
      </w:r>
      <w:r w:rsidR="00DC1551">
        <w:rPr>
          <w:rFonts w:ascii="Arial" w:eastAsia="Calibri" w:hAnsi="Arial" w:cs="Arial"/>
          <w:sz w:val="28"/>
          <w:szCs w:val="28"/>
        </w:rPr>
        <w:t>.</w:t>
      </w:r>
      <w:r w:rsidR="00FC072C" w:rsidRPr="00FF12F4">
        <w:rPr>
          <w:rFonts w:ascii="Arial" w:eastAsia="Calibri" w:hAnsi="Arial" w:cs="Arial"/>
          <w:sz w:val="28"/>
          <w:szCs w:val="28"/>
        </w:rPr>
        <w:t xml:space="preserve"> </w:t>
      </w:r>
      <w:r w:rsidR="00DC1551">
        <w:rPr>
          <w:rFonts w:ascii="Arial" w:eastAsia="Calibri" w:hAnsi="Arial" w:cs="Arial"/>
          <w:sz w:val="28"/>
          <w:szCs w:val="28"/>
        </w:rPr>
        <w:t>R</w:t>
      </w:r>
      <w:r w:rsidR="00FC072C" w:rsidRPr="00FF12F4">
        <w:rPr>
          <w:rFonts w:ascii="Arial" w:eastAsia="Calibri" w:hAnsi="Arial" w:cs="Arial"/>
          <w:sz w:val="28"/>
          <w:szCs w:val="28"/>
        </w:rPr>
        <w:t xml:space="preserve">ecuerdo bien el tema del arbolado, porque son peticiones súper solicitadas de todas las </w:t>
      </w:r>
      <w:r w:rsidR="007F73D4">
        <w:rPr>
          <w:rFonts w:ascii="Arial" w:eastAsia="Calibri" w:hAnsi="Arial" w:cs="Arial"/>
          <w:sz w:val="28"/>
          <w:szCs w:val="28"/>
        </w:rPr>
        <w:t>E</w:t>
      </w:r>
      <w:r w:rsidR="00FC072C" w:rsidRPr="00FF12F4">
        <w:rPr>
          <w:rFonts w:ascii="Arial" w:eastAsia="Calibri" w:hAnsi="Arial" w:cs="Arial"/>
          <w:sz w:val="28"/>
          <w:szCs w:val="28"/>
        </w:rPr>
        <w:t>scuelas,</w:t>
      </w:r>
      <w:r w:rsidR="00DC1551">
        <w:rPr>
          <w:rFonts w:ascii="Arial" w:eastAsia="Calibri" w:hAnsi="Arial" w:cs="Arial"/>
          <w:sz w:val="28"/>
          <w:szCs w:val="28"/>
        </w:rPr>
        <w:t xml:space="preserve"> </w:t>
      </w:r>
      <w:r w:rsidR="00FC072C" w:rsidRPr="00FF12F4">
        <w:rPr>
          <w:rFonts w:ascii="Arial" w:eastAsia="Calibri" w:hAnsi="Arial" w:cs="Arial"/>
          <w:sz w:val="28"/>
          <w:szCs w:val="28"/>
        </w:rPr>
        <w:t>y ojalá alcanzáramos a tener la capacidad de atender</w:t>
      </w:r>
      <w:r w:rsidR="00DC1551">
        <w:rPr>
          <w:rFonts w:ascii="Arial" w:eastAsia="Calibri" w:hAnsi="Arial" w:cs="Arial"/>
          <w:sz w:val="28"/>
          <w:szCs w:val="28"/>
        </w:rPr>
        <w:t xml:space="preserve"> </w:t>
      </w:r>
      <w:r w:rsidR="00FC072C" w:rsidRPr="00FF12F4">
        <w:rPr>
          <w:rFonts w:ascii="Arial" w:eastAsia="Calibri" w:hAnsi="Arial" w:cs="Arial"/>
          <w:sz w:val="28"/>
          <w:szCs w:val="28"/>
        </w:rPr>
        <w:t xml:space="preserve">lo de la </w:t>
      </w:r>
      <w:r w:rsidR="00DC1551">
        <w:rPr>
          <w:rFonts w:ascii="Arial" w:eastAsia="Calibri" w:hAnsi="Arial" w:cs="Arial"/>
          <w:sz w:val="28"/>
          <w:szCs w:val="28"/>
        </w:rPr>
        <w:t>C</w:t>
      </w:r>
      <w:r w:rsidR="00FC072C" w:rsidRPr="00FF12F4">
        <w:rPr>
          <w:rFonts w:ascii="Arial" w:eastAsia="Calibri" w:hAnsi="Arial" w:cs="Arial"/>
          <w:sz w:val="28"/>
          <w:szCs w:val="28"/>
        </w:rPr>
        <w:t>iudad</w:t>
      </w:r>
      <w:r w:rsidR="00DC1551">
        <w:rPr>
          <w:rFonts w:ascii="Arial" w:eastAsia="Calibri" w:hAnsi="Arial" w:cs="Arial"/>
          <w:sz w:val="28"/>
          <w:szCs w:val="28"/>
        </w:rPr>
        <w:t>,</w:t>
      </w:r>
      <w:r w:rsidR="00FC072C" w:rsidRPr="00FF12F4">
        <w:rPr>
          <w:rFonts w:ascii="Arial" w:eastAsia="Calibri" w:hAnsi="Arial" w:cs="Arial"/>
          <w:sz w:val="28"/>
          <w:szCs w:val="28"/>
        </w:rPr>
        <w:t xml:space="preserve"> y vamos buscando cómo sí apoyar en ese tema y en </w:t>
      </w:r>
      <w:r w:rsidR="00DC1551" w:rsidRPr="00FF12F4">
        <w:rPr>
          <w:rFonts w:ascii="Arial" w:eastAsia="Calibri" w:hAnsi="Arial" w:cs="Arial"/>
          <w:sz w:val="28"/>
          <w:szCs w:val="28"/>
        </w:rPr>
        <w:t>todos</w:t>
      </w:r>
      <w:r w:rsidR="00DC1551">
        <w:rPr>
          <w:rFonts w:ascii="Arial" w:eastAsia="Calibri" w:hAnsi="Arial" w:cs="Arial"/>
          <w:sz w:val="28"/>
          <w:szCs w:val="28"/>
        </w:rPr>
        <w:t>. Y</w:t>
      </w:r>
      <w:r w:rsidR="00FC072C" w:rsidRPr="00FF12F4">
        <w:rPr>
          <w:rFonts w:ascii="Arial" w:eastAsia="Calibri" w:hAnsi="Arial" w:cs="Arial"/>
          <w:sz w:val="28"/>
          <w:szCs w:val="28"/>
        </w:rPr>
        <w:t xml:space="preserve">o de manera particular, las peticiones que </w:t>
      </w:r>
      <w:r w:rsidR="00DC1551">
        <w:rPr>
          <w:rFonts w:ascii="Arial" w:eastAsia="Calibri" w:hAnsi="Arial" w:cs="Arial"/>
          <w:sz w:val="28"/>
          <w:szCs w:val="28"/>
        </w:rPr>
        <w:t>U</w:t>
      </w:r>
      <w:r w:rsidR="00FC072C" w:rsidRPr="00FF12F4">
        <w:rPr>
          <w:rFonts w:ascii="Arial" w:eastAsia="Calibri" w:hAnsi="Arial" w:cs="Arial"/>
          <w:sz w:val="28"/>
          <w:szCs w:val="28"/>
        </w:rPr>
        <w:t xml:space="preserve">sted me ha hecho llegar, que se las trasladan a </w:t>
      </w:r>
      <w:r w:rsidR="00DC1551">
        <w:rPr>
          <w:rFonts w:ascii="Arial" w:eastAsia="Calibri" w:hAnsi="Arial" w:cs="Arial"/>
          <w:sz w:val="28"/>
          <w:szCs w:val="28"/>
        </w:rPr>
        <w:t>U</w:t>
      </w:r>
      <w:r w:rsidR="00FC072C" w:rsidRPr="00FF12F4">
        <w:rPr>
          <w:rFonts w:ascii="Arial" w:eastAsia="Calibri" w:hAnsi="Arial" w:cs="Arial"/>
          <w:sz w:val="28"/>
          <w:szCs w:val="28"/>
        </w:rPr>
        <w:t>sted, yo quisiera que lo aclarara, si yo he dado un maltrato</w:t>
      </w:r>
      <w:r w:rsidR="00DC1551">
        <w:rPr>
          <w:rFonts w:ascii="Arial" w:eastAsia="Calibri" w:hAnsi="Arial" w:cs="Arial"/>
          <w:sz w:val="28"/>
          <w:szCs w:val="28"/>
        </w:rPr>
        <w:t>,</w:t>
      </w:r>
      <w:r w:rsidR="00FC072C" w:rsidRPr="00FF12F4">
        <w:rPr>
          <w:rFonts w:ascii="Arial" w:eastAsia="Calibri" w:hAnsi="Arial" w:cs="Arial"/>
          <w:sz w:val="28"/>
          <w:szCs w:val="28"/>
        </w:rPr>
        <w:t xml:space="preserve"> o no he cumplido alguna de las peticiones que por su conducto le han hecho llegar a </w:t>
      </w:r>
      <w:r w:rsidR="00DC1551">
        <w:rPr>
          <w:rFonts w:ascii="Arial" w:eastAsia="Calibri" w:hAnsi="Arial" w:cs="Arial"/>
          <w:sz w:val="28"/>
          <w:szCs w:val="28"/>
        </w:rPr>
        <w:t>U</w:t>
      </w:r>
      <w:r w:rsidR="00FC072C" w:rsidRPr="00FF12F4">
        <w:rPr>
          <w:rFonts w:ascii="Arial" w:eastAsia="Calibri" w:hAnsi="Arial" w:cs="Arial"/>
          <w:sz w:val="28"/>
          <w:szCs w:val="28"/>
        </w:rPr>
        <w:t>sted</w:t>
      </w:r>
      <w:r w:rsidR="00DC1551">
        <w:rPr>
          <w:rFonts w:ascii="Arial" w:eastAsia="Calibri" w:hAnsi="Arial" w:cs="Arial"/>
          <w:sz w:val="28"/>
          <w:szCs w:val="28"/>
        </w:rPr>
        <w:t>.</w:t>
      </w:r>
      <w:r w:rsidR="00FC072C" w:rsidRPr="00FF12F4">
        <w:rPr>
          <w:rFonts w:ascii="Arial" w:eastAsia="Calibri" w:hAnsi="Arial" w:cs="Arial"/>
          <w:sz w:val="28"/>
          <w:szCs w:val="28"/>
        </w:rPr>
        <w:t xml:space="preserve"> </w:t>
      </w:r>
      <w:r w:rsidR="00DC1551">
        <w:rPr>
          <w:rFonts w:ascii="Arial" w:eastAsia="Calibri" w:hAnsi="Arial" w:cs="Arial"/>
          <w:sz w:val="28"/>
          <w:szCs w:val="28"/>
        </w:rPr>
        <w:t>H</w:t>
      </w:r>
      <w:r w:rsidR="00FC072C" w:rsidRPr="00FF12F4">
        <w:rPr>
          <w:rFonts w:ascii="Arial" w:eastAsia="Calibri" w:hAnsi="Arial" w:cs="Arial"/>
          <w:sz w:val="28"/>
          <w:szCs w:val="28"/>
        </w:rPr>
        <w:t xml:space="preserve">e tratado de buscar, así como </w:t>
      </w:r>
      <w:r w:rsidR="00DC1551">
        <w:rPr>
          <w:rFonts w:ascii="Arial" w:eastAsia="Calibri" w:hAnsi="Arial" w:cs="Arial"/>
          <w:sz w:val="28"/>
          <w:szCs w:val="28"/>
        </w:rPr>
        <w:t>U</w:t>
      </w:r>
      <w:r w:rsidR="00FC072C" w:rsidRPr="00FF12F4">
        <w:rPr>
          <w:rFonts w:ascii="Arial" w:eastAsia="Calibri" w:hAnsi="Arial" w:cs="Arial"/>
          <w:sz w:val="28"/>
          <w:szCs w:val="28"/>
        </w:rPr>
        <w:t>sted, como cualquier otro compañero, que entiendo que son acercamientos particulares</w:t>
      </w:r>
      <w:r w:rsidR="00DC1551">
        <w:rPr>
          <w:rFonts w:ascii="Arial" w:eastAsia="Calibri" w:hAnsi="Arial" w:cs="Arial"/>
          <w:sz w:val="28"/>
          <w:szCs w:val="28"/>
        </w:rPr>
        <w:t>,</w:t>
      </w:r>
      <w:r w:rsidR="00FC072C" w:rsidRPr="00FF12F4">
        <w:rPr>
          <w:rFonts w:ascii="Arial" w:eastAsia="Calibri" w:hAnsi="Arial" w:cs="Arial"/>
          <w:sz w:val="28"/>
          <w:szCs w:val="28"/>
        </w:rPr>
        <w:t xml:space="preserve"> y donde es posible, los hemos atendido</w:t>
      </w:r>
      <w:r w:rsidR="00DC1551">
        <w:rPr>
          <w:rFonts w:ascii="Arial" w:eastAsia="Calibri" w:hAnsi="Arial" w:cs="Arial"/>
          <w:sz w:val="28"/>
          <w:szCs w:val="28"/>
        </w:rPr>
        <w:t>.</w:t>
      </w:r>
      <w:r w:rsidR="00FC072C" w:rsidRPr="00FF12F4">
        <w:rPr>
          <w:rFonts w:ascii="Arial" w:eastAsia="Calibri" w:hAnsi="Arial" w:cs="Arial"/>
          <w:sz w:val="28"/>
          <w:szCs w:val="28"/>
        </w:rPr>
        <w:t xml:space="preserve"> </w:t>
      </w:r>
      <w:r w:rsidR="00DC1551">
        <w:rPr>
          <w:rFonts w:ascii="Arial" w:eastAsia="Calibri" w:hAnsi="Arial" w:cs="Arial"/>
          <w:sz w:val="28"/>
          <w:szCs w:val="28"/>
        </w:rPr>
        <w:t>Y</w:t>
      </w:r>
      <w:r w:rsidR="00FC072C" w:rsidRPr="00FF12F4">
        <w:rPr>
          <w:rFonts w:ascii="Arial" w:eastAsia="Calibri" w:hAnsi="Arial" w:cs="Arial"/>
          <w:sz w:val="28"/>
          <w:szCs w:val="28"/>
        </w:rPr>
        <w:t xml:space="preserve"> que haya una instrucción de que no los atienda, eso, no sé, tampoco ha habido ninguna instrucción, pero sí tampoco una invasión de competencias, una cosa es la atención y otra es tratar de ir a exigir a un área ejecutiva</w:t>
      </w:r>
      <w:r w:rsidR="00DC1551">
        <w:rPr>
          <w:rFonts w:ascii="Arial" w:eastAsia="Calibri" w:hAnsi="Arial" w:cs="Arial"/>
          <w:sz w:val="28"/>
          <w:szCs w:val="28"/>
        </w:rPr>
        <w:t>,</w:t>
      </w:r>
      <w:r w:rsidR="00FC072C" w:rsidRPr="00FF12F4">
        <w:rPr>
          <w:rFonts w:ascii="Arial" w:eastAsia="Calibri" w:hAnsi="Arial" w:cs="Arial"/>
          <w:sz w:val="28"/>
          <w:szCs w:val="28"/>
        </w:rPr>
        <w:t xml:space="preserve"> que hagan lo que yo </w:t>
      </w:r>
      <w:r w:rsidR="00FC072C" w:rsidRPr="00FF12F4">
        <w:rPr>
          <w:rFonts w:ascii="Arial" w:eastAsia="Calibri" w:hAnsi="Arial" w:cs="Arial"/>
          <w:sz w:val="28"/>
          <w:szCs w:val="28"/>
        </w:rPr>
        <w:lastRenderedPageBreak/>
        <w:t xml:space="preserve">digo que quieran que hagan, porque lo estoy hablando de manera general, </w:t>
      </w:r>
      <w:r w:rsidR="00DC1551">
        <w:rPr>
          <w:rFonts w:ascii="Arial" w:eastAsia="Calibri" w:hAnsi="Arial" w:cs="Arial"/>
          <w:sz w:val="28"/>
          <w:szCs w:val="28"/>
        </w:rPr>
        <w:t>M</w:t>
      </w:r>
      <w:r w:rsidR="00FC072C" w:rsidRPr="00FF12F4">
        <w:rPr>
          <w:rFonts w:ascii="Arial" w:eastAsia="Calibri" w:hAnsi="Arial" w:cs="Arial"/>
          <w:sz w:val="28"/>
          <w:szCs w:val="28"/>
        </w:rPr>
        <w:t xml:space="preserve">aestra, porque solamente de un caso, </w:t>
      </w:r>
      <w:r w:rsidR="00DC1551">
        <w:rPr>
          <w:rFonts w:ascii="Arial" w:eastAsia="Calibri" w:hAnsi="Arial" w:cs="Arial"/>
          <w:sz w:val="28"/>
          <w:szCs w:val="28"/>
        </w:rPr>
        <w:t>U</w:t>
      </w:r>
      <w:r w:rsidR="00FC072C" w:rsidRPr="00FF12F4">
        <w:rPr>
          <w:rFonts w:ascii="Arial" w:eastAsia="Calibri" w:hAnsi="Arial" w:cs="Arial"/>
          <w:sz w:val="28"/>
          <w:szCs w:val="28"/>
        </w:rPr>
        <w:t>sted me dijo de un tema de los árboles y yo les digo, trato de ser</w:t>
      </w:r>
      <w:r w:rsidR="00DC1551">
        <w:rPr>
          <w:rFonts w:ascii="Arial" w:eastAsia="Calibri" w:hAnsi="Arial" w:cs="Arial"/>
          <w:sz w:val="28"/>
          <w:szCs w:val="28"/>
        </w:rPr>
        <w:t>,</w:t>
      </w:r>
      <w:r w:rsidR="00FC072C" w:rsidRPr="00FF12F4">
        <w:rPr>
          <w:rFonts w:ascii="Arial" w:eastAsia="Calibri" w:hAnsi="Arial" w:cs="Arial"/>
          <w:sz w:val="28"/>
          <w:szCs w:val="28"/>
        </w:rPr>
        <w:t xml:space="preserve"> incluso la primera respetuosa de mis áreas técnicas, de las planeaciones que cada uno ya tiene en sus actividades</w:t>
      </w:r>
      <w:r w:rsidR="00DC1551">
        <w:rPr>
          <w:rFonts w:ascii="Arial" w:eastAsia="Calibri" w:hAnsi="Arial" w:cs="Arial"/>
          <w:sz w:val="28"/>
          <w:szCs w:val="28"/>
        </w:rPr>
        <w:t>.</w:t>
      </w:r>
      <w:r w:rsidR="00FC072C" w:rsidRPr="00FF12F4">
        <w:rPr>
          <w:rFonts w:ascii="Arial" w:eastAsia="Calibri" w:hAnsi="Arial" w:cs="Arial"/>
          <w:sz w:val="28"/>
          <w:szCs w:val="28"/>
        </w:rPr>
        <w:t xml:space="preserve"> </w:t>
      </w:r>
      <w:r w:rsidR="00DC1551">
        <w:rPr>
          <w:rFonts w:ascii="Arial" w:eastAsia="Calibri" w:hAnsi="Arial" w:cs="Arial"/>
          <w:sz w:val="28"/>
          <w:szCs w:val="28"/>
        </w:rPr>
        <w:t>A</w:t>
      </w:r>
      <w:r w:rsidR="00FC072C" w:rsidRPr="00FF12F4">
        <w:rPr>
          <w:rFonts w:ascii="Arial" w:eastAsia="Calibri" w:hAnsi="Arial" w:cs="Arial"/>
          <w:sz w:val="28"/>
          <w:szCs w:val="28"/>
        </w:rPr>
        <w:t xml:space="preserve"> lo mejor yo conozco la </w:t>
      </w:r>
      <w:r w:rsidR="00DC1551">
        <w:rPr>
          <w:rFonts w:ascii="Arial" w:eastAsia="Calibri" w:hAnsi="Arial" w:cs="Arial"/>
          <w:sz w:val="28"/>
          <w:szCs w:val="28"/>
        </w:rPr>
        <w:t>queja</w:t>
      </w:r>
      <w:r w:rsidR="00FC072C" w:rsidRPr="00FF12F4">
        <w:rPr>
          <w:rFonts w:ascii="Arial" w:eastAsia="Calibri" w:hAnsi="Arial" w:cs="Arial"/>
          <w:sz w:val="28"/>
          <w:szCs w:val="28"/>
        </w:rPr>
        <w:t xml:space="preserve"> del </w:t>
      </w:r>
      <w:r w:rsidR="00DC1551">
        <w:rPr>
          <w:rFonts w:ascii="Arial" w:eastAsia="Calibri" w:hAnsi="Arial" w:cs="Arial"/>
          <w:sz w:val="28"/>
          <w:szCs w:val="28"/>
        </w:rPr>
        <w:t>C</w:t>
      </w:r>
      <w:r w:rsidR="00FC072C" w:rsidRPr="00FF12F4">
        <w:rPr>
          <w:rFonts w:ascii="Arial" w:eastAsia="Calibri" w:hAnsi="Arial" w:cs="Arial"/>
          <w:sz w:val="28"/>
          <w:szCs w:val="28"/>
        </w:rPr>
        <w:t>iudadano que en ese ratito vino y me dijo</w:t>
      </w:r>
      <w:r w:rsidR="00DC1551">
        <w:rPr>
          <w:rFonts w:ascii="Arial" w:eastAsia="Calibri" w:hAnsi="Arial" w:cs="Arial"/>
          <w:sz w:val="28"/>
          <w:szCs w:val="28"/>
        </w:rPr>
        <w:t>,</w:t>
      </w:r>
      <w:r w:rsidR="00FC072C" w:rsidRPr="00FF12F4">
        <w:rPr>
          <w:rFonts w:ascii="Arial" w:eastAsia="Calibri" w:hAnsi="Arial" w:cs="Arial"/>
          <w:sz w:val="28"/>
          <w:szCs w:val="28"/>
        </w:rPr>
        <w:t xml:space="preserve"> y su tema es el más urgente</w:t>
      </w:r>
      <w:r w:rsidR="00DC1551">
        <w:rPr>
          <w:rFonts w:ascii="Arial" w:eastAsia="Calibri" w:hAnsi="Arial" w:cs="Arial"/>
          <w:sz w:val="28"/>
          <w:szCs w:val="28"/>
        </w:rPr>
        <w:t>.</w:t>
      </w:r>
      <w:r w:rsidR="00FC072C" w:rsidRPr="00FF12F4">
        <w:rPr>
          <w:rFonts w:ascii="Arial" w:eastAsia="Calibri" w:hAnsi="Arial" w:cs="Arial"/>
          <w:sz w:val="28"/>
          <w:szCs w:val="28"/>
        </w:rPr>
        <w:t xml:space="preserve"> </w:t>
      </w:r>
      <w:r w:rsidR="00DC1551">
        <w:rPr>
          <w:rFonts w:ascii="Arial" w:eastAsia="Calibri" w:hAnsi="Arial" w:cs="Arial"/>
          <w:sz w:val="28"/>
          <w:szCs w:val="28"/>
        </w:rPr>
        <w:t>P</w:t>
      </w:r>
      <w:r w:rsidR="00FC072C" w:rsidRPr="00FF12F4">
        <w:rPr>
          <w:rFonts w:ascii="Arial" w:eastAsia="Calibri" w:hAnsi="Arial" w:cs="Arial"/>
          <w:sz w:val="28"/>
          <w:szCs w:val="28"/>
        </w:rPr>
        <w:t>ero no conocemos toda la planeación</w:t>
      </w:r>
      <w:r w:rsidR="00DC1551">
        <w:rPr>
          <w:rFonts w:ascii="Arial" w:eastAsia="Calibri" w:hAnsi="Arial" w:cs="Arial"/>
          <w:sz w:val="28"/>
          <w:szCs w:val="28"/>
        </w:rPr>
        <w:t>,</w:t>
      </w:r>
      <w:r w:rsidR="00FC072C" w:rsidRPr="00FF12F4">
        <w:rPr>
          <w:rFonts w:ascii="Arial" w:eastAsia="Calibri" w:hAnsi="Arial" w:cs="Arial"/>
          <w:sz w:val="28"/>
          <w:szCs w:val="28"/>
        </w:rPr>
        <w:t xml:space="preserve"> y todas las urgencias que hay de toda la </w:t>
      </w:r>
      <w:r w:rsidR="00DC1551">
        <w:rPr>
          <w:rFonts w:ascii="Arial" w:eastAsia="Calibri" w:hAnsi="Arial" w:cs="Arial"/>
          <w:sz w:val="28"/>
          <w:szCs w:val="28"/>
        </w:rPr>
        <w:t>C</w:t>
      </w:r>
      <w:r w:rsidR="00FC072C" w:rsidRPr="00FF12F4">
        <w:rPr>
          <w:rFonts w:ascii="Arial" w:eastAsia="Calibri" w:hAnsi="Arial" w:cs="Arial"/>
          <w:sz w:val="28"/>
          <w:szCs w:val="28"/>
        </w:rPr>
        <w:t>iudad</w:t>
      </w:r>
      <w:r w:rsidR="00DC1551">
        <w:rPr>
          <w:rFonts w:ascii="Arial" w:eastAsia="Calibri" w:hAnsi="Arial" w:cs="Arial"/>
          <w:sz w:val="28"/>
          <w:szCs w:val="28"/>
        </w:rPr>
        <w:t>. Y</w:t>
      </w:r>
      <w:r w:rsidR="00FC072C" w:rsidRPr="00FF12F4">
        <w:rPr>
          <w:rFonts w:ascii="Arial" w:eastAsia="Calibri" w:hAnsi="Arial" w:cs="Arial"/>
          <w:sz w:val="28"/>
          <w:szCs w:val="28"/>
        </w:rPr>
        <w:t xml:space="preserve"> que</w:t>
      </w:r>
      <w:r w:rsidR="00DC1551">
        <w:rPr>
          <w:rFonts w:ascii="Arial" w:eastAsia="Calibri" w:hAnsi="Arial" w:cs="Arial"/>
          <w:sz w:val="28"/>
          <w:szCs w:val="28"/>
        </w:rPr>
        <w:t>,</w:t>
      </w:r>
      <w:r w:rsidR="00FC072C" w:rsidRPr="00FF12F4">
        <w:rPr>
          <w:rFonts w:ascii="Arial" w:eastAsia="Calibri" w:hAnsi="Arial" w:cs="Arial"/>
          <w:sz w:val="28"/>
          <w:szCs w:val="28"/>
        </w:rPr>
        <w:t xml:space="preserve"> como los recursos son, obviamente son finitos y las necesidades que tenemos infinitas, es que se va buscando priorizar</w:t>
      </w:r>
      <w:r w:rsidR="00DC1551">
        <w:rPr>
          <w:rFonts w:ascii="Arial" w:eastAsia="Calibri" w:hAnsi="Arial" w:cs="Arial"/>
          <w:sz w:val="28"/>
          <w:szCs w:val="28"/>
        </w:rPr>
        <w:t>.</w:t>
      </w:r>
      <w:r w:rsidR="00FC072C" w:rsidRPr="00FF12F4">
        <w:rPr>
          <w:rFonts w:ascii="Arial" w:eastAsia="Calibri" w:hAnsi="Arial" w:cs="Arial"/>
          <w:sz w:val="28"/>
          <w:szCs w:val="28"/>
        </w:rPr>
        <w:t xml:space="preserve"> </w:t>
      </w:r>
      <w:r w:rsidR="00DC1551">
        <w:rPr>
          <w:rFonts w:ascii="Arial" w:eastAsia="Calibri" w:hAnsi="Arial" w:cs="Arial"/>
          <w:sz w:val="28"/>
          <w:szCs w:val="28"/>
        </w:rPr>
        <w:t>Y</w:t>
      </w:r>
      <w:r w:rsidR="00FC072C" w:rsidRPr="00FF12F4">
        <w:rPr>
          <w:rFonts w:ascii="Arial" w:eastAsia="Calibri" w:hAnsi="Arial" w:cs="Arial"/>
          <w:sz w:val="28"/>
          <w:szCs w:val="28"/>
        </w:rPr>
        <w:t xml:space="preserve"> yo entiendo, se acercó mi amigo o mi compañero</w:t>
      </w:r>
      <w:r w:rsidR="00DC1551">
        <w:rPr>
          <w:rFonts w:ascii="Arial" w:eastAsia="Calibri" w:hAnsi="Arial" w:cs="Arial"/>
          <w:sz w:val="28"/>
          <w:szCs w:val="28"/>
        </w:rPr>
        <w:t>,</w:t>
      </w:r>
      <w:r w:rsidR="00FC072C" w:rsidRPr="00FF12F4">
        <w:rPr>
          <w:rFonts w:ascii="Arial" w:eastAsia="Calibri" w:hAnsi="Arial" w:cs="Arial"/>
          <w:sz w:val="28"/>
          <w:szCs w:val="28"/>
        </w:rPr>
        <w:t xml:space="preserve"> o quien lo necesita, pero estas peticiones pues van dándoles atención conforme a la programación y a la planeación de las propias áreas técnicas</w:t>
      </w:r>
      <w:r w:rsidR="00DC1551">
        <w:rPr>
          <w:rFonts w:ascii="Arial" w:eastAsia="Calibri" w:hAnsi="Arial" w:cs="Arial"/>
          <w:sz w:val="28"/>
          <w:szCs w:val="28"/>
        </w:rPr>
        <w:t>.</w:t>
      </w:r>
      <w:r w:rsidR="00FC072C" w:rsidRPr="00FF12F4">
        <w:rPr>
          <w:rFonts w:ascii="Arial" w:eastAsia="Calibri" w:hAnsi="Arial" w:cs="Arial"/>
          <w:sz w:val="28"/>
          <w:szCs w:val="28"/>
        </w:rPr>
        <w:t xml:space="preserve"> </w:t>
      </w:r>
      <w:r w:rsidR="00DC1551">
        <w:rPr>
          <w:rFonts w:ascii="Arial" w:eastAsia="Calibri" w:hAnsi="Arial" w:cs="Arial"/>
          <w:sz w:val="28"/>
          <w:szCs w:val="28"/>
        </w:rPr>
        <w:t>N</w:t>
      </w:r>
      <w:r w:rsidR="00FC072C" w:rsidRPr="00FF12F4">
        <w:rPr>
          <w:rFonts w:ascii="Arial" w:eastAsia="Calibri" w:hAnsi="Arial" w:cs="Arial"/>
          <w:sz w:val="28"/>
          <w:szCs w:val="28"/>
        </w:rPr>
        <w:t>o es de que</w:t>
      </w:r>
      <w:r w:rsidR="00DC1551">
        <w:rPr>
          <w:rFonts w:ascii="Arial" w:eastAsia="Calibri" w:hAnsi="Arial" w:cs="Arial"/>
          <w:sz w:val="28"/>
          <w:szCs w:val="28"/>
        </w:rPr>
        <w:t>,</w:t>
      </w:r>
      <w:r w:rsidR="00FC072C" w:rsidRPr="00FF12F4">
        <w:rPr>
          <w:rFonts w:ascii="Arial" w:eastAsia="Calibri" w:hAnsi="Arial" w:cs="Arial"/>
          <w:sz w:val="28"/>
          <w:szCs w:val="28"/>
        </w:rPr>
        <w:t xml:space="preserve"> si yo voy, ni yo se los pido, jamás he ido a tratar de decirles que hagan una cosa, que hagan una actividad</w:t>
      </w:r>
      <w:r w:rsidR="00DC1551">
        <w:rPr>
          <w:rFonts w:ascii="Arial" w:eastAsia="Calibri" w:hAnsi="Arial" w:cs="Arial"/>
          <w:sz w:val="28"/>
          <w:szCs w:val="28"/>
        </w:rPr>
        <w:t>,</w:t>
      </w:r>
      <w:r w:rsidR="00FC072C" w:rsidRPr="00FF12F4">
        <w:rPr>
          <w:rFonts w:ascii="Arial" w:eastAsia="Calibri" w:hAnsi="Arial" w:cs="Arial"/>
          <w:sz w:val="28"/>
          <w:szCs w:val="28"/>
        </w:rPr>
        <w:t xml:space="preserve"> cuando ya traen una semana programada de actividades</w:t>
      </w:r>
      <w:r w:rsidR="00361893">
        <w:rPr>
          <w:rFonts w:ascii="Arial" w:eastAsia="Calibri" w:hAnsi="Arial" w:cs="Arial"/>
          <w:sz w:val="28"/>
          <w:szCs w:val="28"/>
        </w:rPr>
        <w:t>. E</w:t>
      </w:r>
      <w:r w:rsidR="00FC072C" w:rsidRPr="00FF12F4">
        <w:rPr>
          <w:rFonts w:ascii="Arial" w:eastAsia="Calibri" w:hAnsi="Arial" w:cs="Arial"/>
          <w:sz w:val="28"/>
          <w:szCs w:val="28"/>
        </w:rPr>
        <w:t>ntonces</w:t>
      </w:r>
      <w:r w:rsidR="00361893">
        <w:rPr>
          <w:rFonts w:ascii="Arial" w:eastAsia="Calibri" w:hAnsi="Arial" w:cs="Arial"/>
          <w:sz w:val="28"/>
          <w:szCs w:val="28"/>
        </w:rPr>
        <w:t>,</w:t>
      </w:r>
      <w:r w:rsidR="00FC072C" w:rsidRPr="00FF12F4">
        <w:rPr>
          <w:rFonts w:ascii="Arial" w:eastAsia="Calibri" w:hAnsi="Arial" w:cs="Arial"/>
          <w:sz w:val="28"/>
          <w:szCs w:val="28"/>
        </w:rPr>
        <w:t xml:space="preserve"> realmente nosotros conocemos el contexto de un tema en particular, pero los compañeros de las áreas técnicas</w:t>
      </w:r>
      <w:r w:rsidR="00361893">
        <w:rPr>
          <w:rFonts w:ascii="Arial" w:eastAsia="Calibri" w:hAnsi="Arial" w:cs="Arial"/>
          <w:sz w:val="28"/>
          <w:szCs w:val="28"/>
        </w:rPr>
        <w:t>,</w:t>
      </w:r>
      <w:r w:rsidR="00FC072C" w:rsidRPr="00FF12F4">
        <w:rPr>
          <w:rFonts w:ascii="Arial" w:eastAsia="Calibri" w:hAnsi="Arial" w:cs="Arial"/>
          <w:sz w:val="28"/>
          <w:szCs w:val="28"/>
        </w:rPr>
        <w:t xml:space="preserve"> deben de conocer las necesidades de toda la </w:t>
      </w:r>
      <w:r w:rsidR="00361893">
        <w:rPr>
          <w:rFonts w:ascii="Arial" w:eastAsia="Calibri" w:hAnsi="Arial" w:cs="Arial"/>
          <w:sz w:val="28"/>
          <w:szCs w:val="28"/>
        </w:rPr>
        <w:t>C</w:t>
      </w:r>
      <w:r w:rsidR="00FC072C" w:rsidRPr="00FF12F4">
        <w:rPr>
          <w:rFonts w:ascii="Arial" w:eastAsia="Calibri" w:hAnsi="Arial" w:cs="Arial"/>
          <w:sz w:val="28"/>
          <w:szCs w:val="28"/>
        </w:rPr>
        <w:t>iudad</w:t>
      </w:r>
      <w:r w:rsidR="00361893">
        <w:rPr>
          <w:rFonts w:ascii="Arial" w:eastAsia="Calibri" w:hAnsi="Arial" w:cs="Arial"/>
          <w:sz w:val="28"/>
          <w:szCs w:val="28"/>
        </w:rPr>
        <w:t>,</w:t>
      </w:r>
      <w:r w:rsidR="00FC072C" w:rsidRPr="00FF12F4">
        <w:rPr>
          <w:rFonts w:ascii="Arial" w:eastAsia="Calibri" w:hAnsi="Arial" w:cs="Arial"/>
          <w:sz w:val="28"/>
          <w:szCs w:val="28"/>
        </w:rPr>
        <w:t xml:space="preserve"> y en ese sentido es que van tratando de atender las necesidades de la población en la atención de los servicios públicos</w:t>
      </w:r>
      <w:r w:rsidR="00361893">
        <w:rPr>
          <w:rFonts w:ascii="Arial" w:eastAsia="Calibri" w:hAnsi="Arial" w:cs="Arial"/>
          <w:sz w:val="28"/>
          <w:szCs w:val="28"/>
        </w:rPr>
        <w:t>.</w:t>
      </w:r>
      <w:r w:rsidR="00FC072C" w:rsidRPr="00FF12F4">
        <w:rPr>
          <w:rFonts w:ascii="Arial" w:eastAsia="Calibri" w:hAnsi="Arial" w:cs="Arial"/>
          <w:sz w:val="28"/>
          <w:szCs w:val="28"/>
        </w:rPr>
        <w:t xml:space="preserve"> </w:t>
      </w:r>
      <w:r w:rsidR="00361893">
        <w:rPr>
          <w:rFonts w:ascii="Arial" w:eastAsia="Calibri" w:hAnsi="Arial" w:cs="Arial"/>
          <w:sz w:val="28"/>
          <w:szCs w:val="28"/>
        </w:rPr>
        <w:t>¿E</w:t>
      </w:r>
      <w:r w:rsidR="00FC072C" w:rsidRPr="00FF12F4">
        <w:rPr>
          <w:rFonts w:ascii="Arial" w:eastAsia="Calibri" w:hAnsi="Arial" w:cs="Arial"/>
          <w:sz w:val="28"/>
          <w:szCs w:val="28"/>
        </w:rPr>
        <w:t>stamos cortos</w:t>
      </w:r>
      <w:r w:rsidR="00361893">
        <w:rPr>
          <w:rFonts w:ascii="Arial" w:eastAsia="Calibri" w:hAnsi="Arial" w:cs="Arial"/>
          <w:sz w:val="28"/>
          <w:szCs w:val="28"/>
        </w:rPr>
        <w:t>?</w:t>
      </w:r>
      <w:r w:rsidR="00FC072C" w:rsidRPr="00FF12F4">
        <w:rPr>
          <w:rFonts w:ascii="Arial" w:eastAsia="Calibri" w:hAnsi="Arial" w:cs="Arial"/>
          <w:sz w:val="28"/>
          <w:szCs w:val="28"/>
        </w:rPr>
        <w:t xml:space="preserve"> </w:t>
      </w:r>
      <w:r w:rsidR="00361893">
        <w:rPr>
          <w:rFonts w:ascii="Arial" w:eastAsia="Calibri" w:hAnsi="Arial" w:cs="Arial"/>
          <w:sz w:val="28"/>
          <w:szCs w:val="28"/>
        </w:rPr>
        <w:t>S</w:t>
      </w:r>
      <w:r w:rsidR="00FC072C" w:rsidRPr="00FF12F4">
        <w:rPr>
          <w:rFonts w:ascii="Arial" w:eastAsia="Calibri" w:hAnsi="Arial" w:cs="Arial"/>
          <w:sz w:val="28"/>
          <w:szCs w:val="28"/>
        </w:rPr>
        <w:t xml:space="preserve">í, sí es verdad, porque la verdad que la </w:t>
      </w:r>
      <w:r w:rsidR="00361893">
        <w:rPr>
          <w:rFonts w:ascii="Arial" w:eastAsia="Calibri" w:hAnsi="Arial" w:cs="Arial"/>
          <w:sz w:val="28"/>
          <w:szCs w:val="28"/>
        </w:rPr>
        <w:t>C</w:t>
      </w:r>
      <w:r w:rsidR="00FC072C" w:rsidRPr="00FF12F4">
        <w:rPr>
          <w:rFonts w:ascii="Arial" w:eastAsia="Calibri" w:hAnsi="Arial" w:cs="Arial"/>
          <w:sz w:val="28"/>
          <w:szCs w:val="28"/>
        </w:rPr>
        <w:t>iudad</w:t>
      </w:r>
      <w:r w:rsidR="00361893">
        <w:rPr>
          <w:rFonts w:ascii="Arial" w:eastAsia="Calibri" w:hAnsi="Arial" w:cs="Arial"/>
          <w:sz w:val="28"/>
          <w:szCs w:val="28"/>
        </w:rPr>
        <w:t>,</w:t>
      </w:r>
      <w:r w:rsidR="00FC072C" w:rsidRPr="00FF12F4">
        <w:rPr>
          <w:rFonts w:ascii="Arial" w:eastAsia="Calibri" w:hAnsi="Arial" w:cs="Arial"/>
          <w:sz w:val="28"/>
          <w:szCs w:val="28"/>
        </w:rPr>
        <w:t xml:space="preserve"> durante algunos años</w:t>
      </w:r>
      <w:r w:rsidR="00361893">
        <w:rPr>
          <w:rFonts w:ascii="Arial" w:eastAsia="Calibri" w:hAnsi="Arial" w:cs="Arial"/>
          <w:sz w:val="28"/>
          <w:szCs w:val="28"/>
        </w:rPr>
        <w:t>,</w:t>
      </w:r>
      <w:r w:rsidR="00FC072C" w:rsidRPr="00FF12F4">
        <w:rPr>
          <w:rFonts w:ascii="Arial" w:eastAsia="Calibri" w:hAnsi="Arial" w:cs="Arial"/>
          <w:sz w:val="28"/>
          <w:szCs w:val="28"/>
        </w:rPr>
        <w:t xml:space="preserve"> pues no hubo mejoramiento en infraestructuras</w:t>
      </w:r>
      <w:r w:rsidR="00361893">
        <w:rPr>
          <w:rFonts w:ascii="Arial" w:eastAsia="Calibri" w:hAnsi="Arial" w:cs="Arial"/>
          <w:sz w:val="28"/>
          <w:szCs w:val="28"/>
        </w:rPr>
        <w:t>. D</w:t>
      </w:r>
      <w:r w:rsidR="00FC072C" w:rsidRPr="00FF12F4">
        <w:rPr>
          <w:rFonts w:ascii="Arial" w:eastAsia="Calibri" w:hAnsi="Arial" w:cs="Arial"/>
          <w:sz w:val="28"/>
          <w:szCs w:val="28"/>
        </w:rPr>
        <w:t>onde se pidió dinero de recursos, se invirtió donde no debíamos haber invertido</w:t>
      </w:r>
      <w:r w:rsidR="00361893">
        <w:rPr>
          <w:rFonts w:ascii="Arial" w:eastAsia="Calibri" w:hAnsi="Arial" w:cs="Arial"/>
          <w:sz w:val="28"/>
          <w:szCs w:val="28"/>
        </w:rPr>
        <w:t>. A</w:t>
      </w:r>
      <w:r w:rsidR="00FC072C" w:rsidRPr="00FF12F4">
        <w:rPr>
          <w:rFonts w:ascii="Arial" w:eastAsia="Calibri" w:hAnsi="Arial" w:cs="Arial"/>
          <w:sz w:val="28"/>
          <w:szCs w:val="28"/>
        </w:rPr>
        <w:t xml:space="preserve"> lo mejor hubiéramos arreglado más calles</w:t>
      </w:r>
      <w:r w:rsidR="00361893">
        <w:rPr>
          <w:rFonts w:ascii="Arial" w:eastAsia="Calibri" w:hAnsi="Arial" w:cs="Arial"/>
          <w:sz w:val="28"/>
          <w:szCs w:val="28"/>
        </w:rPr>
        <w:t>.</w:t>
      </w:r>
      <w:r w:rsidR="00FC072C" w:rsidRPr="00FF12F4">
        <w:rPr>
          <w:rFonts w:ascii="Arial" w:eastAsia="Calibri" w:hAnsi="Arial" w:cs="Arial"/>
          <w:sz w:val="28"/>
          <w:szCs w:val="28"/>
        </w:rPr>
        <w:t xml:space="preserve"> </w:t>
      </w:r>
      <w:r w:rsidR="00B62409">
        <w:rPr>
          <w:rFonts w:ascii="Arial" w:eastAsia="Calibri" w:hAnsi="Arial" w:cs="Arial"/>
          <w:sz w:val="28"/>
          <w:szCs w:val="28"/>
        </w:rPr>
        <w:t>$</w:t>
      </w:r>
      <w:r w:rsidR="00FC072C" w:rsidRPr="00FF12F4">
        <w:rPr>
          <w:rFonts w:ascii="Arial" w:eastAsia="Calibri" w:hAnsi="Arial" w:cs="Arial"/>
          <w:sz w:val="28"/>
          <w:szCs w:val="28"/>
        </w:rPr>
        <w:t>50</w:t>
      </w:r>
      <w:r w:rsidR="00B62409">
        <w:rPr>
          <w:rFonts w:ascii="Arial" w:eastAsia="Calibri" w:hAnsi="Arial" w:cs="Arial"/>
          <w:sz w:val="28"/>
          <w:szCs w:val="28"/>
        </w:rPr>
        <w:t xml:space="preserve">´000,000.00 (Cincuenta </w:t>
      </w:r>
      <w:r w:rsidR="00FC072C" w:rsidRPr="00FF12F4">
        <w:rPr>
          <w:rFonts w:ascii="Arial" w:eastAsia="Calibri" w:hAnsi="Arial" w:cs="Arial"/>
          <w:sz w:val="28"/>
          <w:szCs w:val="28"/>
        </w:rPr>
        <w:t>millones</w:t>
      </w:r>
      <w:r w:rsidR="00B62409">
        <w:rPr>
          <w:rFonts w:ascii="Arial" w:eastAsia="Calibri" w:hAnsi="Arial" w:cs="Arial"/>
          <w:sz w:val="28"/>
          <w:szCs w:val="28"/>
        </w:rPr>
        <w:t xml:space="preserve"> de pesos 00/100 m.n.)</w:t>
      </w:r>
      <w:r w:rsidR="00FC072C" w:rsidRPr="00FF12F4">
        <w:rPr>
          <w:rFonts w:ascii="Arial" w:eastAsia="Calibri" w:hAnsi="Arial" w:cs="Arial"/>
          <w:sz w:val="28"/>
          <w:szCs w:val="28"/>
        </w:rPr>
        <w:t xml:space="preserve"> perdidos que estamos pagando todos nosotros, en fin</w:t>
      </w:r>
      <w:r w:rsidR="00361893">
        <w:rPr>
          <w:rFonts w:ascii="Arial" w:eastAsia="Calibri" w:hAnsi="Arial" w:cs="Arial"/>
          <w:sz w:val="28"/>
          <w:szCs w:val="28"/>
        </w:rPr>
        <w:t>.</w:t>
      </w:r>
      <w:r w:rsidR="00FC072C" w:rsidRPr="00FF12F4">
        <w:rPr>
          <w:rFonts w:ascii="Arial" w:eastAsia="Calibri" w:hAnsi="Arial" w:cs="Arial"/>
          <w:sz w:val="28"/>
          <w:szCs w:val="28"/>
        </w:rPr>
        <w:t xml:space="preserve"> </w:t>
      </w:r>
      <w:r w:rsidR="00361893">
        <w:rPr>
          <w:rFonts w:ascii="Arial" w:eastAsia="Calibri" w:hAnsi="Arial" w:cs="Arial"/>
          <w:sz w:val="28"/>
          <w:szCs w:val="28"/>
        </w:rPr>
        <w:t>H</w:t>
      </w:r>
      <w:r w:rsidR="00FC072C" w:rsidRPr="00FF12F4">
        <w:rPr>
          <w:rFonts w:ascii="Arial" w:eastAsia="Calibri" w:hAnsi="Arial" w:cs="Arial"/>
          <w:sz w:val="28"/>
          <w:szCs w:val="28"/>
        </w:rPr>
        <w:t>ay varias historias de fracaso</w:t>
      </w:r>
      <w:r w:rsidR="00361893">
        <w:rPr>
          <w:rFonts w:ascii="Arial" w:eastAsia="Calibri" w:hAnsi="Arial" w:cs="Arial"/>
          <w:sz w:val="28"/>
          <w:szCs w:val="28"/>
        </w:rPr>
        <w:t>,</w:t>
      </w:r>
      <w:r w:rsidR="00FC072C" w:rsidRPr="00FF12F4">
        <w:rPr>
          <w:rFonts w:ascii="Arial" w:eastAsia="Calibri" w:hAnsi="Arial" w:cs="Arial"/>
          <w:sz w:val="28"/>
          <w:szCs w:val="28"/>
        </w:rPr>
        <w:t xml:space="preserve"> y que ahorita nos están cobrando factura</w:t>
      </w:r>
      <w:r w:rsidR="00361893">
        <w:rPr>
          <w:rFonts w:ascii="Arial" w:eastAsia="Calibri" w:hAnsi="Arial" w:cs="Arial"/>
          <w:sz w:val="28"/>
          <w:szCs w:val="28"/>
        </w:rPr>
        <w:t>. S</w:t>
      </w:r>
      <w:r w:rsidR="00FC072C" w:rsidRPr="00FF12F4">
        <w:rPr>
          <w:rFonts w:ascii="Arial" w:eastAsia="Calibri" w:hAnsi="Arial" w:cs="Arial"/>
          <w:sz w:val="28"/>
          <w:szCs w:val="28"/>
        </w:rPr>
        <w:t>in embargo</w:t>
      </w:r>
      <w:r w:rsidR="00361893">
        <w:rPr>
          <w:rFonts w:ascii="Arial" w:eastAsia="Calibri" w:hAnsi="Arial" w:cs="Arial"/>
          <w:sz w:val="28"/>
          <w:szCs w:val="28"/>
        </w:rPr>
        <w:t>,</w:t>
      </w:r>
      <w:r w:rsidR="00FC072C" w:rsidRPr="00FF12F4">
        <w:rPr>
          <w:rFonts w:ascii="Arial" w:eastAsia="Calibri" w:hAnsi="Arial" w:cs="Arial"/>
          <w:sz w:val="28"/>
          <w:szCs w:val="28"/>
        </w:rPr>
        <w:t xml:space="preserve"> estamos haciendo la inversión que </w:t>
      </w:r>
      <w:r w:rsidR="00FC072C" w:rsidRPr="00FF12F4">
        <w:rPr>
          <w:rFonts w:ascii="Arial" w:eastAsia="Calibri" w:hAnsi="Arial" w:cs="Arial"/>
          <w:sz w:val="28"/>
          <w:szCs w:val="28"/>
        </w:rPr>
        <w:lastRenderedPageBreak/>
        <w:t>corresponde de acuerdo a lo planeado</w:t>
      </w:r>
      <w:r w:rsidR="00361893">
        <w:rPr>
          <w:rFonts w:ascii="Arial" w:eastAsia="Calibri" w:hAnsi="Arial" w:cs="Arial"/>
          <w:sz w:val="28"/>
          <w:szCs w:val="28"/>
        </w:rPr>
        <w:t>,</w:t>
      </w:r>
      <w:r w:rsidR="00FC072C" w:rsidRPr="00FF12F4">
        <w:rPr>
          <w:rFonts w:ascii="Arial" w:eastAsia="Calibri" w:hAnsi="Arial" w:cs="Arial"/>
          <w:sz w:val="28"/>
          <w:szCs w:val="28"/>
        </w:rPr>
        <w:t xml:space="preserve"> y a lo que nos va alcanzando</w:t>
      </w:r>
      <w:r w:rsidR="00361893">
        <w:rPr>
          <w:rFonts w:ascii="Arial" w:eastAsia="Calibri" w:hAnsi="Arial" w:cs="Arial"/>
          <w:sz w:val="28"/>
          <w:szCs w:val="28"/>
        </w:rPr>
        <w:t>. P</w:t>
      </w:r>
      <w:r w:rsidR="00FC072C" w:rsidRPr="00FF12F4">
        <w:rPr>
          <w:rFonts w:ascii="Arial" w:eastAsia="Calibri" w:hAnsi="Arial" w:cs="Arial"/>
          <w:sz w:val="28"/>
          <w:szCs w:val="28"/>
        </w:rPr>
        <w:t>riorizando temas de inversión en infraestructura</w:t>
      </w:r>
      <w:r w:rsidR="00361893">
        <w:rPr>
          <w:rFonts w:ascii="Arial" w:eastAsia="Calibri" w:hAnsi="Arial" w:cs="Arial"/>
          <w:sz w:val="28"/>
          <w:szCs w:val="28"/>
        </w:rPr>
        <w:t>,</w:t>
      </w:r>
      <w:r w:rsidR="00FC072C" w:rsidRPr="00FF12F4">
        <w:rPr>
          <w:rFonts w:ascii="Arial" w:eastAsia="Calibri" w:hAnsi="Arial" w:cs="Arial"/>
          <w:sz w:val="28"/>
          <w:szCs w:val="28"/>
        </w:rPr>
        <w:t xml:space="preserve"> como en equipamiento</w:t>
      </w:r>
      <w:r w:rsidR="00361893">
        <w:rPr>
          <w:rFonts w:ascii="Arial" w:eastAsia="Calibri" w:hAnsi="Arial" w:cs="Arial"/>
          <w:sz w:val="28"/>
          <w:szCs w:val="28"/>
        </w:rPr>
        <w:t>.</w:t>
      </w:r>
      <w:r w:rsidR="00FC072C" w:rsidRPr="00FF12F4">
        <w:rPr>
          <w:rFonts w:ascii="Arial" w:eastAsia="Calibri" w:hAnsi="Arial" w:cs="Arial"/>
          <w:sz w:val="28"/>
          <w:szCs w:val="28"/>
        </w:rPr>
        <w:t xml:space="preserve"> </w:t>
      </w:r>
      <w:r w:rsidR="00361893">
        <w:rPr>
          <w:rFonts w:ascii="Arial" w:eastAsia="Calibri" w:hAnsi="Arial" w:cs="Arial"/>
          <w:sz w:val="28"/>
          <w:szCs w:val="28"/>
        </w:rPr>
        <w:t>Y</w:t>
      </w:r>
      <w:r w:rsidR="00FC072C" w:rsidRPr="00FF12F4">
        <w:rPr>
          <w:rFonts w:ascii="Arial" w:eastAsia="Calibri" w:hAnsi="Arial" w:cs="Arial"/>
          <w:sz w:val="28"/>
          <w:szCs w:val="28"/>
        </w:rPr>
        <w:t xml:space="preserve"> de que vengan</w:t>
      </w:r>
      <w:r w:rsidR="00361893">
        <w:rPr>
          <w:rFonts w:ascii="Arial" w:eastAsia="Calibri" w:hAnsi="Arial" w:cs="Arial"/>
          <w:sz w:val="28"/>
          <w:szCs w:val="28"/>
        </w:rPr>
        <w:t>,</w:t>
      </w:r>
      <w:r w:rsidR="00FC072C" w:rsidRPr="00FF12F4">
        <w:rPr>
          <w:rFonts w:ascii="Arial" w:eastAsia="Calibri" w:hAnsi="Arial" w:cs="Arial"/>
          <w:sz w:val="28"/>
          <w:szCs w:val="28"/>
        </w:rPr>
        <w:t xml:space="preserve"> y nos griten, no entendería por qué nos gritan</w:t>
      </w:r>
      <w:r w:rsidR="00361893">
        <w:rPr>
          <w:rFonts w:ascii="Arial" w:eastAsia="Calibri" w:hAnsi="Arial" w:cs="Arial"/>
          <w:sz w:val="28"/>
          <w:szCs w:val="28"/>
        </w:rPr>
        <w:t>,</w:t>
      </w:r>
      <w:r w:rsidR="00FC072C" w:rsidRPr="00FF12F4">
        <w:rPr>
          <w:rFonts w:ascii="Arial" w:eastAsia="Calibri" w:hAnsi="Arial" w:cs="Arial"/>
          <w:sz w:val="28"/>
          <w:szCs w:val="28"/>
        </w:rPr>
        <w:t xml:space="preserve"> o por qué sería que no tardan en venir a gritarnos</w:t>
      </w:r>
      <w:r w:rsidR="00361893">
        <w:rPr>
          <w:rFonts w:ascii="Arial" w:eastAsia="Calibri" w:hAnsi="Arial" w:cs="Arial"/>
          <w:sz w:val="28"/>
          <w:szCs w:val="28"/>
        </w:rPr>
        <w:t>,</w:t>
      </w:r>
      <w:r w:rsidR="00FC072C" w:rsidRPr="00FF12F4">
        <w:rPr>
          <w:rFonts w:ascii="Arial" w:eastAsia="Calibri" w:hAnsi="Arial" w:cs="Arial"/>
          <w:sz w:val="28"/>
          <w:szCs w:val="28"/>
        </w:rPr>
        <w:t xml:space="preserve"> los </w:t>
      </w:r>
      <w:r w:rsidR="00361893">
        <w:rPr>
          <w:rFonts w:ascii="Arial" w:eastAsia="Calibri" w:hAnsi="Arial" w:cs="Arial"/>
          <w:sz w:val="28"/>
          <w:szCs w:val="28"/>
        </w:rPr>
        <w:t>C</w:t>
      </w:r>
      <w:r w:rsidR="00FC072C" w:rsidRPr="00FF12F4">
        <w:rPr>
          <w:rFonts w:ascii="Arial" w:eastAsia="Calibri" w:hAnsi="Arial" w:cs="Arial"/>
          <w:sz w:val="28"/>
          <w:szCs w:val="28"/>
        </w:rPr>
        <w:t>iudadanos</w:t>
      </w:r>
      <w:r w:rsidR="00361893">
        <w:rPr>
          <w:rFonts w:ascii="Arial" w:eastAsia="Calibri" w:hAnsi="Arial" w:cs="Arial"/>
          <w:sz w:val="28"/>
          <w:szCs w:val="28"/>
        </w:rPr>
        <w:t>. E</w:t>
      </w:r>
      <w:r w:rsidR="00FC072C" w:rsidRPr="00FF12F4">
        <w:rPr>
          <w:rFonts w:ascii="Arial" w:eastAsia="Calibri" w:hAnsi="Arial" w:cs="Arial"/>
          <w:sz w:val="28"/>
          <w:szCs w:val="28"/>
        </w:rPr>
        <w:t>stamos haciendo lo que nos permite con el presupuesto que tenemos de manera responsable</w:t>
      </w:r>
      <w:r w:rsidR="00361893">
        <w:rPr>
          <w:rFonts w:ascii="Arial" w:eastAsia="Calibri" w:hAnsi="Arial" w:cs="Arial"/>
          <w:sz w:val="28"/>
          <w:szCs w:val="28"/>
        </w:rPr>
        <w:t>. P</w:t>
      </w:r>
      <w:r w:rsidR="00FC072C" w:rsidRPr="00FF12F4">
        <w:rPr>
          <w:rFonts w:ascii="Arial" w:eastAsia="Calibri" w:hAnsi="Arial" w:cs="Arial"/>
          <w:sz w:val="28"/>
          <w:szCs w:val="28"/>
        </w:rPr>
        <w:t>ero ahí les va</w:t>
      </w:r>
      <w:r w:rsidR="00361893">
        <w:rPr>
          <w:rFonts w:ascii="Arial" w:eastAsia="Calibri" w:hAnsi="Arial" w:cs="Arial"/>
          <w:sz w:val="28"/>
          <w:szCs w:val="28"/>
        </w:rPr>
        <w:t>,</w:t>
      </w:r>
      <w:r w:rsidR="00FC072C" w:rsidRPr="00FF12F4">
        <w:rPr>
          <w:rFonts w:ascii="Arial" w:eastAsia="Calibri" w:hAnsi="Arial" w:cs="Arial"/>
          <w:sz w:val="28"/>
          <w:szCs w:val="28"/>
        </w:rPr>
        <w:t xml:space="preserve"> un anuncio importante</w:t>
      </w:r>
      <w:r w:rsidR="00361893">
        <w:rPr>
          <w:rFonts w:ascii="Arial" w:eastAsia="Calibri" w:hAnsi="Arial" w:cs="Arial"/>
          <w:sz w:val="28"/>
          <w:szCs w:val="28"/>
        </w:rPr>
        <w:t>,</w:t>
      </w:r>
      <w:r w:rsidR="00FC072C" w:rsidRPr="00FF12F4">
        <w:rPr>
          <w:rFonts w:ascii="Arial" w:eastAsia="Calibri" w:hAnsi="Arial" w:cs="Arial"/>
          <w:sz w:val="28"/>
          <w:szCs w:val="28"/>
        </w:rPr>
        <w:t xml:space="preserve"> que se dio el día de ayer</w:t>
      </w:r>
      <w:r w:rsidR="00361893">
        <w:rPr>
          <w:rFonts w:ascii="Arial" w:eastAsia="Calibri" w:hAnsi="Arial" w:cs="Arial"/>
          <w:sz w:val="28"/>
          <w:szCs w:val="28"/>
        </w:rPr>
        <w:t>;</w:t>
      </w:r>
      <w:r w:rsidR="00FC072C" w:rsidRPr="00FF12F4">
        <w:rPr>
          <w:rFonts w:ascii="Arial" w:eastAsia="Calibri" w:hAnsi="Arial" w:cs="Arial"/>
          <w:sz w:val="28"/>
          <w:szCs w:val="28"/>
        </w:rPr>
        <w:t xml:space="preserve"> ayer estuve en una reunión</w:t>
      </w:r>
      <w:r w:rsidR="00361893">
        <w:rPr>
          <w:rFonts w:ascii="Arial" w:eastAsia="Calibri" w:hAnsi="Arial" w:cs="Arial"/>
          <w:sz w:val="28"/>
          <w:szCs w:val="28"/>
        </w:rPr>
        <w:t>,</w:t>
      </w:r>
      <w:r w:rsidR="00FC072C" w:rsidRPr="00FF12F4">
        <w:rPr>
          <w:rFonts w:ascii="Arial" w:eastAsia="Calibri" w:hAnsi="Arial" w:cs="Arial"/>
          <w:sz w:val="28"/>
          <w:szCs w:val="28"/>
        </w:rPr>
        <w:t xml:space="preserve"> la encabezó el </w:t>
      </w:r>
      <w:r w:rsidR="00361893">
        <w:rPr>
          <w:rFonts w:ascii="Arial" w:eastAsia="Calibri" w:hAnsi="Arial" w:cs="Arial"/>
          <w:sz w:val="28"/>
          <w:szCs w:val="28"/>
        </w:rPr>
        <w:t>G</w:t>
      </w:r>
      <w:r w:rsidR="00FC072C" w:rsidRPr="00FF12F4">
        <w:rPr>
          <w:rFonts w:ascii="Arial" w:eastAsia="Calibri" w:hAnsi="Arial" w:cs="Arial"/>
          <w:sz w:val="28"/>
          <w:szCs w:val="28"/>
        </w:rPr>
        <w:t>obernador Pablo Lemus</w:t>
      </w:r>
      <w:r w:rsidR="00361893">
        <w:rPr>
          <w:rFonts w:ascii="Arial" w:eastAsia="Calibri" w:hAnsi="Arial" w:cs="Arial"/>
          <w:sz w:val="28"/>
          <w:szCs w:val="28"/>
        </w:rPr>
        <w:t>,</w:t>
      </w:r>
      <w:r w:rsidR="00FC072C" w:rsidRPr="00FF12F4">
        <w:rPr>
          <w:rFonts w:ascii="Arial" w:eastAsia="Calibri" w:hAnsi="Arial" w:cs="Arial"/>
          <w:sz w:val="28"/>
          <w:szCs w:val="28"/>
        </w:rPr>
        <w:t xml:space="preserve"> y nos dijo que este año</w:t>
      </w:r>
      <w:r w:rsidR="00361893">
        <w:rPr>
          <w:rFonts w:ascii="Arial" w:eastAsia="Calibri" w:hAnsi="Arial" w:cs="Arial"/>
          <w:sz w:val="28"/>
          <w:szCs w:val="28"/>
        </w:rPr>
        <w:t>,</w:t>
      </w:r>
      <w:r w:rsidR="00FC072C" w:rsidRPr="00FF12F4">
        <w:rPr>
          <w:rFonts w:ascii="Arial" w:eastAsia="Calibri" w:hAnsi="Arial" w:cs="Arial"/>
          <w:sz w:val="28"/>
          <w:szCs w:val="28"/>
        </w:rPr>
        <w:t xml:space="preserve"> ahora sí,</w:t>
      </w:r>
      <w:r w:rsidR="00361893">
        <w:rPr>
          <w:rFonts w:ascii="Arial" w:eastAsia="Calibri" w:hAnsi="Arial" w:cs="Arial"/>
          <w:sz w:val="28"/>
          <w:szCs w:val="28"/>
        </w:rPr>
        <w:t xml:space="preserve"> </w:t>
      </w:r>
      <w:r w:rsidR="00FC072C" w:rsidRPr="00FF12F4">
        <w:rPr>
          <w:rFonts w:ascii="Arial" w:eastAsia="Calibri" w:hAnsi="Arial" w:cs="Arial"/>
          <w:sz w:val="28"/>
          <w:szCs w:val="28"/>
        </w:rPr>
        <w:t>se van a etiquetar recursos para este 2026</w:t>
      </w:r>
      <w:r w:rsidR="00B62409">
        <w:rPr>
          <w:rFonts w:ascii="Arial" w:eastAsia="Calibri" w:hAnsi="Arial" w:cs="Arial"/>
          <w:sz w:val="28"/>
          <w:szCs w:val="28"/>
        </w:rPr>
        <w:t xml:space="preserve"> dos mil veintiséis</w:t>
      </w:r>
      <w:r w:rsidR="00361893">
        <w:rPr>
          <w:rFonts w:ascii="Arial" w:eastAsia="Calibri" w:hAnsi="Arial" w:cs="Arial"/>
          <w:sz w:val="28"/>
          <w:szCs w:val="28"/>
        </w:rPr>
        <w:t>.</w:t>
      </w:r>
      <w:r w:rsidR="00FC072C" w:rsidRPr="00FF12F4">
        <w:rPr>
          <w:rFonts w:ascii="Arial" w:eastAsia="Calibri" w:hAnsi="Arial" w:cs="Arial"/>
          <w:sz w:val="28"/>
          <w:szCs w:val="28"/>
        </w:rPr>
        <w:t xml:space="preserve"> </w:t>
      </w:r>
      <w:r w:rsidR="00361893">
        <w:rPr>
          <w:rFonts w:ascii="Arial" w:eastAsia="Calibri" w:hAnsi="Arial" w:cs="Arial"/>
          <w:sz w:val="28"/>
          <w:szCs w:val="28"/>
        </w:rPr>
        <w:t>E</w:t>
      </w:r>
      <w:r w:rsidR="00FC072C" w:rsidRPr="00FF12F4">
        <w:rPr>
          <w:rFonts w:ascii="Arial" w:eastAsia="Calibri" w:hAnsi="Arial" w:cs="Arial"/>
          <w:sz w:val="28"/>
          <w:szCs w:val="28"/>
        </w:rPr>
        <w:t>so fue el anuncio</w:t>
      </w:r>
      <w:r w:rsidR="00361893">
        <w:rPr>
          <w:rFonts w:ascii="Arial" w:eastAsia="Calibri" w:hAnsi="Arial" w:cs="Arial"/>
          <w:sz w:val="28"/>
          <w:szCs w:val="28"/>
        </w:rPr>
        <w:t>,</w:t>
      </w:r>
      <w:r w:rsidR="00FC072C" w:rsidRPr="00FF12F4">
        <w:rPr>
          <w:rFonts w:ascii="Arial" w:eastAsia="Calibri" w:hAnsi="Arial" w:cs="Arial"/>
          <w:sz w:val="28"/>
          <w:szCs w:val="28"/>
        </w:rPr>
        <w:t xml:space="preserve"> porque ya no lo comentaron nuestros </w:t>
      </w:r>
      <w:r w:rsidR="00361893">
        <w:rPr>
          <w:rFonts w:ascii="Arial" w:eastAsia="Calibri" w:hAnsi="Arial" w:cs="Arial"/>
          <w:sz w:val="28"/>
          <w:szCs w:val="28"/>
        </w:rPr>
        <w:t>D</w:t>
      </w:r>
      <w:r w:rsidR="00FC072C" w:rsidRPr="00FF12F4">
        <w:rPr>
          <w:rFonts w:ascii="Arial" w:eastAsia="Calibri" w:hAnsi="Arial" w:cs="Arial"/>
          <w:sz w:val="28"/>
          <w:szCs w:val="28"/>
        </w:rPr>
        <w:t>iputados ahí en el Congreso del Estado, que esta vez la aprobación también se va a hacer</w:t>
      </w:r>
      <w:r w:rsidR="00361893">
        <w:rPr>
          <w:rFonts w:ascii="Arial" w:eastAsia="Calibri" w:hAnsi="Arial" w:cs="Arial"/>
          <w:sz w:val="28"/>
          <w:szCs w:val="28"/>
        </w:rPr>
        <w:t>,</w:t>
      </w:r>
      <w:r w:rsidR="00FC072C" w:rsidRPr="00FF12F4">
        <w:rPr>
          <w:rFonts w:ascii="Arial" w:eastAsia="Calibri" w:hAnsi="Arial" w:cs="Arial"/>
          <w:sz w:val="28"/>
          <w:szCs w:val="28"/>
        </w:rPr>
        <w:t xml:space="preserve"> ya de manera muy justa y equitativa para todos los </w:t>
      </w:r>
      <w:r w:rsidR="00361893">
        <w:rPr>
          <w:rFonts w:ascii="Arial" w:eastAsia="Calibri" w:hAnsi="Arial" w:cs="Arial"/>
          <w:sz w:val="28"/>
          <w:szCs w:val="28"/>
        </w:rPr>
        <w:t>M</w:t>
      </w:r>
      <w:r w:rsidR="00FC072C" w:rsidRPr="00FF12F4">
        <w:rPr>
          <w:rFonts w:ascii="Arial" w:eastAsia="Calibri" w:hAnsi="Arial" w:cs="Arial"/>
          <w:sz w:val="28"/>
          <w:szCs w:val="28"/>
        </w:rPr>
        <w:t>unicipios, cosa que aplaudo</w:t>
      </w:r>
      <w:r w:rsidR="00361893">
        <w:rPr>
          <w:rFonts w:ascii="Arial" w:eastAsia="Calibri" w:hAnsi="Arial" w:cs="Arial"/>
          <w:sz w:val="28"/>
          <w:szCs w:val="28"/>
        </w:rPr>
        <w:t>,</w:t>
      </w:r>
      <w:r w:rsidR="00FC072C" w:rsidRPr="00FF12F4">
        <w:rPr>
          <w:rFonts w:ascii="Arial" w:eastAsia="Calibri" w:hAnsi="Arial" w:cs="Arial"/>
          <w:sz w:val="28"/>
          <w:szCs w:val="28"/>
        </w:rPr>
        <w:t xml:space="preserve"> y seguramente con el presupuesto que asignaremos como </w:t>
      </w:r>
      <w:r w:rsidR="00361893">
        <w:rPr>
          <w:rFonts w:ascii="Arial" w:eastAsia="Calibri" w:hAnsi="Arial" w:cs="Arial"/>
          <w:sz w:val="28"/>
          <w:szCs w:val="28"/>
        </w:rPr>
        <w:t>R</w:t>
      </w:r>
      <w:r w:rsidR="00FC072C" w:rsidRPr="00FF12F4">
        <w:rPr>
          <w:rFonts w:ascii="Arial" w:eastAsia="Calibri" w:hAnsi="Arial" w:cs="Arial"/>
          <w:sz w:val="28"/>
          <w:szCs w:val="28"/>
        </w:rPr>
        <w:t xml:space="preserve">ecurso </w:t>
      </w:r>
      <w:r w:rsidR="00361893">
        <w:rPr>
          <w:rFonts w:ascii="Arial" w:eastAsia="Calibri" w:hAnsi="Arial" w:cs="Arial"/>
          <w:sz w:val="28"/>
          <w:szCs w:val="28"/>
        </w:rPr>
        <w:t>M</w:t>
      </w:r>
      <w:r w:rsidR="00FC072C" w:rsidRPr="00FF12F4">
        <w:rPr>
          <w:rFonts w:ascii="Arial" w:eastAsia="Calibri" w:hAnsi="Arial" w:cs="Arial"/>
          <w:sz w:val="28"/>
          <w:szCs w:val="28"/>
        </w:rPr>
        <w:t xml:space="preserve">unicipal, más lo que nos llegue de la </w:t>
      </w:r>
      <w:r w:rsidR="00B62409">
        <w:rPr>
          <w:rFonts w:ascii="Arial" w:eastAsia="Calibri" w:hAnsi="Arial" w:cs="Arial"/>
          <w:sz w:val="28"/>
          <w:szCs w:val="28"/>
        </w:rPr>
        <w:t>F</w:t>
      </w:r>
      <w:r w:rsidR="00FC072C" w:rsidRPr="00FF12F4">
        <w:rPr>
          <w:rFonts w:ascii="Arial" w:eastAsia="Calibri" w:hAnsi="Arial" w:cs="Arial"/>
          <w:sz w:val="28"/>
          <w:szCs w:val="28"/>
        </w:rPr>
        <w:t xml:space="preserve">ederación, más lo que aporte el Estado, pues seguramente nos va a ir muy bien, no sólo a Zapotlán el Grande, sino a los demás </w:t>
      </w:r>
      <w:r w:rsidR="00361893">
        <w:rPr>
          <w:rFonts w:ascii="Arial" w:eastAsia="Calibri" w:hAnsi="Arial" w:cs="Arial"/>
          <w:sz w:val="28"/>
          <w:szCs w:val="28"/>
        </w:rPr>
        <w:t>M</w:t>
      </w:r>
      <w:r w:rsidR="00FC072C" w:rsidRPr="00FF12F4">
        <w:rPr>
          <w:rFonts w:ascii="Arial" w:eastAsia="Calibri" w:hAnsi="Arial" w:cs="Arial"/>
          <w:sz w:val="28"/>
          <w:szCs w:val="28"/>
        </w:rPr>
        <w:t>unicipios</w:t>
      </w:r>
      <w:r w:rsidR="00361893">
        <w:rPr>
          <w:rFonts w:ascii="Arial" w:eastAsia="Calibri" w:hAnsi="Arial" w:cs="Arial"/>
          <w:sz w:val="28"/>
          <w:szCs w:val="28"/>
        </w:rPr>
        <w:t>.</w:t>
      </w:r>
      <w:r w:rsidR="00FC072C" w:rsidRPr="00FF12F4">
        <w:rPr>
          <w:rFonts w:ascii="Arial" w:eastAsia="Calibri" w:hAnsi="Arial" w:cs="Arial"/>
          <w:sz w:val="28"/>
          <w:szCs w:val="28"/>
        </w:rPr>
        <w:t xml:space="preserve"> </w:t>
      </w:r>
      <w:r w:rsidR="00361893">
        <w:rPr>
          <w:rFonts w:ascii="Arial" w:eastAsia="Calibri" w:hAnsi="Arial" w:cs="Arial"/>
          <w:sz w:val="28"/>
          <w:szCs w:val="28"/>
        </w:rPr>
        <w:t>N</w:t>
      </w:r>
      <w:r w:rsidR="00FC072C" w:rsidRPr="00FF12F4">
        <w:rPr>
          <w:rFonts w:ascii="Arial" w:eastAsia="Calibri" w:hAnsi="Arial" w:cs="Arial"/>
          <w:sz w:val="28"/>
          <w:szCs w:val="28"/>
        </w:rPr>
        <w:t>o son falta de ganas</w:t>
      </w:r>
      <w:r w:rsidR="00361893">
        <w:rPr>
          <w:rFonts w:ascii="Arial" w:eastAsia="Calibri" w:hAnsi="Arial" w:cs="Arial"/>
          <w:sz w:val="28"/>
          <w:szCs w:val="28"/>
        </w:rPr>
        <w:t>.</w:t>
      </w:r>
      <w:r w:rsidR="00FC072C" w:rsidRPr="00FF12F4">
        <w:rPr>
          <w:rFonts w:ascii="Arial" w:eastAsia="Calibri" w:hAnsi="Arial" w:cs="Arial"/>
          <w:sz w:val="28"/>
          <w:szCs w:val="28"/>
        </w:rPr>
        <w:t xml:space="preserve"> </w:t>
      </w:r>
      <w:r w:rsidR="00361893">
        <w:rPr>
          <w:rFonts w:ascii="Arial" w:eastAsia="Calibri" w:hAnsi="Arial" w:cs="Arial"/>
          <w:sz w:val="28"/>
          <w:szCs w:val="28"/>
        </w:rPr>
        <w:t>N</w:t>
      </w:r>
      <w:r w:rsidR="00FC072C" w:rsidRPr="00FF12F4">
        <w:rPr>
          <w:rFonts w:ascii="Arial" w:eastAsia="Calibri" w:hAnsi="Arial" w:cs="Arial"/>
          <w:sz w:val="28"/>
          <w:szCs w:val="28"/>
        </w:rPr>
        <w:t>o son falta de que</w:t>
      </w:r>
      <w:r w:rsidR="00361893">
        <w:rPr>
          <w:rFonts w:ascii="Arial" w:eastAsia="Calibri" w:hAnsi="Arial" w:cs="Arial"/>
          <w:sz w:val="28"/>
          <w:szCs w:val="28"/>
        </w:rPr>
        <w:t>,</w:t>
      </w:r>
      <w:r w:rsidR="00FC072C" w:rsidRPr="00FF12F4">
        <w:rPr>
          <w:rFonts w:ascii="Arial" w:eastAsia="Calibri" w:hAnsi="Arial" w:cs="Arial"/>
          <w:sz w:val="28"/>
          <w:szCs w:val="28"/>
        </w:rPr>
        <w:t xml:space="preserve"> no sabemos qué hay que hacer</w:t>
      </w:r>
      <w:r w:rsidR="00361893">
        <w:rPr>
          <w:rFonts w:ascii="Arial" w:eastAsia="Calibri" w:hAnsi="Arial" w:cs="Arial"/>
          <w:sz w:val="28"/>
          <w:szCs w:val="28"/>
        </w:rPr>
        <w:t>.</w:t>
      </w:r>
      <w:r w:rsidR="00FC072C" w:rsidRPr="00FF12F4">
        <w:rPr>
          <w:rFonts w:ascii="Arial" w:eastAsia="Calibri" w:hAnsi="Arial" w:cs="Arial"/>
          <w:sz w:val="28"/>
          <w:szCs w:val="28"/>
        </w:rPr>
        <w:t xml:space="preserve"> </w:t>
      </w:r>
      <w:r w:rsidR="00361893">
        <w:rPr>
          <w:rFonts w:ascii="Arial" w:eastAsia="Calibri" w:hAnsi="Arial" w:cs="Arial"/>
          <w:sz w:val="28"/>
          <w:szCs w:val="28"/>
        </w:rPr>
        <w:t>N</w:t>
      </w:r>
      <w:r w:rsidR="00FC072C" w:rsidRPr="00FF12F4">
        <w:rPr>
          <w:rFonts w:ascii="Arial" w:eastAsia="Calibri" w:hAnsi="Arial" w:cs="Arial"/>
          <w:sz w:val="28"/>
          <w:szCs w:val="28"/>
        </w:rPr>
        <w:t>o es falta que</w:t>
      </w:r>
      <w:r w:rsidR="00361893">
        <w:rPr>
          <w:rFonts w:ascii="Arial" w:eastAsia="Calibri" w:hAnsi="Arial" w:cs="Arial"/>
          <w:sz w:val="28"/>
          <w:szCs w:val="28"/>
        </w:rPr>
        <w:t>,</w:t>
      </w:r>
      <w:r w:rsidR="00FC072C" w:rsidRPr="00FF12F4">
        <w:rPr>
          <w:rFonts w:ascii="Arial" w:eastAsia="Calibri" w:hAnsi="Arial" w:cs="Arial"/>
          <w:sz w:val="28"/>
          <w:szCs w:val="28"/>
        </w:rPr>
        <w:t xml:space="preserve"> yo </w:t>
      </w:r>
      <w:r w:rsidR="00701FAF" w:rsidRPr="00FF12F4">
        <w:rPr>
          <w:rFonts w:ascii="Arial" w:eastAsia="Calibri" w:hAnsi="Arial" w:cs="Arial"/>
          <w:sz w:val="28"/>
          <w:szCs w:val="28"/>
        </w:rPr>
        <w:t>pas</w:t>
      </w:r>
      <w:r w:rsidR="00701FAF">
        <w:rPr>
          <w:rFonts w:ascii="Arial" w:eastAsia="Calibri" w:hAnsi="Arial" w:cs="Arial"/>
          <w:sz w:val="28"/>
          <w:szCs w:val="28"/>
        </w:rPr>
        <w:t>é</w:t>
      </w:r>
      <w:r w:rsidR="00FC072C" w:rsidRPr="00FF12F4">
        <w:rPr>
          <w:rFonts w:ascii="Arial" w:eastAsia="Calibri" w:hAnsi="Arial" w:cs="Arial"/>
          <w:sz w:val="28"/>
          <w:szCs w:val="28"/>
        </w:rPr>
        <w:t xml:space="preserve"> por una calle</w:t>
      </w:r>
      <w:r w:rsidR="00361893">
        <w:rPr>
          <w:rFonts w:ascii="Arial" w:eastAsia="Calibri" w:hAnsi="Arial" w:cs="Arial"/>
          <w:sz w:val="28"/>
          <w:szCs w:val="28"/>
        </w:rPr>
        <w:t>,</w:t>
      </w:r>
      <w:r w:rsidR="00FC072C" w:rsidRPr="00FF12F4">
        <w:rPr>
          <w:rFonts w:ascii="Arial" w:eastAsia="Calibri" w:hAnsi="Arial" w:cs="Arial"/>
          <w:sz w:val="28"/>
          <w:szCs w:val="28"/>
        </w:rPr>
        <w:t xml:space="preserve"> y no vi que hay un bache</w:t>
      </w:r>
      <w:r w:rsidR="00361893">
        <w:rPr>
          <w:rFonts w:ascii="Arial" w:eastAsia="Calibri" w:hAnsi="Arial" w:cs="Arial"/>
          <w:sz w:val="28"/>
          <w:szCs w:val="28"/>
        </w:rPr>
        <w:t>. O</w:t>
      </w:r>
      <w:r w:rsidR="00FC072C" w:rsidRPr="00FF12F4">
        <w:rPr>
          <w:rFonts w:ascii="Arial" w:eastAsia="Calibri" w:hAnsi="Arial" w:cs="Arial"/>
          <w:sz w:val="28"/>
          <w:szCs w:val="28"/>
        </w:rPr>
        <w:t xml:space="preserve"> sea, hay miles de baches en la </w:t>
      </w:r>
      <w:r w:rsidR="00361893">
        <w:rPr>
          <w:rFonts w:ascii="Arial" w:eastAsia="Calibri" w:hAnsi="Arial" w:cs="Arial"/>
          <w:sz w:val="28"/>
          <w:szCs w:val="28"/>
        </w:rPr>
        <w:t>C</w:t>
      </w:r>
      <w:r w:rsidR="00FC072C" w:rsidRPr="00FF12F4">
        <w:rPr>
          <w:rFonts w:ascii="Arial" w:eastAsia="Calibri" w:hAnsi="Arial" w:cs="Arial"/>
          <w:sz w:val="28"/>
          <w:szCs w:val="28"/>
        </w:rPr>
        <w:t>iudad</w:t>
      </w:r>
      <w:r w:rsidR="00361893">
        <w:rPr>
          <w:rFonts w:ascii="Arial" w:eastAsia="Calibri" w:hAnsi="Arial" w:cs="Arial"/>
          <w:sz w:val="28"/>
          <w:szCs w:val="28"/>
        </w:rPr>
        <w:t>.</w:t>
      </w:r>
      <w:r w:rsidR="00FC072C" w:rsidRPr="00FF12F4">
        <w:rPr>
          <w:rFonts w:ascii="Arial" w:eastAsia="Calibri" w:hAnsi="Arial" w:cs="Arial"/>
          <w:sz w:val="28"/>
          <w:szCs w:val="28"/>
        </w:rPr>
        <w:t xml:space="preserve"> </w:t>
      </w:r>
      <w:r w:rsidR="00361893">
        <w:rPr>
          <w:rFonts w:ascii="Arial" w:eastAsia="Calibri" w:hAnsi="Arial" w:cs="Arial"/>
          <w:sz w:val="28"/>
          <w:szCs w:val="28"/>
        </w:rPr>
        <w:t>S</w:t>
      </w:r>
      <w:r w:rsidR="00FC072C" w:rsidRPr="00FF12F4">
        <w:rPr>
          <w:rFonts w:ascii="Arial" w:eastAsia="Calibri" w:hAnsi="Arial" w:cs="Arial"/>
          <w:sz w:val="28"/>
          <w:szCs w:val="28"/>
        </w:rPr>
        <w:t>in embargo</w:t>
      </w:r>
      <w:r w:rsidR="00361893">
        <w:rPr>
          <w:rFonts w:ascii="Arial" w:eastAsia="Calibri" w:hAnsi="Arial" w:cs="Arial"/>
          <w:sz w:val="28"/>
          <w:szCs w:val="28"/>
        </w:rPr>
        <w:t>,</w:t>
      </w:r>
      <w:r w:rsidR="00FC072C" w:rsidRPr="00FF12F4">
        <w:rPr>
          <w:rFonts w:ascii="Arial" w:eastAsia="Calibri" w:hAnsi="Arial" w:cs="Arial"/>
          <w:sz w:val="28"/>
          <w:szCs w:val="28"/>
        </w:rPr>
        <w:t xml:space="preserve"> tenemos un recurso, </w:t>
      </w:r>
      <w:r w:rsidR="00886EA9">
        <w:rPr>
          <w:rFonts w:ascii="Arial" w:eastAsia="Calibri" w:hAnsi="Arial" w:cs="Arial"/>
          <w:sz w:val="28"/>
          <w:szCs w:val="28"/>
        </w:rPr>
        <w:t xml:space="preserve">un recurso </w:t>
      </w:r>
      <w:r w:rsidR="00FC072C" w:rsidRPr="00FF12F4">
        <w:rPr>
          <w:rFonts w:ascii="Arial" w:eastAsia="Calibri" w:hAnsi="Arial" w:cs="Arial"/>
          <w:sz w:val="28"/>
          <w:szCs w:val="28"/>
        </w:rPr>
        <w:t>que aplicar de manera responsable</w:t>
      </w:r>
      <w:r w:rsidR="00361893">
        <w:rPr>
          <w:rFonts w:ascii="Arial" w:eastAsia="Calibri" w:hAnsi="Arial" w:cs="Arial"/>
          <w:sz w:val="28"/>
          <w:szCs w:val="28"/>
        </w:rPr>
        <w:t>.</w:t>
      </w:r>
      <w:r w:rsidR="00FC072C" w:rsidRPr="00FF12F4">
        <w:rPr>
          <w:rFonts w:ascii="Arial" w:eastAsia="Calibri" w:hAnsi="Arial" w:cs="Arial"/>
          <w:sz w:val="28"/>
          <w:szCs w:val="28"/>
        </w:rPr>
        <w:t xml:space="preserve"> </w:t>
      </w:r>
      <w:r w:rsidR="00361893">
        <w:rPr>
          <w:rFonts w:ascii="Arial" w:eastAsia="Calibri" w:hAnsi="Arial" w:cs="Arial"/>
          <w:sz w:val="28"/>
          <w:szCs w:val="28"/>
        </w:rPr>
        <w:t>¿C</w:t>
      </w:r>
      <w:r w:rsidR="00FC072C" w:rsidRPr="00FF12F4">
        <w:rPr>
          <w:rFonts w:ascii="Arial" w:eastAsia="Calibri" w:hAnsi="Arial" w:cs="Arial"/>
          <w:sz w:val="28"/>
          <w:szCs w:val="28"/>
        </w:rPr>
        <w:t>uáles son las urgencias y prioridades</w:t>
      </w:r>
      <w:r w:rsidR="00361893">
        <w:rPr>
          <w:rFonts w:ascii="Arial" w:eastAsia="Calibri" w:hAnsi="Arial" w:cs="Arial"/>
          <w:sz w:val="28"/>
          <w:szCs w:val="28"/>
        </w:rPr>
        <w:t>?</w:t>
      </w:r>
      <w:r w:rsidR="00FC072C" w:rsidRPr="00FF12F4">
        <w:rPr>
          <w:rFonts w:ascii="Arial" w:eastAsia="Calibri" w:hAnsi="Arial" w:cs="Arial"/>
          <w:sz w:val="28"/>
          <w:szCs w:val="28"/>
        </w:rPr>
        <w:t xml:space="preserve"> </w:t>
      </w:r>
      <w:r w:rsidR="00361893">
        <w:rPr>
          <w:rFonts w:ascii="Arial" w:eastAsia="Calibri" w:hAnsi="Arial" w:cs="Arial"/>
          <w:sz w:val="28"/>
          <w:szCs w:val="28"/>
        </w:rPr>
        <w:t>L</w:t>
      </w:r>
      <w:r w:rsidR="00FC072C" w:rsidRPr="00FF12F4">
        <w:rPr>
          <w:rFonts w:ascii="Arial" w:eastAsia="Calibri" w:hAnsi="Arial" w:cs="Arial"/>
          <w:sz w:val="28"/>
          <w:szCs w:val="28"/>
        </w:rPr>
        <w:t>os análisis que llevan a cabo las áreas técnicas</w:t>
      </w:r>
      <w:r w:rsidR="00886EA9">
        <w:rPr>
          <w:rFonts w:ascii="Arial" w:eastAsia="Calibri" w:hAnsi="Arial" w:cs="Arial"/>
          <w:sz w:val="28"/>
          <w:szCs w:val="28"/>
        </w:rPr>
        <w:t>.</w:t>
      </w:r>
      <w:r w:rsidR="00FC072C" w:rsidRPr="00FF12F4">
        <w:rPr>
          <w:rFonts w:ascii="Arial" w:eastAsia="Calibri" w:hAnsi="Arial" w:cs="Arial"/>
          <w:sz w:val="28"/>
          <w:szCs w:val="28"/>
        </w:rPr>
        <w:t xml:space="preserve"> </w:t>
      </w:r>
      <w:r w:rsidR="00886EA9">
        <w:rPr>
          <w:rFonts w:ascii="Arial" w:eastAsia="Calibri" w:hAnsi="Arial" w:cs="Arial"/>
          <w:sz w:val="28"/>
          <w:szCs w:val="28"/>
        </w:rPr>
        <w:t>Y</w:t>
      </w:r>
      <w:r w:rsidR="00FC072C" w:rsidRPr="00FF12F4">
        <w:rPr>
          <w:rFonts w:ascii="Arial" w:eastAsia="Calibri" w:hAnsi="Arial" w:cs="Arial"/>
          <w:sz w:val="28"/>
          <w:szCs w:val="28"/>
        </w:rPr>
        <w:t xml:space="preserve"> en función de eso, ahorita verán justamente</w:t>
      </w:r>
      <w:r w:rsidR="00361893">
        <w:rPr>
          <w:rFonts w:ascii="Arial" w:eastAsia="Calibri" w:hAnsi="Arial" w:cs="Arial"/>
          <w:sz w:val="28"/>
          <w:szCs w:val="28"/>
        </w:rPr>
        <w:t>,</w:t>
      </w:r>
      <w:r w:rsidR="00FC072C" w:rsidRPr="00FF12F4">
        <w:rPr>
          <w:rFonts w:ascii="Arial" w:eastAsia="Calibri" w:hAnsi="Arial" w:cs="Arial"/>
          <w:sz w:val="28"/>
          <w:szCs w:val="28"/>
        </w:rPr>
        <w:t xml:space="preserve"> después de que terminen los puntos previos, las autorizaciones que vienen para re</w:t>
      </w:r>
      <w:r w:rsidR="00B62409">
        <w:rPr>
          <w:rFonts w:ascii="Arial" w:eastAsia="Calibri" w:hAnsi="Arial" w:cs="Arial"/>
          <w:sz w:val="28"/>
          <w:szCs w:val="28"/>
        </w:rPr>
        <w:t xml:space="preserve"> </w:t>
      </w:r>
      <w:r w:rsidR="00FC072C" w:rsidRPr="00FF12F4">
        <w:rPr>
          <w:rFonts w:ascii="Arial" w:eastAsia="Calibri" w:hAnsi="Arial" w:cs="Arial"/>
          <w:sz w:val="28"/>
          <w:szCs w:val="28"/>
        </w:rPr>
        <w:t>encarpetamientos de 13</w:t>
      </w:r>
      <w:r w:rsidR="00B62409">
        <w:rPr>
          <w:rFonts w:ascii="Arial" w:eastAsia="Calibri" w:hAnsi="Arial" w:cs="Arial"/>
          <w:sz w:val="28"/>
          <w:szCs w:val="28"/>
        </w:rPr>
        <w:t xml:space="preserve"> trece</w:t>
      </w:r>
      <w:r w:rsidR="00FC072C" w:rsidRPr="00FF12F4">
        <w:rPr>
          <w:rFonts w:ascii="Arial" w:eastAsia="Calibri" w:hAnsi="Arial" w:cs="Arial"/>
          <w:sz w:val="28"/>
          <w:szCs w:val="28"/>
        </w:rPr>
        <w:t xml:space="preserve"> vialidades</w:t>
      </w:r>
      <w:r w:rsidR="00361893">
        <w:rPr>
          <w:rFonts w:ascii="Arial" w:eastAsia="Calibri" w:hAnsi="Arial" w:cs="Arial"/>
          <w:sz w:val="28"/>
          <w:szCs w:val="28"/>
        </w:rPr>
        <w:t>.</w:t>
      </w:r>
      <w:r w:rsidR="00FC072C" w:rsidRPr="00FF12F4">
        <w:rPr>
          <w:rFonts w:ascii="Arial" w:eastAsia="Calibri" w:hAnsi="Arial" w:cs="Arial"/>
          <w:sz w:val="28"/>
          <w:szCs w:val="28"/>
        </w:rPr>
        <w:t xml:space="preserve"> </w:t>
      </w:r>
      <w:r w:rsidR="00361893">
        <w:rPr>
          <w:rFonts w:ascii="Arial" w:eastAsia="Calibri" w:hAnsi="Arial" w:cs="Arial"/>
          <w:sz w:val="28"/>
          <w:szCs w:val="28"/>
        </w:rPr>
        <w:t>O</w:t>
      </w:r>
      <w:r w:rsidR="00FC072C" w:rsidRPr="00FF12F4">
        <w:rPr>
          <w:rFonts w:ascii="Arial" w:eastAsia="Calibri" w:hAnsi="Arial" w:cs="Arial"/>
          <w:sz w:val="28"/>
          <w:szCs w:val="28"/>
        </w:rPr>
        <w:t xml:space="preserve"> sea, si estamos buscando cómo dar atención en la medida que el recurso asignado lo tengamos</w:t>
      </w:r>
      <w:r w:rsidR="00361893">
        <w:rPr>
          <w:rFonts w:ascii="Arial" w:eastAsia="Calibri" w:hAnsi="Arial" w:cs="Arial"/>
          <w:sz w:val="28"/>
          <w:szCs w:val="28"/>
        </w:rPr>
        <w:t>. N</w:t>
      </w:r>
      <w:r w:rsidR="00FC072C" w:rsidRPr="00FF12F4">
        <w:rPr>
          <w:rFonts w:ascii="Arial" w:eastAsia="Calibri" w:hAnsi="Arial" w:cs="Arial"/>
          <w:sz w:val="28"/>
          <w:szCs w:val="28"/>
        </w:rPr>
        <w:t xml:space="preserve">o nos hemos desfasado en absolutamente nada del </w:t>
      </w:r>
      <w:r w:rsidR="00886EA9">
        <w:rPr>
          <w:rFonts w:ascii="Arial" w:eastAsia="Calibri" w:hAnsi="Arial" w:cs="Arial"/>
          <w:sz w:val="28"/>
          <w:szCs w:val="28"/>
        </w:rPr>
        <w:lastRenderedPageBreak/>
        <w:t>P</w:t>
      </w:r>
      <w:r w:rsidR="00FC072C" w:rsidRPr="00FF12F4">
        <w:rPr>
          <w:rFonts w:ascii="Arial" w:eastAsia="Calibri" w:hAnsi="Arial" w:cs="Arial"/>
          <w:sz w:val="28"/>
          <w:szCs w:val="28"/>
        </w:rPr>
        <w:t>resupuesto que está aprobado</w:t>
      </w:r>
      <w:r w:rsidR="00361893">
        <w:rPr>
          <w:rFonts w:ascii="Arial" w:eastAsia="Calibri" w:hAnsi="Arial" w:cs="Arial"/>
          <w:sz w:val="28"/>
          <w:szCs w:val="28"/>
        </w:rPr>
        <w:t>.</w:t>
      </w:r>
      <w:r w:rsidR="00FC072C" w:rsidRPr="00FF12F4">
        <w:rPr>
          <w:rFonts w:ascii="Arial" w:eastAsia="Calibri" w:hAnsi="Arial" w:cs="Arial"/>
          <w:sz w:val="28"/>
          <w:szCs w:val="28"/>
        </w:rPr>
        <w:t xml:space="preserve"> </w:t>
      </w:r>
      <w:r w:rsidR="00361893">
        <w:rPr>
          <w:rFonts w:ascii="Arial" w:eastAsia="Calibri" w:hAnsi="Arial" w:cs="Arial"/>
          <w:sz w:val="28"/>
          <w:szCs w:val="28"/>
        </w:rPr>
        <w:t>Y</w:t>
      </w:r>
      <w:r w:rsidR="00FC072C" w:rsidRPr="00FF12F4">
        <w:rPr>
          <w:rFonts w:ascii="Arial" w:eastAsia="Calibri" w:hAnsi="Arial" w:cs="Arial"/>
          <w:sz w:val="28"/>
          <w:szCs w:val="28"/>
        </w:rPr>
        <w:t xml:space="preserve"> si hay algo que hayamos cuidado es el </w:t>
      </w:r>
      <w:r w:rsidR="00361893">
        <w:rPr>
          <w:rFonts w:ascii="Arial" w:eastAsia="Calibri" w:hAnsi="Arial" w:cs="Arial"/>
          <w:sz w:val="28"/>
          <w:szCs w:val="28"/>
        </w:rPr>
        <w:t>C</w:t>
      </w:r>
      <w:r w:rsidR="00FC072C" w:rsidRPr="00FF12F4">
        <w:rPr>
          <w:rFonts w:ascii="Arial" w:eastAsia="Calibri" w:hAnsi="Arial" w:cs="Arial"/>
          <w:sz w:val="28"/>
          <w:szCs w:val="28"/>
        </w:rPr>
        <w:t>apítulo 1000, lo que no se hizo durante muchos años</w:t>
      </w:r>
      <w:r w:rsidR="00361893">
        <w:rPr>
          <w:rFonts w:ascii="Arial" w:eastAsia="Calibri" w:hAnsi="Arial" w:cs="Arial"/>
          <w:sz w:val="28"/>
          <w:szCs w:val="28"/>
        </w:rPr>
        <w:t>.</w:t>
      </w:r>
      <w:r w:rsidR="00FC072C" w:rsidRPr="00FF12F4">
        <w:rPr>
          <w:rFonts w:ascii="Arial" w:eastAsia="Calibri" w:hAnsi="Arial" w:cs="Arial"/>
          <w:sz w:val="28"/>
          <w:szCs w:val="28"/>
        </w:rPr>
        <w:t xml:space="preserve"> </w:t>
      </w:r>
      <w:r w:rsidR="00886EA9">
        <w:rPr>
          <w:rFonts w:ascii="Arial" w:eastAsia="Calibri" w:hAnsi="Arial" w:cs="Arial"/>
          <w:sz w:val="28"/>
          <w:szCs w:val="28"/>
        </w:rPr>
        <w:t>Y</w:t>
      </w:r>
      <w:r w:rsidR="00FC072C" w:rsidRPr="00FF12F4">
        <w:rPr>
          <w:rFonts w:ascii="Arial" w:eastAsia="Calibri" w:hAnsi="Arial" w:cs="Arial"/>
          <w:sz w:val="28"/>
          <w:szCs w:val="28"/>
        </w:rPr>
        <w:t xml:space="preserve"> que es el daño y el retraso que se ha venido teniendo</w:t>
      </w:r>
      <w:r w:rsidR="00BD1D2F">
        <w:rPr>
          <w:rFonts w:ascii="Arial" w:eastAsia="Calibri" w:hAnsi="Arial" w:cs="Arial"/>
          <w:sz w:val="28"/>
          <w:szCs w:val="28"/>
        </w:rPr>
        <w:t>. S</w:t>
      </w:r>
      <w:r w:rsidR="00FC072C" w:rsidRPr="00FF12F4">
        <w:rPr>
          <w:rFonts w:ascii="Arial" w:eastAsia="Calibri" w:hAnsi="Arial" w:cs="Arial"/>
          <w:sz w:val="28"/>
          <w:szCs w:val="28"/>
        </w:rPr>
        <w:t>in embargo</w:t>
      </w:r>
      <w:r w:rsidR="00886EA9">
        <w:rPr>
          <w:rFonts w:ascii="Arial" w:eastAsia="Calibri" w:hAnsi="Arial" w:cs="Arial"/>
          <w:sz w:val="28"/>
          <w:szCs w:val="28"/>
        </w:rPr>
        <w:t>,</w:t>
      </w:r>
      <w:r w:rsidR="00FC072C" w:rsidRPr="00FF12F4">
        <w:rPr>
          <w:rFonts w:ascii="Arial" w:eastAsia="Calibri" w:hAnsi="Arial" w:cs="Arial"/>
          <w:sz w:val="28"/>
          <w:szCs w:val="28"/>
        </w:rPr>
        <w:t xml:space="preserve"> tenemos una </w:t>
      </w:r>
      <w:r w:rsidR="00BD1D2F">
        <w:rPr>
          <w:rFonts w:ascii="Arial" w:eastAsia="Calibri" w:hAnsi="Arial" w:cs="Arial"/>
          <w:sz w:val="28"/>
          <w:szCs w:val="28"/>
        </w:rPr>
        <w:t>T</w:t>
      </w:r>
      <w:r w:rsidR="00FC072C" w:rsidRPr="00FF12F4">
        <w:rPr>
          <w:rFonts w:ascii="Arial" w:eastAsia="Calibri" w:hAnsi="Arial" w:cs="Arial"/>
          <w:sz w:val="28"/>
          <w:szCs w:val="28"/>
        </w:rPr>
        <w:t>esorera que es súper responsable, nuestra compañera Victoria</w:t>
      </w:r>
      <w:r w:rsidR="00BD1D2F">
        <w:rPr>
          <w:rFonts w:ascii="Arial" w:eastAsia="Calibri" w:hAnsi="Arial" w:cs="Arial"/>
          <w:sz w:val="28"/>
          <w:szCs w:val="28"/>
        </w:rPr>
        <w:t>,</w:t>
      </w:r>
      <w:r w:rsidR="00FC072C" w:rsidRPr="00FF12F4">
        <w:rPr>
          <w:rFonts w:ascii="Arial" w:eastAsia="Calibri" w:hAnsi="Arial" w:cs="Arial"/>
          <w:sz w:val="28"/>
          <w:szCs w:val="28"/>
        </w:rPr>
        <w:t xml:space="preserve"> y que ni siquiera yo me atrevo a pedir que se erogue un recurso</w:t>
      </w:r>
      <w:r w:rsidR="00886EA9">
        <w:rPr>
          <w:rFonts w:ascii="Arial" w:eastAsia="Calibri" w:hAnsi="Arial" w:cs="Arial"/>
          <w:sz w:val="28"/>
          <w:szCs w:val="28"/>
        </w:rPr>
        <w:t>,</w:t>
      </w:r>
      <w:r w:rsidR="00FC072C" w:rsidRPr="00FF12F4">
        <w:rPr>
          <w:rFonts w:ascii="Arial" w:eastAsia="Calibri" w:hAnsi="Arial" w:cs="Arial"/>
          <w:sz w:val="28"/>
          <w:szCs w:val="28"/>
        </w:rPr>
        <w:t xml:space="preserve"> donde no sea la etiqueta aprobada dentro del </w:t>
      </w:r>
      <w:r w:rsidR="00886EA9">
        <w:rPr>
          <w:rFonts w:ascii="Arial" w:eastAsia="Calibri" w:hAnsi="Arial" w:cs="Arial"/>
          <w:sz w:val="28"/>
          <w:szCs w:val="28"/>
        </w:rPr>
        <w:t>P</w:t>
      </w:r>
      <w:r w:rsidR="00FC072C" w:rsidRPr="00FF12F4">
        <w:rPr>
          <w:rFonts w:ascii="Arial" w:eastAsia="Calibri" w:hAnsi="Arial" w:cs="Arial"/>
          <w:sz w:val="28"/>
          <w:szCs w:val="28"/>
        </w:rPr>
        <w:t>resupuesto</w:t>
      </w:r>
      <w:r w:rsidR="00886EA9">
        <w:rPr>
          <w:rFonts w:ascii="Arial" w:eastAsia="Calibri" w:hAnsi="Arial" w:cs="Arial"/>
          <w:sz w:val="28"/>
          <w:szCs w:val="28"/>
        </w:rPr>
        <w:t>. ¿S</w:t>
      </w:r>
      <w:r w:rsidR="00FC072C" w:rsidRPr="00FF12F4">
        <w:rPr>
          <w:rFonts w:ascii="Arial" w:eastAsia="Calibri" w:hAnsi="Arial" w:cs="Arial"/>
          <w:sz w:val="28"/>
          <w:szCs w:val="28"/>
        </w:rPr>
        <w:t>abíamos para lo que nos iba a alcanzar</w:t>
      </w:r>
      <w:r w:rsidR="00886EA9">
        <w:rPr>
          <w:rFonts w:ascii="Arial" w:eastAsia="Calibri" w:hAnsi="Arial" w:cs="Arial"/>
          <w:sz w:val="28"/>
          <w:szCs w:val="28"/>
        </w:rPr>
        <w:t>? Sí,</w:t>
      </w:r>
      <w:r w:rsidR="00FC072C" w:rsidRPr="00FF12F4">
        <w:rPr>
          <w:rFonts w:ascii="Arial" w:eastAsia="Calibri" w:hAnsi="Arial" w:cs="Arial"/>
          <w:sz w:val="28"/>
          <w:szCs w:val="28"/>
        </w:rPr>
        <w:t xml:space="preserve"> porque pues todos nosotros aprobamos el </w:t>
      </w:r>
      <w:r w:rsidR="00B62409">
        <w:rPr>
          <w:rFonts w:ascii="Arial" w:eastAsia="Calibri" w:hAnsi="Arial" w:cs="Arial"/>
          <w:sz w:val="28"/>
          <w:szCs w:val="28"/>
        </w:rPr>
        <w:t>P</w:t>
      </w:r>
      <w:r w:rsidR="00FC072C" w:rsidRPr="00FF12F4">
        <w:rPr>
          <w:rFonts w:ascii="Arial" w:eastAsia="Calibri" w:hAnsi="Arial" w:cs="Arial"/>
          <w:sz w:val="28"/>
          <w:szCs w:val="28"/>
        </w:rPr>
        <w:t xml:space="preserve">resupuesto de </w:t>
      </w:r>
      <w:r w:rsidR="00B62409">
        <w:rPr>
          <w:rFonts w:ascii="Arial" w:eastAsia="Calibri" w:hAnsi="Arial" w:cs="Arial"/>
          <w:sz w:val="28"/>
          <w:szCs w:val="28"/>
        </w:rPr>
        <w:t>E</w:t>
      </w:r>
      <w:r w:rsidR="00FC072C" w:rsidRPr="00FF12F4">
        <w:rPr>
          <w:rFonts w:ascii="Arial" w:eastAsia="Calibri" w:hAnsi="Arial" w:cs="Arial"/>
          <w:sz w:val="28"/>
          <w:szCs w:val="28"/>
        </w:rPr>
        <w:t>gresos</w:t>
      </w:r>
      <w:r w:rsidR="00B62409">
        <w:rPr>
          <w:rFonts w:ascii="Arial" w:eastAsia="Calibri" w:hAnsi="Arial" w:cs="Arial"/>
          <w:sz w:val="28"/>
          <w:szCs w:val="28"/>
        </w:rPr>
        <w:t>,</w:t>
      </w:r>
      <w:r w:rsidR="00FC072C" w:rsidRPr="00FF12F4">
        <w:rPr>
          <w:rFonts w:ascii="Arial" w:eastAsia="Calibri" w:hAnsi="Arial" w:cs="Arial"/>
          <w:sz w:val="28"/>
          <w:szCs w:val="28"/>
        </w:rPr>
        <w:t xml:space="preserve"> siendo responsables con los ingresos que estábamos considerando que íbamos a tener</w:t>
      </w:r>
      <w:r w:rsidR="00886EA9">
        <w:rPr>
          <w:rFonts w:ascii="Arial" w:eastAsia="Calibri" w:hAnsi="Arial" w:cs="Arial"/>
          <w:sz w:val="28"/>
          <w:szCs w:val="28"/>
        </w:rPr>
        <w:t>.</w:t>
      </w:r>
      <w:r w:rsidR="00FC072C" w:rsidRPr="00FF12F4">
        <w:rPr>
          <w:rFonts w:ascii="Arial" w:eastAsia="Calibri" w:hAnsi="Arial" w:cs="Arial"/>
          <w:sz w:val="28"/>
          <w:szCs w:val="28"/>
        </w:rPr>
        <w:t xml:space="preserve"> </w:t>
      </w:r>
      <w:r w:rsidR="00886EA9">
        <w:rPr>
          <w:rFonts w:ascii="Arial" w:eastAsia="Calibri" w:hAnsi="Arial" w:cs="Arial"/>
          <w:sz w:val="28"/>
          <w:szCs w:val="28"/>
        </w:rPr>
        <w:t>P</w:t>
      </w:r>
      <w:r w:rsidR="00FC072C" w:rsidRPr="00FF12F4">
        <w:rPr>
          <w:rFonts w:ascii="Arial" w:eastAsia="Calibri" w:hAnsi="Arial" w:cs="Arial"/>
          <w:sz w:val="28"/>
          <w:szCs w:val="28"/>
        </w:rPr>
        <w:t>ero no nada más nos estamos enfocando a eso, creo que estamos haciendo varias cosas muy importantes y necesarias</w:t>
      </w:r>
      <w:r w:rsidR="00886EA9">
        <w:rPr>
          <w:rFonts w:ascii="Arial" w:eastAsia="Calibri" w:hAnsi="Arial" w:cs="Arial"/>
          <w:sz w:val="28"/>
          <w:szCs w:val="28"/>
        </w:rPr>
        <w:t>,</w:t>
      </w:r>
      <w:r w:rsidR="00FC072C" w:rsidRPr="00FF12F4">
        <w:rPr>
          <w:rFonts w:ascii="Arial" w:eastAsia="Calibri" w:hAnsi="Arial" w:cs="Arial"/>
          <w:sz w:val="28"/>
          <w:szCs w:val="28"/>
        </w:rPr>
        <w:t xml:space="preserve"> y gestiones que durante mucho tiempo pudieron haber estado detenidas</w:t>
      </w:r>
      <w:r w:rsidR="00886EA9">
        <w:rPr>
          <w:rFonts w:ascii="Arial" w:eastAsia="Calibri" w:hAnsi="Arial" w:cs="Arial"/>
          <w:sz w:val="28"/>
          <w:szCs w:val="28"/>
        </w:rPr>
        <w:t>.</w:t>
      </w:r>
      <w:r w:rsidR="00FC072C" w:rsidRPr="00FF12F4">
        <w:rPr>
          <w:rFonts w:ascii="Arial" w:eastAsia="Calibri" w:hAnsi="Arial" w:cs="Arial"/>
          <w:sz w:val="28"/>
          <w:szCs w:val="28"/>
        </w:rPr>
        <w:t xml:space="preserve"> </w:t>
      </w:r>
      <w:r w:rsidR="00886EA9">
        <w:rPr>
          <w:rFonts w:ascii="Arial" w:eastAsia="Calibri" w:hAnsi="Arial" w:cs="Arial"/>
          <w:sz w:val="28"/>
          <w:szCs w:val="28"/>
        </w:rPr>
        <w:t>S</w:t>
      </w:r>
      <w:r w:rsidR="00FC072C" w:rsidRPr="00FF12F4">
        <w:rPr>
          <w:rFonts w:ascii="Arial" w:eastAsia="Calibri" w:hAnsi="Arial" w:cs="Arial"/>
          <w:sz w:val="28"/>
          <w:szCs w:val="28"/>
        </w:rPr>
        <w:t>in embargo</w:t>
      </w:r>
      <w:r w:rsidR="00886EA9">
        <w:rPr>
          <w:rFonts w:ascii="Arial" w:eastAsia="Calibri" w:hAnsi="Arial" w:cs="Arial"/>
          <w:sz w:val="28"/>
          <w:szCs w:val="28"/>
        </w:rPr>
        <w:t>,</w:t>
      </w:r>
      <w:r w:rsidR="00FC072C" w:rsidRPr="00FF12F4">
        <w:rPr>
          <w:rFonts w:ascii="Arial" w:eastAsia="Calibri" w:hAnsi="Arial" w:cs="Arial"/>
          <w:sz w:val="28"/>
          <w:szCs w:val="28"/>
        </w:rPr>
        <w:t xml:space="preserve"> que se han notado los cambios que hemos venido y el avance que hemos tenido</w:t>
      </w:r>
      <w:r w:rsidR="00886EA9">
        <w:rPr>
          <w:rFonts w:ascii="Arial" w:eastAsia="Calibri" w:hAnsi="Arial" w:cs="Arial"/>
          <w:sz w:val="28"/>
          <w:szCs w:val="28"/>
        </w:rPr>
        <w:t>.</w:t>
      </w:r>
      <w:r w:rsidR="00FC072C" w:rsidRPr="00FF12F4">
        <w:rPr>
          <w:rFonts w:ascii="Arial" w:eastAsia="Calibri" w:hAnsi="Arial" w:cs="Arial"/>
          <w:sz w:val="28"/>
          <w:szCs w:val="28"/>
        </w:rPr>
        <w:t xml:space="preserve"> </w:t>
      </w:r>
      <w:r w:rsidR="00886EA9">
        <w:rPr>
          <w:rFonts w:ascii="Arial" w:eastAsia="Calibri" w:hAnsi="Arial" w:cs="Arial"/>
          <w:sz w:val="28"/>
          <w:szCs w:val="28"/>
        </w:rPr>
        <w:t>¿N</w:t>
      </w:r>
      <w:r w:rsidR="00FC072C" w:rsidRPr="00FF12F4">
        <w:rPr>
          <w:rFonts w:ascii="Arial" w:eastAsia="Calibri" w:hAnsi="Arial" w:cs="Arial"/>
          <w:sz w:val="28"/>
          <w:szCs w:val="28"/>
        </w:rPr>
        <w:t>os falta mucho</w:t>
      </w:r>
      <w:r w:rsidR="00886EA9">
        <w:rPr>
          <w:rFonts w:ascii="Arial" w:eastAsia="Calibri" w:hAnsi="Arial" w:cs="Arial"/>
          <w:sz w:val="28"/>
          <w:szCs w:val="28"/>
        </w:rPr>
        <w:t>?</w:t>
      </w:r>
      <w:r w:rsidR="00FC072C" w:rsidRPr="00FF12F4">
        <w:rPr>
          <w:rFonts w:ascii="Arial" w:eastAsia="Calibri" w:hAnsi="Arial" w:cs="Arial"/>
          <w:sz w:val="28"/>
          <w:szCs w:val="28"/>
        </w:rPr>
        <w:t xml:space="preserve"> </w:t>
      </w:r>
      <w:r w:rsidR="00886EA9">
        <w:rPr>
          <w:rFonts w:ascii="Arial" w:eastAsia="Calibri" w:hAnsi="Arial" w:cs="Arial"/>
          <w:sz w:val="28"/>
          <w:szCs w:val="28"/>
        </w:rPr>
        <w:t>N</w:t>
      </w:r>
      <w:r w:rsidR="00FC072C" w:rsidRPr="00FF12F4">
        <w:rPr>
          <w:rFonts w:ascii="Arial" w:eastAsia="Calibri" w:hAnsi="Arial" w:cs="Arial"/>
          <w:sz w:val="28"/>
          <w:szCs w:val="28"/>
        </w:rPr>
        <w:t>os falta muchísimo</w:t>
      </w:r>
      <w:r w:rsidR="00886EA9">
        <w:rPr>
          <w:rFonts w:ascii="Arial" w:eastAsia="Calibri" w:hAnsi="Arial" w:cs="Arial"/>
          <w:sz w:val="28"/>
          <w:szCs w:val="28"/>
        </w:rPr>
        <w:t>.</w:t>
      </w:r>
      <w:r w:rsidR="00FC072C" w:rsidRPr="00FF12F4">
        <w:rPr>
          <w:rFonts w:ascii="Arial" w:eastAsia="Calibri" w:hAnsi="Arial" w:cs="Arial"/>
          <w:sz w:val="28"/>
          <w:szCs w:val="28"/>
        </w:rPr>
        <w:t xml:space="preserve"> </w:t>
      </w:r>
      <w:r w:rsidR="00886EA9">
        <w:rPr>
          <w:rFonts w:ascii="Arial" w:eastAsia="Calibri" w:hAnsi="Arial" w:cs="Arial"/>
          <w:sz w:val="28"/>
          <w:szCs w:val="28"/>
        </w:rPr>
        <w:t>N</w:t>
      </w:r>
      <w:r w:rsidR="00FC072C" w:rsidRPr="00FF12F4">
        <w:rPr>
          <w:rFonts w:ascii="Arial" w:eastAsia="Calibri" w:hAnsi="Arial" w:cs="Arial"/>
          <w:sz w:val="28"/>
          <w:szCs w:val="28"/>
        </w:rPr>
        <w:t>os falta muchísimo</w:t>
      </w:r>
      <w:r w:rsidR="00886EA9">
        <w:rPr>
          <w:rFonts w:ascii="Arial" w:eastAsia="Calibri" w:hAnsi="Arial" w:cs="Arial"/>
          <w:sz w:val="28"/>
          <w:szCs w:val="28"/>
        </w:rPr>
        <w:t>,</w:t>
      </w:r>
      <w:r w:rsidR="00FC072C" w:rsidRPr="00FF12F4">
        <w:rPr>
          <w:rFonts w:ascii="Arial" w:eastAsia="Calibri" w:hAnsi="Arial" w:cs="Arial"/>
          <w:sz w:val="28"/>
          <w:szCs w:val="28"/>
        </w:rPr>
        <w:t xml:space="preserve"> y no sólo a nuestro </w:t>
      </w:r>
      <w:r w:rsidR="00886EA9">
        <w:rPr>
          <w:rFonts w:ascii="Arial" w:eastAsia="Calibri" w:hAnsi="Arial" w:cs="Arial"/>
          <w:sz w:val="28"/>
          <w:szCs w:val="28"/>
        </w:rPr>
        <w:t>M</w:t>
      </w:r>
      <w:r w:rsidR="00FC072C" w:rsidRPr="00FF12F4">
        <w:rPr>
          <w:rFonts w:ascii="Arial" w:eastAsia="Calibri" w:hAnsi="Arial" w:cs="Arial"/>
          <w:sz w:val="28"/>
          <w:szCs w:val="28"/>
        </w:rPr>
        <w:t>unicipio, al Estado</w:t>
      </w:r>
      <w:r w:rsidR="00886EA9">
        <w:rPr>
          <w:rFonts w:ascii="Arial" w:eastAsia="Calibri" w:hAnsi="Arial" w:cs="Arial"/>
          <w:sz w:val="28"/>
          <w:szCs w:val="28"/>
        </w:rPr>
        <w:t>,</w:t>
      </w:r>
      <w:r w:rsidR="00FC072C" w:rsidRPr="00FF12F4">
        <w:rPr>
          <w:rFonts w:ascii="Arial" w:eastAsia="Calibri" w:hAnsi="Arial" w:cs="Arial"/>
          <w:sz w:val="28"/>
          <w:szCs w:val="28"/>
        </w:rPr>
        <w:t xml:space="preserve"> y a la Federación</w:t>
      </w:r>
      <w:r w:rsidR="00886EA9">
        <w:rPr>
          <w:rFonts w:ascii="Arial" w:eastAsia="Calibri" w:hAnsi="Arial" w:cs="Arial"/>
          <w:sz w:val="28"/>
          <w:szCs w:val="28"/>
        </w:rPr>
        <w:t>.</w:t>
      </w:r>
      <w:r w:rsidR="00FC072C" w:rsidRPr="00FF12F4">
        <w:rPr>
          <w:rFonts w:ascii="Arial" w:eastAsia="Calibri" w:hAnsi="Arial" w:cs="Arial"/>
          <w:sz w:val="28"/>
          <w:szCs w:val="28"/>
        </w:rPr>
        <w:t xml:space="preserve"> </w:t>
      </w:r>
      <w:r w:rsidR="00886EA9">
        <w:rPr>
          <w:rFonts w:ascii="Arial" w:eastAsia="Calibri" w:hAnsi="Arial" w:cs="Arial"/>
          <w:sz w:val="28"/>
          <w:szCs w:val="28"/>
        </w:rPr>
        <w:t>V</w:t>
      </w:r>
      <w:r w:rsidR="00FC072C" w:rsidRPr="00FF12F4">
        <w:rPr>
          <w:rFonts w:ascii="Arial" w:eastAsia="Calibri" w:hAnsi="Arial" w:cs="Arial"/>
          <w:sz w:val="28"/>
          <w:szCs w:val="28"/>
        </w:rPr>
        <w:t xml:space="preserve">eamos las infraestructuras, o sea, además de los daños tan severos que tienen nuestras redes de agua y drenaje, </w:t>
      </w:r>
      <w:r w:rsidR="00886EA9" w:rsidRPr="00FF12F4">
        <w:rPr>
          <w:rFonts w:ascii="Arial" w:eastAsia="Calibri" w:hAnsi="Arial" w:cs="Arial"/>
          <w:sz w:val="28"/>
          <w:szCs w:val="28"/>
        </w:rPr>
        <w:t>dense</w:t>
      </w:r>
      <w:r w:rsidR="00FC072C" w:rsidRPr="00FF12F4">
        <w:rPr>
          <w:rFonts w:ascii="Arial" w:eastAsia="Calibri" w:hAnsi="Arial" w:cs="Arial"/>
          <w:sz w:val="28"/>
          <w:szCs w:val="28"/>
        </w:rPr>
        <w:t xml:space="preserve"> una vuelta a Moctezuma</w:t>
      </w:r>
      <w:r w:rsidR="00886EA9">
        <w:rPr>
          <w:rFonts w:ascii="Arial" w:eastAsia="Calibri" w:hAnsi="Arial" w:cs="Arial"/>
          <w:sz w:val="28"/>
          <w:szCs w:val="28"/>
        </w:rPr>
        <w:t>,</w:t>
      </w:r>
      <w:r w:rsidR="00FC072C" w:rsidRPr="00FF12F4">
        <w:rPr>
          <w:rFonts w:ascii="Arial" w:eastAsia="Calibri" w:hAnsi="Arial" w:cs="Arial"/>
          <w:sz w:val="28"/>
          <w:szCs w:val="28"/>
        </w:rPr>
        <w:t xml:space="preserve"> y creo que son de las calles que más transitamos, ocupa una intervención integral, que</w:t>
      </w:r>
      <w:r w:rsidR="00886EA9">
        <w:rPr>
          <w:rFonts w:ascii="Arial" w:eastAsia="Calibri" w:hAnsi="Arial" w:cs="Arial"/>
          <w:sz w:val="28"/>
          <w:szCs w:val="28"/>
        </w:rPr>
        <w:t>,</w:t>
      </w:r>
      <w:r w:rsidR="00FC072C" w:rsidRPr="00FF12F4">
        <w:rPr>
          <w:rFonts w:ascii="Arial" w:eastAsia="Calibri" w:hAnsi="Arial" w:cs="Arial"/>
          <w:sz w:val="28"/>
          <w:szCs w:val="28"/>
        </w:rPr>
        <w:t xml:space="preserve"> si solamente prácticamente intervenimos esa calle, nos acabamos el presupuesto para intervenir otras calles.</w:t>
      </w:r>
      <w:r w:rsidR="00B62409">
        <w:rPr>
          <w:rFonts w:ascii="Arial" w:hAnsi="Arial" w:cs="Arial"/>
          <w:sz w:val="28"/>
          <w:szCs w:val="28"/>
        </w:rPr>
        <w:t xml:space="preserve"> </w:t>
      </w:r>
      <w:r w:rsidR="00FC072C" w:rsidRPr="00FF12F4">
        <w:rPr>
          <w:rFonts w:ascii="Arial" w:eastAsia="Calibri" w:hAnsi="Arial" w:cs="Arial"/>
          <w:sz w:val="28"/>
          <w:szCs w:val="28"/>
        </w:rPr>
        <w:t>El reto no es fácil</w:t>
      </w:r>
      <w:r w:rsidR="00886EA9">
        <w:rPr>
          <w:rFonts w:ascii="Arial" w:eastAsia="Calibri" w:hAnsi="Arial" w:cs="Arial"/>
          <w:sz w:val="28"/>
          <w:szCs w:val="28"/>
        </w:rPr>
        <w:t>.</w:t>
      </w:r>
      <w:r w:rsidR="00FC072C" w:rsidRPr="00FF12F4">
        <w:rPr>
          <w:rFonts w:ascii="Arial" w:eastAsia="Calibri" w:hAnsi="Arial" w:cs="Arial"/>
          <w:sz w:val="28"/>
          <w:szCs w:val="28"/>
        </w:rPr>
        <w:t xml:space="preserve"> </w:t>
      </w:r>
      <w:r w:rsidR="00886EA9">
        <w:rPr>
          <w:rFonts w:ascii="Arial" w:eastAsia="Calibri" w:hAnsi="Arial" w:cs="Arial"/>
          <w:sz w:val="28"/>
          <w:szCs w:val="28"/>
        </w:rPr>
        <w:t>S</w:t>
      </w:r>
      <w:r w:rsidR="00FC072C" w:rsidRPr="00FF12F4">
        <w:rPr>
          <w:rFonts w:ascii="Arial" w:eastAsia="Calibri" w:hAnsi="Arial" w:cs="Arial"/>
          <w:sz w:val="28"/>
          <w:szCs w:val="28"/>
        </w:rPr>
        <w:t>in embargo</w:t>
      </w:r>
      <w:r w:rsidR="00886EA9">
        <w:rPr>
          <w:rFonts w:ascii="Arial" w:eastAsia="Calibri" w:hAnsi="Arial" w:cs="Arial"/>
          <w:sz w:val="28"/>
          <w:szCs w:val="28"/>
        </w:rPr>
        <w:t>,</w:t>
      </w:r>
      <w:r w:rsidR="00FC072C" w:rsidRPr="00FF12F4">
        <w:rPr>
          <w:rFonts w:ascii="Arial" w:eastAsia="Calibri" w:hAnsi="Arial" w:cs="Arial"/>
          <w:sz w:val="28"/>
          <w:szCs w:val="28"/>
        </w:rPr>
        <w:t xml:space="preserve"> se prioriza de acuerdo no a ocurrencias, sino a los análisis</w:t>
      </w:r>
      <w:r w:rsidR="00886EA9">
        <w:rPr>
          <w:rFonts w:ascii="Arial" w:eastAsia="Calibri" w:hAnsi="Arial" w:cs="Arial"/>
          <w:sz w:val="28"/>
          <w:szCs w:val="28"/>
        </w:rPr>
        <w:t>,</w:t>
      </w:r>
      <w:r w:rsidR="00FC072C" w:rsidRPr="00FF12F4">
        <w:rPr>
          <w:rFonts w:ascii="Arial" w:eastAsia="Calibri" w:hAnsi="Arial" w:cs="Arial"/>
          <w:sz w:val="28"/>
          <w:szCs w:val="28"/>
        </w:rPr>
        <w:t xml:space="preserve"> y a lo que técnicamente nos van recomendando las áreas especialistas</w:t>
      </w:r>
      <w:r w:rsidR="00886EA9">
        <w:rPr>
          <w:rFonts w:ascii="Arial" w:eastAsia="Calibri" w:hAnsi="Arial" w:cs="Arial"/>
          <w:sz w:val="28"/>
          <w:szCs w:val="28"/>
        </w:rPr>
        <w:t>,</w:t>
      </w:r>
      <w:r w:rsidR="00FC072C" w:rsidRPr="00FF12F4">
        <w:rPr>
          <w:rFonts w:ascii="Arial" w:eastAsia="Calibri" w:hAnsi="Arial" w:cs="Arial"/>
          <w:sz w:val="28"/>
          <w:szCs w:val="28"/>
        </w:rPr>
        <w:t xml:space="preserve"> para poder dar y brindar los servicios de una mejor manera</w:t>
      </w:r>
      <w:r w:rsidR="00886EA9">
        <w:rPr>
          <w:rFonts w:ascii="Arial" w:eastAsia="Calibri" w:hAnsi="Arial" w:cs="Arial"/>
          <w:sz w:val="28"/>
          <w:szCs w:val="28"/>
        </w:rPr>
        <w:t>.</w:t>
      </w:r>
      <w:r w:rsidR="00FC072C" w:rsidRPr="00FF12F4">
        <w:rPr>
          <w:rFonts w:ascii="Arial" w:eastAsia="Calibri" w:hAnsi="Arial" w:cs="Arial"/>
          <w:sz w:val="28"/>
          <w:szCs w:val="28"/>
        </w:rPr>
        <w:t xml:space="preserve"> </w:t>
      </w:r>
      <w:r w:rsidR="00886EA9">
        <w:rPr>
          <w:rFonts w:ascii="Arial" w:eastAsia="Calibri" w:hAnsi="Arial" w:cs="Arial"/>
          <w:sz w:val="28"/>
          <w:szCs w:val="28"/>
        </w:rPr>
        <w:t>E</w:t>
      </w:r>
      <w:r w:rsidR="00FC072C" w:rsidRPr="00FF12F4">
        <w:rPr>
          <w:rFonts w:ascii="Arial" w:eastAsia="Calibri" w:hAnsi="Arial" w:cs="Arial"/>
          <w:sz w:val="28"/>
          <w:szCs w:val="28"/>
        </w:rPr>
        <w:t>s cuanto</w:t>
      </w:r>
      <w:r w:rsidR="00886EA9">
        <w:rPr>
          <w:rFonts w:ascii="Arial" w:eastAsia="Calibri" w:hAnsi="Arial" w:cs="Arial"/>
          <w:sz w:val="28"/>
          <w:szCs w:val="28"/>
        </w:rPr>
        <w:t>,</w:t>
      </w:r>
      <w:r w:rsidR="00FC072C" w:rsidRPr="00FF12F4">
        <w:rPr>
          <w:rFonts w:ascii="Arial" w:eastAsia="Calibri" w:hAnsi="Arial" w:cs="Arial"/>
          <w:sz w:val="28"/>
          <w:szCs w:val="28"/>
        </w:rPr>
        <w:t xml:space="preserve"> </w:t>
      </w:r>
      <w:r w:rsidR="00886EA9">
        <w:rPr>
          <w:rFonts w:ascii="Arial" w:eastAsia="Calibri" w:hAnsi="Arial" w:cs="Arial"/>
          <w:sz w:val="28"/>
          <w:szCs w:val="28"/>
        </w:rPr>
        <w:t>S</w:t>
      </w:r>
      <w:r w:rsidR="00FC072C" w:rsidRPr="00FF12F4">
        <w:rPr>
          <w:rFonts w:ascii="Arial" w:eastAsia="Calibri" w:hAnsi="Arial" w:cs="Arial"/>
          <w:sz w:val="28"/>
          <w:szCs w:val="28"/>
        </w:rPr>
        <w:t>ecretaria.</w:t>
      </w:r>
      <w:r w:rsidR="00886EA9">
        <w:rPr>
          <w:rFonts w:ascii="Arial" w:eastAsia="Calibri" w:hAnsi="Arial" w:cs="Arial"/>
          <w:sz w:val="28"/>
          <w:szCs w:val="28"/>
        </w:rPr>
        <w:t xml:space="preserve"> </w:t>
      </w:r>
      <w:r w:rsidR="00886EA9">
        <w:rPr>
          <w:rFonts w:ascii="Arial" w:eastAsia="Calibri" w:hAnsi="Arial" w:cs="Arial"/>
          <w:b/>
          <w:bCs/>
          <w:i/>
          <w:iCs/>
          <w:sz w:val="28"/>
          <w:szCs w:val="28"/>
        </w:rPr>
        <w:t xml:space="preserve">C. Regidora María Olga García Ayala: </w:t>
      </w:r>
      <w:r w:rsidR="00FC072C" w:rsidRPr="00FF12F4">
        <w:rPr>
          <w:rFonts w:ascii="Arial" w:eastAsia="Calibri" w:hAnsi="Arial" w:cs="Arial"/>
          <w:sz w:val="28"/>
          <w:szCs w:val="28"/>
        </w:rPr>
        <w:t>Presidenta, gracias por todo lo que expresó</w:t>
      </w:r>
      <w:r w:rsidR="00886EA9">
        <w:rPr>
          <w:rFonts w:ascii="Arial" w:eastAsia="Calibri" w:hAnsi="Arial" w:cs="Arial"/>
          <w:sz w:val="28"/>
          <w:szCs w:val="28"/>
        </w:rPr>
        <w:t>,</w:t>
      </w:r>
      <w:r w:rsidR="00FC072C" w:rsidRPr="00FF12F4">
        <w:rPr>
          <w:rFonts w:ascii="Arial" w:eastAsia="Calibri" w:hAnsi="Arial" w:cs="Arial"/>
          <w:sz w:val="28"/>
          <w:szCs w:val="28"/>
        </w:rPr>
        <w:t xml:space="preserve"> y por el trabajo que se está haciendo, porque lo estamos haciendo en </w:t>
      </w:r>
      <w:r w:rsidR="00FC072C" w:rsidRPr="00FF12F4">
        <w:rPr>
          <w:rFonts w:ascii="Arial" w:eastAsia="Calibri" w:hAnsi="Arial" w:cs="Arial"/>
          <w:sz w:val="28"/>
          <w:szCs w:val="28"/>
        </w:rPr>
        <w:lastRenderedPageBreak/>
        <w:t>conjunto</w:t>
      </w:r>
      <w:r w:rsidR="00886EA9">
        <w:rPr>
          <w:rFonts w:ascii="Arial" w:eastAsia="Calibri" w:hAnsi="Arial" w:cs="Arial"/>
          <w:sz w:val="28"/>
          <w:szCs w:val="28"/>
        </w:rPr>
        <w:t>,</w:t>
      </w:r>
      <w:r w:rsidR="00FC072C" w:rsidRPr="00FF12F4">
        <w:rPr>
          <w:rFonts w:ascii="Arial" w:eastAsia="Calibri" w:hAnsi="Arial" w:cs="Arial"/>
          <w:sz w:val="28"/>
          <w:szCs w:val="28"/>
        </w:rPr>
        <w:t xml:space="preserve"> con el apoyo de todos nosotros</w:t>
      </w:r>
      <w:r w:rsidR="00886EA9">
        <w:rPr>
          <w:rFonts w:ascii="Arial" w:eastAsia="Calibri" w:hAnsi="Arial" w:cs="Arial"/>
          <w:sz w:val="28"/>
          <w:szCs w:val="28"/>
        </w:rPr>
        <w:t>. A</w:t>
      </w:r>
      <w:r w:rsidR="00FC072C" w:rsidRPr="00FF12F4">
        <w:rPr>
          <w:rFonts w:ascii="Arial" w:eastAsia="Calibri" w:hAnsi="Arial" w:cs="Arial"/>
          <w:sz w:val="28"/>
          <w:szCs w:val="28"/>
        </w:rPr>
        <w:t>hora</w:t>
      </w:r>
      <w:r w:rsidR="00886EA9">
        <w:rPr>
          <w:rFonts w:ascii="Arial" w:eastAsia="Calibri" w:hAnsi="Arial" w:cs="Arial"/>
          <w:sz w:val="28"/>
          <w:szCs w:val="28"/>
        </w:rPr>
        <w:t>,</w:t>
      </w:r>
      <w:r w:rsidR="00FC072C" w:rsidRPr="00FF12F4">
        <w:rPr>
          <w:rFonts w:ascii="Arial" w:eastAsia="Calibri" w:hAnsi="Arial" w:cs="Arial"/>
          <w:sz w:val="28"/>
          <w:szCs w:val="28"/>
        </w:rPr>
        <w:t xml:space="preserve"> en el trabajo ya está, ahora</w:t>
      </w:r>
      <w:r w:rsidR="00886EA9">
        <w:rPr>
          <w:rFonts w:ascii="Arial" w:eastAsia="Calibri" w:hAnsi="Arial" w:cs="Arial"/>
          <w:sz w:val="28"/>
          <w:szCs w:val="28"/>
        </w:rPr>
        <w:t>,</w:t>
      </w:r>
      <w:r w:rsidR="00FC072C" w:rsidRPr="00FF12F4">
        <w:rPr>
          <w:rFonts w:ascii="Arial" w:eastAsia="Calibri" w:hAnsi="Arial" w:cs="Arial"/>
          <w:sz w:val="28"/>
          <w:szCs w:val="28"/>
        </w:rPr>
        <w:t xml:space="preserve"> </w:t>
      </w:r>
      <w:r w:rsidR="00886EA9" w:rsidRPr="00FF12F4">
        <w:rPr>
          <w:rFonts w:ascii="Arial" w:eastAsia="Calibri" w:hAnsi="Arial" w:cs="Arial"/>
          <w:sz w:val="28"/>
          <w:szCs w:val="28"/>
        </w:rPr>
        <w:t>entrémosles</w:t>
      </w:r>
      <w:r w:rsidR="00FC072C" w:rsidRPr="00FF12F4">
        <w:rPr>
          <w:rFonts w:ascii="Arial" w:eastAsia="Calibri" w:hAnsi="Arial" w:cs="Arial"/>
          <w:sz w:val="28"/>
          <w:szCs w:val="28"/>
        </w:rPr>
        <w:t xml:space="preserve"> a los valores y al respeto</w:t>
      </w:r>
      <w:r w:rsidR="00886EA9">
        <w:rPr>
          <w:rFonts w:ascii="Arial" w:eastAsia="Calibri" w:hAnsi="Arial" w:cs="Arial"/>
          <w:sz w:val="28"/>
          <w:szCs w:val="28"/>
        </w:rPr>
        <w:t>.</w:t>
      </w:r>
      <w:r w:rsidR="00FC072C" w:rsidRPr="00FF12F4">
        <w:rPr>
          <w:rFonts w:ascii="Arial" w:eastAsia="Calibri" w:hAnsi="Arial" w:cs="Arial"/>
          <w:sz w:val="28"/>
          <w:szCs w:val="28"/>
        </w:rPr>
        <w:t xml:space="preserve"> </w:t>
      </w:r>
      <w:r w:rsidR="00886EA9">
        <w:rPr>
          <w:rFonts w:ascii="Arial" w:eastAsia="Calibri" w:hAnsi="Arial" w:cs="Arial"/>
          <w:sz w:val="28"/>
          <w:szCs w:val="28"/>
        </w:rPr>
        <w:t>Y</w:t>
      </w:r>
      <w:r w:rsidR="00FC072C" w:rsidRPr="00FF12F4">
        <w:rPr>
          <w:rFonts w:ascii="Arial" w:eastAsia="Calibri" w:hAnsi="Arial" w:cs="Arial"/>
          <w:sz w:val="28"/>
          <w:szCs w:val="28"/>
        </w:rPr>
        <w:t xml:space="preserve"> en ese sentido</w:t>
      </w:r>
      <w:r w:rsidR="00886EA9">
        <w:rPr>
          <w:rFonts w:ascii="Arial" w:eastAsia="Calibri" w:hAnsi="Arial" w:cs="Arial"/>
          <w:sz w:val="28"/>
          <w:szCs w:val="28"/>
        </w:rPr>
        <w:t>,</w:t>
      </w:r>
      <w:r w:rsidR="00FC072C" w:rsidRPr="00FF12F4">
        <w:rPr>
          <w:rFonts w:ascii="Arial" w:eastAsia="Calibri" w:hAnsi="Arial" w:cs="Arial"/>
          <w:sz w:val="28"/>
          <w:szCs w:val="28"/>
        </w:rPr>
        <w:t xml:space="preserve"> la visita que yo le hice no fue de los árboles, fue para decirle que un </w:t>
      </w:r>
      <w:r w:rsidR="00886EA9">
        <w:rPr>
          <w:rFonts w:ascii="Arial" w:eastAsia="Calibri" w:hAnsi="Arial" w:cs="Arial"/>
          <w:sz w:val="28"/>
          <w:szCs w:val="28"/>
        </w:rPr>
        <w:t>D</w:t>
      </w:r>
      <w:r w:rsidR="00FC072C" w:rsidRPr="00FF12F4">
        <w:rPr>
          <w:rFonts w:ascii="Arial" w:eastAsia="Calibri" w:hAnsi="Arial" w:cs="Arial"/>
          <w:sz w:val="28"/>
          <w:szCs w:val="28"/>
        </w:rPr>
        <w:t>irector</w:t>
      </w:r>
      <w:r w:rsidR="00886EA9">
        <w:rPr>
          <w:rFonts w:ascii="Arial" w:eastAsia="Calibri" w:hAnsi="Arial" w:cs="Arial"/>
          <w:sz w:val="28"/>
          <w:szCs w:val="28"/>
        </w:rPr>
        <w:t>,</w:t>
      </w:r>
      <w:r w:rsidR="00FC072C" w:rsidRPr="00FF12F4">
        <w:rPr>
          <w:rFonts w:ascii="Arial" w:eastAsia="Calibri" w:hAnsi="Arial" w:cs="Arial"/>
          <w:sz w:val="28"/>
          <w:szCs w:val="28"/>
        </w:rPr>
        <w:t xml:space="preserve"> me faltó al respeto junto con su </w:t>
      </w:r>
      <w:r w:rsidR="00886EA9">
        <w:rPr>
          <w:rFonts w:ascii="Arial" w:eastAsia="Calibri" w:hAnsi="Arial" w:cs="Arial"/>
          <w:sz w:val="28"/>
          <w:szCs w:val="28"/>
        </w:rPr>
        <w:t>J</w:t>
      </w:r>
      <w:r w:rsidR="00FC072C" w:rsidRPr="00FF12F4">
        <w:rPr>
          <w:rFonts w:ascii="Arial" w:eastAsia="Calibri" w:hAnsi="Arial" w:cs="Arial"/>
          <w:sz w:val="28"/>
          <w:szCs w:val="28"/>
        </w:rPr>
        <w:t>efe, eso fue lo que le fue a decir</w:t>
      </w:r>
      <w:r w:rsidR="00886EA9">
        <w:rPr>
          <w:rFonts w:ascii="Arial" w:eastAsia="Calibri" w:hAnsi="Arial" w:cs="Arial"/>
          <w:sz w:val="28"/>
          <w:szCs w:val="28"/>
        </w:rPr>
        <w:t>,</w:t>
      </w:r>
      <w:r w:rsidR="00FC072C" w:rsidRPr="00FF12F4">
        <w:rPr>
          <w:rFonts w:ascii="Arial" w:eastAsia="Calibri" w:hAnsi="Arial" w:cs="Arial"/>
          <w:sz w:val="28"/>
          <w:szCs w:val="28"/>
        </w:rPr>
        <w:t xml:space="preserve"> y ya no hubo respuesta.</w:t>
      </w:r>
      <w:r w:rsidR="00B62409">
        <w:rPr>
          <w:rFonts w:ascii="Arial" w:hAnsi="Arial" w:cs="Arial"/>
          <w:sz w:val="28"/>
          <w:szCs w:val="28"/>
        </w:rPr>
        <w:t xml:space="preserve"> </w:t>
      </w:r>
      <w:r w:rsidR="00FC072C" w:rsidRPr="00FF12F4">
        <w:rPr>
          <w:rFonts w:ascii="Arial" w:eastAsia="Calibri" w:hAnsi="Arial" w:cs="Arial"/>
          <w:sz w:val="28"/>
          <w:szCs w:val="28"/>
        </w:rPr>
        <w:t>Sí, no me dijo ese día eso, me dijo que iba a hablar con él</w:t>
      </w:r>
      <w:r w:rsidR="00886EA9">
        <w:rPr>
          <w:rFonts w:ascii="Arial" w:eastAsia="Calibri" w:hAnsi="Arial" w:cs="Arial"/>
          <w:sz w:val="28"/>
          <w:szCs w:val="28"/>
        </w:rPr>
        <w:t>. S</w:t>
      </w:r>
      <w:r w:rsidR="00FC072C" w:rsidRPr="00FF12F4">
        <w:rPr>
          <w:rFonts w:ascii="Arial" w:eastAsia="Calibri" w:hAnsi="Arial" w:cs="Arial"/>
          <w:sz w:val="28"/>
          <w:szCs w:val="28"/>
        </w:rPr>
        <w:t>in embargo</w:t>
      </w:r>
      <w:r w:rsidR="00886EA9">
        <w:rPr>
          <w:rFonts w:ascii="Arial" w:eastAsia="Calibri" w:hAnsi="Arial" w:cs="Arial"/>
          <w:sz w:val="28"/>
          <w:szCs w:val="28"/>
        </w:rPr>
        <w:t>,</w:t>
      </w:r>
      <w:r w:rsidR="00FC072C" w:rsidRPr="00FF12F4">
        <w:rPr>
          <w:rFonts w:ascii="Arial" w:eastAsia="Calibri" w:hAnsi="Arial" w:cs="Arial"/>
          <w:sz w:val="28"/>
          <w:szCs w:val="28"/>
        </w:rPr>
        <w:t xml:space="preserve"> yo lo sentí como un agravio</w:t>
      </w:r>
      <w:r w:rsidR="00886EA9">
        <w:rPr>
          <w:rFonts w:ascii="Arial" w:eastAsia="Calibri" w:hAnsi="Arial" w:cs="Arial"/>
          <w:sz w:val="28"/>
          <w:szCs w:val="28"/>
        </w:rPr>
        <w:t>,</w:t>
      </w:r>
      <w:r w:rsidR="00FC072C" w:rsidRPr="00FF12F4">
        <w:rPr>
          <w:rFonts w:ascii="Arial" w:eastAsia="Calibri" w:hAnsi="Arial" w:cs="Arial"/>
          <w:sz w:val="28"/>
          <w:szCs w:val="28"/>
        </w:rPr>
        <w:t xml:space="preserve"> que encima de que yo le denuncié eso, </w:t>
      </w:r>
      <w:r w:rsidR="00886EA9">
        <w:rPr>
          <w:rFonts w:ascii="Arial" w:eastAsia="Calibri" w:hAnsi="Arial" w:cs="Arial"/>
          <w:sz w:val="28"/>
          <w:szCs w:val="28"/>
        </w:rPr>
        <w:t>U</w:t>
      </w:r>
      <w:r w:rsidR="00FC072C" w:rsidRPr="00FF12F4">
        <w:rPr>
          <w:rFonts w:ascii="Arial" w:eastAsia="Calibri" w:hAnsi="Arial" w:cs="Arial"/>
          <w:sz w:val="28"/>
          <w:szCs w:val="28"/>
        </w:rPr>
        <w:t>sted contrató al hijo</w:t>
      </w:r>
      <w:r w:rsidR="00886EA9">
        <w:rPr>
          <w:rFonts w:ascii="Arial" w:eastAsia="Calibri" w:hAnsi="Arial" w:cs="Arial"/>
          <w:sz w:val="28"/>
          <w:szCs w:val="28"/>
        </w:rPr>
        <w:t>,</w:t>
      </w:r>
      <w:r w:rsidR="00FC072C" w:rsidRPr="00FF12F4">
        <w:rPr>
          <w:rFonts w:ascii="Arial" w:eastAsia="Calibri" w:hAnsi="Arial" w:cs="Arial"/>
          <w:sz w:val="28"/>
          <w:szCs w:val="28"/>
        </w:rPr>
        <w:t xml:space="preserve"> y a la otra persona</w:t>
      </w:r>
      <w:r w:rsidR="00886EA9">
        <w:rPr>
          <w:rFonts w:ascii="Arial" w:eastAsia="Calibri" w:hAnsi="Arial" w:cs="Arial"/>
          <w:sz w:val="28"/>
          <w:szCs w:val="28"/>
        </w:rPr>
        <w:t xml:space="preserve">, </w:t>
      </w:r>
      <w:r w:rsidR="00FC072C" w:rsidRPr="00FF12F4">
        <w:rPr>
          <w:rFonts w:ascii="Arial" w:eastAsia="Calibri" w:hAnsi="Arial" w:cs="Arial"/>
          <w:sz w:val="28"/>
          <w:szCs w:val="28"/>
        </w:rPr>
        <w:t xml:space="preserve">lo subieron de </w:t>
      </w:r>
      <w:r w:rsidR="00886EA9">
        <w:rPr>
          <w:rFonts w:ascii="Arial" w:eastAsia="Calibri" w:hAnsi="Arial" w:cs="Arial"/>
          <w:sz w:val="28"/>
          <w:szCs w:val="28"/>
        </w:rPr>
        <w:t>J</w:t>
      </w:r>
      <w:r w:rsidR="00FC072C" w:rsidRPr="00FF12F4">
        <w:rPr>
          <w:rFonts w:ascii="Arial" w:eastAsia="Calibri" w:hAnsi="Arial" w:cs="Arial"/>
          <w:sz w:val="28"/>
          <w:szCs w:val="28"/>
        </w:rPr>
        <w:t>efe</w:t>
      </w:r>
      <w:r w:rsidR="00886EA9">
        <w:rPr>
          <w:rFonts w:ascii="Arial" w:eastAsia="Calibri" w:hAnsi="Arial" w:cs="Arial"/>
          <w:sz w:val="28"/>
          <w:szCs w:val="28"/>
        </w:rPr>
        <w:t>.</w:t>
      </w:r>
      <w:r w:rsidR="00FC072C" w:rsidRPr="00FF12F4">
        <w:rPr>
          <w:rFonts w:ascii="Arial" w:eastAsia="Calibri" w:hAnsi="Arial" w:cs="Arial"/>
          <w:sz w:val="28"/>
          <w:szCs w:val="28"/>
        </w:rPr>
        <w:t xml:space="preserve"> </w:t>
      </w:r>
      <w:r w:rsidR="00886EA9">
        <w:rPr>
          <w:rFonts w:ascii="Arial" w:eastAsia="Calibri" w:hAnsi="Arial" w:cs="Arial"/>
          <w:sz w:val="28"/>
          <w:szCs w:val="28"/>
        </w:rPr>
        <w:t>E</w:t>
      </w:r>
      <w:r w:rsidR="00FC072C" w:rsidRPr="00FF12F4">
        <w:rPr>
          <w:rFonts w:ascii="Arial" w:eastAsia="Calibri" w:hAnsi="Arial" w:cs="Arial"/>
          <w:sz w:val="28"/>
          <w:szCs w:val="28"/>
        </w:rPr>
        <w:t xml:space="preserve">so es el dolor de la </w:t>
      </w:r>
      <w:r w:rsidR="00886EA9">
        <w:rPr>
          <w:rFonts w:ascii="Arial" w:eastAsia="Calibri" w:hAnsi="Arial" w:cs="Arial"/>
          <w:sz w:val="28"/>
          <w:szCs w:val="28"/>
        </w:rPr>
        <w:t>R</w:t>
      </w:r>
      <w:r w:rsidR="00FC072C" w:rsidRPr="00FF12F4">
        <w:rPr>
          <w:rFonts w:ascii="Arial" w:eastAsia="Calibri" w:hAnsi="Arial" w:cs="Arial"/>
          <w:sz w:val="28"/>
          <w:szCs w:val="28"/>
        </w:rPr>
        <w:t>egidora Olga, no otro</w:t>
      </w:r>
      <w:r w:rsidR="00886EA9">
        <w:rPr>
          <w:rFonts w:ascii="Arial" w:eastAsia="Calibri" w:hAnsi="Arial" w:cs="Arial"/>
          <w:sz w:val="28"/>
          <w:szCs w:val="28"/>
        </w:rPr>
        <w:t>.</w:t>
      </w:r>
      <w:r w:rsidR="00FC072C" w:rsidRPr="00FF12F4">
        <w:rPr>
          <w:rFonts w:ascii="Arial" w:eastAsia="Calibri" w:hAnsi="Arial" w:cs="Arial"/>
          <w:sz w:val="28"/>
          <w:szCs w:val="28"/>
        </w:rPr>
        <w:t xml:space="preserve"> </w:t>
      </w:r>
      <w:r w:rsidR="00886EA9">
        <w:rPr>
          <w:rFonts w:ascii="Arial" w:eastAsia="Calibri" w:hAnsi="Arial" w:cs="Arial"/>
          <w:sz w:val="28"/>
          <w:szCs w:val="28"/>
        </w:rPr>
        <w:t>Y</w:t>
      </w:r>
      <w:r w:rsidR="00FC072C" w:rsidRPr="00FF12F4">
        <w:rPr>
          <w:rFonts w:ascii="Arial" w:eastAsia="Calibri" w:hAnsi="Arial" w:cs="Arial"/>
          <w:sz w:val="28"/>
          <w:szCs w:val="28"/>
        </w:rPr>
        <w:t xml:space="preserve"> entonces</w:t>
      </w:r>
      <w:r w:rsidR="00886EA9">
        <w:rPr>
          <w:rFonts w:ascii="Arial" w:eastAsia="Calibri" w:hAnsi="Arial" w:cs="Arial"/>
          <w:sz w:val="28"/>
          <w:szCs w:val="28"/>
        </w:rPr>
        <w:t>,</w:t>
      </w:r>
      <w:r w:rsidR="00FC072C" w:rsidRPr="00FF12F4">
        <w:rPr>
          <w:rFonts w:ascii="Arial" w:eastAsia="Calibri" w:hAnsi="Arial" w:cs="Arial"/>
          <w:sz w:val="28"/>
          <w:szCs w:val="28"/>
        </w:rPr>
        <w:t xml:space="preserve"> si yo veo en mínimo, en mínimo eso, imagínense máximo lo que pasa, es lo que pasa, no es los árboles</w:t>
      </w:r>
      <w:r w:rsidR="00886EA9">
        <w:rPr>
          <w:rFonts w:ascii="Arial" w:eastAsia="Calibri" w:hAnsi="Arial" w:cs="Arial"/>
          <w:sz w:val="28"/>
          <w:szCs w:val="28"/>
        </w:rPr>
        <w:t>. L</w:t>
      </w:r>
      <w:r w:rsidR="00FC072C" w:rsidRPr="00FF12F4">
        <w:rPr>
          <w:rFonts w:ascii="Arial" w:eastAsia="Calibri" w:hAnsi="Arial" w:cs="Arial"/>
          <w:sz w:val="28"/>
          <w:szCs w:val="28"/>
        </w:rPr>
        <w:t>os árboles son gestiones que yo voy a seguir haciendo</w:t>
      </w:r>
      <w:r w:rsidR="00886EA9">
        <w:rPr>
          <w:rFonts w:ascii="Arial" w:eastAsia="Calibri" w:hAnsi="Arial" w:cs="Arial"/>
          <w:sz w:val="28"/>
          <w:szCs w:val="28"/>
        </w:rPr>
        <w:t>,</w:t>
      </w:r>
      <w:r w:rsidR="00FC072C" w:rsidRPr="00FF12F4">
        <w:rPr>
          <w:rFonts w:ascii="Arial" w:eastAsia="Calibri" w:hAnsi="Arial" w:cs="Arial"/>
          <w:sz w:val="28"/>
          <w:szCs w:val="28"/>
        </w:rPr>
        <w:t xml:space="preserve"> y si </w:t>
      </w:r>
      <w:r w:rsidR="00886EA9">
        <w:rPr>
          <w:rFonts w:ascii="Arial" w:eastAsia="Calibri" w:hAnsi="Arial" w:cs="Arial"/>
          <w:sz w:val="28"/>
          <w:szCs w:val="28"/>
        </w:rPr>
        <w:t>U</w:t>
      </w:r>
      <w:r w:rsidR="00FC072C" w:rsidRPr="00FF12F4">
        <w:rPr>
          <w:rFonts w:ascii="Arial" w:eastAsia="Calibri" w:hAnsi="Arial" w:cs="Arial"/>
          <w:sz w:val="28"/>
          <w:szCs w:val="28"/>
        </w:rPr>
        <w:t>sted puede apoyar, porque de los árboles todavía no se hacen</w:t>
      </w:r>
      <w:r w:rsidR="00886EA9">
        <w:rPr>
          <w:rFonts w:ascii="Arial" w:eastAsia="Calibri" w:hAnsi="Arial" w:cs="Arial"/>
          <w:sz w:val="28"/>
          <w:szCs w:val="28"/>
        </w:rPr>
        <w:t>,</w:t>
      </w:r>
      <w:r w:rsidR="00FC072C" w:rsidRPr="00FF12F4">
        <w:rPr>
          <w:rFonts w:ascii="Arial" w:eastAsia="Calibri" w:hAnsi="Arial" w:cs="Arial"/>
          <w:sz w:val="28"/>
          <w:szCs w:val="28"/>
        </w:rPr>
        <w:t xml:space="preserve"> las </w:t>
      </w:r>
      <w:r w:rsidR="00886EA9">
        <w:rPr>
          <w:rFonts w:ascii="Arial" w:eastAsia="Calibri" w:hAnsi="Arial" w:cs="Arial"/>
          <w:sz w:val="28"/>
          <w:szCs w:val="28"/>
        </w:rPr>
        <w:t>E</w:t>
      </w:r>
      <w:r w:rsidR="00FC072C" w:rsidRPr="00FF12F4">
        <w:rPr>
          <w:rFonts w:ascii="Arial" w:eastAsia="Calibri" w:hAnsi="Arial" w:cs="Arial"/>
          <w:sz w:val="28"/>
          <w:szCs w:val="28"/>
        </w:rPr>
        <w:t>scuelas, ya lo explicó, hay una planeación y demás</w:t>
      </w:r>
      <w:r w:rsidR="00886EA9">
        <w:rPr>
          <w:rFonts w:ascii="Arial" w:eastAsia="Calibri" w:hAnsi="Arial" w:cs="Arial"/>
          <w:sz w:val="28"/>
          <w:szCs w:val="28"/>
        </w:rPr>
        <w:t>. T</w:t>
      </w:r>
      <w:r w:rsidR="00FC072C" w:rsidRPr="00FF12F4">
        <w:rPr>
          <w:rFonts w:ascii="Arial" w:eastAsia="Calibri" w:hAnsi="Arial" w:cs="Arial"/>
          <w:sz w:val="28"/>
          <w:szCs w:val="28"/>
        </w:rPr>
        <w:t xml:space="preserve">ambién de los socavones que le he denunciado, de los dos socavones en calles, no en casas, tampoco la </w:t>
      </w:r>
      <w:r w:rsidR="00886EA9">
        <w:rPr>
          <w:rFonts w:ascii="Arial" w:eastAsia="Calibri" w:hAnsi="Arial" w:cs="Arial"/>
          <w:sz w:val="28"/>
          <w:szCs w:val="28"/>
        </w:rPr>
        <w:t>R</w:t>
      </w:r>
      <w:r w:rsidR="00FC072C" w:rsidRPr="00FF12F4">
        <w:rPr>
          <w:rFonts w:ascii="Arial" w:eastAsia="Calibri" w:hAnsi="Arial" w:cs="Arial"/>
          <w:sz w:val="28"/>
          <w:szCs w:val="28"/>
        </w:rPr>
        <w:t xml:space="preserve">egidora, ex </w:t>
      </w:r>
      <w:r w:rsidR="00886EA9">
        <w:rPr>
          <w:rFonts w:ascii="Arial" w:eastAsia="Calibri" w:hAnsi="Arial" w:cs="Arial"/>
          <w:sz w:val="28"/>
          <w:szCs w:val="28"/>
        </w:rPr>
        <w:t>R</w:t>
      </w:r>
      <w:r w:rsidR="00FC072C" w:rsidRPr="00FF12F4">
        <w:rPr>
          <w:rFonts w:ascii="Arial" w:eastAsia="Calibri" w:hAnsi="Arial" w:cs="Arial"/>
          <w:sz w:val="28"/>
          <w:szCs w:val="28"/>
        </w:rPr>
        <w:t>egidora Miriam</w:t>
      </w:r>
      <w:r w:rsidR="00886EA9">
        <w:rPr>
          <w:rFonts w:ascii="Arial" w:eastAsia="Calibri" w:hAnsi="Arial" w:cs="Arial"/>
          <w:sz w:val="28"/>
          <w:szCs w:val="28"/>
        </w:rPr>
        <w:t>,</w:t>
      </w:r>
      <w:r w:rsidR="00FC072C" w:rsidRPr="00FF12F4">
        <w:rPr>
          <w:rFonts w:ascii="Arial" w:eastAsia="Calibri" w:hAnsi="Arial" w:cs="Arial"/>
          <w:sz w:val="28"/>
          <w:szCs w:val="28"/>
        </w:rPr>
        <w:t xml:space="preserve"> quedó y se comprometió a hacerlo, no lo han hecho, a meses que ya les mandé las evidencias y todo</w:t>
      </w:r>
      <w:r w:rsidR="00886EA9">
        <w:rPr>
          <w:rFonts w:ascii="Arial" w:eastAsia="Calibri" w:hAnsi="Arial" w:cs="Arial"/>
          <w:sz w:val="28"/>
          <w:szCs w:val="28"/>
        </w:rPr>
        <w:t>.</w:t>
      </w:r>
      <w:r w:rsidR="00FC072C" w:rsidRPr="00FF12F4">
        <w:rPr>
          <w:rFonts w:ascii="Arial" w:eastAsia="Calibri" w:hAnsi="Arial" w:cs="Arial"/>
          <w:sz w:val="28"/>
          <w:szCs w:val="28"/>
        </w:rPr>
        <w:t xml:space="preserve"> </w:t>
      </w:r>
      <w:r w:rsidR="00886EA9">
        <w:rPr>
          <w:rFonts w:ascii="Arial" w:eastAsia="Calibri" w:hAnsi="Arial" w:cs="Arial"/>
          <w:sz w:val="28"/>
          <w:szCs w:val="28"/>
        </w:rPr>
        <w:t>E</w:t>
      </w:r>
      <w:r w:rsidR="00FC072C" w:rsidRPr="00FF12F4">
        <w:rPr>
          <w:rFonts w:ascii="Arial" w:eastAsia="Calibri" w:hAnsi="Arial" w:cs="Arial"/>
          <w:sz w:val="28"/>
          <w:szCs w:val="28"/>
        </w:rPr>
        <w:t xml:space="preserve">so es a lo que me refería, no a otra cosa, para que </w:t>
      </w:r>
      <w:r w:rsidR="00886EA9">
        <w:rPr>
          <w:rFonts w:ascii="Arial" w:eastAsia="Calibri" w:hAnsi="Arial" w:cs="Arial"/>
          <w:sz w:val="28"/>
          <w:szCs w:val="28"/>
        </w:rPr>
        <w:t>U</w:t>
      </w:r>
      <w:r w:rsidR="00FC072C" w:rsidRPr="00FF12F4">
        <w:rPr>
          <w:rFonts w:ascii="Arial" w:eastAsia="Calibri" w:hAnsi="Arial" w:cs="Arial"/>
          <w:sz w:val="28"/>
          <w:szCs w:val="28"/>
        </w:rPr>
        <w:t>sted sepa</w:t>
      </w:r>
      <w:r w:rsidR="00886EA9">
        <w:rPr>
          <w:rFonts w:ascii="Arial" w:eastAsia="Calibri" w:hAnsi="Arial" w:cs="Arial"/>
          <w:sz w:val="28"/>
          <w:szCs w:val="28"/>
        </w:rPr>
        <w:t>,</w:t>
      </w:r>
      <w:r w:rsidR="00FC072C" w:rsidRPr="00FF12F4">
        <w:rPr>
          <w:rFonts w:ascii="Arial" w:eastAsia="Calibri" w:hAnsi="Arial" w:cs="Arial"/>
          <w:sz w:val="28"/>
          <w:szCs w:val="28"/>
        </w:rPr>
        <w:t xml:space="preserve"> el sentir también de nosotros y escúchenos</w:t>
      </w:r>
      <w:r w:rsidR="00886EA9">
        <w:rPr>
          <w:rFonts w:ascii="Arial" w:eastAsia="Calibri" w:hAnsi="Arial" w:cs="Arial"/>
          <w:sz w:val="28"/>
          <w:szCs w:val="28"/>
        </w:rPr>
        <w:t>,</w:t>
      </w:r>
      <w:r w:rsidR="00FC072C" w:rsidRPr="00FF12F4">
        <w:rPr>
          <w:rFonts w:ascii="Arial" w:eastAsia="Calibri" w:hAnsi="Arial" w:cs="Arial"/>
          <w:sz w:val="28"/>
          <w:szCs w:val="28"/>
        </w:rPr>
        <w:t xml:space="preserve"> </w:t>
      </w:r>
      <w:r w:rsidR="00886EA9">
        <w:rPr>
          <w:rFonts w:ascii="Arial" w:eastAsia="Calibri" w:hAnsi="Arial" w:cs="Arial"/>
          <w:sz w:val="28"/>
          <w:szCs w:val="28"/>
        </w:rPr>
        <w:t>P</w:t>
      </w:r>
      <w:r w:rsidR="00FC072C" w:rsidRPr="00FF12F4">
        <w:rPr>
          <w:rFonts w:ascii="Arial" w:eastAsia="Calibri" w:hAnsi="Arial" w:cs="Arial"/>
          <w:sz w:val="28"/>
          <w:szCs w:val="28"/>
        </w:rPr>
        <w:t xml:space="preserve">residenta, es cuanto. </w:t>
      </w:r>
      <w:r w:rsidR="00B62409">
        <w:rPr>
          <w:rFonts w:ascii="Arial" w:eastAsia="Calibri" w:hAnsi="Arial" w:cs="Arial"/>
          <w:sz w:val="28"/>
          <w:szCs w:val="28"/>
        </w:rPr>
        <w:t xml:space="preserve"> </w:t>
      </w:r>
      <w:r w:rsidR="00B62409">
        <w:rPr>
          <w:rFonts w:ascii="Arial" w:eastAsia="Calibri" w:hAnsi="Arial" w:cs="Arial"/>
          <w:b/>
          <w:bCs/>
          <w:i/>
          <w:iCs/>
          <w:sz w:val="28"/>
          <w:szCs w:val="28"/>
        </w:rPr>
        <w:t xml:space="preserve">C. Regidor Ernesto Sánchez Sánchez: </w:t>
      </w:r>
      <w:r w:rsidR="00FC072C" w:rsidRPr="00FF12F4">
        <w:rPr>
          <w:rFonts w:ascii="Arial" w:eastAsia="Calibri" w:hAnsi="Arial" w:cs="Arial"/>
          <w:sz w:val="28"/>
          <w:szCs w:val="28"/>
        </w:rPr>
        <w:t xml:space="preserve">Sí, buenas tardes </w:t>
      </w:r>
      <w:r w:rsidR="00886EA9">
        <w:rPr>
          <w:rFonts w:ascii="Arial" w:eastAsia="Calibri" w:hAnsi="Arial" w:cs="Arial"/>
          <w:sz w:val="28"/>
          <w:szCs w:val="28"/>
        </w:rPr>
        <w:t>P</w:t>
      </w:r>
      <w:r w:rsidR="00FC072C" w:rsidRPr="00FF12F4">
        <w:rPr>
          <w:rFonts w:ascii="Arial" w:eastAsia="Calibri" w:hAnsi="Arial" w:cs="Arial"/>
          <w:sz w:val="28"/>
          <w:szCs w:val="28"/>
        </w:rPr>
        <w:t xml:space="preserve">residenta, </w:t>
      </w:r>
      <w:r w:rsidR="00886EA9">
        <w:rPr>
          <w:rFonts w:ascii="Arial" w:eastAsia="Calibri" w:hAnsi="Arial" w:cs="Arial"/>
          <w:sz w:val="28"/>
          <w:szCs w:val="28"/>
        </w:rPr>
        <w:t>S</w:t>
      </w:r>
      <w:r w:rsidR="00FC072C" w:rsidRPr="00FF12F4">
        <w:rPr>
          <w:rFonts w:ascii="Arial" w:eastAsia="Calibri" w:hAnsi="Arial" w:cs="Arial"/>
          <w:sz w:val="28"/>
          <w:szCs w:val="28"/>
        </w:rPr>
        <w:t xml:space="preserve">índica, </w:t>
      </w:r>
      <w:r w:rsidR="00886EA9">
        <w:rPr>
          <w:rFonts w:ascii="Arial" w:eastAsia="Calibri" w:hAnsi="Arial" w:cs="Arial"/>
          <w:sz w:val="28"/>
          <w:szCs w:val="28"/>
        </w:rPr>
        <w:t>S</w:t>
      </w:r>
      <w:r w:rsidR="00FC072C" w:rsidRPr="00FF12F4">
        <w:rPr>
          <w:rFonts w:ascii="Arial" w:eastAsia="Calibri" w:hAnsi="Arial" w:cs="Arial"/>
          <w:sz w:val="28"/>
          <w:szCs w:val="28"/>
        </w:rPr>
        <w:t>ecretari</w:t>
      </w:r>
      <w:r w:rsidR="00886EA9">
        <w:rPr>
          <w:rFonts w:ascii="Arial" w:eastAsia="Calibri" w:hAnsi="Arial" w:cs="Arial"/>
          <w:sz w:val="28"/>
          <w:szCs w:val="28"/>
        </w:rPr>
        <w:t>a</w:t>
      </w:r>
      <w:r w:rsidR="00FC072C" w:rsidRPr="00FF12F4">
        <w:rPr>
          <w:rFonts w:ascii="Arial" w:eastAsia="Calibri" w:hAnsi="Arial" w:cs="Arial"/>
          <w:sz w:val="28"/>
          <w:szCs w:val="28"/>
        </w:rPr>
        <w:t xml:space="preserve">, compañeras y compañeros </w:t>
      </w:r>
      <w:r w:rsidR="00B62409">
        <w:rPr>
          <w:rFonts w:ascii="Arial" w:eastAsia="Calibri" w:hAnsi="Arial" w:cs="Arial"/>
          <w:sz w:val="28"/>
          <w:szCs w:val="28"/>
        </w:rPr>
        <w:t>R</w:t>
      </w:r>
      <w:r w:rsidR="00FC072C" w:rsidRPr="00FF12F4">
        <w:rPr>
          <w:rFonts w:ascii="Arial" w:eastAsia="Calibri" w:hAnsi="Arial" w:cs="Arial"/>
          <w:sz w:val="28"/>
          <w:szCs w:val="28"/>
        </w:rPr>
        <w:t>egidores.</w:t>
      </w:r>
      <w:r w:rsidR="00B62409">
        <w:rPr>
          <w:rFonts w:ascii="Arial" w:hAnsi="Arial" w:cs="Arial"/>
          <w:sz w:val="28"/>
          <w:szCs w:val="28"/>
        </w:rPr>
        <w:t xml:space="preserve"> </w:t>
      </w:r>
      <w:r w:rsidR="00FC072C" w:rsidRPr="00FF12F4">
        <w:rPr>
          <w:rFonts w:ascii="Arial" w:eastAsia="Calibri" w:hAnsi="Arial" w:cs="Arial"/>
          <w:sz w:val="28"/>
          <w:szCs w:val="28"/>
        </w:rPr>
        <w:t>Yo me quiero enfocar relativamente en el punto número 6</w:t>
      </w:r>
      <w:r w:rsidR="00B62409">
        <w:rPr>
          <w:rFonts w:ascii="Arial" w:eastAsia="Calibri" w:hAnsi="Arial" w:cs="Arial"/>
          <w:sz w:val="28"/>
          <w:szCs w:val="28"/>
        </w:rPr>
        <w:t xml:space="preserve"> seis</w:t>
      </w:r>
      <w:r w:rsidR="00886EA9">
        <w:rPr>
          <w:rFonts w:ascii="Arial" w:eastAsia="Calibri" w:hAnsi="Arial" w:cs="Arial"/>
          <w:sz w:val="28"/>
          <w:szCs w:val="28"/>
        </w:rPr>
        <w:t>,</w:t>
      </w:r>
      <w:r w:rsidR="00FC072C" w:rsidRPr="00FF12F4">
        <w:rPr>
          <w:rFonts w:ascii="Arial" w:eastAsia="Calibri" w:hAnsi="Arial" w:cs="Arial"/>
          <w:sz w:val="28"/>
          <w:szCs w:val="28"/>
        </w:rPr>
        <w:t xml:space="preserve"> de los antecedentes</w:t>
      </w:r>
      <w:r w:rsidR="00886EA9">
        <w:rPr>
          <w:rFonts w:ascii="Arial" w:eastAsia="Calibri" w:hAnsi="Arial" w:cs="Arial"/>
          <w:sz w:val="28"/>
          <w:szCs w:val="28"/>
        </w:rPr>
        <w:t>. Y</w:t>
      </w:r>
      <w:r w:rsidR="00FC072C" w:rsidRPr="00FF12F4">
        <w:rPr>
          <w:rFonts w:ascii="Arial" w:eastAsia="Calibri" w:hAnsi="Arial" w:cs="Arial"/>
          <w:sz w:val="28"/>
          <w:szCs w:val="28"/>
        </w:rPr>
        <w:t>a más o menos escuché un poco</w:t>
      </w:r>
      <w:r w:rsidR="00B62409">
        <w:rPr>
          <w:rFonts w:ascii="Arial" w:eastAsia="Calibri" w:hAnsi="Arial" w:cs="Arial"/>
          <w:sz w:val="28"/>
          <w:szCs w:val="28"/>
        </w:rPr>
        <w:t>,</w:t>
      </w:r>
      <w:r w:rsidR="00FC072C" w:rsidRPr="00FF12F4">
        <w:rPr>
          <w:rFonts w:ascii="Arial" w:eastAsia="Calibri" w:hAnsi="Arial" w:cs="Arial"/>
          <w:sz w:val="28"/>
          <w:szCs w:val="28"/>
        </w:rPr>
        <w:t xml:space="preserve"> pero quiero disipar algunas dudas. Primero, sabemos de antemano que el bienestar común está por encima del bienestar propio</w:t>
      </w:r>
      <w:r w:rsidR="00886EA9">
        <w:rPr>
          <w:rFonts w:ascii="Arial" w:eastAsia="Calibri" w:hAnsi="Arial" w:cs="Arial"/>
          <w:sz w:val="28"/>
          <w:szCs w:val="28"/>
        </w:rPr>
        <w:t>,</w:t>
      </w:r>
      <w:r w:rsidR="00FC072C" w:rsidRPr="00FF12F4">
        <w:rPr>
          <w:rFonts w:ascii="Arial" w:eastAsia="Calibri" w:hAnsi="Arial" w:cs="Arial"/>
          <w:sz w:val="28"/>
          <w:szCs w:val="28"/>
        </w:rPr>
        <w:t xml:space="preserve"> de un particular</w:t>
      </w:r>
      <w:r w:rsidR="00886EA9">
        <w:rPr>
          <w:rFonts w:ascii="Arial" w:eastAsia="Calibri" w:hAnsi="Arial" w:cs="Arial"/>
          <w:sz w:val="28"/>
          <w:szCs w:val="28"/>
        </w:rPr>
        <w:t>. S</w:t>
      </w:r>
      <w:r w:rsidR="00FC072C" w:rsidRPr="00FF12F4">
        <w:rPr>
          <w:rFonts w:ascii="Arial" w:eastAsia="Calibri" w:hAnsi="Arial" w:cs="Arial"/>
          <w:sz w:val="28"/>
          <w:szCs w:val="28"/>
        </w:rPr>
        <w:t>in embargo</w:t>
      </w:r>
      <w:r w:rsidR="00B62409">
        <w:rPr>
          <w:rFonts w:ascii="Arial" w:eastAsia="Calibri" w:hAnsi="Arial" w:cs="Arial"/>
          <w:sz w:val="28"/>
          <w:szCs w:val="28"/>
        </w:rPr>
        <w:t>,</w:t>
      </w:r>
      <w:r w:rsidR="00FC072C" w:rsidRPr="00FF12F4">
        <w:rPr>
          <w:rFonts w:ascii="Arial" w:eastAsia="Calibri" w:hAnsi="Arial" w:cs="Arial"/>
          <w:sz w:val="28"/>
          <w:szCs w:val="28"/>
        </w:rPr>
        <w:t xml:space="preserve"> aquí hay un particular que es un dueño, hasta ahí creo que vamos bien</w:t>
      </w:r>
      <w:r w:rsidR="00886EA9">
        <w:rPr>
          <w:rFonts w:ascii="Arial" w:eastAsia="Calibri" w:hAnsi="Arial" w:cs="Arial"/>
          <w:sz w:val="28"/>
          <w:szCs w:val="28"/>
        </w:rPr>
        <w:t>.</w:t>
      </w:r>
      <w:r w:rsidR="00FC072C" w:rsidRPr="00FF12F4">
        <w:rPr>
          <w:rFonts w:ascii="Arial" w:eastAsia="Calibri" w:hAnsi="Arial" w:cs="Arial"/>
          <w:sz w:val="28"/>
          <w:szCs w:val="28"/>
        </w:rPr>
        <w:t xml:space="preserve"> </w:t>
      </w:r>
      <w:r w:rsidR="00886EA9">
        <w:rPr>
          <w:rFonts w:ascii="Arial" w:eastAsia="Calibri" w:hAnsi="Arial" w:cs="Arial"/>
          <w:sz w:val="28"/>
          <w:szCs w:val="28"/>
        </w:rPr>
        <w:t>P</w:t>
      </w:r>
      <w:r w:rsidR="00FC072C" w:rsidRPr="00FF12F4">
        <w:rPr>
          <w:rFonts w:ascii="Arial" w:eastAsia="Calibri" w:hAnsi="Arial" w:cs="Arial"/>
          <w:sz w:val="28"/>
          <w:szCs w:val="28"/>
        </w:rPr>
        <w:t>ero no puede ser, entiendo que no es una vialidad, no puede haber desahogo de vialidad</w:t>
      </w:r>
      <w:r w:rsidR="00886EA9">
        <w:rPr>
          <w:rFonts w:ascii="Arial" w:eastAsia="Calibri" w:hAnsi="Arial" w:cs="Arial"/>
          <w:sz w:val="28"/>
          <w:szCs w:val="28"/>
        </w:rPr>
        <w:t>,</w:t>
      </w:r>
      <w:r w:rsidR="00FC072C" w:rsidRPr="00FF12F4">
        <w:rPr>
          <w:rFonts w:ascii="Arial" w:eastAsia="Calibri" w:hAnsi="Arial" w:cs="Arial"/>
          <w:sz w:val="28"/>
          <w:szCs w:val="28"/>
        </w:rPr>
        <w:t xml:space="preserve"> porque es una cerrada</w:t>
      </w:r>
      <w:r w:rsidR="00886EA9">
        <w:rPr>
          <w:rFonts w:ascii="Arial" w:eastAsia="Calibri" w:hAnsi="Arial" w:cs="Arial"/>
          <w:sz w:val="28"/>
          <w:szCs w:val="28"/>
        </w:rPr>
        <w:t>. Y</w:t>
      </w:r>
      <w:r w:rsidR="00FC072C" w:rsidRPr="00FF12F4">
        <w:rPr>
          <w:rFonts w:ascii="Arial" w:eastAsia="Calibri" w:hAnsi="Arial" w:cs="Arial"/>
          <w:sz w:val="28"/>
          <w:szCs w:val="28"/>
        </w:rPr>
        <w:t xml:space="preserve"> si es </w:t>
      </w:r>
      <w:r w:rsidR="00FC072C" w:rsidRPr="00FF12F4">
        <w:rPr>
          <w:rFonts w:ascii="Arial" w:eastAsia="Calibri" w:hAnsi="Arial" w:cs="Arial"/>
          <w:sz w:val="28"/>
          <w:szCs w:val="28"/>
        </w:rPr>
        <w:lastRenderedPageBreak/>
        <w:t>una cerrada, pues bueno, porque hay construcciones, no hay desahogo de vialidad, desde ahí partimos. Quiero, si estoy equivocado, quiero que por favor me lo hagan saber, porque parte de lo esencial de esto que estamos viendo, de un particular que desconozco, quien sea</w:t>
      </w:r>
      <w:r w:rsidR="00886EA9">
        <w:rPr>
          <w:rFonts w:ascii="Arial" w:eastAsia="Calibri" w:hAnsi="Arial" w:cs="Arial"/>
          <w:sz w:val="28"/>
          <w:szCs w:val="28"/>
        </w:rPr>
        <w:t>. S</w:t>
      </w:r>
      <w:r w:rsidR="00FC072C" w:rsidRPr="00FF12F4">
        <w:rPr>
          <w:rFonts w:ascii="Arial" w:eastAsia="Calibri" w:hAnsi="Arial" w:cs="Arial"/>
          <w:sz w:val="28"/>
          <w:szCs w:val="28"/>
        </w:rPr>
        <w:t>i se tilda como calle, que</w:t>
      </w:r>
      <w:r w:rsidR="00F51EEC">
        <w:rPr>
          <w:rFonts w:ascii="Arial" w:eastAsia="Calibri" w:hAnsi="Arial" w:cs="Arial"/>
          <w:sz w:val="28"/>
          <w:szCs w:val="28"/>
        </w:rPr>
        <w:t>,</w:t>
      </w:r>
      <w:r w:rsidR="00FC072C" w:rsidRPr="00FF12F4">
        <w:rPr>
          <w:rFonts w:ascii="Arial" w:eastAsia="Calibri" w:hAnsi="Arial" w:cs="Arial"/>
          <w:sz w:val="28"/>
          <w:szCs w:val="28"/>
        </w:rPr>
        <w:t xml:space="preserve"> dentro del </w:t>
      </w:r>
      <w:r w:rsidR="00886EA9">
        <w:rPr>
          <w:rFonts w:ascii="Arial" w:eastAsia="Calibri" w:hAnsi="Arial" w:cs="Arial"/>
          <w:sz w:val="28"/>
          <w:szCs w:val="28"/>
        </w:rPr>
        <w:t>P</w:t>
      </w:r>
      <w:r w:rsidR="00FC072C" w:rsidRPr="00FF12F4">
        <w:rPr>
          <w:rFonts w:ascii="Arial" w:eastAsia="Calibri" w:hAnsi="Arial" w:cs="Arial"/>
          <w:sz w:val="28"/>
          <w:szCs w:val="28"/>
        </w:rPr>
        <w:t xml:space="preserve">lan de </w:t>
      </w:r>
      <w:r w:rsidR="00886EA9">
        <w:rPr>
          <w:rFonts w:ascii="Arial" w:eastAsia="Calibri" w:hAnsi="Arial" w:cs="Arial"/>
          <w:sz w:val="28"/>
          <w:szCs w:val="28"/>
        </w:rPr>
        <w:t>D</w:t>
      </w:r>
      <w:r w:rsidR="00FC072C" w:rsidRPr="00FF12F4">
        <w:rPr>
          <w:rFonts w:ascii="Arial" w:eastAsia="Calibri" w:hAnsi="Arial" w:cs="Arial"/>
          <w:sz w:val="28"/>
          <w:szCs w:val="28"/>
        </w:rPr>
        <w:t>esarrollo</w:t>
      </w:r>
      <w:r w:rsidR="00886EA9">
        <w:rPr>
          <w:rFonts w:ascii="Arial" w:eastAsia="Calibri" w:hAnsi="Arial" w:cs="Arial"/>
          <w:sz w:val="28"/>
          <w:szCs w:val="28"/>
        </w:rPr>
        <w:t>,</w:t>
      </w:r>
      <w:r w:rsidR="00FC072C" w:rsidRPr="00FF12F4">
        <w:rPr>
          <w:rFonts w:ascii="Arial" w:eastAsia="Calibri" w:hAnsi="Arial" w:cs="Arial"/>
          <w:sz w:val="28"/>
          <w:szCs w:val="28"/>
        </w:rPr>
        <w:t xml:space="preserve"> no existe, los terrenos o las construcciones que están a los lados, si es que las hay, no desahogan en esa calle, y si no desahogan en esa calle, quiere decir entonces</w:t>
      </w:r>
      <w:r w:rsidR="00886EA9">
        <w:rPr>
          <w:rFonts w:ascii="Arial" w:eastAsia="Calibri" w:hAnsi="Arial" w:cs="Arial"/>
          <w:sz w:val="28"/>
          <w:szCs w:val="28"/>
        </w:rPr>
        <w:t>,</w:t>
      </w:r>
      <w:r w:rsidR="00FC072C" w:rsidRPr="00FF12F4">
        <w:rPr>
          <w:rFonts w:ascii="Arial" w:eastAsia="Calibri" w:hAnsi="Arial" w:cs="Arial"/>
          <w:sz w:val="28"/>
          <w:szCs w:val="28"/>
        </w:rPr>
        <w:t xml:space="preserve"> que es un predio particular</w:t>
      </w:r>
      <w:r w:rsidR="00886EA9">
        <w:rPr>
          <w:rFonts w:ascii="Arial" w:eastAsia="Calibri" w:hAnsi="Arial" w:cs="Arial"/>
          <w:sz w:val="28"/>
          <w:szCs w:val="28"/>
        </w:rPr>
        <w:t>,</w:t>
      </w:r>
      <w:r w:rsidR="00FC072C" w:rsidRPr="00FF12F4">
        <w:rPr>
          <w:rFonts w:ascii="Arial" w:eastAsia="Calibri" w:hAnsi="Arial" w:cs="Arial"/>
          <w:sz w:val="28"/>
          <w:szCs w:val="28"/>
        </w:rPr>
        <w:t xml:space="preserve"> donde no tiene intervención ni los vecinos de un lado</w:t>
      </w:r>
      <w:r w:rsidR="00F51EEC">
        <w:rPr>
          <w:rFonts w:ascii="Arial" w:eastAsia="Calibri" w:hAnsi="Arial" w:cs="Arial"/>
          <w:sz w:val="28"/>
          <w:szCs w:val="28"/>
        </w:rPr>
        <w:t>,</w:t>
      </w:r>
      <w:r w:rsidR="00FC072C" w:rsidRPr="00FF12F4">
        <w:rPr>
          <w:rFonts w:ascii="Arial" w:eastAsia="Calibri" w:hAnsi="Arial" w:cs="Arial"/>
          <w:sz w:val="28"/>
          <w:szCs w:val="28"/>
        </w:rPr>
        <w:t xml:space="preserve"> ni de otro.</w:t>
      </w:r>
      <w:r w:rsidR="00B62409">
        <w:rPr>
          <w:rFonts w:ascii="Arial" w:hAnsi="Arial" w:cs="Arial"/>
          <w:sz w:val="28"/>
          <w:szCs w:val="28"/>
        </w:rPr>
        <w:t xml:space="preserve"> </w:t>
      </w:r>
      <w:r w:rsidR="00FC072C" w:rsidRPr="00FF12F4">
        <w:rPr>
          <w:rFonts w:ascii="Arial" w:eastAsia="Calibri" w:hAnsi="Arial" w:cs="Arial"/>
          <w:sz w:val="28"/>
          <w:szCs w:val="28"/>
        </w:rPr>
        <w:t>En su momento ese particular</w:t>
      </w:r>
      <w:r w:rsidR="00F51EEC">
        <w:rPr>
          <w:rFonts w:ascii="Arial" w:eastAsia="Calibri" w:hAnsi="Arial" w:cs="Arial"/>
          <w:sz w:val="28"/>
          <w:szCs w:val="28"/>
        </w:rPr>
        <w:t>,</w:t>
      </w:r>
      <w:r w:rsidR="00FC072C" w:rsidRPr="00FF12F4">
        <w:rPr>
          <w:rFonts w:ascii="Arial" w:eastAsia="Calibri" w:hAnsi="Arial" w:cs="Arial"/>
          <w:sz w:val="28"/>
          <w:szCs w:val="28"/>
        </w:rPr>
        <w:t xml:space="preserve"> pues algo planea o quizás venderles a los propios de los terrenos de a los lados</w:t>
      </w:r>
      <w:r w:rsidR="00F51EEC">
        <w:rPr>
          <w:rFonts w:ascii="Arial" w:eastAsia="Calibri" w:hAnsi="Arial" w:cs="Arial"/>
          <w:sz w:val="28"/>
          <w:szCs w:val="28"/>
        </w:rPr>
        <w:t>,</w:t>
      </w:r>
      <w:r w:rsidR="00FC072C" w:rsidRPr="00FF12F4">
        <w:rPr>
          <w:rFonts w:ascii="Arial" w:eastAsia="Calibri" w:hAnsi="Arial" w:cs="Arial"/>
          <w:sz w:val="28"/>
          <w:szCs w:val="28"/>
        </w:rPr>
        <w:t xml:space="preserve"> para sacar algún beneficio, quiero pensar que es así</w:t>
      </w:r>
      <w:r w:rsidR="00F51EEC">
        <w:rPr>
          <w:rFonts w:ascii="Arial" w:eastAsia="Calibri" w:hAnsi="Arial" w:cs="Arial"/>
          <w:sz w:val="28"/>
          <w:szCs w:val="28"/>
        </w:rPr>
        <w:t>. P</w:t>
      </w:r>
      <w:r w:rsidR="00FC072C" w:rsidRPr="00FF12F4">
        <w:rPr>
          <w:rFonts w:ascii="Arial" w:eastAsia="Calibri" w:hAnsi="Arial" w:cs="Arial"/>
          <w:sz w:val="28"/>
          <w:szCs w:val="28"/>
        </w:rPr>
        <w:t>ero</w:t>
      </w:r>
      <w:r w:rsidR="00F51EEC">
        <w:rPr>
          <w:rFonts w:ascii="Arial" w:eastAsia="Calibri" w:hAnsi="Arial" w:cs="Arial"/>
          <w:sz w:val="28"/>
          <w:szCs w:val="28"/>
        </w:rPr>
        <w:t>,</w:t>
      </w:r>
      <w:r w:rsidR="00FC072C" w:rsidRPr="00FF12F4">
        <w:rPr>
          <w:rFonts w:ascii="Arial" w:eastAsia="Calibri" w:hAnsi="Arial" w:cs="Arial"/>
          <w:sz w:val="28"/>
          <w:szCs w:val="28"/>
        </w:rPr>
        <w:t xml:space="preserve"> en el sentido de que muchas veces se habló de un desahogo, de una vialidad, pues al haber ya construcciones y convertirse en cerrada, deja de serlo. Si es así, pues bueno, me gustaría que me aclararan el tema que es la única duda que tengo</w:t>
      </w:r>
      <w:r w:rsidR="00F51EEC">
        <w:rPr>
          <w:rFonts w:ascii="Arial" w:eastAsia="Calibri" w:hAnsi="Arial" w:cs="Arial"/>
          <w:sz w:val="28"/>
          <w:szCs w:val="28"/>
        </w:rPr>
        <w:t>. D</w:t>
      </w:r>
      <w:r w:rsidR="00FC072C" w:rsidRPr="00FF12F4">
        <w:rPr>
          <w:rFonts w:ascii="Arial" w:eastAsia="Calibri" w:hAnsi="Arial" w:cs="Arial"/>
          <w:sz w:val="28"/>
          <w:szCs w:val="28"/>
        </w:rPr>
        <w:t>ice</w:t>
      </w:r>
      <w:r w:rsidR="00F51EEC">
        <w:rPr>
          <w:rFonts w:ascii="Arial" w:eastAsia="Calibri" w:hAnsi="Arial" w:cs="Arial"/>
          <w:sz w:val="28"/>
          <w:szCs w:val="28"/>
        </w:rPr>
        <w:t>,</w:t>
      </w:r>
      <w:r w:rsidR="00FC072C" w:rsidRPr="00FF12F4">
        <w:rPr>
          <w:rFonts w:ascii="Arial" w:eastAsia="Calibri" w:hAnsi="Arial" w:cs="Arial"/>
          <w:sz w:val="28"/>
          <w:szCs w:val="28"/>
        </w:rPr>
        <w:t xml:space="preserve"> en el mismo punto número </w:t>
      </w:r>
      <w:r w:rsidR="00F51EEC">
        <w:rPr>
          <w:rFonts w:ascii="Arial" w:eastAsia="Calibri" w:hAnsi="Arial" w:cs="Arial"/>
          <w:sz w:val="28"/>
          <w:szCs w:val="28"/>
        </w:rPr>
        <w:t xml:space="preserve">6 </w:t>
      </w:r>
      <w:r w:rsidR="00FC072C" w:rsidRPr="00FF12F4">
        <w:rPr>
          <w:rFonts w:ascii="Arial" w:eastAsia="Calibri" w:hAnsi="Arial" w:cs="Arial"/>
          <w:sz w:val="28"/>
          <w:szCs w:val="28"/>
        </w:rPr>
        <w:t>seis, que</w:t>
      </w:r>
      <w:r w:rsidR="00F51EEC">
        <w:rPr>
          <w:rFonts w:ascii="Arial" w:eastAsia="Calibri" w:hAnsi="Arial" w:cs="Arial"/>
          <w:sz w:val="28"/>
          <w:szCs w:val="28"/>
        </w:rPr>
        <w:t>,</w:t>
      </w:r>
      <w:r w:rsidR="00FC072C" w:rsidRPr="00FF12F4">
        <w:rPr>
          <w:rFonts w:ascii="Arial" w:eastAsia="Calibri" w:hAnsi="Arial" w:cs="Arial"/>
          <w:sz w:val="28"/>
          <w:szCs w:val="28"/>
        </w:rPr>
        <w:t xml:space="preserve"> a palabras textuales dice</w:t>
      </w:r>
      <w:r w:rsidR="00F51EEC">
        <w:rPr>
          <w:rFonts w:ascii="Arial" w:eastAsia="Calibri" w:hAnsi="Arial" w:cs="Arial"/>
          <w:sz w:val="28"/>
          <w:szCs w:val="28"/>
        </w:rPr>
        <w:t>:</w:t>
      </w:r>
      <w:r w:rsidR="00FC072C" w:rsidRPr="00FF12F4">
        <w:rPr>
          <w:rFonts w:ascii="Arial" w:eastAsia="Calibri" w:hAnsi="Arial" w:cs="Arial"/>
          <w:sz w:val="28"/>
          <w:szCs w:val="28"/>
        </w:rPr>
        <w:t xml:space="preserve"> no es posible que tenga una continuidad</w:t>
      </w:r>
      <w:r w:rsidR="00F51EEC">
        <w:rPr>
          <w:rFonts w:ascii="Arial" w:eastAsia="Calibri" w:hAnsi="Arial" w:cs="Arial"/>
          <w:sz w:val="28"/>
          <w:szCs w:val="28"/>
        </w:rPr>
        <w:t>.</w:t>
      </w:r>
      <w:r w:rsidR="00FC072C" w:rsidRPr="00FF12F4">
        <w:rPr>
          <w:rFonts w:ascii="Arial" w:eastAsia="Calibri" w:hAnsi="Arial" w:cs="Arial"/>
          <w:sz w:val="28"/>
          <w:szCs w:val="28"/>
        </w:rPr>
        <w:t xml:space="preserve"> </w:t>
      </w:r>
      <w:r w:rsidR="00F51EEC">
        <w:rPr>
          <w:rFonts w:ascii="Arial" w:eastAsia="Calibri" w:hAnsi="Arial" w:cs="Arial"/>
          <w:sz w:val="28"/>
          <w:szCs w:val="28"/>
        </w:rPr>
        <w:t>N</w:t>
      </w:r>
      <w:r w:rsidR="00FC072C" w:rsidRPr="00FF12F4">
        <w:rPr>
          <w:rFonts w:ascii="Arial" w:eastAsia="Calibri" w:hAnsi="Arial" w:cs="Arial"/>
          <w:sz w:val="28"/>
          <w:szCs w:val="28"/>
        </w:rPr>
        <w:t>o es posible que tenga una continuidad, por lo tanto</w:t>
      </w:r>
      <w:r w:rsidR="00F51EEC">
        <w:rPr>
          <w:rFonts w:ascii="Arial" w:eastAsia="Calibri" w:hAnsi="Arial" w:cs="Arial"/>
          <w:sz w:val="28"/>
          <w:szCs w:val="28"/>
        </w:rPr>
        <w:t>,</w:t>
      </w:r>
      <w:r w:rsidR="00FC072C" w:rsidRPr="00FF12F4">
        <w:rPr>
          <w:rFonts w:ascii="Arial" w:eastAsia="Calibri" w:hAnsi="Arial" w:cs="Arial"/>
          <w:sz w:val="28"/>
          <w:szCs w:val="28"/>
        </w:rPr>
        <w:t xml:space="preserve"> no es desahogo de ninguna vialidad, independientemente de lo que pueda decir tránsito, si está obstruida por construcciones, pues imagínate entonces, si no resolvemos esto ahora</w:t>
      </w:r>
      <w:r w:rsidR="00F51EEC">
        <w:rPr>
          <w:rFonts w:ascii="Arial" w:eastAsia="Calibri" w:hAnsi="Arial" w:cs="Arial"/>
          <w:sz w:val="28"/>
          <w:szCs w:val="28"/>
        </w:rPr>
        <w:t>,</w:t>
      </w:r>
      <w:r w:rsidR="00FC072C" w:rsidRPr="00FF12F4">
        <w:rPr>
          <w:rFonts w:ascii="Arial" w:eastAsia="Calibri" w:hAnsi="Arial" w:cs="Arial"/>
          <w:sz w:val="28"/>
          <w:szCs w:val="28"/>
        </w:rPr>
        <w:t xml:space="preserve"> va a quedar de nueva cuenta en lo que se viene arrastrando desde hace más de 10</w:t>
      </w:r>
      <w:r w:rsidR="00F51EEC">
        <w:rPr>
          <w:rFonts w:ascii="Arial" w:eastAsia="Calibri" w:hAnsi="Arial" w:cs="Arial"/>
          <w:sz w:val="28"/>
          <w:szCs w:val="28"/>
        </w:rPr>
        <w:t xml:space="preserve"> diez </w:t>
      </w:r>
      <w:r w:rsidR="00FC072C" w:rsidRPr="00FF12F4">
        <w:rPr>
          <w:rFonts w:ascii="Arial" w:eastAsia="Calibri" w:hAnsi="Arial" w:cs="Arial"/>
          <w:sz w:val="28"/>
          <w:szCs w:val="28"/>
        </w:rPr>
        <w:t>años</w:t>
      </w:r>
      <w:r w:rsidR="00F51EEC">
        <w:rPr>
          <w:rFonts w:ascii="Arial" w:eastAsia="Calibri" w:hAnsi="Arial" w:cs="Arial"/>
          <w:sz w:val="28"/>
          <w:szCs w:val="28"/>
        </w:rPr>
        <w:t>. Y</w:t>
      </w:r>
      <w:r w:rsidR="00FC072C" w:rsidRPr="00FF12F4">
        <w:rPr>
          <w:rFonts w:ascii="Arial" w:eastAsia="Calibri" w:hAnsi="Arial" w:cs="Arial"/>
          <w:sz w:val="28"/>
          <w:szCs w:val="28"/>
        </w:rPr>
        <w:t xml:space="preserve"> quedaría así de no aprobarse</w:t>
      </w:r>
      <w:r w:rsidR="00F51EEC">
        <w:rPr>
          <w:rFonts w:ascii="Arial" w:eastAsia="Calibri" w:hAnsi="Arial" w:cs="Arial"/>
          <w:sz w:val="28"/>
          <w:szCs w:val="28"/>
        </w:rPr>
        <w:t>,</w:t>
      </w:r>
      <w:r w:rsidR="00FC072C" w:rsidRPr="00FF12F4">
        <w:rPr>
          <w:rFonts w:ascii="Arial" w:eastAsia="Calibri" w:hAnsi="Arial" w:cs="Arial"/>
          <w:sz w:val="28"/>
          <w:szCs w:val="28"/>
        </w:rPr>
        <w:t xml:space="preserve"> y ya en su momento la persona con sus recursos propios, pues a lo mejor se va a amparar o va a demandar</w:t>
      </w:r>
      <w:r w:rsidR="00F51EEC">
        <w:rPr>
          <w:rFonts w:ascii="Arial" w:eastAsia="Calibri" w:hAnsi="Arial" w:cs="Arial"/>
          <w:sz w:val="28"/>
          <w:szCs w:val="28"/>
        </w:rPr>
        <w:t>,</w:t>
      </w:r>
      <w:r w:rsidR="00FC072C" w:rsidRPr="00FF12F4">
        <w:rPr>
          <w:rFonts w:ascii="Arial" w:eastAsia="Calibri" w:hAnsi="Arial" w:cs="Arial"/>
          <w:sz w:val="28"/>
          <w:szCs w:val="28"/>
        </w:rPr>
        <w:t xml:space="preserve"> o va a hacer cuestiones legales</w:t>
      </w:r>
      <w:r w:rsidR="00F51EEC">
        <w:rPr>
          <w:rFonts w:ascii="Arial" w:eastAsia="Calibri" w:hAnsi="Arial" w:cs="Arial"/>
          <w:sz w:val="28"/>
          <w:szCs w:val="28"/>
        </w:rPr>
        <w:t>,</w:t>
      </w:r>
      <w:r w:rsidR="00FC072C" w:rsidRPr="00FF12F4">
        <w:rPr>
          <w:rFonts w:ascii="Arial" w:eastAsia="Calibri" w:hAnsi="Arial" w:cs="Arial"/>
          <w:sz w:val="28"/>
          <w:szCs w:val="28"/>
        </w:rPr>
        <w:t xml:space="preserve"> que le van a acarrear, por supuesto, al </w:t>
      </w:r>
      <w:r w:rsidR="00F51EEC">
        <w:rPr>
          <w:rFonts w:ascii="Arial" w:eastAsia="Calibri" w:hAnsi="Arial" w:cs="Arial"/>
          <w:sz w:val="28"/>
          <w:szCs w:val="28"/>
        </w:rPr>
        <w:t>A</w:t>
      </w:r>
      <w:r w:rsidR="00FC072C" w:rsidRPr="00FF12F4">
        <w:rPr>
          <w:rFonts w:ascii="Arial" w:eastAsia="Calibri" w:hAnsi="Arial" w:cs="Arial"/>
          <w:sz w:val="28"/>
          <w:szCs w:val="28"/>
        </w:rPr>
        <w:t>yuntamiento</w:t>
      </w:r>
      <w:r w:rsidR="00F51EEC">
        <w:rPr>
          <w:rFonts w:ascii="Arial" w:eastAsia="Calibri" w:hAnsi="Arial" w:cs="Arial"/>
          <w:sz w:val="28"/>
          <w:szCs w:val="28"/>
        </w:rPr>
        <w:t>,</w:t>
      </w:r>
      <w:r w:rsidR="00FC072C" w:rsidRPr="00FF12F4">
        <w:rPr>
          <w:rFonts w:ascii="Arial" w:eastAsia="Calibri" w:hAnsi="Arial" w:cs="Arial"/>
          <w:sz w:val="28"/>
          <w:szCs w:val="28"/>
        </w:rPr>
        <w:t xml:space="preserve"> tiempo, dinero y esfuerzo. Y la otra era</w:t>
      </w:r>
      <w:r w:rsidR="00DB4F20">
        <w:rPr>
          <w:rFonts w:ascii="Arial" w:eastAsia="Calibri" w:hAnsi="Arial" w:cs="Arial"/>
          <w:sz w:val="28"/>
          <w:szCs w:val="28"/>
        </w:rPr>
        <w:t>,</w:t>
      </w:r>
      <w:r w:rsidR="00FC072C" w:rsidRPr="00FF12F4">
        <w:rPr>
          <w:rFonts w:ascii="Arial" w:eastAsia="Calibri" w:hAnsi="Arial" w:cs="Arial"/>
          <w:sz w:val="28"/>
          <w:szCs w:val="28"/>
        </w:rPr>
        <w:t xml:space="preserve"> de lo que ya fue mencionado muchas veces, en el </w:t>
      </w:r>
      <w:r w:rsidR="00DB4F20">
        <w:rPr>
          <w:rFonts w:ascii="Arial" w:eastAsia="Calibri" w:hAnsi="Arial" w:cs="Arial"/>
          <w:sz w:val="28"/>
          <w:szCs w:val="28"/>
        </w:rPr>
        <w:t>P</w:t>
      </w:r>
      <w:r w:rsidR="00FC072C" w:rsidRPr="00FF12F4">
        <w:rPr>
          <w:rFonts w:ascii="Arial" w:eastAsia="Calibri" w:hAnsi="Arial" w:cs="Arial"/>
          <w:sz w:val="28"/>
          <w:szCs w:val="28"/>
        </w:rPr>
        <w:t xml:space="preserve">lan </w:t>
      </w:r>
      <w:r w:rsidR="00DB4F20">
        <w:rPr>
          <w:rFonts w:ascii="Arial" w:eastAsia="Calibri" w:hAnsi="Arial" w:cs="Arial"/>
          <w:sz w:val="28"/>
          <w:szCs w:val="28"/>
        </w:rPr>
        <w:t>P</w:t>
      </w:r>
      <w:r w:rsidR="00FC072C" w:rsidRPr="00FF12F4">
        <w:rPr>
          <w:rFonts w:ascii="Arial" w:eastAsia="Calibri" w:hAnsi="Arial" w:cs="Arial"/>
          <w:sz w:val="28"/>
          <w:szCs w:val="28"/>
        </w:rPr>
        <w:t xml:space="preserve">arcial de </w:t>
      </w:r>
      <w:r w:rsidR="00DB4F20">
        <w:rPr>
          <w:rFonts w:ascii="Arial" w:eastAsia="Calibri" w:hAnsi="Arial" w:cs="Arial"/>
          <w:sz w:val="28"/>
          <w:szCs w:val="28"/>
        </w:rPr>
        <w:t>D</w:t>
      </w:r>
      <w:r w:rsidR="00FC072C" w:rsidRPr="00FF12F4">
        <w:rPr>
          <w:rFonts w:ascii="Arial" w:eastAsia="Calibri" w:hAnsi="Arial" w:cs="Arial"/>
          <w:sz w:val="28"/>
          <w:szCs w:val="28"/>
        </w:rPr>
        <w:t xml:space="preserve">esarrollo </w:t>
      </w:r>
      <w:r w:rsidR="00DB4F20">
        <w:rPr>
          <w:rFonts w:ascii="Arial" w:eastAsia="Calibri" w:hAnsi="Arial" w:cs="Arial"/>
          <w:sz w:val="28"/>
          <w:szCs w:val="28"/>
        </w:rPr>
        <w:t>U</w:t>
      </w:r>
      <w:r w:rsidR="00FC072C" w:rsidRPr="00FF12F4">
        <w:rPr>
          <w:rFonts w:ascii="Arial" w:eastAsia="Calibri" w:hAnsi="Arial" w:cs="Arial"/>
          <w:sz w:val="28"/>
          <w:szCs w:val="28"/>
        </w:rPr>
        <w:t>rbano</w:t>
      </w:r>
      <w:r w:rsidR="00DB4F20">
        <w:rPr>
          <w:rFonts w:ascii="Arial" w:eastAsia="Calibri" w:hAnsi="Arial" w:cs="Arial"/>
          <w:sz w:val="28"/>
          <w:szCs w:val="28"/>
        </w:rPr>
        <w:t>;</w:t>
      </w:r>
      <w:r w:rsidR="00FC072C" w:rsidRPr="00FF12F4">
        <w:rPr>
          <w:rFonts w:ascii="Arial" w:eastAsia="Calibri" w:hAnsi="Arial" w:cs="Arial"/>
          <w:sz w:val="28"/>
          <w:szCs w:val="28"/>
        </w:rPr>
        <w:t xml:space="preserve"> la calle no se </w:t>
      </w:r>
      <w:r w:rsidR="00FC072C" w:rsidRPr="00FF12F4">
        <w:rPr>
          <w:rFonts w:ascii="Arial" w:eastAsia="Calibri" w:hAnsi="Arial" w:cs="Arial"/>
          <w:sz w:val="28"/>
          <w:szCs w:val="28"/>
        </w:rPr>
        <w:lastRenderedPageBreak/>
        <w:t>encuentra clasificada, es decir, es una calle que no existe dentro del mismo</w:t>
      </w:r>
      <w:r w:rsidR="00DB4F20">
        <w:rPr>
          <w:rFonts w:ascii="Arial" w:eastAsia="Calibri" w:hAnsi="Arial" w:cs="Arial"/>
          <w:sz w:val="28"/>
          <w:szCs w:val="28"/>
        </w:rPr>
        <w:t>.</w:t>
      </w:r>
      <w:r w:rsidR="00FC072C" w:rsidRPr="00FF12F4">
        <w:rPr>
          <w:rFonts w:ascii="Arial" w:eastAsia="Calibri" w:hAnsi="Arial" w:cs="Arial"/>
          <w:sz w:val="28"/>
          <w:szCs w:val="28"/>
        </w:rPr>
        <w:t xml:space="preserve"> </w:t>
      </w:r>
      <w:r w:rsidR="00DB4F20">
        <w:rPr>
          <w:rFonts w:ascii="Arial" w:eastAsia="Calibri" w:hAnsi="Arial" w:cs="Arial"/>
          <w:sz w:val="28"/>
          <w:szCs w:val="28"/>
        </w:rPr>
        <w:t>S</w:t>
      </w:r>
      <w:r w:rsidR="00FC072C" w:rsidRPr="00FF12F4">
        <w:rPr>
          <w:rFonts w:ascii="Arial" w:eastAsia="Calibri" w:hAnsi="Arial" w:cs="Arial"/>
          <w:sz w:val="28"/>
          <w:szCs w:val="28"/>
        </w:rPr>
        <w:t>i es así como en su momento yo lo entiendo, pues bueno, creo que mi voto ya sé en qué sentido, por supuesto, darlo.</w:t>
      </w:r>
      <w:r w:rsidR="00B62409">
        <w:rPr>
          <w:rFonts w:ascii="Arial" w:hAnsi="Arial" w:cs="Arial"/>
          <w:sz w:val="28"/>
          <w:szCs w:val="28"/>
        </w:rPr>
        <w:t xml:space="preserve"> </w:t>
      </w:r>
      <w:r w:rsidR="00FC072C" w:rsidRPr="00FF12F4">
        <w:rPr>
          <w:rFonts w:ascii="Arial" w:eastAsia="Calibri" w:hAnsi="Arial" w:cs="Arial"/>
          <w:sz w:val="28"/>
          <w:szCs w:val="28"/>
        </w:rPr>
        <w:t>Es cu</w:t>
      </w:r>
      <w:r w:rsidR="00B62409">
        <w:rPr>
          <w:rFonts w:ascii="Arial" w:eastAsia="Calibri" w:hAnsi="Arial" w:cs="Arial"/>
          <w:sz w:val="28"/>
          <w:szCs w:val="28"/>
        </w:rPr>
        <w:t>a</w:t>
      </w:r>
      <w:r w:rsidR="00FC072C" w:rsidRPr="00FF12F4">
        <w:rPr>
          <w:rFonts w:ascii="Arial" w:eastAsia="Calibri" w:hAnsi="Arial" w:cs="Arial"/>
          <w:sz w:val="28"/>
          <w:szCs w:val="28"/>
        </w:rPr>
        <w:t xml:space="preserve">nto, </w:t>
      </w:r>
      <w:r w:rsidR="00B62409">
        <w:rPr>
          <w:rFonts w:ascii="Arial" w:eastAsia="Calibri" w:hAnsi="Arial" w:cs="Arial"/>
          <w:sz w:val="28"/>
          <w:szCs w:val="28"/>
        </w:rPr>
        <w:t>S</w:t>
      </w:r>
      <w:r w:rsidR="00FC072C" w:rsidRPr="00FF12F4">
        <w:rPr>
          <w:rFonts w:ascii="Arial" w:eastAsia="Calibri" w:hAnsi="Arial" w:cs="Arial"/>
          <w:sz w:val="28"/>
          <w:szCs w:val="28"/>
        </w:rPr>
        <w:t xml:space="preserve">eñora </w:t>
      </w:r>
      <w:r w:rsidR="00B62409">
        <w:rPr>
          <w:rFonts w:ascii="Arial" w:eastAsia="Calibri" w:hAnsi="Arial" w:cs="Arial"/>
          <w:sz w:val="28"/>
          <w:szCs w:val="28"/>
        </w:rPr>
        <w:t>S</w:t>
      </w:r>
      <w:r w:rsidR="00FC072C" w:rsidRPr="00FF12F4">
        <w:rPr>
          <w:rFonts w:ascii="Arial" w:eastAsia="Calibri" w:hAnsi="Arial" w:cs="Arial"/>
          <w:sz w:val="28"/>
          <w:szCs w:val="28"/>
        </w:rPr>
        <w:t>ecretaria</w:t>
      </w:r>
      <w:r w:rsidR="00B62409">
        <w:rPr>
          <w:rFonts w:ascii="Arial" w:eastAsia="Calibri" w:hAnsi="Arial" w:cs="Arial"/>
          <w:sz w:val="28"/>
          <w:szCs w:val="28"/>
        </w:rPr>
        <w:t xml:space="preserve">. </w:t>
      </w:r>
      <w:r w:rsidR="00B62409">
        <w:rPr>
          <w:rFonts w:ascii="Arial" w:eastAsia="Calibri" w:hAnsi="Arial" w:cs="Arial"/>
          <w:b/>
          <w:bCs/>
          <w:i/>
          <w:iCs/>
          <w:sz w:val="28"/>
          <w:szCs w:val="28"/>
        </w:rPr>
        <w:t xml:space="preserve">C. Regidor Gustavo López Sandoval: </w:t>
      </w:r>
      <w:r w:rsidR="00FC072C" w:rsidRPr="00FF12F4">
        <w:rPr>
          <w:rFonts w:ascii="Arial" w:eastAsia="Calibri" w:hAnsi="Arial" w:cs="Arial"/>
          <w:sz w:val="28"/>
          <w:szCs w:val="28"/>
        </w:rPr>
        <w:t xml:space="preserve"> Gracias. Presidenta, disculpe una pregunta nada más, ¿dónde se encuentra el </w:t>
      </w:r>
      <w:r w:rsidR="00DB4F20">
        <w:rPr>
          <w:rFonts w:ascii="Arial" w:eastAsia="Calibri" w:hAnsi="Arial" w:cs="Arial"/>
          <w:sz w:val="28"/>
          <w:szCs w:val="28"/>
        </w:rPr>
        <w:t>D</w:t>
      </w:r>
      <w:r w:rsidR="00FC072C" w:rsidRPr="00FF12F4">
        <w:rPr>
          <w:rFonts w:ascii="Arial" w:eastAsia="Calibri" w:hAnsi="Arial" w:cs="Arial"/>
          <w:sz w:val="28"/>
          <w:szCs w:val="28"/>
        </w:rPr>
        <w:t xml:space="preserve">ictamen de la </w:t>
      </w:r>
      <w:r w:rsidR="00DB4F20">
        <w:rPr>
          <w:rFonts w:ascii="Arial" w:eastAsia="Calibri" w:hAnsi="Arial" w:cs="Arial"/>
          <w:sz w:val="28"/>
          <w:szCs w:val="28"/>
        </w:rPr>
        <w:t>C</w:t>
      </w:r>
      <w:r w:rsidR="00FC072C" w:rsidRPr="00FF12F4">
        <w:rPr>
          <w:rFonts w:ascii="Arial" w:eastAsia="Calibri" w:hAnsi="Arial" w:cs="Arial"/>
          <w:sz w:val="28"/>
          <w:szCs w:val="28"/>
        </w:rPr>
        <w:t xml:space="preserve">onsulta </w:t>
      </w:r>
      <w:r w:rsidR="00DB4F20">
        <w:rPr>
          <w:rFonts w:ascii="Arial" w:eastAsia="Calibri" w:hAnsi="Arial" w:cs="Arial"/>
          <w:sz w:val="28"/>
          <w:szCs w:val="28"/>
        </w:rPr>
        <w:t>P</w:t>
      </w:r>
      <w:r w:rsidR="00FC072C" w:rsidRPr="00FF12F4">
        <w:rPr>
          <w:rFonts w:ascii="Arial" w:eastAsia="Calibri" w:hAnsi="Arial" w:cs="Arial"/>
          <w:sz w:val="28"/>
          <w:szCs w:val="28"/>
        </w:rPr>
        <w:t>ública</w:t>
      </w:r>
      <w:r w:rsidR="00DB4F20">
        <w:rPr>
          <w:rFonts w:ascii="Arial" w:eastAsia="Calibri" w:hAnsi="Arial" w:cs="Arial"/>
          <w:sz w:val="28"/>
          <w:szCs w:val="28"/>
        </w:rPr>
        <w:t>,</w:t>
      </w:r>
      <w:r w:rsidR="00FC072C" w:rsidRPr="00FF12F4">
        <w:rPr>
          <w:rFonts w:ascii="Arial" w:eastAsia="Calibri" w:hAnsi="Arial" w:cs="Arial"/>
          <w:sz w:val="28"/>
          <w:szCs w:val="28"/>
        </w:rPr>
        <w:t xml:space="preserve"> por escrito? ¿</w:t>
      </w:r>
      <w:r w:rsidR="00DB4F20">
        <w:rPr>
          <w:rFonts w:ascii="Arial" w:eastAsia="Calibri" w:hAnsi="Arial" w:cs="Arial"/>
          <w:sz w:val="28"/>
          <w:szCs w:val="28"/>
        </w:rPr>
        <w:t>D</w:t>
      </w:r>
      <w:r w:rsidR="00FC072C" w:rsidRPr="00FF12F4">
        <w:rPr>
          <w:rFonts w:ascii="Arial" w:eastAsia="Calibri" w:hAnsi="Arial" w:cs="Arial"/>
          <w:sz w:val="28"/>
          <w:szCs w:val="28"/>
        </w:rPr>
        <w:t>ónde se encuentra lo que hicieron</w:t>
      </w:r>
      <w:r w:rsidR="0033615F">
        <w:rPr>
          <w:rFonts w:ascii="Arial" w:eastAsia="Calibri" w:hAnsi="Arial" w:cs="Arial"/>
          <w:sz w:val="28"/>
          <w:szCs w:val="28"/>
        </w:rPr>
        <w:t>?</w:t>
      </w:r>
      <w:r w:rsidR="00FC072C" w:rsidRPr="00FF12F4">
        <w:rPr>
          <w:rFonts w:ascii="Arial" w:eastAsia="Calibri" w:hAnsi="Arial" w:cs="Arial"/>
          <w:sz w:val="28"/>
          <w:szCs w:val="28"/>
        </w:rPr>
        <w:t xml:space="preserve"> </w:t>
      </w:r>
      <w:r w:rsidR="0033615F">
        <w:rPr>
          <w:rFonts w:ascii="Arial" w:eastAsia="Calibri" w:hAnsi="Arial" w:cs="Arial"/>
          <w:sz w:val="28"/>
          <w:szCs w:val="28"/>
        </w:rPr>
        <w:t>P</w:t>
      </w:r>
      <w:r w:rsidR="00FC072C" w:rsidRPr="00FF12F4">
        <w:rPr>
          <w:rFonts w:ascii="Arial" w:eastAsia="Calibri" w:hAnsi="Arial" w:cs="Arial"/>
          <w:sz w:val="28"/>
          <w:szCs w:val="28"/>
        </w:rPr>
        <w:t>or favor</w:t>
      </w:r>
      <w:r w:rsidR="0033615F">
        <w:rPr>
          <w:rFonts w:ascii="Arial" w:eastAsia="Calibri" w:hAnsi="Arial" w:cs="Arial"/>
          <w:sz w:val="28"/>
          <w:szCs w:val="28"/>
        </w:rPr>
        <w:t>.</w:t>
      </w:r>
      <w:r w:rsidR="00FC072C" w:rsidRPr="00FF12F4">
        <w:rPr>
          <w:rFonts w:ascii="Arial" w:eastAsia="Calibri" w:hAnsi="Arial" w:cs="Arial"/>
          <w:sz w:val="28"/>
          <w:szCs w:val="28"/>
        </w:rPr>
        <w:t xml:space="preserve"> </w:t>
      </w:r>
      <w:r w:rsidR="00DB4F20">
        <w:rPr>
          <w:rFonts w:ascii="Arial" w:eastAsia="Calibri" w:hAnsi="Arial" w:cs="Arial"/>
          <w:b/>
          <w:bCs/>
          <w:i/>
          <w:iCs/>
          <w:sz w:val="28"/>
          <w:szCs w:val="28"/>
        </w:rPr>
        <w:t xml:space="preserve">C. Presidenta Municipal Magali Casillas Contreras: </w:t>
      </w:r>
      <w:r w:rsidR="00FC072C" w:rsidRPr="00FF12F4">
        <w:rPr>
          <w:rFonts w:ascii="Arial" w:eastAsia="Calibri" w:hAnsi="Arial" w:cs="Arial"/>
          <w:sz w:val="28"/>
          <w:szCs w:val="28"/>
        </w:rPr>
        <w:t xml:space="preserve">Está en el anexo, aquí viene lo de la Gaceta Municipal de Zapotlán, </w:t>
      </w:r>
      <w:r w:rsidR="00DB4F20">
        <w:rPr>
          <w:rFonts w:ascii="Arial" w:eastAsia="Calibri" w:hAnsi="Arial" w:cs="Arial"/>
          <w:sz w:val="28"/>
          <w:szCs w:val="28"/>
        </w:rPr>
        <w:t>C</w:t>
      </w:r>
      <w:r w:rsidR="00FC072C" w:rsidRPr="00FF12F4">
        <w:rPr>
          <w:rFonts w:ascii="Arial" w:eastAsia="Calibri" w:hAnsi="Arial" w:cs="Arial"/>
          <w:sz w:val="28"/>
          <w:szCs w:val="28"/>
        </w:rPr>
        <w:t xml:space="preserve">onvocatoria para la </w:t>
      </w:r>
      <w:r w:rsidR="00DB4F20">
        <w:rPr>
          <w:rFonts w:ascii="Arial" w:eastAsia="Calibri" w:hAnsi="Arial" w:cs="Arial"/>
          <w:sz w:val="28"/>
          <w:szCs w:val="28"/>
        </w:rPr>
        <w:t>C</w:t>
      </w:r>
      <w:r w:rsidR="00FC072C" w:rsidRPr="00FF12F4">
        <w:rPr>
          <w:rFonts w:ascii="Arial" w:eastAsia="Calibri" w:hAnsi="Arial" w:cs="Arial"/>
          <w:sz w:val="28"/>
          <w:szCs w:val="28"/>
        </w:rPr>
        <w:t xml:space="preserve">onsulta </w:t>
      </w:r>
      <w:r w:rsidR="00DB4F20">
        <w:rPr>
          <w:rFonts w:ascii="Arial" w:eastAsia="Calibri" w:hAnsi="Arial" w:cs="Arial"/>
          <w:sz w:val="28"/>
          <w:szCs w:val="28"/>
        </w:rPr>
        <w:t>P</w:t>
      </w:r>
      <w:r w:rsidR="00FC072C" w:rsidRPr="00FF12F4">
        <w:rPr>
          <w:rFonts w:ascii="Arial" w:eastAsia="Calibri" w:hAnsi="Arial" w:cs="Arial"/>
          <w:sz w:val="28"/>
          <w:szCs w:val="28"/>
        </w:rPr>
        <w:t>ública, este aquí viene como parte del anexo</w:t>
      </w:r>
      <w:r w:rsidR="00DB4F20">
        <w:rPr>
          <w:rFonts w:ascii="Arial" w:eastAsia="Calibri" w:hAnsi="Arial" w:cs="Arial"/>
          <w:sz w:val="28"/>
          <w:szCs w:val="28"/>
        </w:rPr>
        <w:t>,</w:t>
      </w:r>
      <w:r w:rsidR="00FC072C" w:rsidRPr="00FF12F4">
        <w:rPr>
          <w:rFonts w:ascii="Arial" w:eastAsia="Calibri" w:hAnsi="Arial" w:cs="Arial"/>
          <w:sz w:val="28"/>
          <w:szCs w:val="28"/>
        </w:rPr>
        <w:t xml:space="preserve"> el 9</w:t>
      </w:r>
      <w:r w:rsidR="00B62409">
        <w:rPr>
          <w:rFonts w:ascii="Arial" w:eastAsia="Calibri" w:hAnsi="Arial" w:cs="Arial"/>
          <w:sz w:val="28"/>
          <w:szCs w:val="28"/>
        </w:rPr>
        <w:t xml:space="preserve"> nueve</w:t>
      </w:r>
      <w:r w:rsidR="00FC072C" w:rsidRPr="00FF12F4">
        <w:rPr>
          <w:rFonts w:ascii="Arial" w:eastAsia="Calibri" w:hAnsi="Arial" w:cs="Arial"/>
          <w:sz w:val="28"/>
          <w:szCs w:val="28"/>
        </w:rPr>
        <w:t xml:space="preserve"> de </w:t>
      </w:r>
      <w:r w:rsidR="00B62409">
        <w:rPr>
          <w:rFonts w:ascii="Arial" w:eastAsia="Calibri" w:hAnsi="Arial" w:cs="Arial"/>
          <w:sz w:val="28"/>
          <w:szCs w:val="28"/>
        </w:rPr>
        <w:t>S</w:t>
      </w:r>
      <w:r w:rsidR="00FC072C" w:rsidRPr="00FF12F4">
        <w:rPr>
          <w:rFonts w:ascii="Arial" w:eastAsia="Calibri" w:hAnsi="Arial" w:cs="Arial"/>
          <w:sz w:val="28"/>
          <w:szCs w:val="28"/>
        </w:rPr>
        <w:t>eptiembre del 2025</w:t>
      </w:r>
      <w:r w:rsidR="00B62409">
        <w:rPr>
          <w:rFonts w:ascii="Arial" w:eastAsia="Calibri" w:hAnsi="Arial" w:cs="Arial"/>
          <w:sz w:val="28"/>
          <w:szCs w:val="28"/>
        </w:rPr>
        <w:t xml:space="preserve"> dos mil veinticinco</w:t>
      </w:r>
      <w:r w:rsidR="00FC072C" w:rsidRPr="00FF12F4">
        <w:rPr>
          <w:rFonts w:ascii="Arial" w:eastAsia="Calibri" w:hAnsi="Arial" w:cs="Arial"/>
          <w:sz w:val="28"/>
          <w:szCs w:val="28"/>
        </w:rPr>
        <w:t xml:space="preserve">, la Gaceta, ¿o qué es a lo que se refiere, </w:t>
      </w:r>
      <w:r w:rsidR="00B62409">
        <w:rPr>
          <w:rFonts w:ascii="Arial" w:eastAsia="Calibri" w:hAnsi="Arial" w:cs="Arial"/>
          <w:sz w:val="28"/>
          <w:szCs w:val="28"/>
        </w:rPr>
        <w:t>¿</w:t>
      </w:r>
      <w:r w:rsidR="00FC072C" w:rsidRPr="00FF12F4">
        <w:rPr>
          <w:rFonts w:ascii="Arial" w:eastAsia="Calibri" w:hAnsi="Arial" w:cs="Arial"/>
          <w:sz w:val="28"/>
          <w:szCs w:val="28"/>
        </w:rPr>
        <w:t>qué</w:t>
      </w:r>
      <w:r w:rsidR="00B62409">
        <w:rPr>
          <w:rFonts w:ascii="Arial" w:eastAsia="Calibri" w:hAnsi="Arial" w:cs="Arial"/>
          <w:sz w:val="28"/>
          <w:szCs w:val="28"/>
        </w:rPr>
        <w:t xml:space="preserve"> </w:t>
      </w:r>
      <w:r w:rsidR="00FC072C" w:rsidRPr="00FF12F4">
        <w:rPr>
          <w:rFonts w:ascii="Arial" w:eastAsia="Calibri" w:hAnsi="Arial" w:cs="Arial"/>
          <w:sz w:val="28"/>
          <w:szCs w:val="28"/>
        </w:rPr>
        <w:t>ocupa?</w:t>
      </w:r>
      <w:r w:rsidR="00DB4F20">
        <w:rPr>
          <w:rFonts w:ascii="Arial" w:eastAsia="Calibri" w:hAnsi="Arial" w:cs="Arial"/>
          <w:sz w:val="28"/>
          <w:szCs w:val="28"/>
        </w:rPr>
        <w:t xml:space="preserve">... </w:t>
      </w:r>
      <w:r w:rsidR="00DB4F20">
        <w:rPr>
          <w:rFonts w:ascii="Arial" w:eastAsia="Calibri" w:hAnsi="Arial" w:cs="Arial"/>
          <w:b/>
          <w:bCs/>
          <w:i/>
          <w:iCs/>
          <w:sz w:val="28"/>
          <w:szCs w:val="28"/>
        </w:rPr>
        <w:t xml:space="preserve">C. Regidor Gustavo López Sandoval: </w:t>
      </w:r>
      <w:r w:rsidR="00FC072C" w:rsidRPr="00FF12F4">
        <w:rPr>
          <w:rFonts w:ascii="Arial" w:eastAsia="Calibri" w:hAnsi="Arial" w:cs="Arial"/>
          <w:sz w:val="28"/>
          <w:szCs w:val="28"/>
        </w:rPr>
        <w:t xml:space="preserve">Los resultados. </w:t>
      </w:r>
      <w:r w:rsidR="00DB4F20">
        <w:rPr>
          <w:rFonts w:ascii="Arial" w:eastAsia="Calibri" w:hAnsi="Arial" w:cs="Arial"/>
          <w:b/>
          <w:bCs/>
          <w:i/>
          <w:iCs/>
          <w:sz w:val="28"/>
          <w:szCs w:val="28"/>
        </w:rPr>
        <w:t xml:space="preserve">C. Presidenta Municipal Magali Casillas Contreras: </w:t>
      </w:r>
      <w:r w:rsidR="00FC072C" w:rsidRPr="00FF12F4">
        <w:rPr>
          <w:rFonts w:ascii="Arial" w:eastAsia="Calibri" w:hAnsi="Arial" w:cs="Arial"/>
          <w:sz w:val="28"/>
          <w:szCs w:val="28"/>
        </w:rPr>
        <w:t xml:space="preserve">¿Del Consejo de Desarrollo Urbano? </w:t>
      </w:r>
      <w:r w:rsidR="00DB4F20">
        <w:rPr>
          <w:rFonts w:ascii="Arial" w:eastAsia="Calibri" w:hAnsi="Arial" w:cs="Arial"/>
          <w:b/>
          <w:bCs/>
          <w:i/>
          <w:iCs/>
          <w:sz w:val="28"/>
          <w:szCs w:val="28"/>
        </w:rPr>
        <w:t xml:space="preserve">C. Regidor Gustavo López Sandoval: </w:t>
      </w:r>
      <w:r w:rsidR="00FC072C" w:rsidRPr="00FF12F4">
        <w:rPr>
          <w:rFonts w:ascii="Arial" w:eastAsia="Calibri" w:hAnsi="Arial" w:cs="Arial"/>
          <w:sz w:val="28"/>
          <w:szCs w:val="28"/>
        </w:rPr>
        <w:t xml:space="preserve">El </w:t>
      </w:r>
      <w:r w:rsidR="00DB4F20">
        <w:rPr>
          <w:rFonts w:ascii="Arial" w:eastAsia="Calibri" w:hAnsi="Arial" w:cs="Arial"/>
          <w:sz w:val="28"/>
          <w:szCs w:val="28"/>
        </w:rPr>
        <w:t>D</w:t>
      </w:r>
      <w:r w:rsidR="00FC072C" w:rsidRPr="00FF12F4">
        <w:rPr>
          <w:rFonts w:ascii="Arial" w:eastAsia="Calibri" w:hAnsi="Arial" w:cs="Arial"/>
          <w:sz w:val="28"/>
          <w:szCs w:val="28"/>
        </w:rPr>
        <w:t xml:space="preserve">ictamen de la </w:t>
      </w:r>
      <w:r w:rsidR="00DB4F20">
        <w:rPr>
          <w:rFonts w:ascii="Arial" w:eastAsia="Calibri" w:hAnsi="Arial" w:cs="Arial"/>
          <w:sz w:val="28"/>
          <w:szCs w:val="28"/>
        </w:rPr>
        <w:t>C</w:t>
      </w:r>
      <w:r w:rsidR="00FC072C" w:rsidRPr="00FF12F4">
        <w:rPr>
          <w:rFonts w:ascii="Arial" w:eastAsia="Calibri" w:hAnsi="Arial" w:cs="Arial"/>
          <w:sz w:val="28"/>
          <w:szCs w:val="28"/>
        </w:rPr>
        <w:t>onsulta</w:t>
      </w:r>
      <w:r w:rsidR="00DB4F20">
        <w:rPr>
          <w:rFonts w:ascii="Arial" w:eastAsia="Calibri" w:hAnsi="Arial" w:cs="Arial"/>
          <w:sz w:val="28"/>
          <w:szCs w:val="28"/>
        </w:rPr>
        <w:t xml:space="preserve"> P</w:t>
      </w:r>
      <w:r w:rsidR="00FC072C" w:rsidRPr="00FF12F4">
        <w:rPr>
          <w:rFonts w:ascii="Arial" w:eastAsia="Calibri" w:hAnsi="Arial" w:cs="Arial"/>
          <w:sz w:val="28"/>
          <w:szCs w:val="28"/>
        </w:rPr>
        <w:t>ública, por escrito, los resultados, es lo que quiero saber</w:t>
      </w:r>
      <w:r w:rsidR="00DB4F20">
        <w:rPr>
          <w:rFonts w:ascii="Arial" w:eastAsia="Calibri" w:hAnsi="Arial" w:cs="Arial"/>
          <w:sz w:val="28"/>
          <w:szCs w:val="28"/>
        </w:rPr>
        <w:t>,</w:t>
      </w:r>
      <w:r w:rsidR="00FC072C" w:rsidRPr="00FF12F4">
        <w:rPr>
          <w:rFonts w:ascii="Arial" w:eastAsia="Calibri" w:hAnsi="Arial" w:cs="Arial"/>
          <w:sz w:val="28"/>
          <w:szCs w:val="28"/>
        </w:rPr>
        <w:t xml:space="preserve"> dónde se encuentra. </w:t>
      </w:r>
      <w:r w:rsidR="00DB4F20">
        <w:rPr>
          <w:rFonts w:ascii="Arial" w:eastAsia="Calibri" w:hAnsi="Arial" w:cs="Arial"/>
          <w:b/>
          <w:bCs/>
          <w:i/>
          <w:iCs/>
          <w:sz w:val="28"/>
          <w:szCs w:val="28"/>
        </w:rPr>
        <w:t xml:space="preserve">C. Presidenta Municipal Magali Casillas Contreras:  </w:t>
      </w:r>
      <w:r w:rsidR="00FC072C" w:rsidRPr="00FF12F4">
        <w:rPr>
          <w:rFonts w:ascii="Arial" w:eastAsia="Calibri" w:hAnsi="Arial" w:cs="Arial"/>
          <w:sz w:val="28"/>
          <w:szCs w:val="28"/>
        </w:rPr>
        <w:t>No</w:t>
      </w:r>
      <w:r w:rsidR="00DB4F20">
        <w:rPr>
          <w:rFonts w:ascii="Arial" w:eastAsia="Calibri" w:hAnsi="Arial" w:cs="Arial"/>
          <w:sz w:val="28"/>
          <w:szCs w:val="28"/>
        </w:rPr>
        <w:t xml:space="preserve"> </w:t>
      </w:r>
      <w:r w:rsidR="00FC072C" w:rsidRPr="00FF12F4">
        <w:rPr>
          <w:rFonts w:ascii="Arial" w:eastAsia="Calibri" w:hAnsi="Arial" w:cs="Arial"/>
          <w:sz w:val="28"/>
          <w:szCs w:val="28"/>
        </w:rPr>
        <w:t>viene aquí ahorita</w:t>
      </w:r>
      <w:r w:rsidR="00DB4F20">
        <w:rPr>
          <w:rFonts w:ascii="Arial" w:eastAsia="Calibri" w:hAnsi="Arial" w:cs="Arial"/>
          <w:sz w:val="28"/>
          <w:szCs w:val="28"/>
        </w:rPr>
        <w:t>, es</w:t>
      </w:r>
      <w:r w:rsidR="00FC072C" w:rsidRPr="00FF12F4">
        <w:rPr>
          <w:rFonts w:ascii="Arial" w:eastAsia="Calibri" w:hAnsi="Arial" w:cs="Arial"/>
          <w:sz w:val="28"/>
          <w:szCs w:val="28"/>
        </w:rPr>
        <w:t xml:space="preserve"> lo que me está diciendo la compañera</w:t>
      </w:r>
      <w:r w:rsidR="00DB4F20">
        <w:rPr>
          <w:rFonts w:ascii="Arial" w:eastAsia="Calibri" w:hAnsi="Arial" w:cs="Arial"/>
          <w:sz w:val="28"/>
          <w:szCs w:val="28"/>
        </w:rPr>
        <w:t>.</w:t>
      </w:r>
      <w:r w:rsidR="00FC072C" w:rsidRPr="00FF12F4">
        <w:rPr>
          <w:rFonts w:ascii="Arial" w:eastAsia="Calibri" w:hAnsi="Arial" w:cs="Arial"/>
          <w:sz w:val="28"/>
          <w:szCs w:val="28"/>
        </w:rPr>
        <w:t xml:space="preserve"> </w:t>
      </w:r>
      <w:r w:rsidR="00DB4F20">
        <w:rPr>
          <w:rFonts w:ascii="Arial" w:eastAsia="Calibri" w:hAnsi="Arial" w:cs="Arial"/>
          <w:sz w:val="28"/>
          <w:szCs w:val="28"/>
        </w:rPr>
        <w:t>S</w:t>
      </w:r>
      <w:r w:rsidR="00FC072C" w:rsidRPr="00FF12F4">
        <w:rPr>
          <w:rFonts w:ascii="Arial" w:eastAsia="Calibri" w:hAnsi="Arial" w:cs="Arial"/>
          <w:sz w:val="28"/>
          <w:szCs w:val="28"/>
        </w:rPr>
        <w:t>in embargo,</w:t>
      </w:r>
      <w:r w:rsidR="00DB4F20">
        <w:rPr>
          <w:rFonts w:ascii="Arial" w:eastAsia="Calibri" w:hAnsi="Arial" w:cs="Arial"/>
          <w:sz w:val="28"/>
          <w:szCs w:val="28"/>
        </w:rPr>
        <w:t xml:space="preserve"> </w:t>
      </w:r>
      <w:r w:rsidR="00FC072C" w:rsidRPr="00FF12F4">
        <w:rPr>
          <w:rFonts w:ascii="Arial" w:eastAsia="Calibri" w:hAnsi="Arial" w:cs="Arial"/>
          <w:sz w:val="28"/>
          <w:szCs w:val="28"/>
        </w:rPr>
        <w:t>quien tiene el resultado de lo que ocurrió</w:t>
      </w:r>
      <w:r w:rsidR="00DB4F20">
        <w:rPr>
          <w:rFonts w:ascii="Arial" w:eastAsia="Calibri" w:hAnsi="Arial" w:cs="Arial"/>
          <w:sz w:val="28"/>
          <w:szCs w:val="28"/>
        </w:rPr>
        <w:t>,</w:t>
      </w:r>
      <w:r w:rsidR="00FC072C" w:rsidRPr="00FF12F4">
        <w:rPr>
          <w:rFonts w:ascii="Arial" w:eastAsia="Calibri" w:hAnsi="Arial" w:cs="Arial"/>
          <w:sz w:val="28"/>
          <w:szCs w:val="28"/>
        </w:rPr>
        <w:t xml:space="preserve"> y lo dictaminó es el </w:t>
      </w:r>
      <w:r w:rsidR="00DB4F20">
        <w:rPr>
          <w:rFonts w:ascii="Arial" w:eastAsia="Calibri" w:hAnsi="Arial" w:cs="Arial"/>
          <w:sz w:val="28"/>
          <w:szCs w:val="28"/>
        </w:rPr>
        <w:t>A</w:t>
      </w:r>
      <w:r w:rsidR="00FC072C" w:rsidRPr="00FF12F4">
        <w:rPr>
          <w:rFonts w:ascii="Arial" w:eastAsia="Calibri" w:hAnsi="Arial" w:cs="Arial"/>
          <w:sz w:val="28"/>
          <w:szCs w:val="28"/>
        </w:rPr>
        <w:t xml:space="preserve">rquitecto Braulio Mauricio, que él es el </w:t>
      </w:r>
      <w:r w:rsidR="00DB4F20">
        <w:rPr>
          <w:rFonts w:ascii="Arial" w:eastAsia="Calibri" w:hAnsi="Arial" w:cs="Arial"/>
          <w:sz w:val="28"/>
          <w:szCs w:val="28"/>
        </w:rPr>
        <w:t>S</w:t>
      </w:r>
      <w:r w:rsidR="00FC072C" w:rsidRPr="00FF12F4">
        <w:rPr>
          <w:rFonts w:ascii="Arial" w:eastAsia="Calibri" w:hAnsi="Arial" w:cs="Arial"/>
          <w:sz w:val="28"/>
          <w:szCs w:val="28"/>
        </w:rPr>
        <w:t xml:space="preserve">ecretario </w:t>
      </w:r>
      <w:r w:rsidR="00DB4F20">
        <w:rPr>
          <w:rFonts w:ascii="Arial" w:eastAsia="Calibri" w:hAnsi="Arial" w:cs="Arial"/>
          <w:sz w:val="28"/>
          <w:szCs w:val="28"/>
        </w:rPr>
        <w:t>T</w:t>
      </w:r>
      <w:r w:rsidR="00FC072C" w:rsidRPr="00FF12F4">
        <w:rPr>
          <w:rFonts w:ascii="Arial" w:eastAsia="Calibri" w:hAnsi="Arial" w:cs="Arial"/>
          <w:sz w:val="28"/>
          <w:szCs w:val="28"/>
        </w:rPr>
        <w:t>écnico</w:t>
      </w:r>
      <w:r w:rsidR="00DB4F20">
        <w:rPr>
          <w:rFonts w:ascii="Arial" w:eastAsia="Calibri" w:hAnsi="Arial" w:cs="Arial"/>
          <w:sz w:val="28"/>
          <w:szCs w:val="28"/>
        </w:rPr>
        <w:t>.</w:t>
      </w:r>
      <w:r w:rsidR="00FC072C" w:rsidRPr="00FF12F4">
        <w:rPr>
          <w:rFonts w:ascii="Arial" w:eastAsia="Calibri" w:hAnsi="Arial" w:cs="Arial"/>
          <w:sz w:val="28"/>
          <w:szCs w:val="28"/>
        </w:rPr>
        <w:t xml:space="preserve"> </w:t>
      </w:r>
      <w:r w:rsidR="00DB4F20">
        <w:rPr>
          <w:rFonts w:ascii="Arial" w:eastAsia="Calibri" w:hAnsi="Arial" w:cs="Arial"/>
          <w:sz w:val="28"/>
          <w:szCs w:val="28"/>
        </w:rPr>
        <w:t>É</w:t>
      </w:r>
      <w:r w:rsidR="00FC072C" w:rsidRPr="00FF12F4">
        <w:rPr>
          <w:rFonts w:ascii="Arial" w:eastAsia="Calibri" w:hAnsi="Arial" w:cs="Arial"/>
          <w:sz w:val="28"/>
          <w:szCs w:val="28"/>
        </w:rPr>
        <w:t xml:space="preserve">l es el </w:t>
      </w:r>
      <w:r w:rsidR="00DB4F20">
        <w:rPr>
          <w:rFonts w:ascii="Arial" w:eastAsia="Calibri" w:hAnsi="Arial" w:cs="Arial"/>
          <w:sz w:val="28"/>
          <w:szCs w:val="28"/>
        </w:rPr>
        <w:t>S</w:t>
      </w:r>
      <w:r w:rsidR="00FC072C" w:rsidRPr="00FF12F4">
        <w:rPr>
          <w:rFonts w:ascii="Arial" w:eastAsia="Calibri" w:hAnsi="Arial" w:cs="Arial"/>
          <w:sz w:val="28"/>
          <w:szCs w:val="28"/>
        </w:rPr>
        <w:t xml:space="preserve">ecretario </w:t>
      </w:r>
      <w:r w:rsidR="00DB4F20">
        <w:rPr>
          <w:rFonts w:ascii="Arial" w:eastAsia="Calibri" w:hAnsi="Arial" w:cs="Arial"/>
          <w:sz w:val="28"/>
          <w:szCs w:val="28"/>
        </w:rPr>
        <w:t>T</w:t>
      </w:r>
      <w:r w:rsidR="00FC072C" w:rsidRPr="00FF12F4">
        <w:rPr>
          <w:rFonts w:ascii="Arial" w:eastAsia="Calibri" w:hAnsi="Arial" w:cs="Arial"/>
          <w:sz w:val="28"/>
          <w:szCs w:val="28"/>
        </w:rPr>
        <w:t>écnico del Consejo Municipal de Desarrollo Urbano</w:t>
      </w:r>
      <w:r w:rsidR="00DB4F20">
        <w:rPr>
          <w:rFonts w:ascii="Arial" w:eastAsia="Calibri" w:hAnsi="Arial" w:cs="Arial"/>
          <w:sz w:val="28"/>
          <w:szCs w:val="28"/>
        </w:rPr>
        <w:t>.</w:t>
      </w:r>
      <w:r w:rsidR="00FC072C" w:rsidRPr="00FF12F4">
        <w:rPr>
          <w:rFonts w:ascii="Arial" w:eastAsia="Calibri" w:hAnsi="Arial" w:cs="Arial"/>
          <w:sz w:val="28"/>
          <w:szCs w:val="28"/>
        </w:rPr>
        <w:t xml:space="preserve"> </w:t>
      </w:r>
      <w:r w:rsidR="00DB4F20">
        <w:rPr>
          <w:rFonts w:ascii="Arial" w:eastAsia="Calibri" w:hAnsi="Arial" w:cs="Arial"/>
          <w:sz w:val="28"/>
          <w:szCs w:val="28"/>
        </w:rPr>
        <w:t>Y</w:t>
      </w:r>
      <w:r w:rsidR="00FC072C" w:rsidRPr="00FF12F4">
        <w:rPr>
          <w:rFonts w:ascii="Arial" w:eastAsia="Calibri" w:hAnsi="Arial" w:cs="Arial"/>
          <w:sz w:val="28"/>
          <w:szCs w:val="28"/>
        </w:rPr>
        <w:t xml:space="preserve"> ahí es donde está</w:t>
      </w:r>
      <w:r w:rsidR="00DB4F20">
        <w:rPr>
          <w:rFonts w:ascii="Arial" w:eastAsia="Calibri" w:hAnsi="Arial" w:cs="Arial"/>
          <w:sz w:val="28"/>
          <w:szCs w:val="28"/>
        </w:rPr>
        <w:t>. É</w:t>
      </w:r>
      <w:r w:rsidR="00FC072C" w:rsidRPr="00FF12F4">
        <w:rPr>
          <w:rFonts w:ascii="Arial" w:eastAsia="Calibri" w:hAnsi="Arial" w:cs="Arial"/>
          <w:sz w:val="28"/>
          <w:szCs w:val="28"/>
        </w:rPr>
        <w:t>l tiene esa atribución</w:t>
      </w:r>
      <w:r w:rsidR="00DB4F20">
        <w:rPr>
          <w:rFonts w:ascii="Arial" w:eastAsia="Calibri" w:hAnsi="Arial" w:cs="Arial"/>
          <w:sz w:val="28"/>
          <w:szCs w:val="28"/>
        </w:rPr>
        <w:t>,</w:t>
      </w:r>
      <w:r w:rsidR="00FC072C" w:rsidRPr="00FF12F4">
        <w:rPr>
          <w:rFonts w:ascii="Arial" w:eastAsia="Calibri" w:hAnsi="Arial" w:cs="Arial"/>
          <w:sz w:val="28"/>
          <w:szCs w:val="28"/>
        </w:rPr>
        <w:t xml:space="preserve"> y lo que dice es que</w:t>
      </w:r>
      <w:r w:rsidR="00DB4F20">
        <w:rPr>
          <w:rFonts w:ascii="Arial" w:eastAsia="Calibri" w:hAnsi="Arial" w:cs="Arial"/>
          <w:sz w:val="28"/>
          <w:szCs w:val="28"/>
        </w:rPr>
        <w:t>,</w:t>
      </w:r>
      <w:r w:rsidR="00FC072C" w:rsidRPr="00FF12F4">
        <w:rPr>
          <w:rFonts w:ascii="Arial" w:eastAsia="Calibri" w:hAnsi="Arial" w:cs="Arial"/>
          <w:sz w:val="28"/>
          <w:szCs w:val="28"/>
        </w:rPr>
        <w:t xml:space="preserve"> no se acompañ</w:t>
      </w:r>
      <w:r w:rsidR="00DB4F20">
        <w:rPr>
          <w:rFonts w:ascii="Arial" w:eastAsia="Calibri" w:hAnsi="Arial" w:cs="Arial"/>
          <w:sz w:val="28"/>
          <w:szCs w:val="28"/>
        </w:rPr>
        <w:t>ó. S</w:t>
      </w:r>
      <w:r w:rsidR="00FC072C" w:rsidRPr="00FF12F4">
        <w:rPr>
          <w:rFonts w:ascii="Arial" w:eastAsia="Calibri" w:hAnsi="Arial" w:cs="Arial"/>
          <w:sz w:val="28"/>
          <w:szCs w:val="28"/>
        </w:rPr>
        <w:t>in embargo, está dando fe de que no hubo ninguna oposició</w:t>
      </w:r>
      <w:r w:rsidR="00DB4F20">
        <w:rPr>
          <w:rFonts w:ascii="Arial" w:eastAsia="Calibri" w:hAnsi="Arial" w:cs="Arial"/>
          <w:sz w:val="28"/>
          <w:szCs w:val="28"/>
        </w:rPr>
        <w:t>n. Y</w:t>
      </w:r>
      <w:r w:rsidR="00FC072C" w:rsidRPr="00FF12F4">
        <w:rPr>
          <w:rFonts w:ascii="Arial" w:eastAsia="Calibri" w:hAnsi="Arial" w:cs="Arial"/>
          <w:sz w:val="28"/>
          <w:szCs w:val="28"/>
        </w:rPr>
        <w:t xml:space="preserve"> ahorita me gustaría que nos apoyara, yo no asistí al Consejo de Desarrollo Urbano, pero aquí mi compañera</w:t>
      </w:r>
      <w:r w:rsidR="003F1346">
        <w:rPr>
          <w:rFonts w:ascii="Arial" w:eastAsia="Calibri" w:hAnsi="Arial" w:cs="Arial"/>
          <w:sz w:val="28"/>
          <w:szCs w:val="28"/>
        </w:rPr>
        <w:t>,</w:t>
      </w:r>
      <w:r w:rsidR="00FC072C" w:rsidRPr="00FF12F4">
        <w:rPr>
          <w:rFonts w:ascii="Arial" w:eastAsia="Calibri" w:hAnsi="Arial" w:cs="Arial"/>
          <w:sz w:val="28"/>
          <w:szCs w:val="28"/>
        </w:rPr>
        <w:t xml:space="preserve"> </w:t>
      </w:r>
      <w:r w:rsidR="003F1346">
        <w:rPr>
          <w:rFonts w:ascii="Arial" w:eastAsia="Calibri" w:hAnsi="Arial" w:cs="Arial"/>
          <w:sz w:val="28"/>
          <w:szCs w:val="28"/>
        </w:rPr>
        <w:t>S</w:t>
      </w:r>
      <w:r w:rsidR="00FC072C" w:rsidRPr="00FF12F4">
        <w:rPr>
          <w:rFonts w:ascii="Arial" w:eastAsia="Calibri" w:hAnsi="Arial" w:cs="Arial"/>
          <w:sz w:val="28"/>
          <w:szCs w:val="28"/>
        </w:rPr>
        <w:t xml:space="preserve">índica </w:t>
      </w:r>
      <w:r w:rsidR="003F1346">
        <w:rPr>
          <w:rFonts w:ascii="Arial" w:eastAsia="Calibri" w:hAnsi="Arial" w:cs="Arial"/>
          <w:sz w:val="28"/>
          <w:szCs w:val="28"/>
        </w:rPr>
        <w:t>M</w:t>
      </w:r>
      <w:r w:rsidR="00FC072C" w:rsidRPr="00FF12F4">
        <w:rPr>
          <w:rFonts w:ascii="Arial" w:eastAsia="Calibri" w:hAnsi="Arial" w:cs="Arial"/>
          <w:sz w:val="28"/>
          <w:szCs w:val="28"/>
        </w:rPr>
        <w:t>unicipal acudió</w:t>
      </w:r>
      <w:r w:rsidR="003F1346">
        <w:rPr>
          <w:rFonts w:ascii="Arial" w:eastAsia="Calibri" w:hAnsi="Arial" w:cs="Arial"/>
          <w:sz w:val="28"/>
          <w:szCs w:val="28"/>
        </w:rPr>
        <w:t>,</w:t>
      </w:r>
      <w:r w:rsidR="00FC072C" w:rsidRPr="00FF12F4">
        <w:rPr>
          <w:rFonts w:ascii="Arial" w:eastAsia="Calibri" w:hAnsi="Arial" w:cs="Arial"/>
          <w:sz w:val="28"/>
          <w:szCs w:val="28"/>
        </w:rPr>
        <w:t xml:space="preserve"> para que nos dé cuenta de todo el proceso</w:t>
      </w:r>
      <w:r w:rsidR="003F1346">
        <w:rPr>
          <w:rFonts w:ascii="Arial" w:eastAsia="Calibri" w:hAnsi="Arial" w:cs="Arial"/>
          <w:sz w:val="28"/>
          <w:szCs w:val="28"/>
        </w:rPr>
        <w:t>. E</w:t>
      </w:r>
      <w:r w:rsidR="00FC072C" w:rsidRPr="00FF12F4">
        <w:rPr>
          <w:rFonts w:ascii="Arial" w:eastAsia="Calibri" w:hAnsi="Arial" w:cs="Arial"/>
          <w:sz w:val="28"/>
          <w:szCs w:val="28"/>
        </w:rPr>
        <w:t>lla es parte del Consejo Municipal de Desarrollo Urbano.</w:t>
      </w:r>
      <w:r w:rsidR="00B62409">
        <w:rPr>
          <w:rFonts w:ascii="Arial" w:hAnsi="Arial" w:cs="Arial"/>
          <w:sz w:val="28"/>
          <w:szCs w:val="28"/>
        </w:rPr>
        <w:t xml:space="preserve"> </w:t>
      </w:r>
      <w:r w:rsidR="003F1346">
        <w:rPr>
          <w:rFonts w:ascii="Arial" w:hAnsi="Arial" w:cs="Arial"/>
          <w:b/>
          <w:bCs/>
          <w:i/>
          <w:iCs/>
          <w:sz w:val="28"/>
          <w:szCs w:val="28"/>
        </w:rPr>
        <w:t xml:space="preserve">C. Regidor Gustavo López Sandoval: </w:t>
      </w:r>
      <w:r w:rsidR="00FC072C" w:rsidRPr="00FF12F4">
        <w:rPr>
          <w:rFonts w:ascii="Arial" w:eastAsia="Calibri" w:hAnsi="Arial" w:cs="Arial"/>
          <w:sz w:val="28"/>
          <w:szCs w:val="28"/>
        </w:rPr>
        <w:lastRenderedPageBreak/>
        <w:t xml:space="preserve">Entonces, </w:t>
      </w:r>
      <w:r w:rsidR="003F1346">
        <w:rPr>
          <w:rFonts w:ascii="Arial" w:eastAsia="Calibri" w:hAnsi="Arial" w:cs="Arial"/>
          <w:sz w:val="28"/>
          <w:szCs w:val="28"/>
        </w:rPr>
        <w:t>¿</w:t>
      </w:r>
      <w:r w:rsidR="00FC072C" w:rsidRPr="00FF12F4">
        <w:rPr>
          <w:rFonts w:ascii="Arial" w:eastAsia="Calibri" w:hAnsi="Arial" w:cs="Arial"/>
          <w:sz w:val="28"/>
          <w:szCs w:val="28"/>
        </w:rPr>
        <w:t xml:space="preserve">tenemos que confiar en lo que dice el </w:t>
      </w:r>
      <w:r w:rsidR="003F1346">
        <w:rPr>
          <w:rFonts w:ascii="Arial" w:eastAsia="Calibri" w:hAnsi="Arial" w:cs="Arial"/>
          <w:sz w:val="28"/>
          <w:szCs w:val="28"/>
        </w:rPr>
        <w:t>A</w:t>
      </w:r>
      <w:r w:rsidR="00FC072C" w:rsidRPr="00FF12F4">
        <w:rPr>
          <w:rFonts w:ascii="Arial" w:eastAsia="Calibri" w:hAnsi="Arial" w:cs="Arial"/>
          <w:sz w:val="28"/>
          <w:szCs w:val="28"/>
        </w:rPr>
        <w:t>rquitecto</w:t>
      </w:r>
      <w:r w:rsidR="003F1346">
        <w:rPr>
          <w:rFonts w:ascii="Arial" w:eastAsia="Calibri" w:hAnsi="Arial" w:cs="Arial"/>
          <w:sz w:val="28"/>
          <w:szCs w:val="28"/>
        </w:rPr>
        <w:t>?</w:t>
      </w:r>
      <w:r w:rsidR="00FC072C" w:rsidRPr="00FF12F4">
        <w:rPr>
          <w:rFonts w:ascii="Arial" w:eastAsia="Calibri" w:hAnsi="Arial" w:cs="Arial"/>
          <w:sz w:val="28"/>
          <w:szCs w:val="28"/>
        </w:rPr>
        <w:t xml:space="preserve"> </w:t>
      </w:r>
      <w:r w:rsidR="006A1C81">
        <w:rPr>
          <w:rFonts w:ascii="Arial" w:eastAsia="Calibri" w:hAnsi="Arial" w:cs="Arial"/>
          <w:sz w:val="28"/>
          <w:szCs w:val="28"/>
        </w:rPr>
        <w:t>¿</w:t>
      </w:r>
      <w:r w:rsidR="003F1346">
        <w:rPr>
          <w:rFonts w:ascii="Arial" w:eastAsia="Calibri" w:hAnsi="Arial" w:cs="Arial"/>
          <w:sz w:val="28"/>
          <w:szCs w:val="28"/>
        </w:rPr>
        <w:t>S</w:t>
      </w:r>
      <w:r w:rsidR="00FC072C" w:rsidRPr="00FF12F4">
        <w:rPr>
          <w:rFonts w:ascii="Arial" w:eastAsia="Calibri" w:hAnsi="Arial" w:cs="Arial"/>
          <w:sz w:val="28"/>
          <w:szCs w:val="28"/>
        </w:rPr>
        <w:t>in ningún documento por escrito</w:t>
      </w:r>
      <w:r w:rsidR="006A1C81">
        <w:rPr>
          <w:rFonts w:ascii="Arial" w:eastAsia="Calibri" w:hAnsi="Arial" w:cs="Arial"/>
          <w:sz w:val="28"/>
          <w:szCs w:val="28"/>
        </w:rPr>
        <w:t>?</w:t>
      </w:r>
      <w:r w:rsidR="00FC072C" w:rsidRPr="00FF12F4">
        <w:rPr>
          <w:rFonts w:ascii="Arial" w:eastAsia="Calibri" w:hAnsi="Arial" w:cs="Arial"/>
          <w:sz w:val="28"/>
          <w:szCs w:val="28"/>
        </w:rPr>
        <w:t xml:space="preserve"> </w:t>
      </w:r>
      <w:r w:rsidR="006A1C81">
        <w:rPr>
          <w:rFonts w:ascii="Arial" w:eastAsia="Calibri" w:hAnsi="Arial" w:cs="Arial"/>
          <w:sz w:val="28"/>
          <w:szCs w:val="28"/>
        </w:rPr>
        <w:t>E</w:t>
      </w:r>
      <w:r w:rsidR="00FC072C" w:rsidRPr="00FF12F4">
        <w:rPr>
          <w:rFonts w:ascii="Arial" w:eastAsia="Calibri" w:hAnsi="Arial" w:cs="Arial"/>
          <w:sz w:val="28"/>
          <w:szCs w:val="28"/>
        </w:rPr>
        <w:t xml:space="preserve">s pregunta. </w:t>
      </w:r>
      <w:r w:rsidR="006A1C81">
        <w:rPr>
          <w:rFonts w:ascii="Arial" w:eastAsia="Calibri" w:hAnsi="Arial" w:cs="Arial"/>
          <w:b/>
          <w:bCs/>
          <w:i/>
          <w:iCs/>
          <w:sz w:val="28"/>
          <w:szCs w:val="28"/>
        </w:rPr>
        <w:t xml:space="preserve">C. Presidenta Municipal Magali Casillas Contreras:  </w:t>
      </w:r>
      <w:r w:rsidR="00FC072C" w:rsidRPr="00FF12F4">
        <w:rPr>
          <w:rFonts w:ascii="Arial" w:eastAsia="Calibri" w:hAnsi="Arial" w:cs="Arial"/>
          <w:sz w:val="28"/>
          <w:szCs w:val="28"/>
        </w:rPr>
        <w:t>Me están diciendo que sí</w:t>
      </w:r>
      <w:r w:rsidR="006A1C81">
        <w:rPr>
          <w:rFonts w:ascii="Arial" w:eastAsia="Calibri" w:hAnsi="Arial" w:cs="Arial"/>
          <w:sz w:val="28"/>
          <w:szCs w:val="28"/>
        </w:rPr>
        <w:t>, q</w:t>
      </w:r>
      <w:r w:rsidR="00FC072C" w:rsidRPr="00FF12F4">
        <w:rPr>
          <w:rFonts w:ascii="Arial" w:eastAsia="Calibri" w:hAnsi="Arial" w:cs="Arial"/>
          <w:sz w:val="28"/>
          <w:szCs w:val="28"/>
        </w:rPr>
        <w:t>ue sí está, no, no es que tenga que confiar</w:t>
      </w:r>
      <w:r w:rsidR="006A1C81">
        <w:rPr>
          <w:rFonts w:ascii="Arial" w:eastAsia="Calibri" w:hAnsi="Arial" w:cs="Arial"/>
          <w:sz w:val="28"/>
          <w:szCs w:val="28"/>
        </w:rPr>
        <w:t>.</w:t>
      </w:r>
      <w:r w:rsidR="00FC072C" w:rsidRPr="00FF12F4">
        <w:rPr>
          <w:rFonts w:ascii="Arial" w:eastAsia="Calibri" w:hAnsi="Arial" w:cs="Arial"/>
          <w:sz w:val="28"/>
          <w:szCs w:val="28"/>
        </w:rPr>
        <w:t xml:space="preserve"> </w:t>
      </w:r>
      <w:r w:rsidR="006A1C81">
        <w:rPr>
          <w:rFonts w:ascii="Arial" w:eastAsia="Calibri" w:hAnsi="Arial" w:cs="Arial"/>
          <w:sz w:val="28"/>
          <w:szCs w:val="28"/>
        </w:rPr>
        <w:t>A</w:t>
      </w:r>
      <w:r w:rsidR="00FC072C" w:rsidRPr="00FF12F4">
        <w:rPr>
          <w:rFonts w:ascii="Arial" w:eastAsia="Calibri" w:hAnsi="Arial" w:cs="Arial"/>
          <w:sz w:val="28"/>
          <w:szCs w:val="28"/>
        </w:rPr>
        <w:t xml:space="preserve">quí está el </w:t>
      </w:r>
      <w:r w:rsidR="006A1C81">
        <w:rPr>
          <w:rFonts w:ascii="Arial" w:eastAsia="Calibri" w:hAnsi="Arial" w:cs="Arial"/>
          <w:sz w:val="28"/>
          <w:szCs w:val="28"/>
        </w:rPr>
        <w:t>A</w:t>
      </w:r>
      <w:r w:rsidR="00FC072C" w:rsidRPr="00FF12F4">
        <w:rPr>
          <w:rFonts w:ascii="Arial" w:eastAsia="Calibri" w:hAnsi="Arial" w:cs="Arial"/>
          <w:sz w:val="28"/>
          <w:szCs w:val="28"/>
        </w:rPr>
        <w:t xml:space="preserve">cta de la </w:t>
      </w:r>
      <w:r w:rsidR="006A1C81">
        <w:rPr>
          <w:rFonts w:ascii="Arial" w:eastAsia="Calibri" w:hAnsi="Arial" w:cs="Arial"/>
          <w:sz w:val="28"/>
          <w:szCs w:val="28"/>
        </w:rPr>
        <w:t>S</w:t>
      </w:r>
      <w:r w:rsidR="00FC072C" w:rsidRPr="00FF12F4">
        <w:rPr>
          <w:rFonts w:ascii="Arial" w:eastAsia="Calibri" w:hAnsi="Arial" w:cs="Arial"/>
          <w:sz w:val="28"/>
          <w:szCs w:val="28"/>
        </w:rPr>
        <w:t>esión, ahí es donde se determina</w:t>
      </w:r>
      <w:r w:rsidR="006A1C81">
        <w:rPr>
          <w:rFonts w:ascii="Arial" w:eastAsia="Calibri" w:hAnsi="Arial" w:cs="Arial"/>
          <w:sz w:val="28"/>
          <w:szCs w:val="28"/>
        </w:rPr>
        <w:t>.</w:t>
      </w:r>
      <w:r w:rsidR="00FC072C" w:rsidRPr="00FF12F4">
        <w:rPr>
          <w:rFonts w:ascii="Arial" w:eastAsia="Calibri" w:hAnsi="Arial" w:cs="Arial"/>
          <w:sz w:val="28"/>
          <w:szCs w:val="28"/>
        </w:rPr>
        <w:t xml:space="preserve"> </w:t>
      </w:r>
      <w:r w:rsidR="006A1C81">
        <w:rPr>
          <w:rFonts w:ascii="Arial" w:eastAsia="Calibri" w:hAnsi="Arial" w:cs="Arial"/>
          <w:sz w:val="28"/>
          <w:szCs w:val="28"/>
        </w:rPr>
        <w:t>Y</w:t>
      </w:r>
      <w:r w:rsidR="00FC072C" w:rsidRPr="00FF12F4">
        <w:rPr>
          <w:rFonts w:ascii="Arial" w:eastAsia="Calibri" w:hAnsi="Arial" w:cs="Arial"/>
          <w:sz w:val="28"/>
          <w:szCs w:val="28"/>
        </w:rPr>
        <w:t xml:space="preserve"> viene aquí el anexo, viene el fechada el </w:t>
      </w:r>
      <w:r w:rsidR="006A1C81">
        <w:rPr>
          <w:rFonts w:ascii="Arial" w:eastAsia="Calibri" w:hAnsi="Arial" w:cs="Arial"/>
          <w:sz w:val="28"/>
          <w:szCs w:val="28"/>
        </w:rPr>
        <w:t>A</w:t>
      </w:r>
      <w:r w:rsidR="00FC072C" w:rsidRPr="00FF12F4">
        <w:rPr>
          <w:rFonts w:ascii="Arial" w:eastAsia="Calibri" w:hAnsi="Arial" w:cs="Arial"/>
          <w:sz w:val="28"/>
          <w:szCs w:val="28"/>
        </w:rPr>
        <w:t>cta</w:t>
      </w:r>
      <w:r w:rsidR="006A1C81">
        <w:rPr>
          <w:rFonts w:ascii="Arial" w:eastAsia="Calibri" w:hAnsi="Arial" w:cs="Arial"/>
          <w:sz w:val="28"/>
          <w:szCs w:val="28"/>
        </w:rPr>
        <w:t>,</w:t>
      </w:r>
      <w:r w:rsidR="00FC072C" w:rsidRPr="00FF12F4">
        <w:rPr>
          <w:rFonts w:ascii="Arial" w:eastAsia="Calibri" w:hAnsi="Arial" w:cs="Arial"/>
          <w:sz w:val="28"/>
          <w:szCs w:val="28"/>
        </w:rPr>
        <w:t xml:space="preserve"> con fecha 24</w:t>
      </w:r>
      <w:r w:rsidR="00B62409">
        <w:rPr>
          <w:rFonts w:ascii="Arial" w:eastAsia="Calibri" w:hAnsi="Arial" w:cs="Arial"/>
          <w:sz w:val="28"/>
          <w:szCs w:val="28"/>
        </w:rPr>
        <w:t xml:space="preserve"> veinticuatro</w:t>
      </w:r>
      <w:r w:rsidR="00FC072C" w:rsidRPr="00FF12F4">
        <w:rPr>
          <w:rFonts w:ascii="Arial" w:eastAsia="Calibri" w:hAnsi="Arial" w:cs="Arial"/>
          <w:sz w:val="28"/>
          <w:szCs w:val="28"/>
        </w:rPr>
        <w:t xml:space="preserve"> de </w:t>
      </w:r>
      <w:r w:rsidR="00B62409">
        <w:rPr>
          <w:rFonts w:ascii="Arial" w:eastAsia="Calibri" w:hAnsi="Arial" w:cs="Arial"/>
          <w:sz w:val="28"/>
          <w:szCs w:val="28"/>
        </w:rPr>
        <w:t>O</w:t>
      </w:r>
      <w:r w:rsidR="00FC072C" w:rsidRPr="00FF12F4">
        <w:rPr>
          <w:rFonts w:ascii="Arial" w:eastAsia="Calibri" w:hAnsi="Arial" w:cs="Arial"/>
          <w:sz w:val="28"/>
          <w:szCs w:val="28"/>
        </w:rPr>
        <w:t>ctubre del 2025</w:t>
      </w:r>
      <w:r w:rsidR="00B62409">
        <w:rPr>
          <w:rFonts w:ascii="Arial" w:eastAsia="Calibri" w:hAnsi="Arial" w:cs="Arial"/>
          <w:sz w:val="28"/>
          <w:szCs w:val="28"/>
        </w:rPr>
        <w:t xml:space="preserve"> dos mil veinticinco</w:t>
      </w:r>
      <w:r w:rsidR="00FC072C" w:rsidRPr="00FF12F4">
        <w:rPr>
          <w:rFonts w:ascii="Arial" w:eastAsia="Calibri" w:hAnsi="Arial" w:cs="Arial"/>
          <w:sz w:val="28"/>
          <w:szCs w:val="28"/>
        </w:rPr>
        <w:t>, si gusta revisarlo</w:t>
      </w:r>
      <w:r w:rsidR="006A1C81">
        <w:rPr>
          <w:rFonts w:ascii="Arial" w:eastAsia="Calibri" w:hAnsi="Arial" w:cs="Arial"/>
          <w:sz w:val="28"/>
          <w:szCs w:val="28"/>
        </w:rPr>
        <w:t>.</w:t>
      </w:r>
      <w:r w:rsidR="00FC072C" w:rsidRPr="00FF12F4">
        <w:rPr>
          <w:rFonts w:ascii="Arial" w:eastAsia="Calibri" w:hAnsi="Arial" w:cs="Arial"/>
          <w:sz w:val="28"/>
          <w:szCs w:val="28"/>
        </w:rPr>
        <w:t xml:space="preserve"> </w:t>
      </w:r>
      <w:r w:rsidR="006A1C81">
        <w:rPr>
          <w:rFonts w:ascii="Arial" w:eastAsia="Calibri" w:hAnsi="Arial" w:cs="Arial"/>
          <w:sz w:val="28"/>
          <w:szCs w:val="28"/>
        </w:rPr>
        <w:t>E</w:t>
      </w:r>
      <w:r w:rsidR="00FC072C" w:rsidRPr="00FF12F4">
        <w:rPr>
          <w:rFonts w:ascii="Arial" w:eastAsia="Calibri" w:hAnsi="Arial" w:cs="Arial"/>
          <w:sz w:val="28"/>
          <w:szCs w:val="28"/>
        </w:rPr>
        <w:t>s un acta</w:t>
      </w:r>
      <w:r w:rsidR="006A1C81">
        <w:rPr>
          <w:rFonts w:ascii="Arial" w:eastAsia="Calibri" w:hAnsi="Arial" w:cs="Arial"/>
          <w:sz w:val="28"/>
          <w:szCs w:val="28"/>
        </w:rPr>
        <w:t>,</w:t>
      </w:r>
      <w:r w:rsidR="00FC072C" w:rsidRPr="00FF12F4">
        <w:rPr>
          <w:rFonts w:ascii="Arial" w:eastAsia="Calibri" w:hAnsi="Arial" w:cs="Arial"/>
          <w:sz w:val="28"/>
          <w:szCs w:val="28"/>
        </w:rPr>
        <w:t xml:space="preserve"> y en el </w:t>
      </w:r>
      <w:r w:rsidR="006A1C81">
        <w:rPr>
          <w:rFonts w:ascii="Arial" w:eastAsia="Calibri" w:hAnsi="Arial" w:cs="Arial"/>
          <w:sz w:val="28"/>
          <w:szCs w:val="28"/>
        </w:rPr>
        <w:t>A</w:t>
      </w:r>
      <w:r w:rsidR="00FC072C" w:rsidRPr="00FF12F4">
        <w:rPr>
          <w:rFonts w:ascii="Arial" w:eastAsia="Calibri" w:hAnsi="Arial" w:cs="Arial"/>
          <w:sz w:val="28"/>
          <w:szCs w:val="28"/>
        </w:rPr>
        <w:t>cta</w:t>
      </w:r>
      <w:r w:rsidR="006A1C81">
        <w:rPr>
          <w:rFonts w:ascii="Arial" w:eastAsia="Calibri" w:hAnsi="Arial" w:cs="Arial"/>
          <w:sz w:val="28"/>
          <w:szCs w:val="28"/>
        </w:rPr>
        <w:t>,</w:t>
      </w:r>
      <w:r w:rsidR="00FC072C" w:rsidRPr="00FF12F4">
        <w:rPr>
          <w:rFonts w:ascii="Arial" w:eastAsia="Calibri" w:hAnsi="Arial" w:cs="Arial"/>
          <w:sz w:val="28"/>
          <w:szCs w:val="28"/>
        </w:rPr>
        <w:t xml:space="preserve"> es el desarrollo del Consejo de Desarrollo Urbano, donde dicen</w:t>
      </w:r>
      <w:r w:rsidR="006A1C81">
        <w:rPr>
          <w:rFonts w:ascii="Arial" w:eastAsia="Calibri" w:hAnsi="Arial" w:cs="Arial"/>
          <w:sz w:val="28"/>
          <w:szCs w:val="28"/>
        </w:rPr>
        <w:t xml:space="preserve"> y</w:t>
      </w:r>
      <w:r w:rsidR="00FC072C" w:rsidRPr="00FF12F4">
        <w:rPr>
          <w:rFonts w:ascii="Arial" w:eastAsia="Calibri" w:hAnsi="Arial" w:cs="Arial"/>
          <w:sz w:val="28"/>
          <w:szCs w:val="28"/>
        </w:rPr>
        <w:t xml:space="preserve"> que ahí dan cuenta que no hubo oposición</w:t>
      </w:r>
      <w:r w:rsidR="006A1C81">
        <w:rPr>
          <w:rFonts w:ascii="Arial" w:eastAsia="Calibri" w:hAnsi="Arial" w:cs="Arial"/>
          <w:sz w:val="28"/>
          <w:szCs w:val="28"/>
        </w:rPr>
        <w:t>.</w:t>
      </w:r>
      <w:r w:rsidR="00FC072C" w:rsidRPr="00FF12F4">
        <w:rPr>
          <w:rFonts w:ascii="Arial" w:eastAsia="Calibri" w:hAnsi="Arial" w:cs="Arial"/>
          <w:sz w:val="28"/>
          <w:szCs w:val="28"/>
        </w:rPr>
        <w:t xml:space="preserve"> </w:t>
      </w:r>
      <w:r w:rsidR="006A1C81">
        <w:rPr>
          <w:rFonts w:ascii="Arial" w:eastAsia="Calibri" w:hAnsi="Arial" w:cs="Arial"/>
          <w:sz w:val="28"/>
          <w:szCs w:val="28"/>
        </w:rPr>
        <w:t>P</w:t>
      </w:r>
      <w:r w:rsidR="00FC072C" w:rsidRPr="00FF12F4">
        <w:rPr>
          <w:rFonts w:ascii="Arial" w:eastAsia="Calibri" w:hAnsi="Arial" w:cs="Arial"/>
          <w:sz w:val="28"/>
          <w:szCs w:val="28"/>
        </w:rPr>
        <w:t>ero viene ahí agregado</w:t>
      </w:r>
      <w:r w:rsidR="006A1C81">
        <w:rPr>
          <w:rFonts w:ascii="Arial" w:eastAsia="Calibri" w:hAnsi="Arial" w:cs="Arial"/>
          <w:sz w:val="28"/>
          <w:szCs w:val="28"/>
        </w:rPr>
        <w:t>.</w:t>
      </w:r>
      <w:r w:rsidR="00FC072C" w:rsidRPr="00FF12F4">
        <w:rPr>
          <w:rFonts w:ascii="Arial" w:eastAsia="Calibri" w:hAnsi="Arial" w:cs="Arial"/>
          <w:sz w:val="28"/>
          <w:szCs w:val="28"/>
        </w:rPr>
        <w:t xml:space="preserve"> </w:t>
      </w:r>
      <w:r w:rsidR="006A1C81">
        <w:rPr>
          <w:rFonts w:ascii="Arial" w:eastAsia="Calibri" w:hAnsi="Arial" w:cs="Arial"/>
          <w:sz w:val="28"/>
          <w:szCs w:val="28"/>
        </w:rPr>
        <w:t>N</w:t>
      </w:r>
      <w:r w:rsidR="00FC072C" w:rsidRPr="00FF12F4">
        <w:rPr>
          <w:rFonts w:ascii="Arial" w:eastAsia="Calibri" w:hAnsi="Arial" w:cs="Arial"/>
          <w:sz w:val="28"/>
          <w:szCs w:val="28"/>
        </w:rPr>
        <w:t>o le pido confianza, nada más que veamos los documentos.</w:t>
      </w:r>
      <w:r w:rsidR="006A1C81">
        <w:rPr>
          <w:rFonts w:ascii="Arial" w:eastAsia="Calibri" w:hAnsi="Arial" w:cs="Arial"/>
          <w:sz w:val="28"/>
          <w:szCs w:val="28"/>
        </w:rPr>
        <w:t xml:space="preserve"> T</w:t>
      </w:r>
      <w:r w:rsidR="00FC072C" w:rsidRPr="00FF12F4">
        <w:rPr>
          <w:rFonts w:ascii="Arial" w:eastAsia="Calibri" w:hAnsi="Arial" w:cs="Arial"/>
          <w:sz w:val="28"/>
          <w:szCs w:val="28"/>
        </w:rPr>
        <w:t>odos pedimos respeto para todos</w:t>
      </w:r>
      <w:r w:rsidR="006A1C81">
        <w:rPr>
          <w:rFonts w:ascii="Arial" w:eastAsia="Calibri" w:hAnsi="Arial" w:cs="Arial"/>
          <w:sz w:val="28"/>
          <w:szCs w:val="28"/>
        </w:rPr>
        <w:t>.</w:t>
      </w:r>
      <w:r w:rsidR="00FC072C" w:rsidRPr="00FF12F4">
        <w:rPr>
          <w:rFonts w:ascii="Arial" w:eastAsia="Calibri" w:hAnsi="Arial" w:cs="Arial"/>
          <w:sz w:val="28"/>
          <w:szCs w:val="28"/>
        </w:rPr>
        <w:t xml:space="preserve"> </w:t>
      </w:r>
      <w:r w:rsidR="006A1C81">
        <w:rPr>
          <w:rFonts w:ascii="Arial" w:eastAsia="Calibri" w:hAnsi="Arial" w:cs="Arial"/>
          <w:sz w:val="28"/>
          <w:szCs w:val="28"/>
        </w:rPr>
        <w:t>E</w:t>
      </w:r>
      <w:r w:rsidR="00FC072C" w:rsidRPr="00FF12F4">
        <w:rPr>
          <w:rFonts w:ascii="Arial" w:eastAsia="Calibri" w:hAnsi="Arial" w:cs="Arial"/>
          <w:sz w:val="28"/>
          <w:szCs w:val="28"/>
        </w:rPr>
        <w:t xml:space="preserve">stá el </w:t>
      </w:r>
      <w:r w:rsidR="006A1C81">
        <w:rPr>
          <w:rFonts w:ascii="Arial" w:eastAsia="Calibri" w:hAnsi="Arial" w:cs="Arial"/>
          <w:sz w:val="28"/>
          <w:szCs w:val="28"/>
        </w:rPr>
        <w:t>A</w:t>
      </w:r>
      <w:r w:rsidR="00FC072C" w:rsidRPr="00FF12F4">
        <w:rPr>
          <w:rFonts w:ascii="Arial" w:eastAsia="Calibri" w:hAnsi="Arial" w:cs="Arial"/>
          <w:sz w:val="28"/>
          <w:szCs w:val="28"/>
        </w:rPr>
        <w:t>cta del Consejo, léalo, pero se lo estaba poniendo a consideración</w:t>
      </w:r>
      <w:r w:rsidR="006A1C81">
        <w:rPr>
          <w:rFonts w:ascii="Arial" w:eastAsia="Calibri" w:hAnsi="Arial" w:cs="Arial"/>
          <w:sz w:val="28"/>
          <w:szCs w:val="28"/>
        </w:rPr>
        <w:t>. I</w:t>
      </w:r>
      <w:r w:rsidR="00FC072C" w:rsidRPr="00FF12F4">
        <w:rPr>
          <w:rFonts w:ascii="Arial" w:eastAsia="Calibri" w:hAnsi="Arial" w:cs="Arial"/>
          <w:sz w:val="28"/>
          <w:szCs w:val="28"/>
        </w:rPr>
        <w:t>ncluso</w:t>
      </w:r>
      <w:r w:rsidR="006A1C81">
        <w:rPr>
          <w:rFonts w:ascii="Arial" w:eastAsia="Calibri" w:hAnsi="Arial" w:cs="Arial"/>
          <w:sz w:val="28"/>
          <w:szCs w:val="28"/>
        </w:rPr>
        <w:t xml:space="preserve">, </w:t>
      </w:r>
      <w:r w:rsidR="00FC072C" w:rsidRPr="00FF12F4">
        <w:rPr>
          <w:rFonts w:ascii="Arial" w:eastAsia="Calibri" w:hAnsi="Arial" w:cs="Arial"/>
          <w:sz w:val="28"/>
          <w:szCs w:val="28"/>
        </w:rPr>
        <w:t>no tendría que haberse acercado, el tema es aquí conmigo</w:t>
      </w:r>
      <w:r w:rsidR="006A1C81">
        <w:rPr>
          <w:rFonts w:ascii="Arial" w:eastAsia="Calibri" w:hAnsi="Arial" w:cs="Arial"/>
          <w:sz w:val="28"/>
          <w:szCs w:val="28"/>
        </w:rPr>
        <w:t>.</w:t>
      </w:r>
      <w:r w:rsidR="00FC072C" w:rsidRPr="00FF12F4">
        <w:rPr>
          <w:rFonts w:ascii="Arial" w:eastAsia="Calibri" w:hAnsi="Arial" w:cs="Arial"/>
          <w:sz w:val="28"/>
          <w:szCs w:val="28"/>
        </w:rPr>
        <w:t xml:space="preserve"> </w:t>
      </w:r>
      <w:r w:rsidR="006A1C81">
        <w:rPr>
          <w:rFonts w:ascii="Arial" w:eastAsia="Calibri" w:hAnsi="Arial" w:cs="Arial"/>
          <w:sz w:val="28"/>
          <w:szCs w:val="28"/>
        </w:rPr>
        <w:t>A</w:t>
      </w:r>
      <w:r w:rsidR="00FC072C" w:rsidRPr="00FF12F4">
        <w:rPr>
          <w:rFonts w:ascii="Arial" w:eastAsia="Calibri" w:hAnsi="Arial" w:cs="Arial"/>
          <w:sz w:val="28"/>
          <w:szCs w:val="28"/>
        </w:rPr>
        <w:t xml:space="preserve"> mí me hizo la pregunta</w:t>
      </w:r>
      <w:r w:rsidR="006A1C81">
        <w:rPr>
          <w:rFonts w:ascii="Arial" w:eastAsia="Calibri" w:hAnsi="Arial" w:cs="Arial"/>
          <w:sz w:val="28"/>
          <w:szCs w:val="28"/>
        </w:rPr>
        <w:t>,</w:t>
      </w:r>
      <w:r w:rsidR="00FC072C" w:rsidRPr="00FF12F4">
        <w:rPr>
          <w:rFonts w:ascii="Arial" w:eastAsia="Calibri" w:hAnsi="Arial" w:cs="Arial"/>
          <w:sz w:val="28"/>
          <w:szCs w:val="28"/>
        </w:rPr>
        <w:t xml:space="preserve"> y ahorita a mí me lo mostraron, que efectivamente es el </w:t>
      </w:r>
      <w:r w:rsidR="006A1C81">
        <w:rPr>
          <w:rFonts w:ascii="Arial" w:eastAsia="Calibri" w:hAnsi="Arial" w:cs="Arial"/>
          <w:sz w:val="28"/>
          <w:szCs w:val="28"/>
        </w:rPr>
        <w:t>A</w:t>
      </w:r>
      <w:r w:rsidR="00FC072C" w:rsidRPr="00FF12F4">
        <w:rPr>
          <w:rFonts w:ascii="Arial" w:eastAsia="Calibri" w:hAnsi="Arial" w:cs="Arial"/>
          <w:sz w:val="28"/>
          <w:szCs w:val="28"/>
        </w:rPr>
        <w:t>cta</w:t>
      </w:r>
      <w:r w:rsidR="006A1C81">
        <w:rPr>
          <w:rFonts w:ascii="Arial" w:eastAsia="Calibri" w:hAnsi="Arial" w:cs="Arial"/>
          <w:sz w:val="28"/>
          <w:szCs w:val="28"/>
        </w:rPr>
        <w:t>, en</w:t>
      </w:r>
      <w:r w:rsidR="00FC072C" w:rsidRPr="00FF12F4">
        <w:rPr>
          <w:rFonts w:ascii="Arial" w:eastAsia="Calibri" w:hAnsi="Arial" w:cs="Arial"/>
          <w:sz w:val="28"/>
          <w:szCs w:val="28"/>
        </w:rPr>
        <w:t xml:space="preserve"> donde no agrega los resultados, porque no hubo ninguna oposición.</w:t>
      </w:r>
      <w:r w:rsidR="00B62409">
        <w:rPr>
          <w:rFonts w:ascii="Arial" w:hAnsi="Arial" w:cs="Arial"/>
          <w:sz w:val="28"/>
          <w:szCs w:val="28"/>
        </w:rPr>
        <w:t xml:space="preserve"> </w:t>
      </w:r>
      <w:r w:rsidR="006A1C81">
        <w:rPr>
          <w:rFonts w:ascii="Arial" w:hAnsi="Arial" w:cs="Arial"/>
          <w:b/>
          <w:bCs/>
          <w:i/>
          <w:iCs/>
          <w:sz w:val="28"/>
          <w:szCs w:val="28"/>
        </w:rPr>
        <w:t xml:space="preserve">C. Regidor Gustavo López Sandoval: </w:t>
      </w:r>
      <w:r w:rsidR="006A1C81">
        <w:rPr>
          <w:rFonts w:ascii="Arial" w:hAnsi="Arial" w:cs="Arial"/>
          <w:sz w:val="28"/>
          <w:szCs w:val="28"/>
        </w:rPr>
        <w:t xml:space="preserve">Muy bien. Me moví para allá, porque Usted no me supo responder. Igual como Usted le </w:t>
      </w:r>
      <w:r w:rsidR="00FC072C" w:rsidRPr="00FF12F4">
        <w:rPr>
          <w:rFonts w:ascii="Arial" w:eastAsia="Calibri" w:hAnsi="Arial" w:cs="Arial"/>
          <w:sz w:val="28"/>
          <w:szCs w:val="28"/>
        </w:rPr>
        <w:t xml:space="preserve">pregunta a su equipo, yo le pregunto a mi equipo. </w:t>
      </w:r>
      <w:r w:rsidR="006A1C81">
        <w:rPr>
          <w:rFonts w:ascii="Arial" w:eastAsia="Calibri" w:hAnsi="Arial" w:cs="Arial"/>
          <w:b/>
          <w:bCs/>
          <w:i/>
          <w:iCs/>
          <w:sz w:val="28"/>
          <w:szCs w:val="28"/>
        </w:rPr>
        <w:t xml:space="preserve">C. Presidenta Municipal Magali Casillas Contreras:  </w:t>
      </w:r>
      <w:r w:rsidR="00FC072C" w:rsidRPr="00FF12F4">
        <w:rPr>
          <w:rFonts w:ascii="Arial" w:eastAsia="Calibri" w:hAnsi="Arial" w:cs="Arial"/>
          <w:sz w:val="28"/>
          <w:szCs w:val="28"/>
        </w:rPr>
        <w:t>No, adelante</w:t>
      </w:r>
      <w:r w:rsidR="006A1C81">
        <w:rPr>
          <w:rFonts w:ascii="Arial" w:eastAsia="Calibri" w:hAnsi="Arial" w:cs="Arial"/>
          <w:sz w:val="28"/>
          <w:szCs w:val="28"/>
        </w:rPr>
        <w:t>.</w:t>
      </w:r>
      <w:r w:rsidR="00FC072C" w:rsidRPr="00FF12F4">
        <w:rPr>
          <w:rFonts w:ascii="Arial" w:eastAsia="Calibri" w:hAnsi="Arial" w:cs="Arial"/>
          <w:sz w:val="28"/>
          <w:szCs w:val="28"/>
        </w:rPr>
        <w:t xml:space="preserve"> </w:t>
      </w:r>
      <w:r w:rsidR="006A1C81">
        <w:rPr>
          <w:rFonts w:ascii="Arial" w:eastAsia="Calibri" w:hAnsi="Arial" w:cs="Arial"/>
          <w:sz w:val="28"/>
          <w:szCs w:val="28"/>
        </w:rPr>
        <w:t>P</w:t>
      </w:r>
      <w:r w:rsidR="00FC072C" w:rsidRPr="00FF12F4">
        <w:rPr>
          <w:rFonts w:ascii="Arial" w:eastAsia="Calibri" w:hAnsi="Arial" w:cs="Arial"/>
          <w:sz w:val="28"/>
          <w:szCs w:val="28"/>
        </w:rPr>
        <w:t>ero que no se entienda que hay una falta de respeto de mi compañera, pues</w:t>
      </w:r>
      <w:r w:rsidR="006A1C81">
        <w:rPr>
          <w:rFonts w:ascii="Arial" w:eastAsia="Calibri" w:hAnsi="Arial" w:cs="Arial"/>
          <w:sz w:val="28"/>
          <w:szCs w:val="28"/>
        </w:rPr>
        <w:t>,</w:t>
      </w:r>
      <w:r w:rsidR="00FC072C" w:rsidRPr="00FF12F4">
        <w:rPr>
          <w:rFonts w:ascii="Arial" w:eastAsia="Calibri" w:hAnsi="Arial" w:cs="Arial"/>
          <w:sz w:val="28"/>
          <w:szCs w:val="28"/>
        </w:rPr>
        <w:t xml:space="preserve"> eso no, de ninguna manera</w:t>
      </w:r>
      <w:r w:rsidR="006A1C81">
        <w:rPr>
          <w:rFonts w:ascii="Arial" w:eastAsia="Calibri" w:hAnsi="Arial" w:cs="Arial"/>
          <w:sz w:val="28"/>
          <w:szCs w:val="28"/>
        </w:rPr>
        <w:t>. E</w:t>
      </w:r>
      <w:r w:rsidR="00FC072C" w:rsidRPr="00FF12F4">
        <w:rPr>
          <w:rFonts w:ascii="Arial" w:eastAsia="Calibri" w:hAnsi="Arial" w:cs="Arial"/>
          <w:sz w:val="28"/>
          <w:szCs w:val="28"/>
        </w:rPr>
        <w:t>s simplemente, ubicó el documento y creo que en el sentido es de</w:t>
      </w:r>
      <w:r w:rsidR="006A1C81">
        <w:rPr>
          <w:rFonts w:ascii="Arial" w:eastAsia="Calibri" w:hAnsi="Arial" w:cs="Arial"/>
          <w:sz w:val="28"/>
          <w:szCs w:val="28"/>
        </w:rPr>
        <w:t>:</w:t>
      </w:r>
      <w:r w:rsidR="00FC072C" w:rsidRPr="00FF12F4">
        <w:rPr>
          <w:rFonts w:ascii="Arial" w:eastAsia="Calibri" w:hAnsi="Arial" w:cs="Arial"/>
          <w:sz w:val="28"/>
          <w:szCs w:val="28"/>
        </w:rPr>
        <w:t xml:space="preserve"> aquí está para que lo lea, no </w:t>
      </w:r>
      <w:r w:rsidR="006A1C81" w:rsidRPr="00FF12F4">
        <w:rPr>
          <w:rFonts w:ascii="Arial" w:eastAsia="Calibri" w:hAnsi="Arial" w:cs="Arial"/>
          <w:sz w:val="28"/>
          <w:szCs w:val="28"/>
        </w:rPr>
        <w:t>te</w:t>
      </w:r>
      <w:r w:rsidR="006A1C81">
        <w:rPr>
          <w:rFonts w:ascii="Arial" w:eastAsia="Calibri" w:hAnsi="Arial" w:cs="Arial"/>
          <w:sz w:val="28"/>
          <w:szCs w:val="28"/>
        </w:rPr>
        <w:t>r</w:t>
      </w:r>
      <w:r w:rsidR="006A1C81" w:rsidRPr="00FF12F4">
        <w:rPr>
          <w:rFonts w:ascii="Arial" w:eastAsia="Calibri" w:hAnsi="Arial" w:cs="Arial"/>
          <w:sz w:val="28"/>
          <w:szCs w:val="28"/>
        </w:rPr>
        <w:t>giversemos</w:t>
      </w:r>
      <w:r w:rsidR="00FC072C" w:rsidRPr="00FF12F4">
        <w:rPr>
          <w:rFonts w:ascii="Arial" w:eastAsia="Calibri" w:hAnsi="Arial" w:cs="Arial"/>
          <w:sz w:val="28"/>
          <w:szCs w:val="28"/>
        </w:rPr>
        <w:t xml:space="preserve"> la información</w:t>
      </w:r>
      <w:r w:rsidR="006A1C81">
        <w:rPr>
          <w:rFonts w:ascii="Arial" w:eastAsia="Calibri" w:hAnsi="Arial" w:cs="Arial"/>
          <w:sz w:val="28"/>
          <w:szCs w:val="28"/>
        </w:rPr>
        <w:t>. P</w:t>
      </w:r>
      <w:r w:rsidR="00FC072C" w:rsidRPr="00FF12F4">
        <w:rPr>
          <w:rFonts w:ascii="Arial" w:eastAsia="Calibri" w:hAnsi="Arial" w:cs="Arial"/>
          <w:sz w:val="28"/>
          <w:szCs w:val="28"/>
        </w:rPr>
        <w:t>ero el Consejo de Desarrollo Urbano</w:t>
      </w:r>
      <w:r w:rsidR="006A1C81">
        <w:rPr>
          <w:rFonts w:ascii="Arial" w:eastAsia="Calibri" w:hAnsi="Arial" w:cs="Arial"/>
          <w:sz w:val="28"/>
          <w:szCs w:val="28"/>
        </w:rPr>
        <w:t>,</w:t>
      </w:r>
      <w:r w:rsidR="00FC072C" w:rsidRPr="00FF12F4">
        <w:rPr>
          <w:rFonts w:ascii="Arial" w:eastAsia="Calibri" w:hAnsi="Arial" w:cs="Arial"/>
          <w:sz w:val="28"/>
          <w:szCs w:val="28"/>
        </w:rPr>
        <w:t xml:space="preserve"> es donde</w:t>
      </w:r>
      <w:r w:rsidR="006A1C81">
        <w:rPr>
          <w:rFonts w:ascii="Arial" w:eastAsia="Calibri" w:hAnsi="Arial" w:cs="Arial"/>
          <w:sz w:val="28"/>
          <w:szCs w:val="28"/>
        </w:rPr>
        <w:t>,</w:t>
      </w:r>
      <w:r w:rsidR="00FC072C" w:rsidRPr="00FF12F4">
        <w:rPr>
          <w:rFonts w:ascii="Arial" w:eastAsia="Calibri" w:hAnsi="Arial" w:cs="Arial"/>
          <w:sz w:val="28"/>
          <w:szCs w:val="28"/>
        </w:rPr>
        <w:t xml:space="preserve"> en la parte final, si no hubo ninguna oposición al respecto, pues no puede agregársele algo</w:t>
      </w:r>
      <w:r w:rsidR="006A1C81">
        <w:rPr>
          <w:rFonts w:ascii="Arial" w:eastAsia="Calibri" w:hAnsi="Arial" w:cs="Arial"/>
          <w:sz w:val="28"/>
          <w:szCs w:val="28"/>
        </w:rPr>
        <w:t>,</w:t>
      </w:r>
      <w:r w:rsidR="00FC072C" w:rsidRPr="00FF12F4">
        <w:rPr>
          <w:rFonts w:ascii="Arial" w:eastAsia="Calibri" w:hAnsi="Arial" w:cs="Arial"/>
          <w:sz w:val="28"/>
          <w:szCs w:val="28"/>
        </w:rPr>
        <w:t xml:space="preserve"> que no fue lo que se recibió, ninguna queja</w:t>
      </w:r>
      <w:r w:rsidR="006A1C81">
        <w:rPr>
          <w:rFonts w:ascii="Arial" w:eastAsia="Calibri" w:hAnsi="Arial" w:cs="Arial"/>
          <w:sz w:val="28"/>
          <w:szCs w:val="28"/>
        </w:rPr>
        <w:t>,</w:t>
      </w:r>
      <w:r w:rsidR="00FC072C" w:rsidRPr="00FF12F4">
        <w:rPr>
          <w:rFonts w:ascii="Arial" w:eastAsia="Calibri" w:hAnsi="Arial" w:cs="Arial"/>
          <w:sz w:val="28"/>
          <w:szCs w:val="28"/>
        </w:rPr>
        <w:t xml:space="preserve"> ni ninguna oposición dentro de este periodo de </w:t>
      </w:r>
      <w:r w:rsidR="006A1C81">
        <w:rPr>
          <w:rFonts w:ascii="Arial" w:eastAsia="Calibri" w:hAnsi="Arial" w:cs="Arial"/>
          <w:sz w:val="28"/>
          <w:szCs w:val="28"/>
        </w:rPr>
        <w:t>C</w:t>
      </w:r>
      <w:r w:rsidR="00FC072C" w:rsidRPr="00FF12F4">
        <w:rPr>
          <w:rFonts w:ascii="Arial" w:eastAsia="Calibri" w:hAnsi="Arial" w:cs="Arial"/>
          <w:sz w:val="28"/>
          <w:szCs w:val="28"/>
        </w:rPr>
        <w:t>onsulta</w:t>
      </w:r>
      <w:r w:rsidR="006A1C81">
        <w:rPr>
          <w:rFonts w:ascii="Arial" w:eastAsia="Calibri" w:hAnsi="Arial" w:cs="Arial"/>
          <w:sz w:val="28"/>
          <w:szCs w:val="28"/>
        </w:rPr>
        <w:t>. Q</w:t>
      </w:r>
      <w:r w:rsidR="00FC072C" w:rsidRPr="00FF12F4">
        <w:rPr>
          <w:rFonts w:ascii="Arial" w:eastAsia="Calibri" w:hAnsi="Arial" w:cs="Arial"/>
          <w:sz w:val="28"/>
          <w:szCs w:val="28"/>
        </w:rPr>
        <w:t xml:space="preserve">ue desde que se </w:t>
      </w:r>
      <w:r w:rsidR="006A1C81" w:rsidRPr="00FF12F4">
        <w:rPr>
          <w:rFonts w:ascii="Arial" w:eastAsia="Calibri" w:hAnsi="Arial" w:cs="Arial"/>
          <w:sz w:val="28"/>
          <w:szCs w:val="28"/>
        </w:rPr>
        <w:t>apertur</w:t>
      </w:r>
      <w:r w:rsidR="006A1C81">
        <w:rPr>
          <w:rFonts w:ascii="Arial" w:eastAsia="Calibri" w:hAnsi="Arial" w:cs="Arial"/>
          <w:sz w:val="28"/>
          <w:szCs w:val="28"/>
        </w:rPr>
        <w:t>a el</w:t>
      </w:r>
      <w:r w:rsidR="00FC072C" w:rsidRPr="00FF12F4">
        <w:rPr>
          <w:rFonts w:ascii="Arial" w:eastAsia="Calibri" w:hAnsi="Arial" w:cs="Arial"/>
          <w:sz w:val="28"/>
          <w:szCs w:val="28"/>
        </w:rPr>
        <w:t xml:space="preserve"> periodo de consulta, ahí establecía dónde podían </w:t>
      </w:r>
      <w:r w:rsidR="00FC072C" w:rsidRPr="00FF12F4">
        <w:rPr>
          <w:rFonts w:ascii="Arial" w:eastAsia="Calibri" w:hAnsi="Arial" w:cs="Arial"/>
          <w:sz w:val="28"/>
          <w:szCs w:val="28"/>
        </w:rPr>
        <w:lastRenderedPageBreak/>
        <w:t>establecerse cualquier tipo de queja o cualquiera</w:t>
      </w:r>
      <w:r w:rsidR="006A1C81">
        <w:rPr>
          <w:rFonts w:ascii="Arial" w:eastAsia="Calibri" w:hAnsi="Arial" w:cs="Arial"/>
          <w:sz w:val="28"/>
          <w:szCs w:val="28"/>
        </w:rPr>
        <w:t xml:space="preserve"> </w:t>
      </w:r>
      <w:r w:rsidR="00FC072C" w:rsidRPr="00FF12F4">
        <w:rPr>
          <w:rFonts w:ascii="Arial" w:eastAsia="Calibri" w:hAnsi="Arial" w:cs="Arial"/>
          <w:sz w:val="28"/>
          <w:szCs w:val="28"/>
        </w:rPr>
        <w:t>oposición</w:t>
      </w:r>
      <w:r w:rsidR="006A1C81">
        <w:rPr>
          <w:rFonts w:ascii="Arial" w:eastAsia="Calibri" w:hAnsi="Arial" w:cs="Arial"/>
          <w:sz w:val="28"/>
          <w:szCs w:val="28"/>
        </w:rPr>
        <w:t>. Y</w:t>
      </w:r>
      <w:r w:rsidR="00FC072C" w:rsidRPr="00FF12F4">
        <w:rPr>
          <w:rFonts w:ascii="Arial" w:eastAsia="Calibri" w:hAnsi="Arial" w:cs="Arial"/>
          <w:sz w:val="28"/>
          <w:szCs w:val="28"/>
        </w:rPr>
        <w:t xml:space="preserve"> dónde se concentra esa información o dónde se analiza, es en el Consejo de Desarrollo Urbano</w:t>
      </w:r>
      <w:r w:rsidR="006A1C81">
        <w:rPr>
          <w:rFonts w:ascii="Arial" w:eastAsia="Calibri" w:hAnsi="Arial" w:cs="Arial"/>
          <w:sz w:val="28"/>
          <w:szCs w:val="28"/>
        </w:rPr>
        <w:t>.</w:t>
      </w:r>
      <w:r w:rsidR="00FC072C" w:rsidRPr="00FF12F4">
        <w:rPr>
          <w:rFonts w:ascii="Arial" w:eastAsia="Calibri" w:hAnsi="Arial" w:cs="Arial"/>
          <w:sz w:val="28"/>
          <w:szCs w:val="28"/>
        </w:rPr>
        <w:t xml:space="preserve"> </w:t>
      </w:r>
      <w:r w:rsidR="006A1C81">
        <w:rPr>
          <w:rFonts w:ascii="Arial" w:eastAsia="Calibri" w:hAnsi="Arial" w:cs="Arial"/>
          <w:sz w:val="28"/>
          <w:szCs w:val="28"/>
        </w:rPr>
        <w:t>Y</w:t>
      </w:r>
      <w:r w:rsidR="00FC072C" w:rsidRPr="00FF12F4">
        <w:rPr>
          <w:rFonts w:ascii="Arial" w:eastAsia="Calibri" w:hAnsi="Arial" w:cs="Arial"/>
          <w:sz w:val="28"/>
          <w:szCs w:val="28"/>
        </w:rPr>
        <w:t xml:space="preserve"> en ese </w:t>
      </w:r>
      <w:r w:rsidR="006A1C81">
        <w:rPr>
          <w:rFonts w:ascii="Arial" w:eastAsia="Calibri" w:hAnsi="Arial" w:cs="Arial"/>
          <w:sz w:val="28"/>
          <w:szCs w:val="28"/>
        </w:rPr>
        <w:t>C</w:t>
      </w:r>
      <w:r w:rsidR="00FC072C" w:rsidRPr="00FF12F4">
        <w:rPr>
          <w:rFonts w:ascii="Arial" w:eastAsia="Calibri" w:hAnsi="Arial" w:cs="Arial"/>
          <w:sz w:val="28"/>
          <w:szCs w:val="28"/>
        </w:rPr>
        <w:t>onsejo, justamente, ese documento</w:t>
      </w:r>
      <w:r w:rsidR="006A1C81">
        <w:rPr>
          <w:rFonts w:ascii="Arial" w:eastAsia="Calibri" w:hAnsi="Arial" w:cs="Arial"/>
          <w:sz w:val="28"/>
          <w:szCs w:val="28"/>
        </w:rPr>
        <w:t>,</w:t>
      </w:r>
      <w:r w:rsidR="00FC072C" w:rsidRPr="00FF12F4">
        <w:rPr>
          <w:rFonts w:ascii="Arial" w:eastAsia="Calibri" w:hAnsi="Arial" w:cs="Arial"/>
          <w:sz w:val="28"/>
          <w:szCs w:val="28"/>
        </w:rPr>
        <w:t xml:space="preserve"> es el </w:t>
      </w:r>
      <w:r w:rsidR="006A1C81">
        <w:rPr>
          <w:rFonts w:ascii="Arial" w:eastAsia="Calibri" w:hAnsi="Arial" w:cs="Arial"/>
          <w:sz w:val="28"/>
          <w:szCs w:val="28"/>
        </w:rPr>
        <w:t>A</w:t>
      </w:r>
      <w:r w:rsidR="00FC072C" w:rsidRPr="00FF12F4">
        <w:rPr>
          <w:rFonts w:ascii="Arial" w:eastAsia="Calibri" w:hAnsi="Arial" w:cs="Arial"/>
          <w:sz w:val="28"/>
          <w:szCs w:val="28"/>
        </w:rPr>
        <w:t>cta que determina que no hubo. Igual ahorita, si gustan o sin ningún problema, lo volvemos a descargar</w:t>
      </w:r>
      <w:r w:rsidR="006A1C81">
        <w:rPr>
          <w:rFonts w:ascii="Arial" w:eastAsia="Calibri" w:hAnsi="Arial" w:cs="Arial"/>
          <w:sz w:val="28"/>
          <w:szCs w:val="28"/>
        </w:rPr>
        <w:t>,</w:t>
      </w:r>
      <w:r w:rsidR="00FC072C" w:rsidRPr="00FF12F4">
        <w:rPr>
          <w:rFonts w:ascii="Arial" w:eastAsia="Calibri" w:hAnsi="Arial" w:cs="Arial"/>
          <w:sz w:val="28"/>
          <w:szCs w:val="28"/>
        </w:rPr>
        <w:t xml:space="preserve"> y lo subimos a la página del </w:t>
      </w:r>
      <w:r w:rsidR="006A1C81">
        <w:rPr>
          <w:rFonts w:ascii="Arial" w:eastAsia="Calibri" w:hAnsi="Arial" w:cs="Arial"/>
          <w:sz w:val="28"/>
          <w:szCs w:val="28"/>
        </w:rPr>
        <w:t>A</w:t>
      </w:r>
      <w:r w:rsidR="00FC072C" w:rsidRPr="00FF12F4">
        <w:rPr>
          <w:rFonts w:ascii="Arial" w:eastAsia="Calibri" w:hAnsi="Arial" w:cs="Arial"/>
          <w:sz w:val="28"/>
          <w:szCs w:val="28"/>
        </w:rPr>
        <w:t>yuntamiento</w:t>
      </w:r>
      <w:r w:rsidR="006A1C81">
        <w:rPr>
          <w:rFonts w:ascii="Arial" w:eastAsia="Calibri" w:hAnsi="Arial" w:cs="Arial"/>
          <w:sz w:val="28"/>
          <w:szCs w:val="28"/>
        </w:rPr>
        <w:t>,</w:t>
      </w:r>
      <w:r w:rsidR="00FC072C" w:rsidRPr="00FF12F4">
        <w:rPr>
          <w:rFonts w:ascii="Arial" w:eastAsia="Calibri" w:hAnsi="Arial" w:cs="Arial"/>
          <w:sz w:val="28"/>
          <w:szCs w:val="28"/>
        </w:rPr>
        <w:t xml:space="preserve"> con el anexo donde viene inserto el documento</w:t>
      </w:r>
      <w:r w:rsidR="006A1C81">
        <w:rPr>
          <w:rFonts w:ascii="Arial" w:eastAsia="Calibri" w:hAnsi="Arial" w:cs="Arial"/>
          <w:sz w:val="28"/>
          <w:szCs w:val="28"/>
        </w:rPr>
        <w:t>. A</w:t>
      </w:r>
      <w:r w:rsidR="00FC072C" w:rsidRPr="00FF12F4">
        <w:rPr>
          <w:rFonts w:ascii="Arial" w:eastAsia="Calibri" w:hAnsi="Arial" w:cs="Arial"/>
          <w:sz w:val="28"/>
          <w:szCs w:val="28"/>
        </w:rPr>
        <w:t>nexo número 2</w:t>
      </w:r>
      <w:r w:rsidR="00701FAF">
        <w:rPr>
          <w:rFonts w:ascii="Arial" w:eastAsia="Calibri" w:hAnsi="Arial" w:cs="Arial"/>
          <w:sz w:val="28"/>
          <w:szCs w:val="28"/>
        </w:rPr>
        <w:t xml:space="preserve"> dos,</w:t>
      </w:r>
      <w:r w:rsidR="00FC072C" w:rsidRPr="00FF12F4">
        <w:rPr>
          <w:rFonts w:ascii="Arial" w:eastAsia="Calibri" w:hAnsi="Arial" w:cs="Arial"/>
          <w:sz w:val="28"/>
          <w:szCs w:val="28"/>
        </w:rPr>
        <w:t xml:space="preserve"> del punto 5</w:t>
      </w:r>
      <w:r w:rsidR="00701FAF">
        <w:rPr>
          <w:rFonts w:ascii="Arial" w:eastAsia="Calibri" w:hAnsi="Arial" w:cs="Arial"/>
          <w:sz w:val="28"/>
          <w:szCs w:val="28"/>
        </w:rPr>
        <w:t xml:space="preserve"> cinco</w:t>
      </w:r>
      <w:r w:rsidR="006A1C81">
        <w:rPr>
          <w:rFonts w:ascii="Arial" w:eastAsia="Calibri" w:hAnsi="Arial" w:cs="Arial"/>
          <w:sz w:val="28"/>
          <w:szCs w:val="28"/>
        </w:rPr>
        <w:t>.</w:t>
      </w:r>
      <w:r w:rsidR="00FC072C" w:rsidRPr="00FF12F4">
        <w:rPr>
          <w:rFonts w:ascii="Arial" w:eastAsia="Calibri" w:hAnsi="Arial" w:cs="Arial"/>
          <w:sz w:val="28"/>
          <w:szCs w:val="28"/>
        </w:rPr>
        <w:t xml:space="preserve"> </w:t>
      </w:r>
      <w:r w:rsidR="006A1C81">
        <w:rPr>
          <w:rFonts w:ascii="Arial" w:eastAsia="Calibri" w:hAnsi="Arial" w:cs="Arial"/>
          <w:sz w:val="28"/>
          <w:szCs w:val="28"/>
        </w:rPr>
        <w:t>I</w:t>
      </w:r>
      <w:r w:rsidR="00FC072C" w:rsidRPr="00FF12F4">
        <w:rPr>
          <w:rFonts w:ascii="Arial" w:eastAsia="Calibri" w:hAnsi="Arial" w:cs="Arial"/>
          <w:sz w:val="28"/>
          <w:szCs w:val="28"/>
        </w:rPr>
        <w:t>gual</w:t>
      </w:r>
      <w:r w:rsidR="00E266F8">
        <w:rPr>
          <w:rFonts w:ascii="Arial" w:eastAsia="Calibri" w:hAnsi="Arial" w:cs="Arial"/>
          <w:sz w:val="28"/>
          <w:szCs w:val="28"/>
        </w:rPr>
        <w:t>,</w:t>
      </w:r>
      <w:r w:rsidR="00FC072C" w:rsidRPr="00FF12F4">
        <w:rPr>
          <w:rFonts w:ascii="Arial" w:eastAsia="Calibri" w:hAnsi="Arial" w:cs="Arial"/>
          <w:sz w:val="28"/>
          <w:szCs w:val="28"/>
        </w:rPr>
        <w:t xml:space="preserve"> no sé si quieran que tomemos un receso</w:t>
      </w:r>
      <w:r w:rsidR="00E266F8">
        <w:rPr>
          <w:rFonts w:ascii="Arial" w:eastAsia="Calibri" w:hAnsi="Arial" w:cs="Arial"/>
          <w:sz w:val="28"/>
          <w:szCs w:val="28"/>
        </w:rPr>
        <w:t>,</w:t>
      </w:r>
      <w:r w:rsidR="00FC072C" w:rsidRPr="00FF12F4">
        <w:rPr>
          <w:rFonts w:ascii="Arial" w:eastAsia="Calibri" w:hAnsi="Arial" w:cs="Arial"/>
          <w:sz w:val="28"/>
          <w:szCs w:val="28"/>
        </w:rPr>
        <w:t xml:space="preserve"> para volver otra vez a revisar toda la parte del proceso, que haya la tranquilidad y confianza en lo que se tenga que aprobar</w:t>
      </w:r>
      <w:r w:rsidR="00E266F8">
        <w:rPr>
          <w:rFonts w:ascii="Arial" w:eastAsia="Calibri" w:hAnsi="Arial" w:cs="Arial"/>
          <w:sz w:val="28"/>
          <w:szCs w:val="28"/>
        </w:rPr>
        <w:t>.</w:t>
      </w:r>
      <w:r w:rsidR="00FC072C" w:rsidRPr="00FF12F4">
        <w:rPr>
          <w:rFonts w:ascii="Arial" w:eastAsia="Calibri" w:hAnsi="Arial" w:cs="Arial"/>
          <w:sz w:val="28"/>
          <w:szCs w:val="28"/>
        </w:rPr>
        <w:t xml:space="preserve"> </w:t>
      </w:r>
      <w:r w:rsidR="00E266F8">
        <w:rPr>
          <w:rFonts w:ascii="Arial" w:eastAsia="Calibri" w:hAnsi="Arial" w:cs="Arial"/>
          <w:sz w:val="28"/>
          <w:szCs w:val="28"/>
        </w:rPr>
        <w:t>Y</w:t>
      </w:r>
      <w:r w:rsidR="00FC072C" w:rsidRPr="00FF12F4">
        <w:rPr>
          <w:rFonts w:ascii="Arial" w:eastAsia="Calibri" w:hAnsi="Arial" w:cs="Arial"/>
          <w:sz w:val="28"/>
          <w:szCs w:val="28"/>
        </w:rPr>
        <w:t xml:space="preserve"> obviamente cada quien en el sentido que determine hacerlo, les quiero sugerir eso, si están de acuerdo.</w:t>
      </w:r>
      <w:r w:rsidR="00B62409">
        <w:rPr>
          <w:rFonts w:ascii="Arial" w:hAnsi="Arial" w:cs="Arial"/>
          <w:sz w:val="28"/>
          <w:szCs w:val="28"/>
        </w:rPr>
        <w:t xml:space="preserve"> </w:t>
      </w:r>
      <w:r w:rsidR="00E266F8">
        <w:rPr>
          <w:rFonts w:ascii="Arial" w:hAnsi="Arial" w:cs="Arial"/>
          <w:b/>
          <w:bCs/>
          <w:i/>
          <w:iCs/>
          <w:sz w:val="28"/>
          <w:szCs w:val="28"/>
        </w:rPr>
        <w:t xml:space="preserve">C. Regidor Gustavo López Sandoval: </w:t>
      </w:r>
      <w:r w:rsidR="00FC072C" w:rsidRPr="00FF12F4">
        <w:rPr>
          <w:rFonts w:ascii="Arial" w:eastAsia="Calibri" w:hAnsi="Arial" w:cs="Arial"/>
          <w:sz w:val="28"/>
          <w:szCs w:val="28"/>
        </w:rPr>
        <w:t>No, es que yo</w:t>
      </w:r>
      <w:r w:rsidR="00E266F8">
        <w:rPr>
          <w:rFonts w:ascii="Arial" w:eastAsia="Calibri" w:hAnsi="Arial" w:cs="Arial"/>
          <w:sz w:val="28"/>
          <w:szCs w:val="28"/>
        </w:rPr>
        <w:t>,</w:t>
      </w:r>
      <w:r w:rsidR="00FC072C" w:rsidRPr="00FF12F4">
        <w:rPr>
          <w:rFonts w:ascii="Arial" w:eastAsia="Calibri" w:hAnsi="Arial" w:cs="Arial"/>
          <w:sz w:val="28"/>
          <w:szCs w:val="28"/>
        </w:rPr>
        <w:t xml:space="preserve"> lo único que quería saber es</w:t>
      </w:r>
      <w:r w:rsidR="00E266F8">
        <w:rPr>
          <w:rFonts w:ascii="Arial" w:eastAsia="Calibri" w:hAnsi="Arial" w:cs="Arial"/>
          <w:sz w:val="28"/>
          <w:szCs w:val="28"/>
        </w:rPr>
        <w:t>,</w:t>
      </w:r>
      <w:r w:rsidR="00FC072C" w:rsidRPr="00FF12F4">
        <w:rPr>
          <w:rFonts w:ascii="Arial" w:eastAsia="Calibri" w:hAnsi="Arial" w:cs="Arial"/>
          <w:sz w:val="28"/>
          <w:szCs w:val="28"/>
        </w:rPr>
        <w:t xml:space="preserve"> qué </w:t>
      </w:r>
      <w:r w:rsidR="006A1C81">
        <w:rPr>
          <w:rFonts w:ascii="Arial" w:eastAsia="Calibri" w:hAnsi="Arial" w:cs="Arial"/>
          <w:sz w:val="28"/>
          <w:szCs w:val="28"/>
        </w:rPr>
        <w:t>C</w:t>
      </w:r>
      <w:r w:rsidR="00FC072C" w:rsidRPr="00FF12F4">
        <w:rPr>
          <w:rFonts w:ascii="Arial" w:eastAsia="Calibri" w:hAnsi="Arial" w:cs="Arial"/>
          <w:sz w:val="28"/>
          <w:szCs w:val="28"/>
        </w:rPr>
        <w:t>iudadano dice</w:t>
      </w:r>
      <w:r w:rsidR="006A1C81">
        <w:rPr>
          <w:rFonts w:ascii="Arial" w:eastAsia="Calibri" w:hAnsi="Arial" w:cs="Arial"/>
          <w:sz w:val="28"/>
          <w:szCs w:val="28"/>
        </w:rPr>
        <w:t>,</w:t>
      </w:r>
      <w:r w:rsidR="00FC072C" w:rsidRPr="00FF12F4">
        <w:rPr>
          <w:rFonts w:ascii="Arial" w:eastAsia="Calibri" w:hAnsi="Arial" w:cs="Arial"/>
          <w:sz w:val="28"/>
          <w:szCs w:val="28"/>
        </w:rPr>
        <w:t xml:space="preserve"> si está de acuerdo o no está de acuerdo</w:t>
      </w:r>
      <w:r w:rsidR="00E266F8">
        <w:rPr>
          <w:rFonts w:ascii="Arial" w:eastAsia="Calibri" w:hAnsi="Arial" w:cs="Arial"/>
          <w:sz w:val="28"/>
          <w:szCs w:val="28"/>
        </w:rPr>
        <w:t xml:space="preserve">. </w:t>
      </w:r>
      <w:r w:rsidR="00E266F8">
        <w:rPr>
          <w:rFonts w:ascii="Arial" w:eastAsia="Calibri" w:hAnsi="Arial" w:cs="Arial"/>
          <w:b/>
          <w:bCs/>
          <w:i/>
          <w:iCs/>
          <w:sz w:val="28"/>
          <w:szCs w:val="28"/>
        </w:rPr>
        <w:t xml:space="preserve">C. Presidenta Municipal Magali Casillas Contreras:  </w:t>
      </w:r>
      <w:r w:rsidR="00FC072C" w:rsidRPr="00FF12F4">
        <w:rPr>
          <w:rFonts w:ascii="Arial" w:eastAsia="Calibri" w:hAnsi="Arial" w:cs="Arial"/>
          <w:sz w:val="28"/>
          <w:szCs w:val="28"/>
        </w:rPr>
        <w:t>No hubo ninguno</w:t>
      </w:r>
      <w:r w:rsidR="00E266F8">
        <w:rPr>
          <w:rFonts w:ascii="Arial" w:eastAsia="Calibri" w:hAnsi="Arial" w:cs="Arial"/>
          <w:sz w:val="28"/>
          <w:szCs w:val="28"/>
        </w:rPr>
        <w:t>,</w:t>
      </w:r>
      <w:r w:rsidR="00FC072C" w:rsidRPr="00FF12F4">
        <w:rPr>
          <w:rFonts w:ascii="Arial" w:eastAsia="Calibri" w:hAnsi="Arial" w:cs="Arial"/>
          <w:sz w:val="28"/>
          <w:szCs w:val="28"/>
        </w:rPr>
        <w:t xml:space="preserve"> que se pronunciara en ningún sentido.</w:t>
      </w:r>
      <w:r w:rsidR="00E266F8">
        <w:rPr>
          <w:rFonts w:ascii="Arial" w:eastAsia="Calibri" w:hAnsi="Arial" w:cs="Arial"/>
          <w:sz w:val="28"/>
          <w:szCs w:val="28"/>
        </w:rPr>
        <w:t xml:space="preserve"> </w:t>
      </w:r>
      <w:r w:rsidR="00B62409">
        <w:rPr>
          <w:rFonts w:ascii="Arial" w:eastAsia="Calibri" w:hAnsi="Arial" w:cs="Arial"/>
          <w:b/>
          <w:bCs/>
          <w:i/>
          <w:iCs/>
          <w:sz w:val="28"/>
          <w:szCs w:val="28"/>
        </w:rPr>
        <w:t xml:space="preserve">C. Síndica Municipal Claudia Margarita Robles Gómez: </w:t>
      </w:r>
      <w:r w:rsidR="00FC072C" w:rsidRPr="00FF12F4">
        <w:rPr>
          <w:rFonts w:ascii="Arial" w:eastAsia="Calibri" w:hAnsi="Arial" w:cs="Arial"/>
          <w:sz w:val="28"/>
          <w:szCs w:val="28"/>
        </w:rPr>
        <w:t>Buenas tardes a todos</w:t>
      </w:r>
      <w:r w:rsidR="00E266F8">
        <w:rPr>
          <w:rFonts w:ascii="Arial" w:eastAsia="Calibri" w:hAnsi="Arial" w:cs="Arial"/>
          <w:sz w:val="28"/>
          <w:szCs w:val="28"/>
        </w:rPr>
        <w:t>,</w:t>
      </w:r>
      <w:r w:rsidR="00FC072C" w:rsidRPr="00FF12F4">
        <w:rPr>
          <w:rFonts w:ascii="Arial" w:eastAsia="Calibri" w:hAnsi="Arial" w:cs="Arial"/>
          <w:sz w:val="28"/>
          <w:szCs w:val="28"/>
        </w:rPr>
        <w:t xml:space="preserve"> y a la </w:t>
      </w:r>
      <w:r w:rsidR="00E266F8">
        <w:rPr>
          <w:rFonts w:ascii="Arial" w:eastAsia="Calibri" w:hAnsi="Arial" w:cs="Arial"/>
          <w:sz w:val="28"/>
          <w:szCs w:val="28"/>
        </w:rPr>
        <w:t>C</w:t>
      </w:r>
      <w:r w:rsidR="00FC072C" w:rsidRPr="00FF12F4">
        <w:rPr>
          <w:rFonts w:ascii="Arial" w:eastAsia="Calibri" w:hAnsi="Arial" w:cs="Arial"/>
          <w:sz w:val="28"/>
          <w:szCs w:val="28"/>
        </w:rPr>
        <w:t>iudadanía que nos ve</w:t>
      </w:r>
      <w:r w:rsidR="00E266F8">
        <w:rPr>
          <w:rFonts w:ascii="Arial" w:eastAsia="Calibri" w:hAnsi="Arial" w:cs="Arial"/>
          <w:sz w:val="28"/>
          <w:szCs w:val="28"/>
        </w:rPr>
        <w:t>. P</w:t>
      </w:r>
      <w:r w:rsidR="00FC072C" w:rsidRPr="00FF12F4">
        <w:rPr>
          <w:rFonts w:ascii="Arial" w:eastAsia="Calibri" w:hAnsi="Arial" w:cs="Arial"/>
          <w:sz w:val="28"/>
          <w:szCs w:val="28"/>
        </w:rPr>
        <w:t>rimero</w:t>
      </w:r>
      <w:r w:rsidR="00E266F8">
        <w:rPr>
          <w:rFonts w:ascii="Arial" w:eastAsia="Calibri" w:hAnsi="Arial" w:cs="Arial"/>
          <w:sz w:val="28"/>
          <w:szCs w:val="28"/>
        </w:rPr>
        <w:t>,</w:t>
      </w:r>
      <w:r w:rsidR="00FC072C" w:rsidRPr="00FF12F4">
        <w:rPr>
          <w:rFonts w:ascii="Arial" w:eastAsia="Calibri" w:hAnsi="Arial" w:cs="Arial"/>
          <w:sz w:val="28"/>
          <w:szCs w:val="28"/>
        </w:rPr>
        <w:t xml:space="preserve"> partiendo del principio de objetividad y de realidad de este proceso</w:t>
      </w:r>
      <w:r w:rsidR="00E266F8">
        <w:rPr>
          <w:rFonts w:ascii="Arial" w:eastAsia="Calibri" w:hAnsi="Arial" w:cs="Arial"/>
          <w:sz w:val="28"/>
          <w:szCs w:val="28"/>
        </w:rPr>
        <w:t>;</w:t>
      </w:r>
      <w:r w:rsidR="00FC072C" w:rsidRPr="00FF12F4">
        <w:rPr>
          <w:rFonts w:ascii="Arial" w:eastAsia="Calibri" w:hAnsi="Arial" w:cs="Arial"/>
          <w:sz w:val="28"/>
          <w:szCs w:val="28"/>
        </w:rPr>
        <w:t xml:space="preserve"> yo soy integrante del Consejo de Desarrollo Urbano, que es el que conoce primero de este tipo de solicitudes</w:t>
      </w:r>
      <w:r w:rsidR="00E266F8">
        <w:rPr>
          <w:rFonts w:ascii="Arial" w:eastAsia="Calibri" w:hAnsi="Arial" w:cs="Arial"/>
          <w:sz w:val="28"/>
          <w:szCs w:val="28"/>
        </w:rPr>
        <w:t>,</w:t>
      </w:r>
      <w:r w:rsidR="00FC072C" w:rsidRPr="00FF12F4">
        <w:rPr>
          <w:rFonts w:ascii="Arial" w:eastAsia="Calibri" w:hAnsi="Arial" w:cs="Arial"/>
          <w:sz w:val="28"/>
          <w:szCs w:val="28"/>
        </w:rPr>
        <w:t xml:space="preserve"> y quiero aclarar dos cosas para las personas que nos están viendo, algunas particularidades de estos procesos. En primer término, hay que dejar en claro que</w:t>
      </w:r>
      <w:r w:rsidR="00E266F8">
        <w:rPr>
          <w:rFonts w:ascii="Arial" w:eastAsia="Calibri" w:hAnsi="Arial" w:cs="Arial"/>
          <w:sz w:val="28"/>
          <w:szCs w:val="28"/>
        </w:rPr>
        <w:t>,</w:t>
      </w:r>
      <w:r w:rsidR="00FC072C" w:rsidRPr="00FF12F4">
        <w:rPr>
          <w:rFonts w:ascii="Arial" w:eastAsia="Calibri" w:hAnsi="Arial" w:cs="Arial"/>
          <w:sz w:val="28"/>
          <w:szCs w:val="28"/>
        </w:rPr>
        <w:t xml:space="preserve"> el inmueble, materia de este procedimiento</w:t>
      </w:r>
      <w:r w:rsidR="00E266F8">
        <w:rPr>
          <w:rFonts w:ascii="Arial" w:eastAsia="Calibri" w:hAnsi="Arial" w:cs="Arial"/>
          <w:sz w:val="28"/>
          <w:szCs w:val="28"/>
        </w:rPr>
        <w:t>,</w:t>
      </w:r>
      <w:r w:rsidR="00FC072C" w:rsidRPr="00FF12F4">
        <w:rPr>
          <w:rFonts w:ascii="Arial" w:eastAsia="Calibri" w:hAnsi="Arial" w:cs="Arial"/>
          <w:sz w:val="28"/>
          <w:szCs w:val="28"/>
        </w:rPr>
        <w:t xml:space="preserve"> es un inmueble de un particular</w:t>
      </w:r>
      <w:r w:rsidR="00E266F8">
        <w:rPr>
          <w:rFonts w:ascii="Arial" w:eastAsia="Calibri" w:hAnsi="Arial" w:cs="Arial"/>
          <w:sz w:val="28"/>
          <w:szCs w:val="28"/>
        </w:rPr>
        <w:t>. E</w:t>
      </w:r>
      <w:r w:rsidR="00FC072C" w:rsidRPr="00FF12F4">
        <w:rPr>
          <w:rFonts w:ascii="Arial" w:eastAsia="Calibri" w:hAnsi="Arial" w:cs="Arial"/>
          <w:sz w:val="28"/>
          <w:szCs w:val="28"/>
        </w:rPr>
        <w:t>ste particular interesado en realizar algunas construcciones o edificaciones en su inmueble, había pedido, ha estado pidiendo algunas solicitudes para las licencias</w:t>
      </w:r>
      <w:r w:rsidR="00E266F8">
        <w:rPr>
          <w:rFonts w:ascii="Arial" w:eastAsia="Calibri" w:hAnsi="Arial" w:cs="Arial"/>
          <w:sz w:val="28"/>
          <w:szCs w:val="28"/>
        </w:rPr>
        <w:t>. S</w:t>
      </w:r>
      <w:r w:rsidR="00FC072C" w:rsidRPr="00FF12F4">
        <w:rPr>
          <w:rFonts w:ascii="Arial" w:eastAsia="Calibri" w:hAnsi="Arial" w:cs="Arial"/>
          <w:sz w:val="28"/>
          <w:szCs w:val="28"/>
        </w:rPr>
        <w:t>in embargo, sus dictámenes de trazo, usos y destinos</w:t>
      </w:r>
      <w:r w:rsidR="00E266F8">
        <w:rPr>
          <w:rFonts w:ascii="Arial" w:eastAsia="Calibri" w:hAnsi="Arial" w:cs="Arial"/>
          <w:sz w:val="28"/>
          <w:szCs w:val="28"/>
        </w:rPr>
        <w:t>,</w:t>
      </w:r>
      <w:r w:rsidR="00FC072C" w:rsidRPr="00FF12F4">
        <w:rPr>
          <w:rFonts w:ascii="Arial" w:eastAsia="Calibri" w:hAnsi="Arial" w:cs="Arial"/>
          <w:sz w:val="28"/>
          <w:szCs w:val="28"/>
        </w:rPr>
        <w:t xml:space="preserve"> fueron improcedentes porque su terreno está</w:t>
      </w:r>
      <w:r w:rsidR="00E266F8">
        <w:rPr>
          <w:rFonts w:ascii="Arial" w:eastAsia="Calibri" w:hAnsi="Arial" w:cs="Arial"/>
          <w:sz w:val="28"/>
          <w:szCs w:val="28"/>
        </w:rPr>
        <w:t>,</w:t>
      </w:r>
      <w:r w:rsidR="00FC072C" w:rsidRPr="00FF12F4">
        <w:rPr>
          <w:rFonts w:ascii="Arial" w:eastAsia="Calibri" w:hAnsi="Arial" w:cs="Arial"/>
          <w:sz w:val="28"/>
          <w:szCs w:val="28"/>
        </w:rPr>
        <w:t xml:space="preserve"> según el Plan de </w:t>
      </w:r>
      <w:r w:rsidR="00FC072C" w:rsidRPr="00FF12F4">
        <w:rPr>
          <w:rFonts w:ascii="Arial" w:eastAsia="Calibri" w:hAnsi="Arial" w:cs="Arial"/>
          <w:sz w:val="28"/>
          <w:szCs w:val="28"/>
        </w:rPr>
        <w:lastRenderedPageBreak/>
        <w:t>Desarrollo del Distrito</w:t>
      </w:r>
      <w:r w:rsidR="00F25E66">
        <w:rPr>
          <w:rFonts w:ascii="Arial" w:eastAsia="Calibri" w:hAnsi="Arial" w:cs="Arial"/>
          <w:sz w:val="28"/>
          <w:szCs w:val="28"/>
        </w:rPr>
        <w:t xml:space="preserve"> </w:t>
      </w:r>
      <w:r w:rsidR="00FC072C" w:rsidRPr="00FF12F4">
        <w:rPr>
          <w:rFonts w:ascii="Arial" w:eastAsia="Calibri" w:hAnsi="Arial" w:cs="Arial"/>
          <w:sz w:val="28"/>
          <w:szCs w:val="28"/>
        </w:rPr>
        <w:t xml:space="preserve">1, Subdistrito 8, que es </w:t>
      </w:r>
      <w:r w:rsidR="00F25E66" w:rsidRPr="00FF12F4">
        <w:rPr>
          <w:rFonts w:ascii="Arial" w:eastAsia="Calibri" w:hAnsi="Arial" w:cs="Arial"/>
          <w:sz w:val="28"/>
          <w:szCs w:val="28"/>
        </w:rPr>
        <w:t>C</w:t>
      </w:r>
      <w:r w:rsidR="00F25E66">
        <w:rPr>
          <w:rFonts w:ascii="Arial" w:eastAsia="Calibri" w:hAnsi="Arial" w:cs="Arial"/>
          <w:sz w:val="28"/>
          <w:szCs w:val="28"/>
        </w:rPr>
        <w:t>U</w:t>
      </w:r>
      <w:r w:rsidR="00F25E66" w:rsidRPr="00FF12F4">
        <w:rPr>
          <w:rFonts w:ascii="Arial" w:eastAsia="Calibri" w:hAnsi="Arial" w:cs="Arial"/>
          <w:sz w:val="28"/>
          <w:szCs w:val="28"/>
        </w:rPr>
        <w:t>Sur</w:t>
      </w:r>
      <w:r w:rsidR="00FC072C" w:rsidRPr="00FF12F4">
        <w:rPr>
          <w:rFonts w:ascii="Arial" w:eastAsia="Calibri" w:hAnsi="Arial" w:cs="Arial"/>
          <w:sz w:val="28"/>
          <w:szCs w:val="28"/>
        </w:rPr>
        <w:t xml:space="preserve">, que está publicado en la </w:t>
      </w:r>
      <w:r w:rsidR="00F25E66">
        <w:rPr>
          <w:rFonts w:ascii="Arial" w:eastAsia="Calibri" w:hAnsi="Arial" w:cs="Arial"/>
          <w:sz w:val="28"/>
          <w:szCs w:val="28"/>
        </w:rPr>
        <w:t>P</w:t>
      </w:r>
      <w:r w:rsidR="00FC072C" w:rsidRPr="00FF12F4">
        <w:rPr>
          <w:rFonts w:ascii="Arial" w:eastAsia="Calibri" w:hAnsi="Arial" w:cs="Arial"/>
          <w:sz w:val="28"/>
          <w:szCs w:val="28"/>
        </w:rPr>
        <w:t xml:space="preserve">ágina </w:t>
      </w:r>
      <w:r w:rsidR="00F25E66">
        <w:rPr>
          <w:rFonts w:ascii="Arial" w:eastAsia="Calibri" w:hAnsi="Arial" w:cs="Arial"/>
          <w:sz w:val="28"/>
          <w:szCs w:val="28"/>
        </w:rPr>
        <w:t>O</w:t>
      </w:r>
      <w:r w:rsidR="00FC072C" w:rsidRPr="00FF12F4">
        <w:rPr>
          <w:rFonts w:ascii="Arial" w:eastAsia="Calibri" w:hAnsi="Arial" w:cs="Arial"/>
          <w:sz w:val="28"/>
          <w:szCs w:val="28"/>
        </w:rPr>
        <w:t xml:space="preserve">ficial del </w:t>
      </w:r>
      <w:r w:rsidR="00F25E66">
        <w:rPr>
          <w:rFonts w:ascii="Arial" w:eastAsia="Calibri" w:hAnsi="Arial" w:cs="Arial"/>
          <w:sz w:val="28"/>
          <w:szCs w:val="28"/>
        </w:rPr>
        <w:t>M</w:t>
      </w:r>
      <w:r w:rsidR="00FC072C" w:rsidRPr="00FF12F4">
        <w:rPr>
          <w:rFonts w:ascii="Arial" w:eastAsia="Calibri" w:hAnsi="Arial" w:cs="Arial"/>
          <w:sz w:val="28"/>
          <w:szCs w:val="28"/>
        </w:rPr>
        <w:t>unicipio</w:t>
      </w:r>
      <w:r w:rsidR="00F25E66">
        <w:rPr>
          <w:rFonts w:ascii="Arial" w:eastAsia="Calibri" w:hAnsi="Arial" w:cs="Arial"/>
          <w:sz w:val="28"/>
          <w:szCs w:val="28"/>
        </w:rPr>
        <w:t>,</w:t>
      </w:r>
      <w:r w:rsidR="00FC072C" w:rsidRPr="00FF12F4">
        <w:rPr>
          <w:rFonts w:ascii="Arial" w:eastAsia="Calibri" w:hAnsi="Arial" w:cs="Arial"/>
          <w:sz w:val="28"/>
          <w:szCs w:val="28"/>
        </w:rPr>
        <w:t xml:space="preserve"> con el link correspondiente</w:t>
      </w:r>
      <w:r w:rsidR="00F25E66">
        <w:rPr>
          <w:rFonts w:ascii="Arial" w:eastAsia="Calibri" w:hAnsi="Arial" w:cs="Arial"/>
          <w:sz w:val="28"/>
          <w:szCs w:val="28"/>
        </w:rPr>
        <w:t>,</w:t>
      </w:r>
      <w:r w:rsidR="00FC072C" w:rsidRPr="00FF12F4">
        <w:rPr>
          <w:rFonts w:ascii="Arial" w:eastAsia="Calibri" w:hAnsi="Arial" w:cs="Arial"/>
          <w:sz w:val="28"/>
          <w:szCs w:val="28"/>
        </w:rPr>
        <w:t xml:space="preserve"> y además está publicado en el Registro Público de la Propiedad, establece que una parte, que son los planitos o las imágenes que vienen en el </w:t>
      </w:r>
      <w:r w:rsidR="00F25E66">
        <w:rPr>
          <w:rFonts w:ascii="Arial" w:eastAsia="Calibri" w:hAnsi="Arial" w:cs="Arial"/>
          <w:sz w:val="28"/>
          <w:szCs w:val="28"/>
        </w:rPr>
        <w:t>D</w:t>
      </w:r>
      <w:r w:rsidR="00FC072C" w:rsidRPr="00FF12F4">
        <w:rPr>
          <w:rFonts w:ascii="Arial" w:eastAsia="Calibri" w:hAnsi="Arial" w:cs="Arial"/>
          <w:sz w:val="28"/>
          <w:szCs w:val="28"/>
        </w:rPr>
        <w:t>ictamen, no por separado, se encuentra con un uso de suelo</w:t>
      </w:r>
      <w:r w:rsidR="00F25E66">
        <w:rPr>
          <w:rFonts w:ascii="Arial" w:eastAsia="Calibri" w:hAnsi="Arial" w:cs="Arial"/>
          <w:sz w:val="28"/>
          <w:szCs w:val="28"/>
        </w:rPr>
        <w:t>:</w:t>
      </w:r>
      <w:r w:rsidR="00FC072C" w:rsidRPr="00FF12F4">
        <w:rPr>
          <w:rFonts w:ascii="Arial" w:eastAsia="Calibri" w:hAnsi="Arial" w:cs="Arial"/>
          <w:sz w:val="28"/>
          <w:szCs w:val="28"/>
        </w:rPr>
        <w:t xml:space="preserve"> reserva urbana, mediano plazo, densidad 02 o habitacional, densidad 3, urbano. Esa parte no le permite el uso que él deseaba</w:t>
      </w:r>
      <w:r w:rsidR="00F25E66">
        <w:rPr>
          <w:rFonts w:ascii="Arial" w:eastAsia="Calibri" w:hAnsi="Arial" w:cs="Arial"/>
          <w:sz w:val="28"/>
          <w:szCs w:val="28"/>
        </w:rPr>
        <w:t>.</w:t>
      </w:r>
      <w:r w:rsidR="00FC072C" w:rsidRPr="00FF12F4">
        <w:rPr>
          <w:rFonts w:ascii="Arial" w:eastAsia="Calibri" w:hAnsi="Arial" w:cs="Arial"/>
          <w:sz w:val="28"/>
          <w:szCs w:val="28"/>
        </w:rPr>
        <w:t xml:space="preserve"> </w:t>
      </w:r>
      <w:r w:rsidR="00F25E66">
        <w:rPr>
          <w:rFonts w:ascii="Arial" w:eastAsia="Calibri" w:hAnsi="Arial" w:cs="Arial"/>
          <w:sz w:val="28"/>
          <w:szCs w:val="28"/>
        </w:rPr>
        <w:t>E</w:t>
      </w:r>
      <w:r w:rsidR="00FC072C" w:rsidRPr="00FF12F4">
        <w:rPr>
          <w:rFonts w:ascii="Arial" w:eastAsia="Calibri" w:hAnsi="Arial" w:cs="Arial"/>
          <w:sz w:val="28"/>
          <w:szCs w:val="28"/>
        </w:rPr>
        <w:t>ntonces</w:t>
      </w:r>
      <w:r w:rsidR="00F25E66">
        <w:rPr>
          <w:rFonts w:ascii="Arial" w:eastAsia="Calibri" w:hAnsi="Arial" w:cs="Arial"/>
          <w:sz w:val="28"/>
          <w:szCs w:val="28"/>
        </w:rPr>
        <w:t xml:space="preserve">, </w:t>
      </w:r>
      <w:r w:rsidR="00FC072C" w:rsidRPr="00FF12F4">
        <w:rPr>
          <w:rFonts w:ascii="Arial" w:eastAsia="Calibri" w:hAnsi="Arial" w:cs="Arial"/>
          <w:sz w:val="28"/>
          <w:szCs w:val="28"/>
        </w:rPr>
        <w:t xml:space="preserve">él solicita, él por sus medios, con sus </w:t>
      </w:r>
      <w:r w:rsidR="00F25E66">
        <w:rPr>
          <w:rFonts w:ascii="Arial" w:eastAsia="Calibri" w:hAnsi="Arial" w:cs="Arial"/>
          <w:sz w:val="28"/>
          <w:szCs w:val="28"/>
        </w:rPr>
        <w:t>A</w:t>
      </w:r>
      <w:r w:rsidR="00FC072C" w:rsidRPr="00FF12F4">
        <w:rPr>
          <w:rFonts w:ascii="Arial" w:eastAsia="Calibri" w:hAnsi="Arial" w:cs="Arial"/>
          <w:sz w:val="28"/>
          <w:szCs w:val="28"/>
        </w:rPr>
        <w:t xml:space="preserve">sesores, no sé quiénes sean, pide al </w:t>
      </w:r>
      <w:r w:rsidR="00F25E66">
        <w:rPr>
          <w:rFonts w:ascii="Arial" w:eastAsia="Calibri" w:hAnsi="Arial" w:cs="Arial"/>
          <w:sz w:val="28"/>
          <w:szCs w:val="28"/>
        </w:rPr>
        <w:t>C</w:t>
      </w:r>
      <w:r w:rsidR="00FC072C" w:rsidRPr="00FF12F4">
        <w:rPr>
          <w:rFonts w:ascii="Arial" w:eastAsia="Calibri" w:hAnsi="Arial" w:cs="Arial"/>
          <w:sz w:val="28"/>
          <w:szCs w:val="28"/>
        </w:rPr>
        <w:t xml:space="preserve">onsejo, porque así está establecido en la </w:t>
      </w:r>
      <w:r w:rsidR="00F25E66">
        <w:rPr>
          <w:rFonts w:ascii="Arial" w:eastAsia="Calibri" w:hAnsi="Arial" w:cs="Arial"/>
          <w:sz w:val="28"/>
          <w:szCs w:val="28"/>
        </w:rPr>
        <w:t>R</w:t>
      </w:r>
      <w:r w:rsidR="00FC072C" w:rsidRPr="00FF12F4">
        <w:rPr>
          <w:rFonts w:ascii="Arial" w:eastAsia="Calibri" w:hAnsi="Arial" w:cs="Arial"/>
          <w:sz w:val="28"/>
          <w:szCs w:val="28"/>
        </w:rPr>
        <w:t>eglamentación, que la solicitud del particular se hace ante el Consejo de Desarrollo Urbano.</w:t>
      </w:r>
      <w:r w:rsidR="00B62409">
        <w:rPr>
          <w:rFonts w:ascii="Arial" w:hAnsi="Arial" w:cs="Arial"/>
          <w:sz w:val="28"/>
          <w:szCs w:val="28"/>
        </w:rPr>
        <w:t xml:space="preserve"> </w:t>
      </w:r>
      <w:r w:rsidR="00FC072C" w:rsidRPr="00FF12F4">
        <w:rPr>
          <w:rFonts w:ascii="Arial" w:eastAsia="Calibri" w:hAnsi="Arial" w:cs="Arial"/>
          <w:sz w:val="28"/>
          <w:szCs w:val="28"/>
        </w:rPr>
        <w:t xml:space="preserve">Entramos en la primera </w:t>
      </w:r>
      <w:r w:rsidR="00F25E66">
        <w:rPr>
          <w:rFonts w:ascii="Arial" w:eastAsia="Calibri" w:hAnsi="Arial" w:cs="Arial"/>
          <w:sz w:val="28"/>
          <w:szCs w:val="28"/>
        </w:rPr>
        <w:t>S</w:t>
      </w:r>
      <w:r w:rsidR="00FC072C" w:rsidRPr="00FF12F4">
        <w:rPr>
          <w:rFonts w:ascii="Arial" w:eastAsia="Calibri" w:hAnsi="Arial" w:cs="Arial"/>
          <w:sz w:val="28"/>
          <w:szCs w:val="28"/>
        </w:rPr>
        <w:t>esión del Consejo de Desarrollo Urbano</w:t>
      </w:r>
      <w:r w:rsidR="00F25E66">
        <w:rPr>
          <w:rFonts w:ascii="Arial" w:eastAsia="Calibri" w:hAnsi="Arial" w:cs="Arial"/>
          <w:sz w:val="28"/>
          <w:szCs w:val="28"/>
        </w:rPr>
        <w:t>,</w:t>
      </w:r>
      <w:r w:rsidR="00FC072C" w:rsidRPr="00FF12F4">
        <w:rPr>
          <w:rFonts w:ascii="Arial" w:eastAsia="Calibri" w:hAnsi="Arial" w:cs="Arial"/>
          <w:sz w:val="28"/>
          <w:szCs w:val="28"/>
        </w:rPr>
        <w:t xml:space="preserve"> y se valora si es procedente, si hay que requerirle algún documento o no</w:t>
      </w:r>
      <w:r w:rsidR="00F25E66">
        <w:rPr>
          <w:rFonts w:ascii="Arial" w:eastAsia="Calibri" w:hAnsi="Arial" w:cs="Arial"/>
          <w:sz w:val="28"/>
          <w:szCs w:val="28"/>
        </w:rPr>
        <w:t>.</w:t>
      </w:r>
      <w:r w:rsidR="00FC072C" w:rsidRPr="00FF12F4">
        <w:rPr>
          <w:rFonts w:ascii="Arial" w:eastAsia="Calibri" w:hAnsi="Arial" w:cs="Arial"/>
          <w:sz w:val="28"/>
          <w:szCs w:val="28"/>
        </w:rPr>
        <w:t xml:space="preserve"> </w:t>
      </w:r>
      <w:r w:rsidR="00F25E66">
        <w:rPr>
          <w:rFonts w:ascii="Arial" w:eastAsia="Calibri" w:hAnsi="Arial" w:cs="Arial"/>
          <w:sz w:val="28"/>
          <w:szCs w:val="28"/>
        </w:rPr>
        <w:t>P</w:t>
      </w:r>
      <w:r w:rsidR="00FC072C" w:rsidRPr="00FF12F4">
        <w:rPr>
          <w:rFonts w:ascii="Arial" w:eastAsia="Calibri" w:hAnsi="Arial" w:cs="Arial"/>
          <w:sz w:val="28"/>
          <w:szCs w:val="28"/>
        </w:rPr>
        <w:t>rocede a qué, a que pase a la Comisión de Obra Pública</w:t>
      </w:r>
      <w:r w:rsidR="00F25E66">
        <w:rPr>
          <w:rFonts w:ascii="Arial" w:eastAsia="Calibri" w:hAnsi="Arial" w:cs="Arial"/>
          <w:sz w:val="28"/>
          <w:szCs w:val="28"/>
        </w:rPr>
        <w:t>,</w:t>
      </w:r>
      <w:r w:rsidR="00FC072C" w:rsidRPr="00FF12F4">
        <w:rPr>
          <w:rFonts w:ascii="Arial" w:eastAsia="Calibri" w:hAnsi="Arial" w:cs="Arial"/>
          <w:sz w:val="28"/>
          <w:szCs w:val="28"/>
        </w:rPr>
        <w:t xml:space="preserve"> para que se haga un dictamen de procedencia</w:t>
      </w:r>
      <w:r w:rsidR="00F25E66">
        <w:rPr>
          <w:rFonts w:ascii="Arial" w:eastAsia="Calibri" w:hAnsi="Arial" w:cs="Arial"/>
          <w:sz w:val="28"/>
          <w:szCs w:val="28"/>
        </w:rPr>
        <w:t>,</w:t>
      </w:r>
      <w:r w:rsidR="00FC072C" w:rsidRPr="00FF12F4">
        <w:rPr>
          <w:rFonts w:ascii="Arial" w:eastAsia="Calibri" w:hAnsi="Arial" w:cs="Arial"/>
          <w:sz w:val="28"/>
          <w:szCs w:val="28"/>
        </w:rPr>
        <w:t xml:space="preserve"> para que entre en el proceso de </w:t>
      </w:r>
      <w:r w:rsidR="00F25E66">
        <w:rPr>
          <w:rFonts w:ascii="Arial" w:eastAsia="Calibri" w:hAnsi="Arial" w:cs="Arial"/>
          <w:sz w:val="28"/>
          <w:szCs w:val="28"/>
        </w:rPr>
        <w:t>C</w:t>
      </w:r>
      <w:r w:rsidR="00FC072C" w:rsidRPr="00FF12F4">
        <w:rPr>
          <w:rFonts w:ascii="Arial" w:eastAsia="Calibri" w:hAnsi="Arial" w:cs="Arial"/>
          <w:sz w:val="28"/>
          <w:szCs w:val="28"/>
        </w:rPr>
        <w:t xml:space="preserve">onsulta </w:t>
      </w:r>
      <w:r w:rsidR="00F25E66">
        <w:rPr>
          <w:rFonts w:ascii="Arial" w:eastAsia="Calibri" w:hAnsi="Arial" w:cs="Arial"/>
          <w:sz w:val="28"/>
          <w:szCs w:val="28"/>
        </w:rPr>
        <w:t>P</w:t>
      </w:r>
      <w:r w:rsidR="00FC072C" w:rsidRPr="00FF12F4">
        <w:rPr>
          <w:rFonts w:ascii="Arial" w:eastAsia="Calibri" w:hAnsi="Arial" w:cs="Arial"/>
          <w:sz w:val="28"/>
          <w:szCs w:val="28"/>
        </w:rPr>
        <w:t>ública</w:t>
      </w:r>
      <w:r w:rsidR="00F25E66">
        <w:rPr>
          <w:rFonts w:ascii="Arial" w:eastAsia="Calibri" w:hAnsi="Arial" w:cs="Arial"/>
          <w:sz w:val="28"/>
          <w:szCs w:val="28"/>
        </w:rPr>
        <w:t>.</w:t>
      </w:r>
      <w:r w:rsidR="00FC072C" w:rsidRPr="00FF12F4">
        <w:rPr>
          <w:rFonts w:ascii="Arial" w:eastAsia="Calibri" w:hAnsi="Arial" w:cs="Arial"/>
          <w:sz w:val="28"/>
          <w:szCs w:val="28"/>
        </w:rPr>
        <w:t xml:space="preserve"> </w:t>
      </w:r>
      <w:r w:rsidR="00F25E66">
        <w:rPr>
          <w:rFonts w:ascii="Arial" w:eastAsia="Calibri" w:hAnsi="Arial" w:cs="Arial"/>
          <w:sz w:val="28"/>
          <w:szCs w:val="28"/>
        </w:rPr>
        <w:t>Q</w:t>
      </w:r>
      <w:r w:rsidR="00FC072C" w:rsidRPr="00FF12F4">
        <w:rPr>
          <w:rFonts w:ascii="Arial" w:eastAsia="Calibri" w:hAnsi="Arial" w:cs="Arial"/>
          <w:sz w:val="28"/>
          <w:szCs w:val="28"/>
        </w:rPr>
        <w:t xml:space="preserve">ue fue la primera </w:t>
      </w:r>
      <w:r w:rsidR="00F25E66">
        <w:rPr>
          <w:rFonts w:ascii="Arial" w:eastAsia="Calibri" w:hAnsi="Arial" w:cs="Arial"/>
          <w:sz w:val="28"/>
          <w:szCs w:val="28"/>
        </w:rPr>
        <w:t>S</w:t>
      </w:r>
      <w:r w:rsidR="00FC072C" w:rsidRPr="00FF12F4">
        <w:rPr>
          <w:rFonts w:ascii="Arial" w:eastAsia="Calibri" w:hAnsi="Arial" w:cs="Arial"/>
          <w:sz w:val="28"/>
          <w:szCs w:val="28"/>
        </w:rPr>
        <w:t>esión</w:t>
      </w:r>
      <w:r w:rsidR="00F25E66">
        <w:rPr>
          <w:rFonts w:ascii="Arial" w:eastAsia="Calibri" w:hAnsi="Arial" w:cs="Arial"/>
          <w:sz w:val="28"/>
          <w:szCs w:val="28"/>
        </w:rPr>
        <w:t>,</w:t>
      </w:r>
      <w:r w:rsidR="00FC072C" w:rsidRPr="00FF12F4">
        <w:rPr>
          <w:rFonts w:ascii="Arial" w:eastAsia="Calibri" w:hAnsi="Arial" w:cs="Arial"/>
          <w:sz w:val="28"/>
          <w:szCs w:val="28"/>
        </w:rPr>
        <w:t xml:space="preserve"> después que tuvimos aquí en el </w:t>
      </w:r>
      <w:r w:rsidR="00F25E66">
        <w:rPr>
          <w:rFonts w:ascii="Arial" w:eastAsia="Calibri" w:hAnsi="Arial" w:cs="Arial"/>
          <w:sz w:val="28"/>
          <w:szCs w:val="28"/>
        </w:rPr>
        <w:t>A</w:t>
      </w:r>
      <w:r w:rsidR="00FC072C" w:rsidRPr="00FF12F4">
        <w:rPr>
          <w:rFonts w:ascii="Arial" w:eastAsia="Calibri" w:hAnsi="Arial" w:cs="Arial"/>
          <w:sz w:val="28"/>
          <w:szCs w:val="28"/>
        </w:rPr>
        <w:t xml:space="preserve">yuntamiento, para entrar a la </w:t>
      </w:r>
      <w:r w:rsidR="00F25E66">
        <w:rPr>
          <w:rFonts w:ascii="Arial" w:eastAsia="Calibri" w:hAnsi="Arial" w:cs="Arial"/>
          <w:sz w:val="28"/>
          <w:szCs w:val="28"/>
        </w:rPr>
        <w:t>C</w:t>
      </w:r>
      <w:r w:rsidR="00FC072C" w:rsidRPr="00FF12F4">
        <w:rPr>
          <w:rFonts w:ascii="Arial" w:eastAsia="Calibri" w:hAnsi="Arial" w:cs="Arial"/>
          <w:sz w:val="28"/>
          <w:szCs w:val="28"/>
        </w:rPr>
        <w:t xml:space="preserve">onsulta </w:t>
      </w:r>
      <w:r w:rsidR="00F25E66">
        <w:rPr>
          <w:rFonts w:ascii="Arial" w:eastAsia="Calibri" w:hAnsi="Arial" w:cs="Arial"/>
          <w:sz w:val="28"/>
          <w:szCs w:val="28"/>
        </w:rPr>
        <w:t>P</w:t>
      </w:r>
      <w:r w:rsidR="00FC072C" w:rsidRPr="00FF12F4">
        <w:rPr>
          <w:rFonts w:ascii="Arial" w:eastAsia="Calibri" w:hAnsi="Arial" w:cs="Arial"/>
          <w:sz w:val="28"/>
          <w:szCs w:val="28"/>
        </w:rPr>
        <w:t xml:space="preserve">ública. Primero, para saber, ¿esa </w:t>
      </w:r>
      <w:r w:rsidR="00F25E66">
        <w:rPr>
          <w:rFonts w:ascii="Arial" w:eastAsia="Calibri" w:hAnsi="Arial" w:cs="Arial"/>
          <w:sz w:val="28"/>
          <w:szCs w:val="28"/>
        </w:rPr>
        <w:t>C</w:t>
      </w:r>
      <w:r w:rsidR="00FC072C" w:rsidRPr="00FF12F4">
        <w:rPr>
          <w:rFonts w:ascii="Arial" w:eastAsia="Calibri" w:hAnsi="Arial" w:cs="Arial"/>
          <w:sz w:val="28"/>
          <w:szCs w:val="28"/>
        </w:rPr>
        <w:t xml:space="preserve">onsulta </w:t>
      </w:r>
      <w:r w:rsidR="00F25E66">
        <w:rPr>
          <w:rFonts w:ascii="Arial" w:eastAsia="Calibri" w:hAnsi="Arial" w:cs="Arial"/>
          <w:sz w:val="28"/>
          <w:szCs w:val="28"/>
        </w:rPr>
        <w:t>P</w:t>
      </w:r>
      <w:r w:rsidR="00FC072C" w:rsidRPr="00FF12F4">
        <w:rPr>
          <w:rFonts w:ascii="Arial" w:eastAsia="Calibri" w:hAnsi="Arial" w:cs="Arial"/>
          <w:sz w:val="28"/>
          <w:szCs w:val="28"/>
        </w:rPr>
        <w:t xml:space="preserve">ública en qué consiste? Bueno, en que se publica tanto en redes, se publica en los medios oficiales del </w:t>
      </w:r>
      <w:r w:rsidR="00B62409">
        <w:rPr>
          <w:rFonts w:ascii="Arial" w:eastAsia="Calibri" w:hAnsi="Arial" w:cs="Arial"/>
          <w:sz w:val="28"/>
          <w:szCs w:val="28"/>
        </w:rPr>
        <w:t>M</w:t>
      </w:r>
      <w:r w:rsidR="00FC072C" w:rsidRPr="00FF12F4">
        <w:rPr>
          <w:rFonts w:ascii="Arial" w:eastAsia="Calibri" w:hAnsi="Arial" w:cs="Arial"/>
          <w:sz w:val="28"/>
          <w:szCs w:val="28"/>
        </w:rPr>
        <w:t xml:space="preserve">unicipio. ¿Cuáles son los </w:t>
      </w:r>
      <w:r w:rsidR="00F25E66">
        <w:rPr>
          <w:rFonts w:ascii="Arial" w:eastAsia="Calibri" w:hAnsi="Arial" w:cs="Arial"/>
          <w:sz w:val="28"/>
          <w:szCs w:val="28"/>
        </w:rPr>
        <w:t>M</w:t>
      </w:r>
      <w:r w:rsidR="00FC072C" w:rsidRPr="00FF12F4">
        <w:rPr>
          <w:rFonts w:ascii="Arial" w:eastAsia="Calibri" w:hAnsi="Arial" w:cs="Arial"/>
          <w:sz w:val="28"/>
          <w:szCs w:val="28"/>
        </w:rPr>
        <w:t xml:space="preserve">edios </w:t>
      </w:r>
      <w:r w:rsidR="00F25E66">
        <w:rPr>
          <w:rFonts w:ascii="Arial" w:eastAsia="Calibri" w:hAnsi="Arial" w:cs="Arial"/>
          <w:sz w:val="28"/>
          <w:szCs w:val="28"/>
        </w:rPr>
        <w:t>O</w:t>
      </w:r>
      <w:r w:rsidR="00FC072C" w:rsidRPr="00FF12F4">
        <w:rPr>
          <w:rFonts w:ascii="Arial" w:eastAsia="Calibri" w:hAnsi="Arial" w:cs="Arial"/>
          <w:sz w:val="28"/>
          <w:szCs w:val="28"/>
        </w:rPr>
        <w:t xml:space="preserve">ficiales del </w:t>
      </w:r>
      <w:r w:rsidR="00F25E66">
        <w:rPr>
          <w:rFonts w:ascii="Arial" w:eastAsia="Calibri" w:hAnsi="Arial" w:cs="Arial"/>
          <w:sz w:val="28"/>
          <w:szCs w:val="28"/>
        </w:rPr>
        <w:t>M</w:t>
      </w:r>
      <w:r w:rsidR="00FC072C" w:rsidRPr="00FF12F4">
        <w:rPr>
          <w:rFonts w:ascii="Arial" w:eastAsia="Calibri" w:hAnsi="Arial" w:cs="Arial"/>
          <w:sz w:val="28"/>
          <w:szCs w:val="28"/>
        </w:rPr>
        <w:t>unicipio? Uno, la Gaceta</w:t>
      </w:r>
      <w:r w:rsidR="00F25E66">
        <w:rPr>
          <w:rFonts w:ascii="Arial" w:eastAsia="Calibri" w:hAnsi="Arial" w:cs="Arial"/>
          <w:sz w:val="28"/>
          <w:szCs w:val="28"/>
        </w:rPr>
        <w:t>.</w:t>
      </w:r>
      <w:r w:rsidR="00FC072C" w:rsidRPr="00FF12F4">
        <w:rPr>
          <w:rFonts w:ascii="Arial" w:eastAsia="Calibri" w:hAnsi="Arial" w:cs="Arial"/>
          <w:sz w:val="28"/>
          <w:szCs w:val="28"/>
        </w:rPr>
        <w:t xml:space="preserve"> </w:t>
      </w:r>
      <w:r w:rsidR="00F25E66">
        <w:rPr>
          <w:rFonts w:ascii="Arial" w:eastAsia="Calibri" w:hAnsi="Arial" w:cs="Arial"/>
          <w:sz w:val="28"/>
          <w:szCs w:val="28"/>
        </w:rPr>
        <w:t>Y</w:t>
      </w:r>
      <w:r w:rsidR="00FC072C" w:rsidRPr="00FF12F4">
        <w:rPr>
          <w:rFonts w:ascii="Arial" w:eastAsia="Calibri" w:hAnsi="Arial" w:cs="Arial"/>
          <w:sz w:val="28"/>
          <w:szCs w:val="28"/>
        </w:rPr>
        <w:t xml:space="preserve"> dos, los </w:t>
      </w:r>
      <w:r w:rsidR="00F25E66">
        <w:rPr>
          <w:rFonts w:ascii="Arial" w:eastAsia="Calibri" w:hAnsi="Arial" w:cs="Arial"/>
          <w:sz w:val="28"/>
          <w:szCs w:val="28"/>
        </w:rPr>
        <w:t>E</w:t>
      </w:r>
      <w:r w:rsidR="00FC072C" w:rsidRPr="00FF12F4">
        <w:rPr>
          <w:rFonts w:ascii="Arial" w:eastAsia="Calibri" w:hAnsi="Arial" w:cs="Arial"/>
          <w:sz w:val="28"/>
          <w:szCs w:val="28"/>
        </w:rPr>
        <w:t xml:space="preserve">strados </w:t>
      </w:r>
      <w:r w:rsidR="00F25E66">
        <w:rPr>
          <w:rFonts w:ascii="Arial" w:eastAsia="Calibri" w:hAnsi="Arial" w:cs="Arial"/>
          <w:sz w:val="28"/>
          <w:szCs w:val="28"/>
        </w:rPr>
        <w:t>M</w:t>
      </w:r>
      <w:r w:rsidR="00FC072C" w:rsidRPr="00FF12F4">
        <w:rPr>
          <w:rFonts w:ascii="Arial" w:eastAsia="Calibri" w:hAnsi="Arial" w:cs="Arial"/>
          <w:sz w:val="28"/>
          <w:szCs w:val="28"/>
        </w:rPr>
        <w:t xml:space="preserve">unicipales, que sabemos que están afuera de la </w:t>
      </w:r>
      <w:r w:rsidR="00A53F26">
        <w:rPr>
          <w:rFonts w:ascii="Arial" w:eastAsia="Calibri" w:hAnsi="Arial" w:cs="Arial"/>
          <w:sz w:val="28"/>
          <w:szCs w:val="28"/>
        </w:rPr>
        <w:t>O</w:t>
      </w:r>
      <w:r w:rsidR="00FC072C" w:rsidRPr="00FF12F4">
        <w:rPr>
          <w:rFonts w:ascii="Arial" w:eastAsia="Calibri" w:hAnsi="Arial" w:cs="Arial"/>
          <w:sz w:val="28"/>
          <w:szCs w:val="28"/>
        </w:rPr>
        <w:t xml:space="preserve">ficina de </w:t>
      </w:r>
      <w:r w:rsidR="00A53F26">
        <w:rPr>
          <w:rFonts w:ascii="Arial" w:eastAsia="Calibri" w:hAnsi="Arial" w:cs="Arial"/>
          <w:sz w:val="28"/>
          <w:szCs w:val="28"/>
        </w:rPr>
        <w:t>P</w:t>
      </w:r>
      <w:r w:rsidR="00FC072C" w:rsidRPr="00FF12F4">
        <w:rPr>
          <w:rFonts w:ascii="Arial" w:eastAsia="Calibri" w:hAnsi="Arial" w:cs="Arial"/>
          <w:sz w:val="28"/>
          <w:szCs w:val="28"/>
        </w:rPr>
        <w:t xml:space="preserve">residencia y en las </w:t>
      </w:r>
      <w:r w:rsidR="00A53F26">
        <w:rPr>
          <w:rFonts w:ascii="Arial" w:eastAsia="Calibri" w:hAnsi="Arial" w:cs="Arial"/>
          <w:sz w:val="28"/>
          <w:szCs w:val="28"/>
        </w:rPr>
        <w:t>D</w:t>
      </w:r>
      <w:r w:rsidR="00FC072C" w:rsidRPr="00FF12F4">
        <w:rPr>
          <w:rFonts w:ascii="Arial" w:eastAsia="Calibri" w:hAnsi="Arial" w:cs="Arial"/>
          <w:sz w:val="28"/>
          <w:szCs w:val="28"/>
        </w:rPr>
        <w:t xml:space="preserve">elegaciones </w:t>
      </w:r>
      <w:r w:rsidR="00A53F26">
        <w:rPr>
          <w:rFonts w:ascii="Arial" w:eastAsia="Calibri" w:hAnsi="Arial" w:cs="Arial"/>
          <w:sz w:val="28"/>
          <w:szCs w:val="28"/>
        </w:rPr>
        <w:t>M</w:t>
      </w:r>
      <w:r w:rsidR="00FC072C" w:rsidRPr="00FF12F4">
        <w:rPr>
          <w:rFonts w:ascii="Arial" w:eastAsia="Calibri" w:hAnsi="Arial" w:cs="Arial"/>
          <w:sz w:val="28"/>
          <w:szCs w:val="28"/>
        </w:rPr>
        <w:t>unicipales, para que la sociedad se entere</w:t>
      </w:r>
      <w:r w:rsidR="00A53F26">
        <w:rPr>
          <w:rFonts w:ascii="Arial" w:eastAsia="Calibri" w:hAnsi="Arial" w:cs="Arial"/>
          <w:sz w:val="28"/>
          <w:szCs w:val="28"/>
        </w:rPr>
        <w:t>,</w:t>
      </w:r>
      <w:r w:rsidR="00FC072C" w:rsidRPr="00FF12F4">
        <w:rPr>
          <w:rFonts w:ascii="Arial" w:eastAsia="Calibri" w:hAnsi="Arial" w:cs="Arial"/>
          <w:sz w:val="28"/>
          <w:szCs w:val="28"/>
        </w:rPr>
        <w:t xml:space="preserve"> qué se pretende, qué pretende ese particular en relación con el cambio de uso de suelo, por lo que ve a ese inmueble</w:t>
      </w:r>
      <w:r w:rsidR="00A53F26">
        <w:rPr>
          <w:rFonts w:ascii="Arial" w:eastAsia="Calibri" w:hAnsi="Arial" w:cs="Arial"/>
          <w:sz w:val="28"/>
          <w:szCs w:val="28"/>
        </w:rPr>
        <w:t>,</w:t>
      </w:r>
      <w:r w:rsidR="00FC072C" w:rsidRPr="00FF12F4">
        <w:rPr>
          <w:rFonts w:ascii="Arial" w:eastAsia="Calibri" w:hAnsi="Arial" w:cs="Arial"/>
          <w:sz w:val="28"/>
          <w:szCs w:val="28"/>
        </w:rPr>
        <w:t xml:space="preserve"> como está captado en los </w:t>
      </w:r>
      <w:r w:rsidR="00A53F26">
        <w:rPr>
          <w:rFonts w:ascii="Arial" w:eastAsia="Calibri" w:hAnsi="Arial" w:cs="Arial"/>
          <w:sz w:val="28"/>
          <w:szCs w:val="28"/>
        </w:rPr>
        <w:t>P</w:t>
      </w:r>
      <w:r w:rsidR="00FC072C" w:rsidRPr="00FF12F4">
        <w:rPr>
          <w:rFonts w:ascii="Arial" w:eastAsia="Calibri" w:hAnsi="Arial" w:cs="Arial"/>
          <w:sz w:val="28"/>
          <w:szCs w:val="28"/>
        </w:rPr>
        <w:t xml:space="preserve">lanes de </w:t>
      </w:r>
      <w:r w:rsidR="00A53F26">
        <w:rPr>
          <w:rFonts w:ascii="Arial" w:eastAsia="Calibri" w:hAnsi="Arial" w:cs="Arial"/>
          <w:sz w:val="28"/>
          <w:szCs w:val="28"/>
        </w:rPr>
        <w:t>D</w:t>
      </w:r>
      <w:r w:rsidR="00FC072C" w:rsidRPr="00FF12F4">
        <w:rPr>
          <w:rFonts w:ascii="Arial" w:eastAsia="Calibri" w:hAnsi="Arial" w:cs="Arial"/>
          <w:sz w:val="28"/>
          <w:szCs w:val="28"/>
        </w:rPr>
        <w:t xml:space="preserve">esarrollo </w:t>
      </w:r>
      <w:r w:rsidR="00A53F26">
        <w:rPr>
          <w:rFonts w:ascii="Arial" w:eastAsia="Calibri" w:hAnsi="Arial" w:cs="Arial"/>
          <w:sz w:val="28"/>
          <w:szCs w:val="28"/>
        </w:rPr>
        <w:t>U</w:t>
      </w:r>
      <w:r w:rsidR="00FC072C" w:rsidRPr="00FF12F4">
        <w:rPr>
          <w:rFonts w:ascii="Arial" w:eastAsia="Calibri" w:hAnsi="Arial" w:cs="Arial"/>
          <w:sz w:val="28"/>
          <w:szCs w:val="28"/>
        </w:rPr>
        <w:t>rbano.</w:t>
      </w:r>
      <w:r w:rsidR="00B62409">
        <w:rPr>
          <w:rFonts w:ascii="Arial" w:hAnsi="Arial" w:cs="Arial"/>
          <w:sz w:val="28"/>
          <w:szCs w:val="28"/>
        </w:rPr>
        <w:t xml:space="preserve"> </w:t>
      </w:r>
      <w:r w:rsidR="00FC072C" w:rsidRPr="00FF12F4">
        <w:rPr>
          <w:rFonts w:ascii="Arial" w:eastAsia="Calibri" w:hAnsi="Arial" w:cs="Arial"/>
          <w:sz w:val="28"/>
          <w:szCs w:val="28"/>
        </w:rPr>
        <w:t xml:space="preserve">Entonces, una vez empezada la </w:t>
      </w:r>
      <w:r w:rsidR="00A53F26">
        <w:rPr>
          <w:rFonts w:ascii="Arial" w:eastAsia="Calibri" w:hAnsi="Arial" w:cs="Arial"/>
          <w:sz w:val="28"/>
          <w:szCs w:val="28"/>
        </w:rPr>
        <w:t>C</w:t>
      </w:r>
      <w:r w:rsidR="00FC072C" w:rsidRPr="00FF12F4">
        <w:rPr>
          <w:rFonts w:ascii="Arial" w:eastAsia="Calibri" w:hAnsi="Arial" w:cs="Arial"/>
          <w:sz w:val="28"/>
          <w:szCs w:val="28"/>
        </w:rPr>
        <w:t>onsulta, que duró 30</w:t>
      </w:r>
      <w:r w:rsidR="00B62409">
        <w:rPr>
          <w:rFonts w:ascii="Arial" w:eastAsia="Calibri" w:hAnsi="Arial" w:cs="Arial"/>
          <w:sz w:val="28"/>
          <w:szCs w:val="28"/>
        </w:rPr>
        <w:t xml:space="preserve"> treinta</w:t>
      </w:r>
      <w:r w:rsidR="00FC072C" w:rsidRPr="00FF12F4">
        <w:rPr>
          <w:rFonts w:ascii="Arial" w:eastAsia="Calibri" w:hAnsi="Arial" w:cs="Arial"/>
          <w:sz w:val="28"/>
          <w:szCs w:val="28"/>
        </w:rPr>
        <w:t xml:space="preserve"> días</w:t>
      </w:r>
      <w:r w:rsidR="00A53F26">
        <w:rPr>
          <w:rFonts w:ascii="Arial" w:eastAsia="Calibri" w:hAnsi="Arial" w:cs="Arial"/>
          <w:sz w:val="28"/>
          <w:szCs w:val="28"/>
        </w:rPr>
        <w:t>,</w:t>
      </w:r>
      <w:r w:rsidR="00FC072C" w:rsidRPr="00FF12F4">
        <w:rPr>
          <w:rFonts w:ascii="Arial" w:eastAsia="Calibri" w:hAnsi="Arial" w:cs="Arial"/>
          <w:sz w:val="28"/>
          <w:szCs w:val="28"/>
        </w:rPr>
        <w:t xml:space="preserve"> y de la que todos nos enteramos, también nosotros como </w:t>
      </w:r>
      <w:r w:rsidR="00A53F26">
        <w:rPr>
          <w:rFonts w:ascii="Arial" w:eastAsia="Calibri" w:hAnsi="Arial" w:cs="Arial"/>
          <w:sz w:val="28"/>
          <w:szCs w:val="28"/>
        </w:rPr>
        <w:t>C</w:t>
      </w:r>
      <w:r w:rsidR="00FC072C" w:rsidRPr="00FF12F4">
        <w:rPr>
          <w:rFonts w:ascii="Arial" w:eastAsia="Calibri" w:hAnsi="Arial" w:cs="Arial"/>
          <w:sz w:val="28"/>
          <w:szCs w:val="28"/>
        </w:rPr>
        <w:t xml:space="preserve">iudadanos y como </w:t>
      </w:r>
      <w:r w:rsidR="00A53F26">
        <w:rPr>
          <w:rFonts w:ascii="Arial" w:eastAsia="Calibri" w:hAnsi="Arial" w:cs="Arial"/>
          <w:sz w:val="28"/>
          <w:szCs w:val="28"/>
        </w:rPr>
        <w:t>R</w:t>
      </w:r>
      <w:r w:rsidR="00FC072C" w:rsidRPr="00FF12F4">
        <w:rPr>
          <w:rFonts w:ascii="Arial" w:eastAsia="Calibri" w:hAnsi="Arial" w:cs="Arial"/>
          <w:sz w:val="28"/>
          <w:szCs w:val="28"/>
        </w:rPr>
        <w:t>egidores</w:t>
      </w:r>
      <w:r w:rsidR="00A53F26">
        <w:rPr>
          <w:rFonts w:ascii="Arial" w:eastAsia="Calibri" w:hAnsi="Arial" w:cs="Arial"/>
          <w:sz w:val="28"/>
          <w:szCs w:val="28"/>
        </w:rPr>
        <w:t>,</w:t>
      </w:r>
      <w:r w:rsidR="00FC072C" w:rsidRPr="00FF12F4">
        <w:rPr>
          <w:rFonts w:ascii="Arial" w:eastAsia="Calibri" w:hAnsi="Arial" w:cs="Arial"/>
          <w:sz w:val="28"/>
          <w:szCs w:val="28"/>
        </w:rPr>
        <w:t xml:space="preserve"> </w:t>
      </w:r>
      <w:r w:rsidR="00FC072C" w:rsidRPr="00FF12F4">
        <w:rPr>
          <w:rFonts w:ascii="Arial" w:eastAsia="Calibri" w:hAnsi="Arial" w:cs="Arial"/>
          <w:sz w:val="28"/>
          <w:szCs w:val="28"/>
        </w:rPr>
        <w:lastRenderedPageBreak/>
        <w:t>podíamos hacer todas estas observaciones que ahora se están haciendo aquí también</w:t>
      </w:r>
      <w:r w:rsidR="00A53F26">
        <w:rPr>
          <w:rFonts w:ascii="Arial" w:eastAsia="Calibri" w:hAnsi="Arial" w:cs="Arial"/>
          <w:sz w:val="28"/>
          <w:szCs w:val="28"/>
        </w:rPr>
        <w:t>. P</w:t>
      </w:r>
      <w:r w:rsidR="00FC072C" w:rsidRPr="00FF12F4">
        <w:rPr>
          <w:rFonts w:ascii="Arial" w:eastAsia="Calibri" w:hAnsi="Arial" w:cs="Arial"/>
          <w:sz w:val="28"/>
          <w:szCs w:val="28"/>
        </w:rPr>
        <w:t>ero también</w:t>
      </w:r>
      <w:r w:rsidR="00A53F26">
        <w:rPr>
          <w:rFonts w:ascii="Arial" w:eastAsia="Calibri" w:hAnsi="Arial" w:cs="Arial"/>
          <w:sz w:val="28"/>
          <w:szCs w:val="28"/>
        </w:rPr>
        <w:t>,</w:t>
      </w:r>
      <w:r w:rsidR="00FC072C" w:rsidRPr="00FF12F4">
        <w:rPr>
          <w:rFonts w:ascii="Arial" w:eastAsia="Calibri" w:hAnsi="Arial" w:cs="Arial"/>
          <w:sz w:val="28"/>
          <w:szCs w:val="28"/>
        </w:rPr>
        <w:t xml:space="preserve"> podían haber formado parte de la </w:t>
      </w:r>
      <w:r w:rsidR="00A53F26">
        <w:rPr>
          <w:rFonts w:ascii="Arial" w:eastAsia="Calibri" w:hAnsi="Arial" w:cs="Arial"/>
          <w:sz w:val="28"/>
          <w:szCs w:val="28"/>
        </w:rPr>
        <w:t>C</w:t>
      </w:r>
      <w:r w:rsidR="00FC072C" w:rsidRPr="00FF12F4">
        <w:rPr>
          <w:rFonts w:ascii="Arial" w:eastAsia="Calibri" w:hAnsi="Arial" w:cs="Arial"/>
          <w:sz w:val="28"/>
          <w:szCs w:val="28"/>
        </w:rPr>
        <w:t>onsulta, es decir, se espera, se abre ese periodo de tiempo</w:t>
      </w:r>
      <w:r w:rsidR="00A53F26">
        <w:rPr>
          <w:rFonts w:ascii="Arial" w:eastAsia="Calibri" w:hAnsi="Arial" w:cs="Arial"/>
          <w:sz w:val="28"/>
          <w:szCs w:val="28"/>
        </w:rPr>
        <w:t>,</w:t>
      </w:r>
      <w:r w:rsidR="00FC072C" w:rsidRPr="00FF12F4">
        <w:rPr>
          <w:rFonts w:ascii="Arial" w:eastAsia="Calibri" w:hAnsi="Arial" w:cs="Arial"/>
          <w:sz w:val="28"/>
          <w:szCs w:val="28"/>
        </w:rPr>
        <w:t xml:space="preserve"> para que si hay algún </w:t>
      </w:r>
      <w:r w:rsidR="00B62409">
        <w:rPr>
          <w:rFonts w:ascii="Arial" w:eastAsia="Calibri" w:hAnsi="Arial" w:cs="Arial"/>
          <w:sz w:val="28"/>
          <w:szCs w:val="28"/>
        </w:rPr>
        <w:t>C</w:t>
      </w:r>
      <w:r w:rsidR="00FC072C" w:rsidRPr="00FF12F4">
        <w:rPr>
          <w:rFonts w:ascii="Arial" w:eastAsia="Calibri" w:hAnsi="Arial" w:cs="Arial"/>
          <w:sz w:val="28"/>
          <w:szCs w:val="28"/>
        </w:rPr>
        <w:t xml:space="preserve">iudadano, </w:t>
      </w:r>
      <w:r w:rsidR="00B62409">
        <w:rPr>
          <w:rFonts w:ascii="Arial" w:eastAsia="Calibri" w:hAnsi="Arial" w:cs="Arial"/>
          <w:sz w:val="28"/>
          <w:szCs w:val="28"/>
        </w:rPr>
        <w:t>R</w:t>
      </w:r>
      <w:r w:rsidR="00FC072C" w:rsidRPr="00FF12F4">
        <w:rPr>
          <w:rFonts w:ascii="Arial" w:eastAsia="Calibri" w:hAnsi="Arial" w:cs="Arial"/>
          <w:sz w:val="28"/>
          <w:szCs w:val="28"/>
        </w:rPr>
        <w:t xml:space="preserve">egidores, incluso </w:t>
      </w:r>
      <w:r w:rsidR="00A53F26">
        <w:rPr>
          <w:rFonts w:ascii="Arial" w:eastAsia="Calibri" w:hAnsi="Arial" w:cs="Arial"/>
          <w:sz w:val="28"/>
          <w:szCs w:val="28"/>
        </w:rPr>
        <w:t>A</w:t>
      </w:r>
      <w:r w:rsidR="00FC072C" w:rsidRPr="00FF12F4">
        <w:rPr>
          <w:rFonts w:ascii="Arial" w:eastAsia="Calibri" w:hAnsi="Arial" w:cs="Arial"/>
          <w:sz w:val="28"/>
          <w:szCs w:val="28"/>
        </w:rPr>
        <w:t xml:space="preserve">utoridades de otros niveles de </w:t>
      </w:r>
      <w:r w:rsidR="00B62409">
        <w:rPr>
          <w:rFonts w:ascii="Arial" w:eastAsia="Calibri" w:hAnsi="Arial" w:cs="Arial"/>
          <w:sz w:val="28"/>
          <w:szCs w:val="28"/>
        </w:rPr>
        <w:t>G</w:t>
      </w:r>
      <w:r w:rsidR="00FC072C" w:rsidRPr="00FF12F4">
        <w:rPr>
          <w:rFonts w:ascii="Arial" w:eastAsia="Calibri" w:hAnsi="Arial" w:cs="Arial"/>
          <w:sz w:val="28"/>
          <w:szCs w:val="28"/>
        </w:rPr>
        <w:t>obierno que digan</w:t>
      </w:r>
      <w:r w:rsidR="00A53F26">
        <w:rPr>
          <w:rFonts w:ascii="Arial" w:eastAsia="Calibri" w:hAnsi="Arial" w:cs="Arial"/>
          <w:sz w:val="28"/>
          <w:szCs w:val="28"/>
        </w:rPr>
        <w:t>:</w:t>
      </w:r>
      <w:r w:rsidR="00FC072C" w:rsidRPr="00FF12F4">
        <w:rPr>
          <w:rFonts w:ascii="Arial" w:eastAsia="Calibri" w:hAnsi="Arial" w:cs="Arial"/>
          <w:sz w:val="28"/>
          <w:szCs w:val="28"/>
        </w:rPr>
        <w:t xml:space="preserve"> oye, pues a mí me parece que falta esto</w:t>
      </w:r>
      <w:r w:rsidR="00A53F26">
        <w:rPr>
          <w:rFonts w:ascii="Arial" w:eastAsia="Calibri" w:hAnsi="Arial" w:cs="Arial"/>
          <w:sz w:val="28"/>
          <w:szCs w:val="28"/>
        </w:rPr>
        <w:t>.</w:t>
      </w:r>
      <w:r w:rsidR="00FC072C" w:rsidRPr="00FF12F4">
        <w:rPr>
          <w:rFonts w:ascii="Arial" w:eastAsia="Calibri" w:hAnsi="Arial" w:cs="Arial"/>
          <w:sz w:val="28"/>
          <w:szCs w:val="28"/>
        </w:rPr>
        <w:t xml:space="preserve"> </w:t>
      </w:r>
      <w:r w:rsidR="00A53F26">
        <w:rPr>
          <w:rFonts w:ascii="Arial" w:eastAsia="Calibri" w:hAnsi="Arial" w:cs="Arial"/>
          <w:sz w:val="28"/>
          <w:szCs w:val="28"/>
        </w:rPr>
        <w:t>Y</w:t>
      </w:r>
      <w:r w:rsidR="00FC072C" w:rsidRPr="00FF12F4">
        <w:rPr>
          <w:rFonts w:ascii="Arial" w:eastAsia="Calibri" w:hAnsi="Arial" w:cs="Arial"/>
          <w:sz w:val="28"/>
          <w:szCs w:val="28"/>
        </w:rPr>
        <w:t>o no estaría de acuerdo</w:t>
      </w:r>
      <w:r w:rsidR="00A53F26">
        <w:rPr>
          <w:rFonts w:ascii="Arial" w:eastAsia="Calibri" w:hAnsi="Arial" w:cs="Arial"/>
          <w:sz w:val="28"/>
          <w:szCs w:val="28"/>
        </w:rPr>
        <w:t>.</w:t>
      </w:r>
      <w:r w:rsidR="00FC072C" w:rsidRPr="00FF12F4">
        <w:rPr>
          <w:rFonts w:ascii="Arial" w:eastAsia="Calibri" w:hAnsi="Arial" w:cs="Arial"/>
          <w:sz w:val="28"/>
          <w:szCs w:val="28"/>
        </w:rPr>
        <w:t xml:space="preserve"> </w:t>
      </w:r>
      <w:r w:rsidR="00A53F26">
        <w:rPr>
          <w:rFonts w:ascii="Arial" w:eastAsia="Calibri" w:hAnsi="Arial" w:cs="Arial"/>
          <w:sz w:val="28"/>
          <w:szCs w:val="28"/>
        </w:rPr>
        <w:t>P</w:t>
      </w:r>
      <w:r w:rsidR="00FC072C" w:rsidRPr="00FF12F4">
        <w:rPr>
          <w:rFonts w:ascii="Arial" w:eastAsia="Calibri" w:hAnsi="Arial" w:cs="Arial"/>
          <w:sz w:val="28"/>
          <w:szCs w:val="28"/>
        </w:rPr>
        <w:t>ero hay que presentarlo por escrito</w:t>
      </w:r>
      <w:r w:rsidR="00A53F26">
        <w:rPr>
          <w:rFonts w:ascii="Arial" w:eastAsia="Calibri" w:hAnsi="Arial" w:cs="Arial"/>
          <w:sz w:val="28"/>
          <w:szCs w:val="28"/>
        </w:rPr>
        <w:t>,</w:t>
      </w:r>
      <w:r w:rsidR="00FC072C" w:rsidRPr="00FF12F4">
        <w:rPr>
          <w:rFonts w:ascii="Arial" w:eastAsia="Calibri" w:hAnsi="Arial" w:cs="Arial"/>
          <w:sz w:val="28"/>
          <w:szCs w:val="28"/>
        </w:rPr>
        <w:t xml:space="preserve"> ante la Dirección de Ordenamiento Territorial</w:t>
      </w:r>
      <w:r w:rsidR="00A53F26">
        <w:rPr>
          <w:rFonts w:ascii="Arial" w:eastAsia="Calibri" w:hAnsi="Arial" w:cs="Arial"/>
          <w:sz w:val="28"/>
          <w:szCs w:val="28"/>
        </w:rPr>
        <w:t>.</w:t>
      </w:r>
      <w:r w:rsidR="00FC072C" w:rsidRPr="00FF12F4">
        <w:rPr>
          <w:rFonts w:ascii="Arial" w:eastAsia="Calibri" w:hAnsi="Arial" w:cs="Arial"/>
          <w:sz w:val="28"/>
          <w:szCs w:val="28"/>
        </w:rPr>
        <w:t xml:space="preserve"> ¿</w:t>
      </w:r>
      <w:r w:rsidR="00A53F26">
        <w:rPr>
          <w:rFonts w:ascii="Arial" w:eastAsia="Calibri" w:hAnsi="Arial" w:cs="Arial"/>
          <w:sz w:val="28"/>
          <w:szCs w:val="28"/>
        </w:rPr>
        <w:t>P</w:t>
      </w:r>
      <w:r w:rsidR="00FC072C" w:rsidRPr="00FF12F4">
        <w:rPr>
          <w:rFonts w:ascii="Arial" w:eastAsia="Calibri" w:hAnsi="Arial" w:cs="Arial"/>
          <w:sz w:val="28"/>
          <w:szCs w:val="28"/>
        </w:rPr>
        <w:t xml:space="preserve">or qué? </w:t>
      </w:r>
      <w:r w:rsidR="00A53F26">
        <w:rPr>
          <w:rFonts w:ascii="Arial" w:eastAsia="Calibri" w:hAnsi="Arial" w:cs="Arial"/>
          <w:sz w:val="28"/>
          <w:szCs w:val="28"/>
        </w:rPr>
        <w:t>P</w:t>
      </w:r>
      <w:r w:rsidR="00FC072C" w:rsidRPr="00FF12F4">
        <w:rPr>
          <w:rFonts w:ascii="Arial" w:eastAsia="Calibri" w:hAnsi="Arial" w:cs="Arial"/>
          <w:sz w:val="28"/>
          <w:szCs w:val="28"/>
        </w:rPr>
        <w:t xml:space="preserve">orque el Director de Ordenamiento Territorial, es decir, el </w:t>
      </w:r>
      <w:r w:rsidR="00A53F26">
        <w:rPr>
          <w:rFonts w:ascii="Arial" w:eastAsia="Calibri" w:hAnsi="Arial" w:cs="Arial"/>
          <w:sz w:val="28"/>
          <w:szCs w:val="28"/>
        </w:rPr>
        <w:t>A</w:t>
      </w:r>
      <w:r w:rsidR="00FC072C" w:rsidRPr="00FF12F4">
        <w:rPr>
          <w:rFonts w:ascii="Arial" w:eastAsia="Calibri" w:hAnsi="Arial" w:cs="Arial"/>
          <w:sz w:val="28"/>
          <w:szCs w:val="28"/>
        </w:rPr>
        <w:t xml:space="preserve">rquitecto Braulio Mauricio Andrade, es el </w:t>
      </w:r>
      <w:r w:rsidR="00A53F26">
        <w:rPr>
          <w:rFonts w:ascii="Arial" w:eastAsia="Calibri" w:hAnsi="Arial" w:cs="Arial"/>
          <w:sz w:val="28"/>
          <w:szCs w:val="28"/>
        </w:rPr>
        <w:t>S</w:t>
      </w:r>
      <w:r w:rsidR="00FC072C" w:rsidRPr="00FF12F4">
        <w:rPr>
          <w:rFonts w:ascii="Arial" w:eastAsia="Calibri" w:hAnsi="Arial" w:cs="Arial"/>
          <w:sz w:val="28"/>
          <w:szCs w:val="28"/>
        </w:rPr>
        <w:t xml:space="preserve">ecretario </w:t>
      </w:r>
      <w:r w:rsidR="00A53F26">
        <w:rPr>
          <w:rFonts w:ascii="Arial" w:eastAsia="Calibri" w:hAnsi="Arial" w:cs="Arial"/>
          <w:sz w:val="28"/>
          <w:szCs w:val="28"/>
        </w:rPr>
        <w:t>T</w:t>
      </w:r>
      <w:r w:rsidR="00FC072C" w:rsidRPr="00FF12F4">
        <w:rPr>
          <w:rFonts w:ascii="Arial" w:eastAsia="Calibri" w:hAnsi="Arial" w:cs="Arial"/>
          <w:sz w:val="28"/>
          <w:szCs w:val="28"/>
        </w:rPr>
        <w:t>écnico del Consejo de Desarrollo Urbano. Una vez que pasan los 30</w:t>
      </w:r>
      <w:r w:rsidR="00A53F26">
        <w:rPr>
          <w:rFonts w:ascii="Arial" w:eastAsia="Calibri" w:hAnsi="Arial" w:cs="Arial"/>
          <w:sz w:val="28"/>
          <w:szCs w:val="28"/>
        </w:rPr>
        <w:t xml:space="preserve"> treinta</w:t>
      </w:r>
      <w:r w:rsidR="00FC072C" w:rsidRPr="00FF12F4">
        <w:rPr>
          <w:rFonts w:ascii="Arial" w:eastAsia="Calibri" w:hAnsi="Arial" w:cs="Arial"/>
          <w:sz w:val="28"/>
          <w:szCs w:val="28"/>
        </w:rPr>
        <w:t xml:space="preserve"> días y que se hizo la publicación de esta </w:t>
      </w:r>
      <w:r w:rsidR="00A53F26">
        <w:rPr>
          <w:rFonts w:ascii="Arial" w:eastAsia="Calibri" w:hAnsi="Arial" w:cs="Arial"/>
          <w:sz w:val="28"/>
          <w:szCs w:val="28"/>
        </w:rPr>
        <w:t>C</w:t>
      </w:r>
      <w:r w:rsidR="00FC072C" w:rsidRPr="00FF12F4">
        <w:rPr>
          <w:rFonts w:ascii="Arial" w:eastAsia="Calibri" w:hAnsi="Arial" w:cs="Arial"/>
          <w:sz w:val="28"/>
          <w:szCs w:val="28"/>
        </w:rPr>
        <w:t>onsulta</w:t>
      </w:r>
      <w:r w:rsidR="00A53F26">
        <w:rPr>
          <w:rFonts w:ascii="Arial" w:eastAsia="Calibri" w:hAnsi="Arial" w:cs="Arial"/>
          <w:sz w:val="28"/>
          <w:szCs w:val="28"/>
        </w:rPr>
        <w:t>,</w:t>
      </w:r>
      <w:r w:rsidR="00FC072C" w:rsidRPr="00FF12F4">
        <w:rPr>
          <w:rFonts w:ascii="Arial" w:eastAsia="Calibri" w:hAnsi="Arial" w:cs="Arial"/>
          <w:sz w:val="28"/>
          <w:szCs w:val="28"/>
        </w:rPr>
        <w:t xml:space="preserve"> y no llegó en este caso concreto que estamos hablando en este momento, en este punto, nos citan a otra reunión del Consejo de Desarrollo Urbano</w:t>
      </w:r>
      <w:r w:rsidR="00CF182A">
        <w:rPr>
          <w:rFonts w:ascii="Arial" w:eastAsia="Calibri" w:hAnsi="Arial" w:cs="Arial"/>
          <w:sz w:val="28"/>
          <w:szCs w:val="28"/>
        </w:rPr>
        <w:t>,</w:t>
      </w:r>
      <w:r w:rsidR="00FC072C" w:rsidRPr="00FF12F4">
        <w:rPr>
          <w:rFonts w:ascii="Arial" w:eastAsia="Calibri" w:hAnsi="Arial" w:cs="Arial"/>
          <w:sz w:val="28"/>
          <w:szCs w:val="28"/>
        </w:rPr>
        <w:t xml:space="preserve"> para ver los resultados de la </w:t>
      </w:r>
      <w:r w:rsidR="00CF182A">
        <w:rPr>
          <w:rFonts w:ascii="Arial" w:eastAsia="Calibri" w:hAnsi="Arial" w:cs="Arial"/>
          <w:sz w:val="28"/>
          <w:szCs w:val="28"/>
        </w:rPr>
        <w:t>C</w:t>
      </w:r>
      <w:r w:rsidR="00FC072C" w:rsidRPr="00FF12F4">
        <w:rPr>
          <w:rFonts w:ascii="Arial" w:eastAsia="Calibri" w:hAnsi="Arial" w:cs="Arial"/>
          <w:sz w:val="28"/>
          <w:szCs w:val="28"/>
        </w:rPr>
        <w:t>onsulta, que es el anexo que se había dicho que no estaba, pero que sí está, que es el anexo 2</w:t>
      </w:r>
      <w:r w:rsidR="00B62409">
        <w:rPr>
          <w:rFonts w:ascii="Arial" w:eastAsia="Calibri" w:hAnsi="Arial" w:cs="Arial"/>
          <w:sz w:val="28"/>
          <w:szCs w:val="28"/>
        </w:rPr>
        <w:t xml:space="preserve"> dos</w:t>
      </w:r>
      <w:r w:rsidR="00FC072C" w:rsidRPr="00FF12F4">
        <w:rPr>
          <w:rFonts w:ascii="Arial" w:eastAsia="Calibri" w:hAnsi="Arial" w:cs="Arial"/>
          <w:sz w:val="28"/>
          <w:szCs w:val="28"/>
        </w:rPr>
        <w:t xml:space="preserve"> del punto 5</w:t>
      </w:r>
      <w:r w:rsidR="00B62409">
        <w:rPr>
          <w:rFonts w:ascii="Arial" w:eastAsia="Calibri" w:hAnsi="Arial" w:cs="Arial"/>
          <w:sz w:val="28"/>
          <w:szCs w:val="28"/>
        </w:rPr>
        <w:t xml:space="preserve"> cinco,</w:t>
      </w:r>
      <w:r w:rsidR="00FC072C" w:rsidRPr="00FF12F4">
        <w:rPr>
          <w:rFonts w:ascii="Arial" w:eastAsia="Calibri" w:hAnsi="Arial" w:cs="Arial"/>
          <w:sz w:val="28"/>
          <w:szCs w:val="28"/>
        </w:rPr>
        <w:t xml:space="preserve"> del orden del día de esta </w:t>
      </w:r>
      <w:r w:rsidR="00CF182A">
        <w:rPr>
          <w:rFonts w:ascii="Arial" w:eastAsia="Calibri" w:hAnsi="Arial" w:cs="Arial"/>
          <w:sz w:val="28"/>
          <w:szCs w:val="28"/>
        </w:rPr>
        <w:t>S</w:t>
      </w:r>
      <w:r w:rsidR="00FC072C" w:rsidRPr="00FF12F4">
        <w:rPr>
          <w:rFonts w:ascii="Arial" w:eastAsia="Calibri" w:hAnsi="Arial" w:cs="Arial"/>
          <w:sz w:val="28"/>
          <w:szCs w:val="28"/>
        </w:rPr>
        <w:t xml:space="preserve">esión. Entonces, ahí se estableció y nos informaron por parte del </w:t>
      </w:r>
      <w:r w:rsidR="00B62409">
        <w:rPr>
          <w:rFonts w:ascii="Arial" w:eastAsia="Calibri" w:hAnsi="Arial" w:cs="Arial"/>
          <w:sz w:val="28"/>
          <w:szCs w:val="28"/>
        </w:rPr>
        <w:t>S</w:t>
      </w:r>
      <w:r w:rsidR="00FC072C" w:rsidRPr="00FF12F4">
        <w:rPr>
          <w:rFonts w:ascii="Arial" w:eastAsia="Calibri" w:hAnsi="Arial" w:cs="Arial"/>
          <w:sz w:val="28"/>
          <w:szCs w:val="28"/>
        </w:rPr>
        <w:t xml:space="preserve">ecretario </w:t>
      </w:r>
      <w:r w:rsidR="00B62409">
        <w:rPr>
          <w:rFonts w:ascii="Arial" w:eastAsia="Calibri" w:hAnsi="Arial" w:cs="Arial"/>
          <w:sz w:val="28"/>
          <w:szCs w:val="28"/>
        </w:rPr>
        <w:t>T</w:t>
      </w:r>
      <w:r w:rsidR="00FC072C" w:rsidRPr="00FF12F4">
        <w:rPr>
          <w:rFonts w:ascii="Arial" w:eastAsia="Calibri" w:hAnsi="Arial" w:cs="Arial"/>
          <w:sz w:val="28"/>
          <w:szCs w:val="28"/>
        </w:rPr>
        <w:t>écnico del Consejo</w:t>
      </w:r>
      <w:r w:rsidR="00CF182A">
        <w:rPr>
          <w:rFonts w:ascii="Arial" w:eastAsia="Calibri" w:hAnsi="Arial" w:cs="Arial"/>
          <w:sz w:val="28"/>
          <w:szCs w:val="28"/>
        </w:rPr>
        <w:t>,</w:t>
      </w:r>
      <w:r w:rsidR="00FC072C" w:rsidRPr="00FF12F4">
        <w:rPr>
          <w:rFonts w:ascii="Arial" w:eastAsia="Calibri" w:hAnsi="Arial" w:cs="Arial"/>
          <w:sz w:val="28"/>
          <w:szCs w:val="28"/>
        </w:rPr>
        <w:t xml:space="preserve"> que no se presentó ni oposición, ni argumentos, ni ninguna persona, </w:t>
      </w:r>
      <w:r w:rsidR="00CF182A">
        <w:rPr>
          <w:rFonts w:ascii="Arial" w:eastAsia="Calibri" w:hAnsi="Arial" w:cs="Arial"/>
          <w:sz w:val="28"/>
          <w:szCs w:val="28"/>
        </w:rPr>
        <w:t>A</w:t>
      </w:r>
      <w:r w:rsidR="00FC072C" w:rsidRPr="00FF12F4">
        <w:rPr>
          <w:rFonts w:ascii="Arial" w:eastAsia="Calibri" w:hAnsi="Arial" w:cs="Arial"/>
          <w:sz w:val="28"/>
          <w:szCs w:val="28"/>
        </w:rPr>
        <w:t>utoridad o lo que sea, a manifestarse ni en pro ni en contra.</w:t>
      </w:r>
      <w:r w:rsidR="00B62409">
        <w:rPr>
          <w:rFonts w:ascii="Arial" w:hAnsi="Arial" w:cs="Arial"/>
          <w:sz w:val="28"/>
          <w:szCs w:val="28"/>
        </w:rPr>
        <w:t xml:space="preserve"> </w:t>
      </w:r>
      <w:r w:rsidR="00FC072C" w:rsidRPr="00FF12F4">
        <w:rPr>
          <w:rFonts w:ascii="Arial" w:eastAsia="Calibri" w:hAnsi="Arial" w:cs="Arial"/>
          <w:sz w:val="28"/>
          <w:szCs w:val="28"/>
        </w:rPr>
        <w:t>Hasta ahí es el proceso, no estamos dictaminando</w:t>
      </w:r>
      <w:r w:rsidR="00CF182A">
        <w:rPr>
          <w:rFonts w:ascii="Arial" w:eastAsia="Calibri" w:hAnsi="Arial" w:cs="Arial"/>
          <w:sz w:val="28"/>
          <w:szCs w:val="28"/>
        </w:rPr>
        <w:t>. E</w:t>
      </w:r>
      <w:r w:rsidR="00FC072C" w:rsidRPr="00FF12F4">
        <w:rPr>
          <w:rFonts w:ascii="Arial" w:eastAsia="Calibri" w:hAnsi="Arial" w:cs="Arial"/>
          <w:sz w:val="28"/>
          <w:szCs w:val="28"/>
        </w:rPr>
        <w:t>l Consejo no determina, es un Consejo</w:t>
      </w:r>
      <w:r w:rsidR="00CF182A">
        <w:rPr>
          <w:rFonts w:ascii="Arial" w:eastAsia="Calibri" w:hAnsi="Arial" w:cs="Arial"/>
          <w:sz w:val="28"/>
          <w:szCs w:val="28"/>
        </w:rPr>
        <w:t xml:space="preserve"> C</w:t>
      </w:r>
      <w:r w:rsidR="00FC072C" w:rsidRPr="00FF12F4">
        <w:rPr>
          <w:rFonts w:ascii="Arial" w:eastAsia="Calibri" w:hAnsi="Arial" w:cs="Arial"/>
          <w:sz w:val="28"/>
          <w:szCs w:val="28"/>
        </w:rPr>
        <w:t xml:space="preserve">iudadano, está integrado el Colegio de Arquitectos, el Colegio de Ingenieros, su servidora, el </w:t>
      </w:r>
      <w:r w:rsidR="00B62409">
        <w:rPr>
          <w:rFonts w:ascii="Arial" w:eastAsia="Calibri" w:hAnsi="Arial" w:cs="Arial"/>
          <w:sz w:val="28"/>
          <w:szCs w:val="28"/>
        </w:rPr>
        <w:t>SAPAZA</w:t>
      </w:r>
      <w:r w:rsidR="00FC072C" w:rsidRPr="00FF12F4">
        <w:rPr>
          <w:rFonts w:ascii="Arial" w:eastAsia="Calibri" w:hAnsi="Arial" w:cs="Arial"/>
          <w:sz w:val="28"/>
          <w:szCs w:val="28"/>
        </w:rPr>
        <w:t xml:space="preserve">, Ecología, la </w:t>
      </w:r>
      <w:r w:rsidR="00B62409">
        <w:rPr>
          <w:rFonts w:ascii="Arial" w:eastAsia="Calibri" w:hAnsi="Arial" w:cs="Arial"/>
          <w:sz w:val="28"/>
          <w:szCs w:val="28"/>
        </w:rPr>
        <w:t>D</w:t>
      </w:r>
      <w:r w:rsidR="00FC072C" w:rsidRPr="00FF12F4">
        <w:rPr>
          <w:rFonts w:ascii="Arial" w:eastAsia="Calibri" w:hAnsi="Arial" w:cs="Arial"/>
          <w:sz w:val="28"/>
          <w:szCs w:val="28"/>
        </w:rPr>
        <w:t>irectora de Ecología</w:t>
      </w:r>
      <w:r w:rsidR="00CF182A">
        <w:rPr>
          <w:rFonts w:ascii="Arial" w:eastAsia="Calibri" w:hAnsi="Arial" w:cs="Arial"/>
          <w:sz w:val="28"/>
          <w:szCs w:val="28"/>
        </w:rPr>
        <w:t>,</w:t>
      </w:r>
      <w:r w:rsidR="00FC072C" w:rsidRPr="00FF12F4">
        <w:rPr>
          <w:rFonts w:ascii="Arial" w:eastAsia="Calibri" w:hAnsi="Arial" w:cs="Arial"/>
          <w:sz w:val="28"/>
          <w:szCs w:val="28"/>
        </w:rPr>
        <w:t xml:space="preserve"> y obviamente algunos otros que ahorita a lo mejor se me pasa decirlo</w:t>
      </w:r>
      <w:r w:rsidR="00CF182A">
        <w:rPr>
          <w:rFonts w:ascii="Arial" w:eastAsia="Calibri" w:hAnsi="Arial" w:cs="Arial"/>
          <w:sz w:val="28"/>
          <w:szCs w:val="28"/>
        </w:rPr>
        <w:t>.</w:t>
      </w:r>
      <w:r w:rsidR="00FC072C" w:rsidRPr="00FF12F4">
        <w:rPr>
          <w:rFonts w:ascii="Arial" w:eastAsia="Calibri" w:hAnsi="Arial" w:cs="Arial"/>
          <w:sz w:val="28"/>
          <w:szCs w:val="28"/>
        </w:rPr>
        <w:t xml:space="preserve"> </w:t>
      </w:r>
      <w:r w:rsidR="00CF182A">
        <w:rPr>
          <w:rFonts w:ascii="Arial" w:eastAsia="Calibri" w:hAnsi="Arial" w:cs="Arial"/>
          <w:sz w:val="28"/>
          <w:szCs w:val="28"/>
        </w:rPr>
        <w:t>P</w:t>
      </w:r>
      <w:r w:rsidR="00FC072C" w:rsidRPr="00FF12F4">
        <w:rPr>
          <w:rFonts w:ascii="Arial" w:eastAsia="Calibri" w:hAnsi="Arial" w:cs="Arial"/>
          <w:sz w:val="28"/>
          <w:szCs w:val="28"/>
        </w:rPr>
        <w:t xml:space="preserve">ero está </w:t>
      </w:r>
      <w:r w:rsidR="00B62409">
        <w:rPr>
          <w:rFonts w:ascii="Arial" w:eastAsia="Calibri" w:hAnsi="Arial" w:cs="Arial"/>
          <w:sz w:val="28"/>
          <w:szCs w:val="28"/>
        </w:rPr>
        <w:t>R</w:t>
      </w:r>
      <w:r w:rsidR="00FC072C" w:rsidRPr="00FF12F4">
        <w:rPr>
          <w:rFonts w:ascii="Arial" w:eastAsia="Calibri" w:hAnsi="Arial" w:cs="Arial"/>
          <w:sz w:val="28"/>
          <w:szCs w:val="28"/>
        </w:rPr>
        <w:t xml:space="preserve">eglamentado, pues es un Consejo que está reglamentado y lo podemos verificar en su conformación. Una vez hecho esto, se levanta el </w:t>
      </w:r>
      <w:r w:rsidR="00CF182A">
        <w:rPr>
          <w:rFonts w:ascii="Arial" w:eastAsia="Calibri" w:hAnsi="Arial" w:cs="Arial"/>
          <w:sz w:val="28"/>
          <w:szCs w:val="28"/>
        </w:rPr>
        <w:t>A</w:t>
      </w:r>
      <w:r w:rsidR="00FC072C" w:rsidRPr="00FF12F4">
        <w:rPr>
          <w:rFonts w:ascii="Arial" w:eastAsia="Calibri" w:hAnsi="Arial" w:cs="Arial"/>
          <w:sz w:val="28"/>
          <w:szCs w:val="28"/>
        </w:rPr>
        <w:t>cta,</w:t>
      </w:r>
      <w:r w:rsidR="00CF182A">
        <w:rPr>
          <w:rFonts w:ascii="Arial" w:eastAsia="Calibri" w:hAnsi="Arial" w:cs="Arial"/>
          <w:sz w:val="28"/>
          <w:szCs w:val="28"/>
        </w:rPr>
        <w:t xml:space="preserve"> </w:t>
      </w:r>
      <w:r w:rsidR="00FC072C" w:rsidRPr="00FF12F4">
        <w:rPr>
          <w:rFonts w:ascii="Arial" w:eastAsia="Calibri" w:hAnsi="Arial" w:cs="Arial"/>
          <w:sz w:val="28"/>
          <w:szCs w:val="28"/>
        </w:rPr>
        <w:t>que es el anexo que estamos discerniendo aquí, si estaba o no estaba</w:t>
      </w:r>
      <w:r w:rsidR="00CF182A">
        <w:rPr>
          <w:rFonts w:ascii="Arial" w:eastAsia="Calibri" w:hAnsi="Arial" w:cs="Arial"/>
          <w:sz w:val="28"/>
          <w:szCs w:val="28"/>
        </w:rPr>
        <w:t>,</w:t>
      </w:r>
      <w:r w:rsidR="00FC072C" w:rsidRPr="00FF12F4">
        <w:rPr>
          <w:rFonts w:ascii="Arial" w:eastAsia="Calibri" w:hAnsi="Arial" w:cs="Arial"/>
          <w:sz w:val="28"/>
          <w:szCs w:val="28"/>
        </w:rPr>
        <w:t xml:space="preserve"> y que me </w:t>
      </w:r>
      <w:r w:rsidR="00FC072C" w:rsidRPr="00FF12F4">
        <w:rPr>
          <w:rFonts w:ascii="Arial" w:eastAsia="Calibri" w:hAnsi="Arial" w:cs="Arial"/>
          <w:sz w:val="28"/>
          <w:szCs w:val="28"/>
        </w:rPr>
        <w:lastRenderedPageBreak/>
        <w:t xml:space="preserve">dice mi </w:t>
      </w:r>
      <w:r w:rsidR="00CF182A">
        <w:rPr>
          <w:rFonts w:ascii="Arial" w:eastAsia="Calibri" w:hAnsi="Arial" w:cs="Arial"/>
          <w:sz w:val="28"/>
          <w:szCs w:val="28"/>
        </w:rPr>
        <w:t>A</w:t>
      </w:r>
      <w:r w:rsidR="00FC072C" w:rsidRPr="00FF12F4">
        <w:rPr>
          <w:rFonts w:ascii="Arial" w:eastAsia="Calibri" w:hAnsi="Arial" w:cs="Arial"/>
          <w:sz w:val="28"/>
          <w:szCs w:val="28"/>
        </w:rPr>
        <w:t>sesora que sí está</w:t>
      </w:r>
      <w:r w:rsidR="00CF182A">
        <w:rPr>
          <w:rFonts w:ascii="Arial" w:eastAsia="Calibri" w:hAnsi="Arial" w:cs="Arial"/>
          <w:sz w:val="28"/>
          <w:szCs w:val="28"/>
        </w:rPr>
        <w:t>.</w:t>
      </w:r>
      <w:r w:rsidR="00FC072C" w:rsidRPr="00FF12F4">
        <w:rPr>
          <w:rFonts w:ascii="Arial" w:eastAsia="Calibri" w:hAnsi="Arial" w:cs="Arial"/>
          <w:sz w:val="28"/>
          <w:szCs w:val="28"/>
        </w:rPr>
        <w:t xml:space="preserve"> </w:t>
      </w:r>
      <w:r w:rsidR="00CF182A">
        <w:rPr>
          <w:rFonts w:ascii="Arial" w:eastAsia="Calibri" w:hAnsi="Arial" w:cs="Arial"/>
          <w:sz w:val="28"/>
          <w:szCs w:val="28"/>
        </w:rPr>
        <w:t>E</w:t>
      </w:r>
      <w:r w:rsidR="00FC072C" w:rsidRPr="00FF12F4">
        <w:rPr>
          <w:rFonts w:ascii="Arial" w:eastAsia="Calibri" w:hAnsi="Arial" w:cs="Arial"/>
          <w:sz w:val="28"/>
          <w:szCs w:val="28"/>
        </w:rPr>
        <w:t>ntonces</w:t>
      </w:r>
      <w:r w:rsidR="00CF182A">
        <w:rPr>
          <w:rFonts w:ascii="Arial" w:eastAsia="Calibri" w:hAnsi="Arial" w:cs="Arial"/>
          <w:sz w:val="28"/>
          <w:szCs w:val="28"/>
        </w:rPr>
        <w:t>,</w:t>
      </w:r>
      <w:r w:rsidR="00FC072C" w:rsidRPr="00FF12F4">
        <w:rPr>
          <w:rFonts w:ascii="Arial" w:eastAsia="Calibri" w:hAnsi="Arial" w:cs="Arial"/>
          <w:sz w:val="28"/>
          <w:szCs w:val="28"/>
        </w:rPr>
        <w:t xml:space="preserve"> el </w:t>
      </w:r>
      <w:r w:rsidR="00CF182A">
        <w:rPr>
          <w:rFonts w:ascii="Arial" w:eastAsia="Calibri" w:hAnsi="Arial" w:cs="Arial"/>
          <w:sz w:val="28"/>
          <w:szCs w:val="28"/>
        </w:rPr>
        <w:t>A</w:t>
      </w:r>
      <w:r w:rsidR="00FC072C" w:rsidRPr="00FF12F4">
        <w:rPr>
          <w:rFonts w:ascii="Arial" w:eastAsia="Calibri" w:hAnsi="Arial" w:cs="Arial"/>
          <w:sz w:val="28"/>
          <w:szCs w:val="28"/>
        </w:rPr>
        <w:t>cta firmada por los integrantes donde se dice</w:t>
      </w:r>
      <w:r w:rsidR="00CF182A">
        <w:rPr>
          <w:rFonts w:ascii="Arial" w:eastAsia="Calibri" w:hAnsi="Arial" w:cs="Arial"/>
          <w:sz w:val="28"/>
          <w:szCs w:val="28"/>
        </w:rPr>
        <w:t>:</w:t>
      </w:r>
      <w:r w:rsidR="00FC072C" w:rsidRPr="00FF12F4">
        <w:rPr>
          <w:rFonts w:ascii="Arial" w:eastAsia="Calibri" w:hAnsi="Arial" w:cs="Arial"/>
          <w:sz w:val="28"/>
          <w:szCs w:val="28"/>
        </w:rPr>
        <w:t xml:space="preserve"> ya pasó la consulta, no hubo oposición, no hubo nadie en contra ni a favor, entonces vamos a pasarlo a la Comisión de Obras Públicas, que fue la </w:t>
      </w:r>
      <w:r w:rsidR="00CF182A">
        <w:rPr>
          <w:rFonts w:ascii="Arial" w:eastAsia="Calibri" w:hAnsi="Arial" w:cs="Arial"/>
          <w:sz w:val="28"/>
          <w:szCs w:val="28"/>
        </w:rPr>
        <w:t>C</w:t>
      </w:r>
      <w:r w:rsidR="00FC072C" w:rsidRPr="00FF12F4">
        <w:rPr>
          <w:rFonts w:ascii="Arial" w:eastAsia="Calibri" w:hAnsi="Arial" w:cs="Arial"/>
          <w:sz w:val="28"/>
          <w:szCs w:val="28"/>
        </w:rPr>
        <w:t xml:space="preserve">omisión inmediata anterior a esta </w:t>
      </w:r>
      <w:r w:rsidR="00CF182A">
        <w:rPr>
          <w:rFonts w:ascii="Arial" w:eastAsia="Calibri" w:hAnsi="Arial" w:cs="Arial"/>
          <w:sz w:val="28"/>
          <w:szCs w:val="28"/>
        </w:rPr>
        <w:t>S</w:t>
      </w:r>
      <w:r w:rsidR="00FC072C" w:rsidRPr="00FF12F4">
        <w:rPr>
          <w:rFonts w:ascii="Arial" w:eastAsia="Calibri" w:hAnsi="Arial" w:cs="Arial"/>
          <w:sz w:val="28"/>
          <w:szCs w:val="28"/>
        </w:rPr>
        <w:t xml:space="preserve">esión, donde se sesiona que si no hay nada y está cumpliendo con los requisitos establecidos en la </w:t>
      </w:r>
      <w:r w:rsidR="00CF182A">
        <w:rPr>
          <w:rFonts w:ascii="Arial" w:eastAsia="Calibri" w:hAnsi="Arial" w:cs="Arial"/>
          <w:sz w:val="28"/>
          <w:szCs w:val="28"/>
        </w:rPr>
        <w:t>R</w:t>
      </w:r>
      <w:r w:rsidR="00FC072C" w:rsidRPr="00FF12F4">
        <w:rPr>
          <w:rFonts w:ascii="Arial" w:eastAsia="Calibri" w:hAnsi="Arial" w:cs="Arial"/>
          <w:sz w:val="28"/>
          <w:szCs w:val="28"/>
        </w:rPr>
        <w:t xml:space="preserve">eglamentación </w:t>
      </w:r>
      <w:r w:rsidR="00CF182A">
        <w:rPr>
          <w:rFonts w:ascii="Arial" w:eastAsia="Calibri" w:hAnsi="Arial" w:cs="Arial"/>
          <w:sz w:val="28"/>
          <w:szCs w:val="28"/>
        </w:rPr>
        <w:t>M</w:t>
      </w:r>
      <w:r w:rsidR="00FC072C" w:rsidRPr="00FF12F4">
        <w:rPr>
          <w:rFonts w:ascii="Arial" w:eastAsia="Calibri" w:hAnsi="Arial" w:cs="Arial"/>
          <w:sz w:val="28"/>
          <w:szCs w:val="28"/>
        </w:rPr>
        <w:t>unicipal, para proceder a un cambio de suceso, por lo que ve a esa parte de ese terreno, que es de un particular</w:t>
      </w:r>
      <w:r w:rsidR="00CF182A">
        <w:rPr>
          <w:rFonts w:ascii="Arial" w:eastAsia="Calibri" w:hAnsi="Arial" w:cs="Arial"/>
          <w:sz w:val="28"/>
          <w:szCs w:val="28"/>
        </w:rPr>
        <w:t>,</w:t>
      </w:r>
      <w:r w:rsidR="00FC072C" w:rsidRPr="00FF12F4">
        <w:rPr>
          <w:rFonts w:ascii="Arial" w:eastAsia="Calibri" w:hAnsi="Arial" w:cs="Arial"/>
          <w:sz w:val="28"/>
          <w:szCs w:val="28"/>
        </w:rPr>
        <w:t xml:space="preserve"> y que se está defendiendo él, su propiedad privada, porque se le dio un uso</w:t>
      </w:r>
      <w:r w:rsidR="00CF182A">
        <w:rPr>
          <w:rFonts w:ascii="Arial" w:eastAsia="Calibri" w:hAnsi="Arial" w:cs="Arial"/>
          <w:sz w:val="28"/>
          <w:szCs w:val="28"/>
        </w:rPr>
        <w:t>,</w:t>
      </w:r>
      <w:r w:rsidR="00FC072C" w:rsidRPr="00FF12F4">
        <w:rPr>
          <w:rFonts w:ascii="Arial" w:eastAsia="Calibri" w:hAnsi="Arial" w:cs="Arial"/>
          <w:sz w:val="28"/>
          <w:szCs w:val="28"/>
        </w:rPr>
        <w:t xml:space="preserve"> en el </w:t>
      </w:r>
      <w:r w:rsidR="00CF182A">
        <w:rPr>
          <w:rFonts w:ascii="Arial" w:eastAsia="Calibri" w:hAnsi="Arial" w:cs="Arial"/>
          <w:sz w:val="28"/>
          <w:szCs w:val="28"/>
        </w:rPr>
        <w:t>P</w:t>
      </w:r>
      <w:r w:rsidR="00FC072C" w:rsidRPr="00FF12F4">
        <w:rPr>
          <w:rFonts w:ascii="Arial" w:eastAsia="Calibri" w:hAnsi="Arial" w:cs="Arial"/>
          <w:sz w:val="28"/>
          <w:szCs w:val="28"/>
        </w:rPr>
        <w:t xml:space="preserve">lan de </w:t>
      </w:r>
      <w:r w:rsidR="00CF182A">
        <w:rPr>
          <w:rFonts w:ascii="Arial" w:eastAsia="Calibri" w:hAnsi="Arial" w:cs="Arial"/>
          <w:sz w:val="28"/>
          <w:szCs w:val="28"/>
        </w:rPr>
        <w:t>D</w:t>
      </w:r>
      <w:r w:rsidR="00FC072C" w:rsidRPr="00FF12F4">
        <w:rPr>
          <w:rFonts w:ascii="Arial" w:eastAsia="Calibri" w:hAnsi="Arial" w:cs="Arial"/>
          <w:sz w:val="28"/>
          <w:szCs w:val="28"/>
        </w:rPr>
        <w:t>esarrollo, que como ya se explicó también</w:t>
      </w:r>
      <w:r w:rsidR="00CF182A">
        <w:rPr>
          <w:rFonts w:ascii="Arial" w:eastAsia="Calibri" w:hAnsi="Arial" w:cs="Arial"/>
          <w:sz w:val="28"/>
          <w:szCs w:val="28"/>
        </w:rPr>
        <w:t>.</w:t>
      </w:r>
      <w:r w:rsidR="00FC072C" w:rsidRPr="00FF12F4">
        <w:rPr>
          <w:rFonts w:ascii="Arial" w:eastAsia="Calibri" w:hAnsi="Arial" w:cs="Arial"/>
          <w:sz w:val="28"/>
          <w:szCs w:val="28"/>
        </w:rPr>
        <w:t xml:space="preserve"> </w:t>
      </w:r>
      <w:r w:rsidR="00CF182A">
        <w:rPr>
          <w:rFonts w:ascii="Arial" w:eastAsia="Calibri" w:hAnsi="Arial" w:cs="Arial"/>
          <w:sz w:val="28"/>
          <w:szCs w:val="28"/>
        </w:rPr>
        <w:t>A</w:t>
      </w:r>
      <w:r w:rsidR="00FC072C" w:rsidRPr="00FF12F4">
        <w:rPr>
          <w:rFonts w:ascii="Arial" w:eastAsia="Calibri" w:hAnsi="Arial" w:cs="Arial"/>
          <w:sz w:val="28"/>
          <w:szCs w:val="28"/>
        </w:rPr>
        <w:t>hora</w:t>
      </w:r>
      <w:r w:rsidR="00CF182A">
        <w:rPr>
          <w:rFonts w:ascii="Arial" w:eastAsia="Calibri" w:hAnsi="Arial" w:cs="Arial"/>
          <w:sz w:val="28"/>
          <w:szCs w:val="28"/>
        </w:rPr>
        <w:t>,</w:t>
      </w:r>
      <w:r w:rsidR="00FC072C" w:rsidRPr="00FF12F4">
        <w:rPr>
          <w:rFonts w:ascii="Arial" w:eastAsia="Calibri" w:hAnsi="Arial" w:cs="Arial"/>
          <w:sz w:val="28"/>
          <w:szCs w:val="28"/>
        </w:rPr>
        <w:t xml:space="preserve"> en esta </w:t>
      </w:r>
      <w:r w:rsidR="00CF182A">
        <w:rPr>
          <w:rFonts w:ascii="Arial" w:eastAsia="Calibri" w:hAnsi="Arial" w:cs="Arial"/>
          <w:sz w:val="28"/>
          <w:szCs w:val="28"/>
        </w:rPr>
        <w:t>I</w:t>
      </w:r>
      <w:r w:rsidR="00FC072C" w:rsidRPr="00FF12F4">
        <w:rPr>
          <w:rFonts w:ascii="Arial" w:eastAsia="Calibri" w:hAnsi="Arial" w:cs="Arial"/>
          <w:sz w:val="28"/>
          <w:szCs w:val="28"/>
        </w:rPr>
        <w:t xml:space="preserve">niciativa de </w:t>
      </w:r>
      <w:r w:rsidR="00CF182A">
        <w:rPr>
          <w:rFonts w:ascii="Arial" w:eastAsia="Calibri" w:hAnsi="Arial" w:cs="Arial"/>
          <w:sz w:val="28"/>
          <w:szCs w:val="28"/>
        </w:rPr>
        <w:t>D</w:t>
      </w:r>
      <w:r w:rsidR="00FC072C" w:rsidRPr="00FF12F4">
        <w:rPr>
          <w:rFonts w:ascii="Arial" w:eastAsia="Calibri" w:hAnsi="Arial" w:cs="Arial"/>
          <w:sz w:val="28"/>
          <w:szCs w:val="28"/>
        </w:rPr>
        <w:t xml:space="preserve">ictamen, como decía el </w:t>
      </w:r>
      <w:r w:rsidR="00CF182A">
        <w:rPr>
          <w:rFonts w:ascii="Arial" w:eastAsia="Calibri" w:hAnsi="Arial" w:cs="Arial"/>
          <w:sz w:val="28"/>
          <w:szCs w:val="28"/>
        </w:rPr>
        <w:t>R</w:t>
      </w:r>
      <w:r w:rsidR="00FC072C" w:rsidRPr="00FF12F4">
        <w:rPr>
          <w:rFonts w:ascii="Arial" w:eastAsia="Calibri" w:hAnsi="Arial" w:cs="Arial"/>
          <w:sz w:val="28"/>
          <w:szCs w:val="28"/>
        </w:rPr>
        <w:t>egidor Ernesto, sale a otras calles que ya están construidas</w:t>
      </w:r>
      <w:r w:rsidR="00CF182A">
        <w:rPr>
          <w:rFonts w:ascii="Arial" w:eastAsia="Calibri" w:hAnsi="Arial" w:cs="Arial"/>
          <w:sz w:val="28"/>
          <w:szCs w:val="28"/>
        </w:rPr>
        <w:t>,</w:t>
      </w:r>
      <w:r w:rsidR="00FC072C" w:rsidRPr="00FF12F4">
        <w:rPr>
          <w:rFonts w:ascii="Arial" w:eastAsia="Calibri" w:hAnsi="Arial" w:cs="Arial"/>
          <w:sz w:val="28"/>
          <w:szCs w:val="28"/>
        </w:rPr>
        <w:t xml:space="preserve"> y que no va a tener salida y que tampoco se tiene proyectada una calle allí</w:t>
      </w:r>
      <w:r w:rsidR="00CF182A">
        <w:rPr>
          <w:rFonts w:ascii="Arial" w:eastAsia="Calibri" w:hAnsi="Arial" w:cs="Arial"/>
          <w:sz w:val="28"/>
          <w:szCs w:val="28"/>
        </w:rPr>
        <w:t>.</w:t>
      </w:r>
      <w:r w:rsidR="00FC072C" w:rsidRPr="00FF12F4">
        <w:rPr>
          <w:rFonts w:ascii="Arial" w:eastAsia="Calibri" w:hAnsi="Arial" w:cs="Arial"/>
          <w:sz w:val="28"/>
          <w:szCs w:val="28"/>
        </w:rPr>
        <w:t xml:space="preserve"> </w:t>
      </w:r>
      <w:r w:rsidR="00CF182A">
        <w:rPr>
          <w:rFonts w:ascii="Arial" w:eastAsia="Calibri" w:hAnsi="Arial" w:cs="Arial"/>
          <w:sz w:val="28"/>
          <w:szCs w:val="28"/>
        </w:rPr>
        <w:t>E</w:t>
      </w:r>
      <w:r w:rsidR="00FC072C" w:rsidRPr="00FF12F4">
        <w:rPr>
          <w:rFonts w:ascii="Arial" w:eastAsia="Calibri" w:hAnsi="Arial" w:cs="Arial"/>
          <w:sz w:val="28"/>
          <w:szCs w:val="28"/>
        </w:rPr>
        <w:t>ntonces</w:t>
      </w:r>
      <w:r w:rsidR="00CF182A">
        <w:rPr>
          <w:rFonts w:ascii="Arial" w:eastAsia="Calibri" w:hAnsi="Arial" w:cs="Arial"/>
          <w:sz w:val="28"/>
          <w:szCs w:val="28"/>
        </w:rPr>
        <w:t>,</w:t>
      </w:r>
      <w:r w:rsidR="00FC072C" w:rsidRPr="00FF12F4">
        <w:rPr>
          <w:rFonts w:ascii="Arial" w:eastAsia="Calibri" w:hAnsi="Arial" w:cs="Arial"/>
          <w:sz w:val="28"/>
          <w:szCs w:val="28"/>
        </w:rPr>
        <w:t xml:space="preserve"> esas son las motivaciones técnicas que no fueron impugnadas tampoco, que se dijeron desde la </w:t>
      </w:r>
      <w:r w:rsidR="00CF182A">
        <w:rPr>
          <w:rFonts w:ascii="Arial" w:eastAsia="Calibri" w:hAnsi="Arial" w:cs="Arial"/>
          <w:sz w:val="28"/>
          <w:szCs w:val="28"/>
        </w:rPr>
        <w:t>C</w:t>
      </w:r>
      <w:r w:rsidR="00FC072C" w:rsidRPr="00FF12F4">
        <w:rPr>
          <w:rFonts w:ascii="Arial" w:eastAsia="Calibri" w:hAnsi="Arial" w:cs="Arial"/>
          <w:sz w:val="28"/>
          <w:szCs w:val="28"/>
        </w:rPr>
        <w:t xml:space="preserve">onsulta </w:t>
      </w:r>
      <w:r w:rsidR="00CF182A">
        <w:rPr>
          <w:rFonts w:ascii="Arial" w:eastAsia="Calibri" w:hAnsi="Arial" w:cs="Arial"/>
          <w:sz w:val="28"/>
          <w:szCs w:val="28"/>
        </w:rPr>
        <w:t>P</w:t>
      </w:r>
      <w:r w:rsidR="00FC072C" w:rsidRPr="00FF12F4">
        <w:rPr>
          <w:rFonts w:ascii="Arial" w:eastAsia="Calibri" w:hAnsi="Arial" w:cs="Arial"/>
          <w:sz w:val="28"/>
          <w:szCs w:val="28"/>
        </w:rPr>
        <w:t>ública</w:t>
      </w:r>
      <w:r w:rsidR="00CF182A">
        <w:rPr>
          <w:rFonts w:ascii="Arial" w:eastAsia="Calibri" w:hAnsi="Arial" w:cs="Arial"/>
          <w:sz w:val="28"/>
          <w:szCs w:val="28"/>
        </w:rPr>
        <w:t>,</w:t>
      </w:r>
      <w:r w:rsidR="00FC072C" w:rsidRPr="00FF12F4">
        <w:rPr>
          <w:rFonts w:ascii="Arial" w:eastAsia="Calibri" w:hAnsi="Arial" w:cs="Arial"/>
          <w:sz w:val="28"/>
          <w:szCs w:val="28"/>
        </w:rPr>
        <w:t xml:space="preserve"> cuando inició, pero no hubo tampoco quien dijera</w:t>
      </w:r>
      <w:r w:rsidR="005770C3">
        <w:rPr>
          <w:rFonts w:ascii="Arial" w:eastAsia="Calibri" w:hAnsi="Arial" w:cs="Arial"/>
          <w:sz w:val="28"/>
          <w:szCs w:val="28"/>
        </w:rPr>
        <w:t>:</w:t>
      </w:r>
      <w:r w:rsidR="00FC072C" w:rsidRPr="00FF12F4">
        <w:rPr>
          <w:rFonts w:ascii="Arial" w:eastAsia="Calibri" w:hAnsi="Arial" w:cs="Arial"/>
          <w:sz w:val="28"/>
          <w:szCs w:val="28"/>
        </w:rPr>
        <w:t xml:space="preserve"> oye no, falta la auditoría de movilidad</w:t>
      </w:r>
      <w:r w:rsidR="005770C3">
        <w:rPr>
          <w:rFonts w:ascii="Arial" w:eastAsia="Calibri" w:hAnsi="Arial" w:cs="Arial"/>
          <w:sz w:val="28"/>
          <w:szCs w:val="28"/>
        </w:rPr>
        <w:t>. O</w:t>
      </w:r>
      <w:r w:rsidR="00FC072C" w:rsidRPr="00FF12F4">
        <w:rPr>
          <w:rFonts w:ascii="Arial" w:eastAsia="Calibri" w:hAnsi="Arial" w:cs="Arial"/>
          <w:sz w:val="28"/>
          <w:szCs w:val="28"/>
        </w:rPr>
        <w:t>ye no, falta como que ver si es cierto que pasa o no hay más construcciones</w:t>
      </w:r>
      <w:r w:rsidR="005770C3">
        <w:rPr>
          <w:rFonts w:ascii="Arial" w:eastAsia="Calibri" w:hAnsi="Arial" w:cs="Arial"/>
          <w:sz w:val="28"/>
          <w:szCs w:val="28"/>
        </w:rPr>
        <w:t>,</w:t>
      </w:r>
      <w:r w:rsidR="00FC072C" w:rsidRPr="00FF12F4">
        <w:rPr>
          <w:rFonts w:ascii="Arial" w:eastAsia="Calibri" w:hAnsi="Arial" w:cs="Arial"/>
          <w:sz w:val="28"/>
          <w:szCs w:val="28"/>
        </w:rPr>
        <w:t xml:space="preserve"> o le vas a comprar o no le vas a comprar, la parte de terreno</w:t>
      </w:r>
      <w:r w:rsidR="005770C3">
        <w:rPr>
          <w:rFonts w:ascii="Arial" w:eastAsia="Calibri" w:hAnsi="Arial" w:cs="Arial"/>
          <w:sz w:val="28"/>
          <w:szCs w:val="28"/>
        </w:rPr>
        <w:t>. E</w:t>
      </w:r>
      <w:r w:rsidR="00FC072C" w:rsidRPr="00FF12F4">
        <w:rPr>
          <w:rFonts w:ascii="Arial" w:eastAsia="Calibri" w:hAnsi="Arial" w:cs="Arial"/>
          <w:sz w:val="28"/>
          <w:szCs w:val="28"/>
        </w:rPr>
        <w:t>ntonces</w:t>
      </w:r>
      <w:r w:rsidR="005770C3">
        <w:rPr>
          <w:rFonts w:ascii="Arial" w:eastAsia="Calibri" w:hAnsi="Arial" w:cs="Arial"/>
          <w:sz w:val="28"/>
          <w:szCs w:val="28"/>
        </w:rPr>
        <w:t>,</w:t>
      </w:r>
      <w:r w:rsidR="00FC072C" w:rsidRPr="00FF12F4">
        <w:rPr>
          <w:rFonts w:ascii="Arial" w:eastAsia="Calibri" w:hAnsi="Arial" w:cs="Arial"/>
          <w:sz w:val="28"/>
          <w:szCs w:val="28"/>
        </w:rPr>
        <w:t xml:space="preserve"> en base a eso que se hizo en la última </w:t>
      </w:r>
      <w:r w:rsidR="005770C3">
        <w:rPr>
          <w:rFonts w:ascii="Arial" w:eastAsia="Calibri" w:hAnsi="Arial" w:cs="Arial"/>
          <w:sz w:val="28"/>
          <w:szCs w:val="28"/>
        </w:rPr>
        <w:t>S</w:t>
      </w:r>
      <w:r w:rsidR="00FC072C" w:rsidRPr="00FF12F4">
        <w:rPr>
          <w:rFonts w:ascii="Arial" w:eastAsia="Calibri" w:hAnsi="Arial" w:cs="Arial"/>
          <w:sz w:val="28"/>
          <w:szCs w:val="28"/>
        </w:rPr>
        <w:t xml:space="preserve">esión del Consejo de Desarrollo Urbano, que fue el 24 </w:t>
      </w:r>
      <w:r w:rsidR="00B62409">
        <w:rPr>
          <w:rFonts w:ascii="Arial" w:eastAsia="Calibri" w:hAnsi="Arial" w:cs="Arial"/>
          <w:sz w:val="28"/>
          <w:szCs w:val="28"/>
        </w:rPr>
        <w:t xml:space="preserve">veinticuatro </w:t>
      </w:r>
      <w:r w:rsidR="00FC072C" w:rsidRPr="00FF12F4">
        <w:rPr>
          <w:rFonts w:ascii="Arial" w:eastAsia="Calibri" w:hAnsi="Arial" w:cs="Arial"/>
          <w:sz w:val="28"/>
          <w:szCs w:val="28"/>
        </w:rPr>
        <w:t xml:space="preserve">de </w:t>
      </w:r>
      <w:r w:rsidR="00B62409">
        <w:rPr>
          <w:rFonts w:ascii="Arial" w:eastAsia="Calibri" w:hAnsi="Arial" w:cs="Arial"/>
          <w:sz w:val="28"/>
          <w:szCs w:val="28"/>
        </w:rPr>
        <w:t>O</w:t>
      </w:r>
      <w:r w:rsidR="00FC072C" w:rsidRPr="00FF12F4">
        <w:rPr>
          <w:rFonts w:ascii="Arial" w:eastAsia="Calibri" w:hAnsi="Arial" w:cs="Arial"/>
          <w:sz w:val="28"/>
          <w:szCs w:val="28"/>
        </w:rPr>
        <w:t xml:space="preserve">ctubre, después de eso pasa la </w:t>
      </w:r>
      <w:r w:rsidR="005770C3">
        <w:rPr>
          <w:rFonts w:ascii="Arial" w:eastAsia="Calibri" w:hAnsi="Arial" w:cs="Arial"/>
          <w:sz w:val="28"/>
          <w:szCs w:val="28"/>
        </w:rPr>
        <w:t>C</w:t>
      </w:r>
      <w:r w:rsidR="00FC072C" w:rsidRPr="00FF12F4">
        <w:rPr>
          <w:rFonts w:ascii="Arial" w:eastAsia="Calibri" w:hAnsi="Arial" w:cs="Arial"/>
          <w:sz w:val="28"/>
          <w:szCs w:val="28"/>
        </w:rPr>
        <w:t xml:space="preserve">omisión y después de la </w:t>
      </w:r>
      <w:r w:rsidR="005770C3">
        <w:rPr>
          <w:rFonts w:ascii="Arial" w:eastAsia="Calibri" w:hAnsi="Arial" w:cs="Arial"/>
          <w:sz w:val="28"/>
          <w:szCs w:val="28"/>
        </w:rPr>
        <w:t>C</w:t>
      </w:r>
      <w:r w:rsidR="00FC072C" w:rsidRPr="00FF12F4">
        <w:rPr>
          <w:rFonts w:ascii="Arial" w:eastAsia="Calibri" w:hAnsi="Arial" w:cs="Arial"/>
          <w:sz w:val="28"/>
          <w:szCs w:val="28"/>
        </w:rPr>
        <w:t xml:space="preserve">omisión estamos con el </w:t>
      </w:r>
      <w:r w:rsidR="005770C3">
        <w:rPr>
          <w:rFonts w:ascii="Arial" w:eastAsia="Calibri" w:hAnsi="Arial" w:cs="Arial"/>
          <w:sz w:val="28"/>
          <w:szCs w:val="28"/>
        </w:rPr>
        <w:t>D</w:t>
      </w:r>
      <w:r w:rsidR="00FC072C" w:rsidRPr="00FF12F4">
        <w:rPr>
          <w:rFonts w:ascii="Arial" w:eastAsia="Calibri" w:hAnsi="Arial" w:cs="Arial"/>
          <w:sz w:val="28"/>
          <w:szCs w:val="28"/>
        </w:rPr>
        <w:t xml:space="preserve">ictamen propuesto por la </w:t>
      </w:r>
      <w:r w:rsidR="005770C3">
        <w:rPr>
          <w:rFonts w:ascii="Arial" w:eastAsia="Calibri" w:hAnsi="Arial" w:cs="Arial"/>
          <w:sz w:val="28"/>
          <w:szCs w:val="28"/>
        </w:rPr>
        <w:t>C</w:t>
      </w:r>
      <w:r w:rsidR="00FC072C" w:rsidRPr="00FF12F4">
        <w:rPr>
          <w:rFonts w:ascii="Arial" w:eastAsia="Calibri" w:hAnsi="Arial" w:cs="Arial"/>
          <w:sz w:val="28"/>
          <w:szCs w:val="28"/>
        </w:rPr>
        <w:t>omisión</w:t>
      </w:r>
      <w:r w:rsidR="005770C3">
        <w:rPr>
          <w:rFonts w:ascii="Arial" w:eastAsia="Calibri" w:hAnsi="Arial" w:cs="Arial"/>
          <w:sz w:val="28"/>
          <w:szCs w:val="28"/>
        </w:rPr>
        <w:t>,</w:t>
      </w:r>
      <w:r w:rsidR="00FC072C" w:rsidRPr="00FF12F4">
        <w:rPr>
          <w:rFonts w:ascii="Arial" w:eastAsia="Calibri" w:hAnsi="Arial" w:cs="Arial"/>
          <w:sz w:val="28"/>
          <w:szCs w:val="28"/>
        </w:rPr>
        <w:t xml:space="preserve"> en sentido favorable por esas razones</w:t>
      </w:r>
      <w:r w:rsidR="00494930">
        <w:rPr>
          <w:rFonts w:ascii="Arial" w:eastAsia="Calibri" w:hAnsi="Arial" w:cs="Arial"/>
          <w:sz w:val="28"/>
          <w:szCs w:val="28"/>
        </w:rPr>
        <w:t>. P</w:t>
      </w:r>
      <w:r w:rsidR="00FC072C" w:rsidRPr="00FF12F4">
        <w:rPr>
          <w:rFonts w:ascii="Arial" w:eastAsia="Calibri" w:hAnsi="Arial" w:cs="Arial"/>
          <w:sz w:val="28"/>
          <w:szCs w:val="28"/>
        </w:rPr>
        <w:t>ero</w:t>
      </w:r>
      <w:r w:rsidR="00494930">
        <w:rPr>
          <w:rFonts w:ascii="Arial" w:eastAsia="Calibri" w:hAnsi="Arial" w:cs="Arial"/>
          <w:sz w:val="28"/>
          <w:szCs w:val="28"/>
        </w:rPr>
        <w:t>,</w:t>
      </w:r>
      <w:r w:rsidR="00FC072C" w:rsidRPr="00FF12F4">
        <w:rPr>
          <w:rFonts w:ascii="Arial" w:eastAsia="Calibri" w:hAnsi="Arial" w:cs="Arial"/>
          <w:sz w:val="28"/>
          <w:szCs w:val="28"/>
        </w:rPr>
        <w:t xml:space="preserve"> como ya lo expresaba la </w:t>
      </w:r>
      <w:r w:rsidR="00494930">
        <w:rPr>
          <w:rFonts w:ascii="Arial" w:eastAsia="Calibri" w:hAnsi="Arial" w:cs="Arial"/>
          <w:sz w:val="28"/>
          <w:szCs w:val="28"/>
        </w:rPr>
        <w:t>P</w:t>
      </w:r>
      <w:r w:rsidR="00FC072C" w:rsidRPr="00FF12F4">
        <w:rPr>
          <w:rFonts w:ascii="Arial" w:eastAsia="Calibri" w:hAnsi="Arial" w:cs="Arial"/>
          <w:sz w:val="28"/>
          <w:szCs w:val="28"/>
        </w:rPr>
        <w:t xml:space="preserve">residenta, si aquí no se logra la mayoría en ese sentido que está planteado el </w:t>
      </w:r>
      <w:r w:rsidR="00494930">
        <w:rPr>
          <w:rFonts w:ascii="Arial" w:eastAsia="Calibri" w:hAnsi="Arial" w:cs="Arial"/>
          <w:sz w:val="28"/>
          <w:szCs w:val="28"/>
        </w:rPr>
        <w:t>D</w:t>
      </w:r>
      <w:r w:rsidR="00FC072C" w:rsidRPr="00FF12F4">
        <w:rPr>
          <w:rFonts w:ascii="Arial" w:eastAsia="Calibri" w:hAnsi="Arial" w:cs="Arial"/>
          <w:sz w:val="28"/>
          <w:szCs w:val="28"/>
        </w:rPr>
        <w:t>ictamen, pues no pasa y eso ya lo sabemos</w:t>
      </w:r>
      <w:r w:rsidR="00494930">
        <w:rPr>
          <w:rFonts w:ascii="Arial" w:eastAsia="Calibri" w:hAnsi="Arial" w:cs="Arial"/>
          <w:sz w:val="28"/>
          <w:szCs w:val="28"/>
        </w:rPr>
        <w:t>. P</w:t>
      </w:r>
      <w:r w:rsidR="00FC072C" w:rsidRPr="00FF12F4">
        <w:rPr>
          <w:rFonts w:ascii="Arial" w:eastAsia="Calibri" w:hAnsi="Arial" w:cs="Arial"/>
          <w:sz w:val="28"/>
          <w:szCs w:val="28"/>
        </w:rPr>
        <w:t>ero es una solicitud de un particular, como muchas otras que vamos a ver ahorita en los demás puntos</w:t>
      </w:r>
      <w:r w:rsidR="00494930">
        <w:rPr>
          <w:rFonts w:ascii="Arial" w:eastAsia="Calibri" w:hAnsi="Arial" w:cs="Arial"/>
          <w:sz w:val="28"/>
          <w:szCs w:val="28"/>
        </w:rPr>
        <w:t>,</w:t>
      </w:r>
      <w:r w:rsidR="00FC072C" w:rsidRPr="00FF12F4">
        <w:rPr>
          <w:rFonts w:ascii="Arial" w:eastAsia="Calibri" w:hAnsi="Arial" w:cs="Arial"/>
          <w:sz w:val="28"/>
          <w:szCs w:val="28"/>
        </w:rPr>
        <w:t xml:space="preserve"> y fue a solicitud de particulares, no de la </w:t>
      </w:r>
      <w:r w:rsidR="00494930">
        <w:rPr>
          <w:rFonts w:ascii="Arial" w:eastAsia="Calibri" w:hAnsi="Arial" w:cs="Arial"/>
          <w:sz w:val="28"/>
          <w:szCs w:val="28"/>
        </w:rPr>
        <w:t>A</w:t>
      </w:r>
      <w:r w:rsidR="00FC072C" w:rsidRPr="00FF12F4">
        <w:rPr>
          <w:rFonts w:ascii="Arial" w:eastAsia="Calibri" w:hAnsi="Arial" w:cs="Arial"/>
          <w:sz w:val="28"/>
          <w:szCs w:val="28"/>
        </w:rPr>
        <w:t>utoridad</w:t>
      </w:r>
      <w:r w:rsidR="00494930">
        <w:rPr>
          <w:rFonts w:ascii="Arial" w:eastAsia="Calibri" w:hAnsi="Arial" w:cs="Arial"/>
          <w:sz w:val="28"/>
          <w:szCs w:val="28"/>
        </w:rPr>
        <w:t>.</w:t>
      </w:r>
      <w:r w:rsidR="00FC072C" w:rsidRPr="00FF12F4">
        <w:rPr>
          <w:rFonts w:ascii="Arial" w:eastAsia="Calibri" w:hAnsi="Arial" w:cs="Arial"/>
          <w:sz w:val="28"/>
          <w:szCs w:val="28"/>
        </w:rPr>
        <w:t xml:space="preserve"> </w:t>
      </w:r>
      <w:r w:rsidR="00494930">
        <w:rPr>
          <w:rFonts w:ascii="Arial" w:eastAsia="Calibri" w:hAnsi="Arial" w:cs="Arial"/>
          <w:sz w:val="28"/>
          <w:szCs w:val="28"/>
        </w:rPr>
        <w:t>N</w:t>
      </w:r>
      <w:r w:rsidR="00FC072C" w:rsidRPr="00FF12F4">
        <w:rPr>
          <w:rFonts w:ascii="Arial" w:eastAsia="Calibri" w:hAnsi="Arial" w:cs="Arial"/>
          <w:sz w:val="28"/>
          <w:szCs w:val="28"/>
        </w:rPr>
        <w:t xml:space="preserve">osotros ya </w:t>
      </w:r>
      <w:r w:rsidR="00FC072C" w:rsidRPr="00FF12F4">
        <w:rPr>
          <w:rFonts w:ascii="Arial" w:eastAsia="Calibri" w:hAnsi="Arial" w:cs="Arial"/>
          <w:sz w:val="28"/>
          <w:szCs w:val="28"/>
        </w:rPr>
        <w:lastRenderedPageBreak/>
        <w:t xml:space="preserve">como </w:t>
      </w:r>
      <w:r w:rsidR="009E7338">
        <w:rPr>
          <w:rFonts w:ascii="Arial" w:eastAsia="Calibri" w:hAnsi="Arial" w:cs="Arial"/>
          <w:sz w:val="28"/>
          <w:szCs w:val="28"/>
        </w:rPr>
        <w:t>A</w:t>
      </w:r>
      <w:r w:rsidR="00FC072C" w:rsidRPr="00FF12F4">
        <w:rPr>
          <w:rFonts w:ascii="Arial" w:eastAsia="Calibri" w:hAnsi="Arial" w:cs="Arial"/>
          <w:sz w:val="28"/>
          <w:szCs w:val="28"/>
        </w:rPr>
        <w:t xml:space="preserve">utoridad y en el caso mío como integrante del Consejo de Desarrollo Urbano, pues ahí se analiza y se vota si cumplen los primeros requisitos para entrar a la </w:t>
      </w:r>
      <w:r w:rsidR="009E7338">
        <w:rPr>
          <w:rFonts w:ascii="Arial" w:eastAsia="Calibri" w:hAnsi="Arial" w:cs="Arial"/>
          <w:sz w:val="28"/>
          <w:szCs w:val="28"/>
        </w:rPr>
        <w:t>C</w:t>
      </w:r>
      <w:r w:rsidR="00FC072C" w:rsidRPr="00FF12F4">
        <w:rPr>
          <w:rFonts w:ascii="Arial" w:eastAsia="Calibri" w:hAnsi="Arial" w:cs="Arial"/>
          <w:sz w:val="28"/>
          <w:szCs w:val="28"/>
        </w:rPr>
        <w:t xml:space="preserve">onsulta </w:t>
      </w:r>
      <w:r w:rsidR="009E7338">
        <w:rPr>
          <w:rFonts w:ascii="Arial" w:eastAsia="Calibri" w:hAnsi="Arial" w:cs="Arial"/>
          <w:sz w:val="28"/>
          <w:szCs w:val="28"/>
        </w:rPr>
        <w:t>P</w:t>
      </w:r>
      <w:r w:rsidR="00FC072C" w:rsidRPr="00FF12F4">
        <w:rPr>
          <w:rFonts w:ascii="Arial" w:eastAsia="Calibri" w:hAnsi="Arial" w:cs="Arial"/>
          <w:sz w:val="28"/>
          <w:szCs w:val="28"/>
        </w:rPr>
        <w:t>ública</w:t>
      </w:r>
      <w:r w:rsidR="009E7338">
        <w:rPr>
          <w:rFonts w:ascii="Arial" w:eastAsia="Calibri" w:hAnsi="Arial" w:cs="Arial"/>
          <w:sz w:val="28"/>
          <w:szCs w:val="28"/>
        </w:rPr>
        <w:t>. P</w:t>
      </w:r>
      <w:r w:rsidR="00FC072C" w:rsidRPr="00FF12F4">
        <w:rPr>
          <w:rFonts w:ascii="Arial" w:eastAsia="Calibri" w:hAnsi="Arial" w:cs="Arial"/>
          <w:sz w:val="28"/>
          <w:szCs w:val="28"/>
        </w:rPr>
        <w:t>ero también</w:t>
      </w:r>
      <w:r w:rsidR="009E7338">
        <w:rPr>
          <w:rFonts w:ascii="Arial" w:eastAsia="Calibri" w:hAnsi="Arial" w:cs="Arial"/>
          <w:sz w:val="28"/>
          <w:szCs w:val="28"/>
        </w:rPr>
        <w:t>,</w:t>
      </w:r>
      <w:r w:rsidR="00FC072C" w:rsidRPr="00FF12F4">
        <w:rPr>
          <w:rFonts w:ascii="Arial" w:eastAsia="Calibri" w:hAnsi="Arial" w:cs="Arial"/>
          <w:sz w:val="28"/>
          <w:szCs w:val="28"/>
        </w:rPr>
        <w:t xml:space="preserve"> yo creo que es importante señalarle a la </w:t>
      </w:r>
      <w:r w:rsidR="009E7338">
        <w:rPr>
          <w:rFonts w:ascii="Arial" w:eastAsia="Calibri" w:hAnsi="Arial" w:cs="Arial"/>
          <w:sz w:val="28"/>
          <w:szCs w:val="28"/>
        </w:rPr>
        <w:t>C</w:t>
      </w:r>
      <w:r w:rsidR="00FC072C" w:rsidRPr="00FF12F4">
        <w:rPr>
          <w:rFonts w:ascii="Arial" w:eastAsia="Calibri" w:hAnsi="Arial" w:cs="Arial"/>
          <w:sz w:val="28"/>
          <w:szCs w:val="28"/>
        </w:rPr>
        <w:t>iudadanía</w:t>
      </w:r>
      <w:r w:rsidR="009E7338">
        <w:rPr>
          <w:rFonts w:ascii="Arial" w:eastAsia="Calibri" w:hAnsi="Arial" w:cs="Arial"/>
          <w:sz w:val="28"/>
          <w:szCs w:val="28"/>
        </w:rPr>
        <w:t>,</w:t>
      </w:r>
      <w:r w:rsidR="00FC072C" w:rsidRPr="00FF12F4">
        <w:rPr>
          <w:rFonts w:ascii="Arial" w:eastAsia="Calibri" w:hAnsi="Arial" w:cs="Arial"/>
          <w:sz w:val="28"/>
          <w:szCs w:val="28"/>
        </w:rPr>
        <w:t xml:space="preserve"> y en el caso concreto de las </w:t>
      </w:r>
      <w:r w:rsidR="009E7338">
        <w:rPr>
          <w:rFonts w:ascii="Arial" w:eastAsia="Calibri" w:hAnsi="Arial" w:cs="Arial"/>
          <w:sz w:val="28"/>
          <w:szCs w:val="28"/>
        </w:rPr>
        <w:t>A</w:t>
      </w:r>
      <w:r w:rsidR="00FC072C" w:rsidRPr="00FF12F4">
        <w:rPr>
          <w:rFonts w:ascii="Arial" w:eastAsia="Calibri" w:hAnsi="Arial" w:cs="Arial"/>
          <w:sz w:val="28"/>
          <w:szCs w:val="28"/>
        </w:rPr>
        <w:t xml:space="preserve">utoridades también, estar pendientes porque se publicita estos temas, así como estas </w:t>
      </w:r>
      <w:r w:rsidR="009E7338">
        <w:rPr>
          <w:rFonts w:ascii="Arial" w:eastAsia="Calibri" w:hAnsi="Arial" w:cs="Arial"/>
          <w:sz w:val="28"/>
          <w:szCs w:val="28"/>
        </w:rPr>
        <w:t>S</w:t>
      </w:r>
      <w:r w:rsidR="00FC072C" w:rsidRPr="00FF12F4">
        <w:rPr>
          <w:rFonts w:ascii="Arial" w:eastAsia="Calibri" w:hAnsi="Arial" w:cs="Arial"/>
          <w:sz w:val="28"/>
          <w:szCs w:val="28"/>
        </w:rPr>
        <w:t xml:space="preserve">esiones y se sabe cuándo empieza la </w:t>
      </w:r>
      <w:r w:rsidR="009E7338">
        <w:rPr>
          <w:rFonts w:ascii="Arial" w:eastAsia="Calibri" w:hAnsi="Arial" w:cs="Arial"/>
          <w:sz w:val="28"/>
          <w:szCs w:val="28"/>
        </w:rPr>
        <w:t>C</w:t>
      </w:r>
      <w:r w:rsidR="00FC072C" w:rsidRPr="00FF12F4">
        <w:rPr>
          <w:rFonts w:ascii="Arial" w:eastAsia="Calibri" w:hAnsi="Arial" w:cs="Arial"/>
          <w:sz w:val="28"/>
          <w:szCs w:val="28"/>
        </w:rPr>
        <w:t>onsulta</w:t>
      </w:r>
      <w:r w:rsidR="009E7338">
        <w:rPr>
          <w:rFonts w:ascii="Arial" w:eastAsia="Calibri" w:hAnsi="Arial" w:cs="Arial"/>
          <w:sz w:val="28"/>
          <w:szCs w:val="28"/>
        </w:rPr>
        <w:t>,</w:t>
      </w:r>
      <w:r w:rsidR="00FC072C" w:rsidRPr="00FF12F4">
        <w:rPr>
          <w:rFonts w:ascii="Arial" w:eastAsia="Calibri" w:hAnsi="Arial" w:cs="Arial"/>
          <w:sz w:val="28"/>
          <w:szCs w:val="28"/>
        </w:rPr>
        <w:t xml:space="preserve"> y que ese es el momento legal</w:t>
      </w:r>
      <w:r w:rsidR="009E7338">
        <w:rPr>
          <w:rFonts w:ascii="Arial" w:eastAsia="Calibri" w:hAnsi="Arial" w:cs="Arial"/>
          <w:sz w:val="28"/>
          <w:szCs w:val="28"/>
        </w:rPr>
        <w:t>,</w:t>
      </w:r>
      <w:r w:rsidR="00FC072C" w:rsidRPr="00FF12F4">
        <w:rPr>
          <w:rFonts w:ascii="Arial" w:eastAsia="Calibri" w:hAnsi="Arial" w:cs="Arial"/>
          <w:sz w:val="28"/>
          <w:szCs w:val="28"/>
        </w:rPr>
        <w:t xml:space="preserve"> oportuno</w:t>
      </w:r>
      <w:r w:rsidR="009E7338">
        <w:rPr>
          <w:rFonts w:ascii="Arial" w:eastAsia="Calibri" w:hAnsi="Arial" w:cs="Arial"/>
          <w:sz w:val="28"/>
          <w:szCs w:val="28"/>
        </w:rPr>
        <w:t>,</w:t>
      </w:r>
      <w:r w:rsidR="00FC072C" w:rsidRPr="00FF12F4">
        <w:rPr>
          <w:rFonts w:ascii="Arial" w:eastAsia="Calibri" w:hAnsi="Arial" w:cs="Arial"/>
          <w:sz w:val="28"/>
          <w:szCs w:val="28"/>
        </w:rPr>
        <w:t xml:space="preserve"> de manifestar qué tenemos en pro o en contra</w:t>
      </w:r>
      <w:r w:rsidR="009E7338">
        <w:rPr>
          <w:rFonts w:ascii="Arial" w:eastAsia="Calibri" w:hAnsi="Arial" w:cs="Arial"/>
          <w:sz w:val="28"/>
          <w:szCs w:val="28"/>
        </w:rPr>
        <w:t>,</w:t>
      </w:r>
      <w:r w:rsidR="00FC072C" w:rsidRPr="00FF12F4">
        <w:rPr>
          <w:rFonts w:ascii="Arial" w:eastAsia="Calibri" w:hAnsi="Arial" w:cs="Arial"/>
          <w:sz w:val="28"/>
          <w:szCs w:val="28"/>
        </w:rPr>
        <w:t xml:space="preserve"> de estas solicitudes, de estos tipos de solicitudes de cambios de uso de suelo</w:t>
      </w:r>
      <w:r w:rsidR="009E7338">
        <w:rPr>
          <w:rFonts w:ascii="Arial" w:eastAsia="Calibri" w:hAnsi="Arial" w:cs="Arial"/>
          <w:sz w:val="28"/>
          <w:szCs w:val="28"/>
        </w:rPr>
        <w:t>. E</w:t>
      </w:r>
      <w:r w:rsidR="00FC072C" w:rsidRPr="00FF12F4">
        <w:rPr>
          <w:rFonts w:ascii="Arial" w:eastAsia="Calibri" w:hAnsi="Arial" w:cs="Arial"/>
          <w:sz w:val="28"/>
          <w:szCs w:val="28"/>
        </w:rPr>
        <w:t>ntonces</w:t>
      </w:r>
      <w:r w:rsidR="009E7338">
        <w:rPr>
          <w:rFonts w:ascii="Arial" w:eastAsia="Calibri" w:hAnsi="Arial" w:cs="Arial"/>
          <w:sz w:val="28"/>
          <w:szCs w:val="28"/>
        </w:rPr>
        <w:t>,</w:t>
      </w:r>
      <w:r w:rsidR="00FC072C" w:rsidRPr="00FF12F4">
        <w:rPr>
          <w:rFonts w:ascii="Arial" w:eastAsia="Calibri" w:hAnsi="Arial" w:cs="Arial"/>
          <w:sz w:val="28"/>
          <w:szCs w:val="28"/>
        </w:rPr>
        <w:t xml:space="preserve"> también ahí sí hay una responsabilidad con nuestras obligaciones</w:t>
      </w:r>
      <w:r w:rsidR="009E7338">
        <w:rPr>
          <w:rFonts w:ascii="Arial" w:eastAsia="Calibri" w:hAnsi="Arial" w:cs="Arial"/>
          <w:sz w:val="28"/>
          <w:szCs w:val="28"/>
        </w:rPr>
        <w:t>,</w:t>
      </w:r>
      <w:r w:rsidR="00FC072C" w:rsidRPr="00FF12F4">
        <w:rPr>
          <w:rFonts w:ascii="Arial" w:eastAsia="Calibri" w:hAnsi="Arial" w:cs="Arial"/>
          <w:sz w:val="28"/>
          <w:szCs w:val="28"/>
        </w:rPr>
        <w:t xml:space="preserve"> que las podemos ejercer en esa parte. Ahora, yo como integrante del Consejo de Desarrollo Urbano, sí quiero ponerme a la disposición de mis compañeros, aquí de los </w:t>
      </w:r>
      <w:r w:rsidR="009E7338">
        <w:rPr>
          <w:rFonts w:ascii="Arial" w:eastAsia="Calibri" w:hAnsi="Arial" w:cs="Arial"/>
          <w:sz w:val="28"/>
          <w:szCs w:val="28"/>
        </w:rPr>
        <w:t>R</w:t>
      </w:r>
      <w:r w:rsidR="00FC072C" w:rsidRPr="00FF12F4">
        <w:rPr>
          <w:rFonts w:ascii="Arial" w:eastAsia="Calibri" w:hAnsi="Arial" w:cs="Arial"/>
          <w:sz w:val="28"/>
          <w:szCs w:val="28"/>
        </w:rPr>
        <w:t xml:space="preserve">egidores, a la hora que </w:t>
      </w:r>
      <w:r w:rsidR="009E7338">
        <w:rPr>
          <w:rFonts w:ascii="Arial" w:eastAsia="Calibri" w:hAnsi="Arial" w:cs="Arial"/>
          <w:sz w:val="28"/>
          <w:szCs w:val="28"/>
        </w:rPr>
        <w:t>U</w:t>
      </w:r>
      <w:r w:rsidR="00FC072C" w:rsidRPr="00FF12F4">
        <w:rPr>
          <w:rFonts w:ascii="Arial" w:eastAsia="Calibri" w:hAnsi="Arial" w:cs="Arial"/>
          <w:sz w:val="28"/>
          <w:szCs w:val="28"/>
        </w:rPr>
        <w:t xml:space="preserve">stedes puedan, gusten, quieran, yo saben que estoy a la disposición en la </w:t>
      </w:r>
      <w:r w:rsidR="009E7338">
        <w:rPr>
          <w:rFonts w:ascii="Arial" w:eastAsia="Calibri" w:hAnsi="Arial" w:cs="Arial"/>
          <w:sz w:val="28"/>
          <w:szCs w:val="28"/>
        </w:rPr>
        <w:t>S</w:t>
      </w:r>
      <w:r w:rsidR="00FC072C" w:rsidRPr="00FF12F4">
        <w:rPr>
          <w:rFonts w:ascii="Arial" w:eastAsia="Calibri" w:hAnsi="Arial" w:cs="Arial"/>
          <w:sz w:val="28"/>
          <w:szCs w:val="28"/>
        </w:rPr>
        <w:t>indicatura</w:t>
      </w:r>
      <w:r w:rsidR="009E7338">
        <w:rPr>
          <w:rFonts w:ascii="Arial" w:eastAsia="Calibri" w:hAnsi="Arial" w:cs="Arial"/>
          <w:sz w:val="28"/>
          <w:szCs w:val="28"/>
        </w:rPr>
        <w:t>. S</w:t>
      </w:r>
      <w:r w:rsidR="00FC072C" w:rsidRPr="00FF12F4">
        <w:rPr>
          <w:rFonts w:ascii="Arial" w:eastAsia="Calibri" w:hAnsi="Arial" w:cs="Arial"/>
          <w:sz w:val="28"/>
          <w:szCs w:val="28"/>
        </w:rPr>
        <w:t xml:space="preserve">i </w:t>
      </w:r>
      <w:r w:rsidR="009E7338">
        <w:rPr>
          <w:rFonts w:ascii="Arial" w:eastAsia="Calibri" w:hAnsi="Arial" w:cs="Arial"/>
          <w:sz w:val="28"/>
          <w:szCs w:val="28"/>
        </w:rPr>
        <w:t>U</w:t>
      </w:r>
      <w:r w:rsidR="00FC072C" w:rsidRPr="00FF12F4">
        <w:rPr>
          <w:rFonts w:ascii="Arial" w:eastAsia="Calibri" w:hAnsi="Arial" w:cs="Arial"/>
          <w:sz w:val="28"/>
          <w:szCs w:val="28"/>
        </w:rPr>
        <w:t xml:space="preserve">stedes quieren acompañarme a esas </w:t>
      </w:r>
      <w:r w:rsidR="009E7338">
        <w:rPr>
          <w:rFonts w:ascii="Arial" w:eastAsia="Calibri" w:hAnsi="Arial" w:cs="Arial"/>
          <w:sz w:val="28"/>
          <w:szCs w:val="28"/>
        </w:rPr>
        <w:t>S</w:t>
      </w:r>
      <w:r w:rsidR="00FC072C" w:rsidRPr="00FF12F4">
        <w:rPr>
          <w:rFonts w:ascii="Arial" w:eastAsia="Calibri" w:hAnsi="Arial" w:cs="Arial"/>
          <w:sz w:val="28"/>
          <w:szCs w:val="28"/>
        </w:rPr>
        <w:t>esiones del Consejo, por mí no hay ningún inconveniente</w:t>
      </w:r>
      <w:r w:rsidR="009E7338">
        <w:rPr>
          <w:rFonts w:ascii="Arial" w:eastAsia="Calibri" w:hAnsi="Arial" w:cs="Arial"/>
          <w:sz w:val="28"/>
          <w:szCs w:val="28"/>
        </w:rPr>
        <w:t>. Y</w:t>
      </w:r>
      <w:r w:rsidR="00FC072C" w:rsidRPr="00FF12F4">
        <w:rPr>
          <w:rFonts w:ascii="Arial" w:eastAsia="Calibri" w:hAnsi="Arial" w:cs="Arial"/>
          <w:sz w:val="28"/>
          <w:szCs w:val="28"/>
        </w:rPr>
        <w:t>o siempre he estado a la disposición y de abrir la puerta a alguna explicación sobre este tema</w:t>
      </w:r>
      <w:r w:rsidR="009E7338">
        <w:rPr>
          <w:rFonts w:ascii="Arial" w:eastAsia="Calibri" w:hAnsi="Arial" w:cs="Arial"/>
          <w:sz w:val="28"/>
          <w:szCs w:val="28"/>
        </w:rPr>
        <w:t>. N</w:t>
      </w:r>
      <w:r w:rsidR="00FC072C" w:rsidRPr="00FF12F4">
        <w:rPr>
          <w:rFonts w:ascii="Arial" w:eastAsia="Calibri" w:hAnsi="Arial" w:cs="Arial"/>
          <w:sz w:val="28"/>
          <w:szCs w:val="28"/>
        </w:rPr>
        <w:t xml:space="preserve">o voy a veces a las </w:t>
      </w:r>
      <w:r w:rsidR="009E7338">
        <w:rPr>
          <w:rFonts w:ascii="Arial" w:eastAsia="Calibri" w:hAnsi="Arial" w:cs="Arial"/>
          <w:sz w:val="28"/>
          <w:szCs w:val="28"/>
        </w:rPr>
        <w:t>S</w:t>
      </w:r>
      <w:r w:rsidR="00FC072C" w:rsidRPr="00FF12F4">
        <w:rPr>
          <w:rFonts w:ascii="Arial" w:eastAsia="Calibri" w:hAnsi="Arial" w:cs="Arial"/>
          <w:sz w:val="28"/>
          <w:szCs w:val="28"/>
        </w:rPr>
        <w:t>esiones de la Comisión de Obra Pública</w:t>
      </w:r>
      <w:r w:rsidR="009E7338">
        <w:rPr>
          <w:rFonts w:ascii="Arial" w:eastAsia="Calibri" w:hAnsi="Arial" w:cs="Arial"/>
          <w:sz w:val="28"/>
          <w:szCs w:val="28"/>
        </w:rPr>
        <w:t>,</w:t>
      </w:r>
      <w:r w:rsidR="00FC072C" w:rsidRPr="00FF12F4">
        <w:rPr>
          <w:rFonts w:ascii="Arial" w:eastAsia="Calibri" w:hAnsi="Arial" w:cs="Arial"/>
          <w:sz w:val="28"/>
          <w:szCs w:val="28"/>
        </w:rPr>
        <w:t xml:space="preserve"> porque yo no soy parte de la Comisión de Obra Pública, pero sí soy parte del Consejo de Desarrollo Urbano, que es por medio del Consejo</w:t>
      </w:r>
      <w:r w:rsidR="009E7338">
        <w:rPr>
          <w:rFonts w:ascii="Arial" w:eastAsia="Calibri" w:hAnsi="Arial" w:cs="Arial"/>
          <w:sz w:val="28"/>
          <w:szCs w:val="28"/>
        </w:rPr>
        <w:t>,</w:t>
      </w:r>
      <w:r w:rsidR="00FC072C" w:rsidRPr="00FF12F4">
        <w:rPr>
          <w:rFonts w:ascii="Arial" w:eastAsia="Calibri" w:hAnsi="Arial" w:cs="Arial"/>
          <w:sz w:val="28"/>
          <w:szCs w:val="28"/>
        </w:rPr>
        <w:t xml:space="preserve"> que se inicia este proceso de los cambios de uso de suelo y de las </w:t>
      </w:r>
      <w:r w:rsidR="009E7338">
        <w:rPr>
          <w:rFonts w:ascii="Arial" w:eastAsia="Calibri" w:hAnsi="Arial" w:cs="Arial"/>
          <w:sz w:val="28"/>
          <w:szCs w:val="28"/>
        </w:rPr>
        <w:t>C</w:t>
      </w:r>
      <w:r w:rsidR="00FC072C" w:rsidRPr="00FF12F4">
        <w:rPr>
          <w:rFonts w:ascii="Arial" w:eastAsia="Calibri" w:hAnsi="Arial" w:cs="Arial"/>
          <w:sz w:val="28"/>
          <w:szCs w:val="28"/>
        </w:rPr>
        <w:t xml:space="preserve">onsultas </w:t>
      </w:r>
      <w:r w:rsidR="009E7338">
        <w:rPr>
          <w:rFonts w:ascii="Arial" w:eastAsia="Calibri" w:hAnsi="Arial" w:cs="Arial"/>
          <w:sz w:val="28"/>
          <w:szCs w:val="28"/>
        </w:rPr>
        <w:t>P</w:t>
      </w:r>
      <w:r w:rsidR="00FC072C" w:rsidRPr="00FF12F4">
        <w:rPr>
          <w:rFonts w:ascii="Arial" w:eastAsia="Calibri" w:hAnsi="Arial" w:cs="Arial"/>
          <w:sz w:val="28"/>
          <w:szCs w:val="28"/>
        </w:rPr>
        <w:t>úblicas</w:t>
      </w:r>
      <w:r w:rsidR="009E7338">
        <w:rPr>
          <w:rFonts w:ascii="Arial" w:eastAsia="Calibri" w:hAnsi="Arial" w:cs="Arial"/>
          <w:sz w:val="28"/>
          <w:szCs w:val="28"/>
        </w:rPr>
        <w:t>. E</w:t>
      </w:r>
      <w:r w:rsidR="00FC072C" w:rsidRPr="00FF12F4">
        <w:rPr>
          <w:rFonts w:ascii="Arial" w:eastAsia="Calibri" w:hAnsi="Arial" w:cs="Arial"/>
          <w:sz w:val="28"/>
          <w:szCs w:val="28"/>
        </w:rPr>
        <w:t>ntonces</w:t>
      </w:r>
      <w:r w:rsidR="009E7338">
        <w:rPr>
          <w:rFonts w:ascii="Arial" w:eastAsia="Calibri" w:hAnsi="Arial" w:cs="Arial"/>
          <w:sz w:val="28"/>
          <w:szCs w:val="28"/>
        </w:rPr>
        <w:t>,</w:t>
      </w:r>
      <w:r w:rsidR="00FC072C" w:rsidRPr="00FF12F4">
        <w:rPr>
          <w:rFonts w:ascii="Arial" w:eastAsia="Calibri" w:hAnsi="Arial" w:cs="Arial"/>
          <w:sz w:val="28"/>
          <w:szCs w:val="28"/>
        </w:rPr>
        <w:t xml:space="preserve"> quedo a la disposición, alguna duda, vienen otros temas, vendrán a lo mejor más temas</w:t>
      </w:r>
      <w:r w:rsidR="009E7338">
        <w:rPr>
          <w:rFonts w:ascii="Arial" w:eastAsia="Calibri" w:hAnsi="Arial" w:cs="Arial"/>
          <w:sz w:val="28"/>
          <w:szCs w:val="28"/>
        </w:rPr>
        <w:t>.</w:t>
      </w:r>
      <w:r w:rsidR="00FC072C" w:rsidRPr="00FF12F4">
        <w:rPr>
          <w:rFonts w:ascii="Arial" w:eastAsia="Calibri" w:hAnsi="Arial" w:cs="Arial"/>
          <w:sz w:val="28"/>
          <w:szCs w:val="28"/>
        </w:rPr>
        <w:t xml:space="preserve"> </w:t>
      </w:r>
      <w:r w:rsidR="009E7338">
        <w:rPr>
          <w:rFonts w:ascii="Arial" w:eastAsia="Calibri" w:hAnsi="Arial" w:cs="Arial"/>
          <w:sz w:val="28"/>
          <w:szCs w:val="28"/>
        </w:rPr>
        <w:t xml:space="preserve">Y </w:t>
      </w:r>
      <w:r w:rsidR="00FC072C" w:rsidRPr="00FF12F4">
        <w:rPr>
          <w:rFonts w:ascii="Arial" w:eastAsia="Calibri" w:hAnsi="Arial" w:cs="Arial"/>
          <w:sz w:val="28"/>
          <w:szCs w:val="28"/>
        </w:rPr>
        <w:t>entonces yo soy parte de ahí</w:t>
      </w:r>
      <w:r w:rsidR="009E7338">
        <w:rPr>
          <w:rFonts w:ascii="Arial" w:eastAsia="Calibri" w:hAnsi="Arial" w:cs="Arial"/>
          <w:sz w:val="28"/>
          <w:szCs w:val="28"/>
        </w:rPr>
        <w:t>,</w:t>
      </w:r>
      <w:r w:rsidR="00FC072C" w:rsidRPr="00FF12F4">
        <w:rPr>
          <w:rFonts w:ascii="Arial" w:eastAsia="Calibri" w:hAnsi="Arial" w:cs="Arial"/>
          <w:sz w:val="28"/>
          <w:szCs w:val="28"/>
        </w:rPr>
        <w:t xml:space="preserve"> y créanme que se analiza, se opina ahí</w:t>
      </w:r>
      <w:r w:rsidR="009E7338">
        <w:rPr>
          <w:rFonts w:ascii="Arial" w:eastAsia="Calibri" w:hAnsi="Arial" w:cs="Arial"/>
          <w:sz w:val="28"/>
          <w:szCs w:val="28"/>
        </w:rPr>
        <w:t>,</w:t>
      </w:r>
      <w:r w:rsidR="00FC072C" w:rsidRPr="00FF12F4">
        <w:rPr>
          <w:rFonts w:ascii="Arial" w:eastAsia="Calibri" w:hAnsi="Arial" w:cs="Arial"/>
          <w:sz w:val="28"/>
          <w:szCs w:val="28"/>
        </w:rPr>
        <w:t xml:space="preserve"> y lo que se va haciendo es el proceso como lo marca la </w:t>
      </w:r>
      <w:r w:rsidR="009E7338">
        <w:rPr>
          <w:rFonts w:ascii="Arial" w:eastAsia="Calibri" w:hAnsi="Arial" w:cs="Arial"/>
          <w:sz w:val="28"/>
          <w:szCs w:val="28"/>
        </w:rPr>
        <w:t>L</w:t>
      </w:r>
      <w:r w:rsidR="00FC072C" w:rsidRPr="00FF12F4">
        <w:rPr>
          <w:rFonts w:ascii="Arial" w:eastAsia="Calibri" w:hAnsi="Arial" w:cs="Arial"/>
          <w:sz w:val="28"/>
          <w:szCs w:val="28"/>
        </w:rPr>
        <w:t>ey</w:t>
      </w:r>
      <w:r w:rsidR="009E7338">
        <w:rPr>
          <w:rFonts w:ascii="Arial" w:eastAsia="Calibri" w:hAnsi="Arial" w:cs="Arial"/>
          <w:sz w:val="28"/>
          <w:szCs w:val="28"/>
        </w:rPr>
        <w:t>. E</w:t>
      </w:r>
      <w:r w:rsidR="00FC072C" w:rsidRPr="00FF12F4">
        <w:rPr>
          <w:rFonts w:ascii="Arial" w:eastAsia="Calibri" w:hAnsi="Arial" w:cs="Arial"/>
          <w:sz w:val="28"/>
          <w:szCs w:val="28"/>
        </w:rPr>
        <w:t>ntonces</w:t>
      </w:r>
      <w:r w:rsidR="009E7338">
        <w:rPr>
          <w:rFonts w:ascii="Arial" w:eastAsia="Calibri" w:hAnsi="Arial" w:cs="Arial"/>
          <w:sz w:val="28"/>
          <w:szCs w:val="28"/>
        </w:rPr>
        <w:t>,</w:t>
      </w:r>
      <w:r w:rsidR="00FC072C" w:rsidRPr="00FF12F4">
        <w:rPr>
          <w:rFonts w:ascii="Arial" w:eastAsia="Calibri" w:hAnsi="Arial" w:cs="Arial"/>
          <w:sz w:val="28"/>
          <w:szCs w:val="28"/>
        </w:rPr>
        <w:t xml:space="preserve"> nada más </w:t>
      </w:r>
      <w:r w:rsidR="009E7338">
        <w:rPr>
          <w:rFonts w:ascii="Arial" w:eastAsia="Calibri" w:hAnsi="Arial" w:cs="Arial"/>
          <w:sz w:val="28"/>
          <w:szCs w:val="28"/>
        </w:rPr>
        <w:t>sí</w:t>
      </w:r>
      <w:r w:rsidR="00FC072C" w:rsidRPr="00FF12F4">
        <w:rPr>
          <w:rFonts w:ascii="Arial" w:eastAsia="Calibri" w:hAnsi="Arial" w:cs="Arial"/>
          <w:sz w:val="28"/>
          <w:szCs w:val="28"/>
        </w:rPr>
        <w:t xml:space="preserve"> decir que</w:t>
      </w:r>
      <w:r w:rsidR="009E7338">
        <w:rPr>
          <w:rFonts w:ascii="Arial" w:eastAsia="Calibri" w:hAnsi="Arial" w:cs="Arial"/>
          <w:sz w:val="28"/>
          <w:szCs w:val="28"/>
        </w:rPr>
        <w:t>,</w:t>
      </w:r>
      <w:r w:rsidR="00FC072C" w:rsidRPr="00FF12F4">
        <w:rPr>
          <w:rFonts w:ascii="Arial" w:eastAsia="Calibri" w:hAnsi="Arial" w:cs="Arial"/>
          <w:sz w:val="28"/>
          <w:szCs w:val="28"/>
        </w:rPr>
        <w:t xml:space="preserve"> la </w:t>
      </w:r>
      <w:r w:rsidR="009E7338">
        <w:rPr>
          <w:rFonts w:ascii="Arial" w:eastAsia="Calibri" w:hAnsi="Arial" w:cs="Arial"/>
          <w:sz w:val="28"/>
          <w:szCs w:val="28"/>
        </w:rPr>
        <w:t>C</w:t>
      </w:r>
      <w:r w:rsidR="00FC072C" w:rsidRPr="00FF12F4">
        <w:rPr>
          <w:rFonts w:ascii="Arial" w:eastAsia="Calibri" w:hAnsi="Arial" w:cs="Arial"/>
          <w:sz w:val="28"/>
          <w:szCs w:val="28"/>
        </w:rPr>
        <w:t xml:space="preserve">onsulta </w:t>
      </w:r>
      <w:r w:rsidR="009E7338">
        <w:rPr>
          <w:rFonts w:ascii="Arial" w:eastAsia="Calibri" w:hAnsi="Arial" w:cs="Arial"/>
          <w:sz w:val="28"/>
          <w:szCs w:val="28"/>
        </w:rPr>
        <w:t>P</w:t>
      </w:r>
      <w:r w:rsidR="00FC072C" w:rsidRPr="00FF12F4">
        <w:rPr>
          <w:rFonts w:ascii="Arial" w:eastAsia="Calibri" w:hAnsi="Arial" w:cs="Arial"/>
          <w:sz w:val="28"/>
          <w:szCs w:val="28"/>
        </w:rPr>
        <w:t>ública</w:t>
      </w:r>
      <w:r w:rsidR="009E7338">
        <w:rPr>
          <w:rFonts w:ascii="Arial" w:eastAsia="Calibri" w:hAnsi="Arial" w:cs="Arial"/>
          <w:sz w:val="28"/>
          <w:szCs w:val="28"/>
        </w:rPr>
        <w:t>,</w:t>
      </w:r>
      <w:r w:rsidR="00FC072C" w:rsidRPr="00FF12F4">
        <w:rPr>
          <w:rFonts w:ascii="Arial" w:eastAsia="Calibri" w:hAnsi="Arial" w:cs="Arial"/>
          <w:sz w:val="28"/>
          <w:szCs w:val="28"/>
        </w:rPr>
        <w:t xml:space="preserve"> no es</w:t>
      </w:r>
      <w:r w:rsidR="009E7338">
        <w:rPr>
          <w:rFonts w:ascii="Arial" w:eastAsia="Calibri" w:hAnsi="Arial" w:cs="Arial"/>
          <w:sz w:val="28"/>
          <w:szCs w:val="28"/>
        </w:rPr>
        <w:t>:</w:t>
      </w:r>
      <w:r w:rsidR="00FC072C" w:rsidRPr="00FF12F4">
        <w:rPr>
          <w:rFonts w:ascii="Arial" w:eastAsia="Calibri" w:hAnsi="Arial" w:cs="Arial"/>
          <w:sz w:val="28"/>
          <w:szCs w:val="28"/>
        </w:rPr>
        <w:t xml:space="preserve"> vamos a ir a preguntarle a la gente, sino que se abre una </w:t>
      </w:r>
      <w:r w:rsidR="00221B49">
        <w:rPr>
          <w:rFonts w:ascii="Arial" w:eastAsia="Calibri" w:hAnsi="Arial" w:cs="Arial"/>
          <w:sz w:val="28"/>
          <w:szCs w:val="28"/>
        </w:rPr>
        <w:t>C</w:t>
      </w:r>
      <w:r w:rsidR="00FC072C" w:rsidRPr="00FF12F4">
        <w:rPr>
          <w:rFonts w:ascii="Arial" w:eastAsia="Calibri" w:hAnsi="Arial" w:cs="Arial"/>
          <w:sz w:val="28"/>
          <w:szCs w:val="28"/>
        </w:rPr>
        <w:t xml:space="preserve">onsulta </w:t>
      </w:r>
      <w:r w:rsidR="00221B49">
        <w:rPr>
          <w:rFonts w:ascii="Arial" w:eastAsia="Calibri" w:hAnsi="Arial" w:cs="Arial"/>
          <w:sz w:val="28"/>
          <w:szCs w:val="28"/>
        </w:rPr>
        <w:t>P</w:t>
      </w:r>
      <w:r w:rsidR="00FC072C" w:rsidRPr="00FF12F4">
        <w:rPr>
          <w:rFonts w:ascii="Arial" w:eastAsia="Calibri" w:hAnsi="Arial" w:cs="Arial"/>
          <w:sz w:val="28"/>
          <w:szCs w:val="28"/>
        </w:rPr>
        <w:t>ública</w:t>
      </w:r>
      <w:r w:rsidR="00221B49">
        <w:rPr>
          <w:rFonts w:ascii="Arial" w:eastAsia="Calibri" w:hAnsi="Arial" w:cs="Arial"/>
          <w:sz w:val="28"/>
          <w:szCs w:val="28"/>
        </w:rPr>
        <w:t>,</w:t>
      </w:r>
      <w:r w:rsidR="00FC072C" w:rsidRPr="00FF12F4">
        <w:rPr>
          <w:rFonts w:ascii="Arial" w:eastAsia="Calibri" w:hAnsi="Arial" w:cs="Arial"/>
          <w:sz w:val="28"/>
          <w:szCs w:val="28"/>
        </w:rPr>
        <w:t xml:space="preserve"> para que la gente, las personas, la </w:t>
      </w:r>
      <w:r w:rsidR="00FC072C" w:rsidRPr="00FF12F4">
        <w:rPr>
          <w:rFonts w:ascii="Arial" w:eastAsia="Calibri" w:hAnsi="Arial" w:cs="Arial"/>
          <w:sz w:val="28"/>
          <w:szCs w:val="28"/>
        </w:rPr>
        <w:lastRenderedPageBreak/>
        <w:t xml:space="preserve">población, las </w:t>
      </w:r>
      <w:r w:rsidR="00221B49">
        <w:rPr>
          <w:rFonts w:ascii="Arial" w:eastAsia="Calibri" w:hAnsi="Arial" w:cs="Arial"/>
          <w:sz w:val="28"/>
          <w:szCs w:val="28"/>
        </w:rPr>
        <w:t>A</w:t>
      </w:r>
      <w:r w:rsidR="00FC072C" w:rsidRPr="00FF12F4">
        <w:rPr>
          <w:rFonts w:ascii="Arial" w:eastAsia="Calibri" w:hAnsi="Arial" w:cs="Arial"/>
          <w:sz w:val="28"/>
          <w:szCs w:val="28"/>
        </w:rPr>
        <w:t xml:space="preserve">utoridades, nosotros mismos como </w:t>
      </w:r>
      <w:r w:rsidR="00221B49">
        <w:rPr>
          <w:rFonts w:ascii="Arial" w:eastAsia="Calibri" w:hAnsi="Arial" w:cs="Arial"/>
          <w:sz w:val="28"/>
          <w:szCs w:val="28"/>
        </w:rPr>
        <w:t>A</w:t>
      </w:r>
      <w:r w:rsidR="00FC072C" w:rsidRPr="00FF12F4">
        <w:rPr>
          <w:rFonts w:ascii="Arial" w:eastAsia="Calibri" w:hAnsi="Arial" w:cs="Arial"/>
          <w:sz w:val="28"/>
          <w:szCs w:val="28"/>
        </w:rPr>
        <w:t xml:space="preserve">utoridades </w:t>
      </w:r>
      <w:r w:rsidR="00221B49">
        <w:rPr>
          <w:rFonts w:ascii="Arial" w:eastAsia="Calibri" w:hAnsi="Arial" w:cs="Arial"/>
          <w:sz w:val="28"/>
          <w:szCs w:val="28"/>
        </w:rPr>
        <w:t>M</w:t>
      </w:r>
      <w:r w:rsidR="00FC072C" w:rsidRPr="00FF12F4">
        <w:rPr>
          <w:rFonts w:ascii="Arial" w:eastAsia="Calibri" w:hAnsi="Arial" w:cs="Arial"/>
          <w:sz w:val="28"/>
          <w:szCs w:val="28"/>
        </w:rPr>
        <w:t>unicipales</w:t>
      </w:r>
      <w:r w:rsidR="00221B49">
        <w:rPr>
          <w:rFonts w:ascii="Arial" w:eastAsia="Calibri" w:hAnsi="Arial" w:cs="Arial"/>
          <w:sz w:val="28"/>
          <w:szCs w:val="28"/>
        </w:rPr>
        <w:t>,</w:t>
      </w:r>
      <w:r w:rsidR="00FC072C" w:rsidRPr="00FF12F4">
        <w:rPr>
          <w:rFonts w:ascii="Arial" w:eastAsia="Calibri" w:hAnsi="Arial" w:cs="Arial"/>
          <w:sz w:val="28"/>
          <w:szCs w:val="28"/>
        </w:rPr>
        <w:t xml:space="preserve"> sabemos y tenemos alguna duda</w:t>
      </w:r>
      <w:r w:rsidR="00221B49">
        <w:rPr>
          <w:rFonts w:ascii="Arial" w:eastAsia="Calibri" w:hAnsi="Arial" w:cs="Arial"/>
          <w:sz w:val="28"/>
          <w:szCs w:val="28"/>
        </w:rPr>
        <w:t>,</w:t>
      </w:r>
      <w:r w:rsidR="00FC072C" w:rsidRPr="00FF12F4">
        <w:rPr>
          <w:rFonts w:ascii="Arial" w:eastAsia="Calibri" w:hAnsi="Arial" w:cs="Arial"/>
          <w:sz w:val="28"/>
          <w:szCs w:val="28"/>
        </w:rPr>
        <w:t xml:space="preserve"> o no estamos conformes</w:t>
      </w:r>
      <w:r w:rsidR="00221B49">
        <w:rPr>
          <w:rFonts w:ascii="Arial" w:eastAsia="Calibri" w:hAnsi="Arial" w:cs="Arial"/>
          <w:sz w:val="28"/>
          <w:szCs w:val="28"/>
        </w:rPr>
        <w:t>,</w:t>
      </w:r>
      <w:r w:rsidR="00FC072C" w:rsidRPr="00FF12F4">
        <w:rPr>
          <w:rFonts w:ascii="Arial" w:eastAsia="Calibri" w:hAnsi="Arial" w:cs="Arial"/>
          <w:sz w:val="28"/>
          <w:szCs w:val="28"/>
        </w:rPr>
        <w:t xml:space="preserve"> o no nos parece como están planteándose esta situación, podemos hacerlo saber en ese momento durante esos 30</w:t>
      </w:r>
      <w:r w:rsidR="00221B49">
        <w:rPr>
          <w:rFonts w:ascii="Arial" w:eastAsia="Calibri" w:hAnsi="Arial" w:cs="Arial"/>
          <w:sz w:val="28"/>
          <w:szCs w:val="28"/>
        </w:rPr>
        <w:t xml:space="preserve"> treinta</w:t>
      </w:r>
      <w:r w:rsidR="00FC072C" w:rsidRPr="00FF12F4">
        <w:rPr>
          <w:rFonts w:ascii="Arial" w:eastAsia="Calibri" w:hAnsi="Arial" w:cs="Arial"/>
          <w:sz w:val="28"/>
          <w:szCs w:val="28"/>
        </w:rPr>
        <w:t xml:space="preserve"> días</w:t>
      </w:r>
      <w:r w:rsidR="00221B49">
        <w:rPr>
          <w:rFonts w:ascii="Arial" w:eastAsia="Calibri" w:hAnsi="Arial" w:cs="Arial"/>
          <w:sz w:val="28"/>
          <w:szCs w:val="28"/>
        </w:rPr>
        <w:t>,</w:t>
      </w:r>
      <w:r w:rsidR="00FC072C" w:rsidRPr="00FF12F4">
        <w:rPr>
          <w:rFonts w:ascii="Arial" w:eastAsia="Calibri" w:hAnsi="Arial" w:cs="Arial"/>
          <w:sz w:val="28"/>
          <w:szCs w:val="28"/>
        </w:rPr>
        <w:t xml:space="preserve"> de manera por escrito, no hay un formato específico</w:t>
      </w:r>
      <w:r w:rsidR="00221B49">
        <w:rPr>
          <w:rFonts w:ascii="Arial" w:eastAsia="Calibri" w:hAnsi="Arial" w:cs="Arial"/>
          <w:sz w:val="28"/>
          <w:szCs w:val="28"/>
        </w:rPr>
        <w:t>,</w:t>
      </w:r>
      <w:r w:rsidR="00FC072C" w:rsidRPr="00FF12F4">
        <w:rPr>
          <w:rFonts w:ascii="Arial" w:eastAsia="Calibri" w:hAnsi="Arial" w:cs="Arial"/>
          <w:sz w:val="28"/>
          <w:szCs w:val="28"/>
        </w:rPr>
        <w:t xml:space="preserve"> y se hace llegar al Consejo</w:t>
      </w:r>
      <w:r w:rsidR="00221B49">
        <w:rPr>
          <w:rFonts w:ascii="Arial" w:eastAsia="Calibri" w:hAnsi="Arial" w:cs="Arial"/>
          <w:sz w:val="28"/>
          <w:szCs w:val="28"/>
        </w:rPr>
        <w:t>, p</w:t>
      </w:r>
      <w:r w:rsidR="00FC072C" w:rsidRPr="00FF12F4">
        <w:rPr>
          <w:rFonts w:ascii="Arial" w:eastAsia="Calibri" w:hAnsi="Arial" w:cs="Arial"/>
          <w:sz w:val="28"/>
          <w:szCs w:val="28"/>
        </w:rPr>
        <w:t>ara el que el Consejo en su momento determine, se va a pedir otra situación, se va a mandar a hacer algún estudio</w:t>
      </w:r>
      <w:r w:rsidR="00221B49">
        <w:rPr>
          <w:rFonts w:ascii="Arial" w:eastAsia="Calibri" w:hAnsi="Arial" w:cs="Arial"/>
          <w:sz w:val="28"/>
          <w:szCs w:val="28"/>
        </w:rPr>
        <w:t>,</w:t>
      </w:r>
      <w:r w:rsidR="00FC072C" w:rsidRPr="00FF12F4">
        <w:rPr>
          <w:rFonts w:ascii="Arial" w:eastAsia="Calibri" w:hAnsi="Arial" w:cs="Arial"/>
          <w:sz w:val="28"/>
          <w:szCs w:val="28"/>
        </w:rPr>
        <w:t xml:space="preserve"> o no y se sigue con la </w:t>
      </w:r>
      <w:r w:rsidR="00221B49">
        <w:rPr>
          <w:rFonts w:ascii="Arial" w:eastAsia="Calibri" w:hAnsi="Arial" w:cs="Arial"/>
          <w:sz w:val="28"/>
          <w:szCs w:val="28"/>
        </w:rPr>
        <w:t>C</w:t>
      </w:r>
      <w:r w:rsidR="00FC072C" w:rsidRPr="00FF12F4">
        <w:rPr>
          <w:rFonts w:ascii="Arial" w:eastAsia="Calibri" w:hAnsi="Arial" w:cs="Arial"/>
          <w:sz w:val="28"/>
          <w:szCs w:val="28"/>
        </w:rPr>
        <w:t>onsulta</w:t>
      </w:r>
      <w:r w:rsidR="00221B49">
        <w:rPr>
          <w:rFonts w:ascii="Arial" w:eastAsia="Calibri" w:hAnsi="Arial" w:cs="Arial"/>
          <w:sz w:val="28"/>
          <w:szCs w:val="28"/>
        </w:rPr>
        <w:t>. P</w:t>
      </w:r>
      <w:r w:rsidR="00FC072C" w:rsidRPr="00FF12F4">
        <w:rPr>
          <w:rFonts w:ascii="Arial" w:eastAsia="Calibri" w:hAnsi="Arial" w:cs="Arial"/>
          <w:sz w:val="28"/>
          <w:szCs w:val="28"/>
        </w:rPr>
        <w:t>ero en este caso sí aclarar, en este caso en concreto de este punto número 5</w:t>
      </w:r>
      <w:r w:rsidR="00221B49">
        <w:rPr>
          <w:rFonts w:ascii="Arial" w:eastAsia="Calibri" w:hAnsi="Arial" w:cs="Arial"/>
          <w:sz w:val="28"/>
          <w:szCs w:val="28"/>
        </w:rPr>
        <w:t xml:space="preserve"> cinco</w:t>
      </w:r>
      <w:r w:rsidR="00FC072C" w:rsidRPr="00FF12F4">
        <w:rPr>
          <w:rFonts w:ascii="Arial" w:eastAsia="Calibri" w:hAnsi="Arial" w:cs="Arial"/>
          <w:sz w:val="28"/>
          <w:szCs w:val="28"/>
        </w:rPr>
        <w:t xml:space="preserve">, como dice el </w:t>
      </w:r>
      <w:r w:rsidR="00B62409">
        <w:rPr>
          <w:rFonts w:ascii="Arial" w:eastAsia="Calibri" w:hAnsi="Arial" w:cs="Arial"/>
          <w:sz w:val="28"/>
          <w:szCs w:val="28"/>
        </w:rPr>
        <w:t>A</w:t>
      </w:r>
      <w:r w:rsidR="00FC072C" w:rsidRPr="00FF12F4">
        <w:rPr>
          <w:rFonts w:ascii="Arial" w:eastAsia="Calibri" w:hAnsi="Arial" w:cs="Arial"/>
          <w:sz w:val="28"/>
          <w:szCs w:val="28"/>
        </w:rPr>
        <w:t xml:space="preserve">cta de la </w:t>
      </w:r>
      <w:r w:rsidR="00B62409">
        <w:rPr>
          <w:rFonts w:ascii="Arial" w:eastAsia="Calibri" w:hAnsi="Arial" w:cs="Arial"/>
          <w:sz w:val="28"/>
          <w:szCs w:val="28"/>
        </w:rPr>
        <w:t>S</w:t>
      </w:r>
      <w:r w:rsidR="00FC072C" w:rsidRPr="00FF12F4">
        <w:rPr>
          <w:rFonts w:ascii="Arial" w:eastAsia="Calibri" w:hAnsi="Arial" w:cs="Arial"/>
          <w:sz w:val="28"/>
          <w:szCs w:val="28"/>
        </w:rPr>
        <w:t>esión del 24</w:t>
      </w:r>
      <w:r w:rsidR="00B62409">
        <w:rPr>
          <w:rFonts w:ascii="Arial" w:eastAsia="Calibri" w:hAnsi="Arial" w:cs="Arial"/>
          <w:sz w:val="28"/>
          <w:szCs w:val="28"/>
        </w:rPr>
        <w:t xml:space="preserve"> veinticuatro</w:t>
      </w:r>
      <w:r w:rsidR="00FC072C" w:rsidRPr="00FF12F4">
        <w:rPr>
          <w:rFonts w:ascii="Arial" w:eastAsia="Calibri" w:hAnsi="Arial" w:cs="Arial"/>
          <w:sz w:val="28"/>
          <w:szCs w:val="28"/>
        </w:rPr>
        <w:t xml:space="preserve"> de </w:t>
      </w:r>
      <w:r w:rsidR="00B62409">
        <w:rPr>
          <w:rFonts w:ascii="Arial" w:eastAsia="Calibri" w:hAnsi="Arial" w:cs="Arial"/>
          <w:sz w:val="28"/>
          <w:szCs w:val="28"/>
        </w:rPr>
        <w:t>O</w:t>
      </w:r>
      <w:r w:rsidR="00FC072C" w:rsidRPr="00FF12F4">
        <w:rPr>
          <w:rFonts w:ascii="Arial" w:eastAsia="Calibri" w:hAnsi="Arial" w:cs="Arial"/>
          <w:sz w:val="28"/>
          <w:szCs w:val="28"/>
        </w:rPr>
        <w:t>ctubre, que yo también estuve presente, no se presentaron manifestaciones de ningún sentido</w:t>
      </w:r>
      <w:r w:rsidR="00221B49">
        <w:rPr>
          <w:rFonts w:ascii="Arial" w:eastAsia="Calibri" w:hAnsi="Arial" w:cs="Arial"/>
          <w:sz w:val="28"/>
          <w:szCs w:val="28"/>
        </w:rPr>
        <w:t>. N</w:t>
      </w:r>
      <w:r w:rsidR="00FC072C" w:rsidRPr="00FF12F4">
        <w:rPr>
          <w:rFonts w:ascii="Arial" w:eastAsia="Calibri" w:hAnsi="Arial" w:cs="Arial"/>
          <w:sz w:val="28"/>
          <w:szCs w:val="28"/>
        </w:rPr>
        <w:t>ada más</w:t>
      </w:r>
      <w:r w:rsidR="00221B49">
        <w:rPr>
          <w:rFonts w:ascii="Arial" w:eastAsia="Calibri" w:hAnsi="Arial" w:cs="Arial"/>
          <w:sz w:val="28"/>
          <w:szCs w:val="28"/>
        </w:rPr>
        <w:t>,</w:t>
      </w:r>
      <w:r w:rsidR="00FC072C" w:rsidRPr="00FF12F4">
        <w:rPr>
          <w:rFonts w:ascii="Arial" w:eastAsia="Calibri" w:hAnsi="Arial" w:cs="Arial"/>
          <w:sz w:val="28"/>
          <w:szCs w:val="28"/>
        </w:rPr>
        <w:t xml:space="preserve"> quería aclarar esa parte</w:t>
      </w:r>
      <w:r w:rsidR="00221B49">
        <w:rPr>
          <w:rFonts w:ascii="Arial" w:eastAsia="Calibri" w:hAnsi="Arial" w:cs="Arial"/>
          <w:sz w:val="28"/>
          <w:szCs w:val="28"/>
        </w:rPr>
        <w:t>.</w:t>
      </w:r>
      <w:r w:rsidR="00FC072C" w:rsidRPr="00FF12F4">
        <w:rPr>
          <w:rFonts w:ascii="Arial" w:eastAsia="Calibri" w:hAnsi="Arial" w:cs="Arial"/>
          <w:sz w:val="28"/>
          <w:szCs w:val="28"/>
        </w:rPr>
        <w:t xml:space="preserve"> </w:t>
      </w:r>
      <w:r w:rsidR="00221B49">
        <w:rPr>
          <w:rFonts w:ascii="Arial" w:eastAsia="Calibri" w:hAnsi="Arial" w:cs="Arial"/>
          <w:sz w:val="28"/>
          <w:szCs w:val="28"/>
        </w:rPr>
        <w:t>E</w:t>
      </w:r>
      <w:r w:rsidR="00FC072C" w:rsidRPr="00FF12F4">
        <w:rPr>
          <w:rFonts w:ascii="Arial" w:eastAsia="Calibri" w:hAnsi="Arial" w:cs="Arial"/>
          <w:sz w:val="28"/>
          <w:szCs w:val="28"/>
        </w:rPr>
        <w:t>s cuanto</w:t>
      </w:r>
      <w:r w:rsidR="00221B49">
        <w:rPr>
          <w:rFonts w:ascii="Arial" w:eastAsia="Calibri" w:hAnsi="Arial" w:cs="Arial"/>
          <w:sz w:val="28"/>
          <w:szCs w:val="28"/>
        </w:rPr>
        <w:t>,</w:t>
      </w:r>
      <w:r w:rsidR="00FC072C" w:rsidRPr="00FF12F4">
        <w:rPr>
          <w:rFonts w:ascii="Arial" w:eastAsia="Calibri" w:hAnsi="Arial" w:cs="Arial"/>
          <w:sz w:val="28"/>
          <w:szCs w:val="28"/>
        </w:rPr>
        <w:t xml:space="preserve"> </w:t>
      </w:r>
      <w:r w:rsidR="00221B49">
        <w:rPr>
          <w:rFonts w:ascii="Arial" w:eastAsia="Calibri" w:hAnsi="Arial" w:cs="Arial"/>
          <w:sz w:val="28"/>
          <w:szCs w:val="28"/>
        </w:rPr>
        <w:t>S</w:t>
      </w:r>
      <w:r w:rsidR="00FC072C" w:rsidRPr="00FF12F4">
        <w:rPr>
          <w:rFonts w:ascii="Arial" w:eastAsia="Calibri" w:hAnsi="Arial" w:cs="Arial"/>
          <w:sz w:val="28"/>
          <w:szCs w:val="28"/>
        </w:rPr>
        <w:t xml:space="preserve">ecretaria. </w:t>
      </w:r>
      <w:r w:rsidR="00B62409">
        <w:rPr>
          <w:rFonts w:ascii="Arial" w:eastAsia="Calibri" w:hAnsi="Arial" w:cs="Arial"/>
          <w:b/>
          <w:bCs/>
          <w:i/>
          <w:iCs/>
          <w:sz w:val="28"/>
          <w:szCs w:val="28"/>
        </w:rPr>
        <w:t xml:space="preserve">C. Secretaria de Ayuntamiento Karla Cisneros Torres: </w:t>
      </w:r>
      <w:r w:rsidR="00221B49" w:rsidRPr="00FF12F4">
        <w:rPr>
          <w:rFonts w:ascii="Arial" w:eastAsia="Calibri" w:hAnsi="Arial" w:cs="Arial"/>
          <w:sz w:val="28"/>
          <w:szCs w:val="28"/>
        </w:rPr>
        <w:t xml:space="preserve">Gracias </w:t>
      </w:r>
      <w:r w:rsidR="00221B49">
        <w:rPr>
          <w:rFonts w:ascii="Arial" w:eastAsia="Calibri" w:hAnsi="Arial" w:cs="Arial"/>
          <w:sz w:val="28"/>
          <w:szCs w:val="28"/>
        </w:rPr>
        <w:t>S</w:t>
      </w:r>
      <w:r w:rsidR="00221B49" w:rsidRPr="00FF12F4">
        <w:rPr>
          <w:rFonts w:ascii="Arial" w:eastAsia="Calibri" w:hAnsi="Arial" w:cs="Arial"/>
          <w:sz w:val="28"/>
          <w:szCs w:val="28"/>
        </w:rPr>
        <w:t>índica</w:t>
      </w:r>
      <w:r w:rsidR="00221B49">
        <w:rPr>
          <w:rFonts w:ascii="Arial" w:eastAsia="Calibri" w:hAnsi="Arial" w:cs="Arial"/>
          <w:sz w:val="28"/>
          <w:szCs w:val="28"/>
        </w:rPr>
        <w:t xml:space="preserve">. </w:t>
      </w:r>
      <w:r w:rsidR="00B62409">
        <w:rPr>
          <w:rFonts w:ascii="Arial" w:eastAsia="Calibri" w:hAnsi="Arial" w:cs="Arial"/>
          <w:sz w:val="28"/>
          <w:szCs w:val="28"/>
        </w:rPr>
        <w:t>¿A</w:t>
      </w:r>
      <w:r w:rsidR="00FC072C" w:rsidRPr="00FF12F4">
        <w:rPr>
          <w:rFonts w:ascii="Arial" w:eastAsia="Calibri" w:hAnsi="Arial" w:cs="Arial"/>
          <w:sz w:val="28"/>
          <w:szCs w:val="28"/>
        </w:rPr>
        <w:t>lguien más desea hacer uso de la voz o alguna participación</w:t>
      </w:r>
      <w:r w:rsidR="00B62409">
        <w:rPr>
          <w:rFonts w:ascii="Arial" w:eastAsia="Calibri" w:hAnsi="Arial" w:cs="Arial"/>
          <w:sz w:val="28"/>
          <w:szCs w:val="28"/>
        </w:rPr>
        <w:t>?...</w:t>
      </w:r>
      <w:r w:rsidR="00FC072C">
        <w:rPr>
          <w:rFonts w:ascii="Arial" w:hAnsi="Arial" w:cs="Arial"/>
          <w:sz w:val="28"/>
          <w:szCs w:val="28"/>
        </w:rPr>
        <w:t xml:space="preserve"> </w:t>
      </w:r>
      <w:r w:rsidR="00FC072C" w:rsidRPr="00FF12F4">
        <w:rPr>
          <w:rFonts w:ascii="Arial" w:eastAsia="Calibri" w:hAnsi="Arial" w:cs="Arial"/>
          <w:sz w:val="28"/>
          <w:szCs w:val="28"/>
        </w:rPr>
        <w:t xml:space="preserve">Bien, veo que están agotados los comentarios, por lo que voy a proceder a someter a su consideración el </w:t>
      </w:r>
      <w:r w:rsidR="00221B49">
        <w:rPr>
          <w:rFonts w:ascii="Arial" w:eastAsia="Calibri" w:hAnsi="Arial" w:cs="Arial"/>
          <w:sz w:val="28"/>
          <w:szCs w:val="28"/>
        </w:rPr>
        <w:t>D</w:t>
      </w:r>
      <w:r w:rsidR="00FC072C" w:rsidRPr="00FF12F4">
        <w:rPr>
          <w:rFonts w:ascii="Arial" w:eastAsia="Calibri" w:hAnsi="Arial" w:cs="Arial"/>
          <w:sz w:val="28"/>
          <w:szCs w:val="28"/>
        </w:rPr>
        <w:t xml:space="preserve">ictamen </w:t>
      </w:r>
      <w:r w:rsidR="00221B49">
        <w:rPr>
          <w:rFonts w:ascii="Arial" w:eastAsia="Calibri" w:hAnsi="Arial" w:cs="Arial"/>
          <w:sz w:val="28"/>
          <w:szCs w:val="28"/>
        </w:rPr>
        <w:t>F</w:t>
      </w:r>
      <w:r w:rsidR="00FC072C" w:rsidRPr="00FF12F4">
        <w:rPr>
          <w:rFonts w:ascii="Arial" w:eastAsia="Calibri" w:hAnsi="Arial" w:cs="Arial"/>
          <w:sz w:val="28"/>
          <w:szCs w:val="28"/>
        </w:rPr>
        <w:t>inal de la Comisión de Obras Públicas, Planeación Urbana y Regularización de la Tenencia de la Tierra, que autoriza la modificación parcial al Plan Parcial de Desarrollo Urbano, consistente en la eliminación de vialidad local y de servicio BLS 02, de conformidad al Distrito 1, Ciudad Guzmán, Subdistrito 8, Cu</w:t>
      </w:r>
      <w:r w:rsidR="00FC072C">
        <w:rPr>
          <w:rFonts w:ascii="Arial" w:eastAsia="Calibri" w:hAnsi="Arial" w:cs="Arial"/>
          <w:sz w:val="28"/>
          <w:szCs w:val="28"/>
        </w:rPr>
        <w:t>S</w:t>
      </w:r>
      <w:r w:rsidR="00FC072C" w:rsidRPr="00FF12F4">
        <w:rPr>
          <w:rFonts w:ascii="Arial" w:eastAsia="Calibri" w:hAnsi="Arial" w:cs="Arial"/>
          <w:sz w:val="28"/>
          <w:szCs w:val="28"/>
        </w:rPr>
        <w:t>ur, del Plan Parcial de Desarrollo Urbano de Zapot</w:t>
      </w:r>
      <w:r w:rsidR="00FC072C">
        <w:rPr>
          <w:rFonts w:ascii="Arial" w:eastAsia="Calibri" w:hAnsi="Arial" w:cs="Arial"/>
          <w:sz w:val="28"/>
          <w:szCs w:val="28"/>
        </w:rPr>
        <w:t>l</w:t>
      </w:r>
      <w:r w:rsidR="00FC072C" w:rsidRPr="00FF12F4">
        <w:rPr>
          <w:rFonts w:ascii="Arial" w:eastAsia="Calibri" w:hAnsi="Arial" w:cs="Arial"/>
          <w:sz w:val="28"/>
          <w:szCs w:val="28"/>
        </w:rPr>
        <w:t xml:space="preserve">án y Grande Jalisco, del predio urbano sin número oficial de la avenida Juan José Arriola Zúñiga, en la </w:t>
      </w:r>
      <w:r w:rsidR="00221B49">
        <w:rPr>
          <w:rFonts w:ascii="Arial" w:eastAsia="Calibri" w:hAnsi="Arial" w:cs="Arial"/>
          <w:sz w:val="28"/>
          <w:szCs w:val="28"/>
        </w:rPr>
        <w:t>C</w:t>
      </w:r>
      <w:r w:rsidR="00FC072C" w:rsidRPr="00FF12F4">
        <w:rPr>
          <w:rFonts w:ascii="Arial" w:eastAsia="Calibri" w:hAnsi="Arial" w:cs="Arial"/>
          <w:sz w:val="28"/>
          <w:szCs w:val="28"/>
        </w:rPr>
        <w:t xml:space="preserve">olonia </w:t>
      </w:r>
      <w:r w:rsidR="00221B49">
        <w:rPr>
          <w:rFonts w:ascii="Arial" w:eastAsia="Calibri" w:hAnsi="Arial" w:cs="Arial"/>
          <w:sz w:val="28"/>
          <w:szCs w:val="28"/>
        </w:rPr>
        <w:t>C</w:t>
      </w:r>
      <w:r w:rsidR="00FC072C" w:rsidRPr="00FF12F4">
        <w:rPr>
          <w:rFonts w:ascii="Arial" w:eastAsia="Calibri" w:hAnsi="Arial" w:cs="Arial"/>
          <w:sz w:val="28"/>
          <w:szCs w:val="28"/>
        </w:rPr>
        <w:t xml:space="preserve">entro de esta </w:t>
      </w:r>
      <w:r w:rsidR="00221B49">
        <w:rPr>
          <w:rFonts w:ascii="Arial" w:eastAsia="Calibri" w:hAnsi="Arial" w:cs="Arial"/>
          <w:sz w:val="28"/>
          <w:szCs w:val="28"/>
        </w:rPr>
        <w:t>C</w:t>
      </w:r>
      <w:r w:rsidR="00FC072C" w:rsidRPr="00FF12F4">
        <w:rPr>
          <w:rFonts w:ascii="Arial" w:eastAsia="Calibri" w:hAnsi="Arial" w:cs="Arial"/>
          <w:sz w:val="28"/>
          <w:szCs w:val="28"/>
        </w:rPr>
        <w:t xml:space="preserve">iudad, con número de cuenta catastral U-4142, de conformidad a lo que ha sido ampliamente expuesto. En virtud de que se trata de una modificación al </w:t>
      </w:r>
      <w:r w:rsidR="00221B49">
        <w:rPr>
          <w:rFonts w:ascii="Arial" w:eastAsia="Calibri" w:hAnsi="Arial" w:cs="Arial"/>
          <w:sz w:val="28"/>
          <w:szCs w:val="28"/>
        </w:rPr>
        <w:t>P</w:t>
      </w:r>
      <w:r w:rsidR="00FC072C" w:rsidRPr="00FF12F4">
        <w:rPr>
          <w:rFonts w:ascii="Arial" w:eastAsia="Calibri" w:hAnsi="Arial" w:cs="Arial"/>
          <w:sz w:val="28"/>
          <w:szCs w:val="28"/>
        </w:rPr>
        <w:t xml:space="preserve">lan de </w:t>
      </w:r>
      <w:r w:rsidR="00221B49">
        <w:rPr>
          <w:rFonts w:ascii="Arial" w:eastAsia="Calibri" w:hAnsi="Arial" w:cs="Arial"/>
          <w:sz w:val="28"/>
          <w:szCs w:val="28"/>
        </w:rPr>
        <w:t>D</w:t>
      </w:r>
      <w:r w:rsidR="00FC072C" w:rsidRPr="00FF12F4">
        <w:rPr>
          <w:rFonts w:ascii="Arial" w:eastAsia="Calibri" w:hAnsi="Arial" w:cs="Arial"/>
          <w:sz w:val="28"/>
          <w:szCs w:val="28"/>
        </w:rPr>
        <w:t xml:space="preserve">esarrollo o una </w:t>
      </w:r>
      <w:r w:rsidR="00221B49">
        <w:rPr>
          <w:rFonts w:ascii="Arial" w:eastAsia="Calibri" w:hAnsi="Arial" w:cs="Arial"/>
          <w:sz w:val="28"/>
          <w:szCs w:val="28"/>
        </w:rPr>
        <w:t>M</w:t>
      </w:r>
      <w:r w:rsidR="00FC072C" w:rsidRPr="00FF12F4">
        <w:rPr>
          <w:rFonts w:ascii="Arial" w:eastAsia="Calibri" w:hAnsi="Arial" w:cs="Arial"/>
          <w:sz w:val="28"/>
          <w:szCs w:val="28"/>
        </w:rPr>
        <w:t xml:space="preserve">odificación </w:t>
      </w:r>
      <w:r w:rsidR="00221B49">
        <w:rPr>
          <w:rFonts w:ascii="Arial" w:eastAsia="Calibri" w:hAnsi="Arial" w:cs="Arial"/>
          <w:sz w:val="28"/>
          <w:szCs w:val="28"/>
        </w:rPr>
        <w:t>P</w:t>
      </w:r>
      <w:r w:rsidR="00FC072C" w:rsidRPr="00FF12F4">
        <w:rPr>
          <w:rFonts w:ascii="Arial" w:eastAsia="Calibri" w:hAnsi="Arial" w:cs="Arial"/>
          <w:sz w:val="28"/>
          <w:szCs w:val="28"/>
        </w:rPr>
        <w:t>arcial</w:t>
      </w:r>
      <w:r w:rsidR="00221B49">
        <w:rPr>
          <w:rFonts w:ascii="Arial" w:eastAsia="Calibri" w:hAnsi="Arial" w:cs="Arial"/>
          <w:sz w:val="28"/>
          <w:szCs w:val="28"/>
        </w:rPr>
        <w:t>,</w:t>
      </w:r>
      <w:r w:rsidR="00FC072C" w:rsidRPr="00FF12F4">
        <w:rPr>
          <w:rFonts w:ascii="Arial" w:eastAsia="Calibri" w:hAnsi="Arial" w:cs="Arial"/>
          <w:sz w:val="28"/>
          <w:szCs w:val="28"/>
        </w:rPr>
        <w:t xml:space="preserve"> de conformidad al </w:t>
      </w:r>
      <w:r w:rsidR="00221B49">
        <w:rPr>
          <w:rFonts w:ascii="Arial" w:eastAsia="Calibri" w:hAnsi="Arial" w:cs="Arial"/>
          <w:sz w:val="28"/>
          <w:szCs w:val="28"/>
        </w:rPr>
        <w:t>A</w:t>
      </w:r>
      <w:r w:rsidR="00FC072C" w:rsidRPr="00FF12F4">
        <w:rPr>
          <w:rFonts w:ascii="Arial" w:eastAsia="Calibri" w:hAnsi="Arial" w:cs="Arial"/>
          <w:sz w:val="28"/>
          <w:szCs w:val="28"/>
        </w:rPr>
        <w:t xml:space="preserve">rtículo 131.1, </w:t>
      </w:r>
      <w:r w:rsidR="00221B49">
        <w:rPr>
          <w:rFonts w:ascii="Arial" w:eastAsia="Calibri" w:hAnsi="Arial" w:cs="Arial"/>
          <w:sz w:val="28"/>
          <w:szCs w:val="28"/>
        </w:rPr>
        <w:t>F</w:t>
      </w:r>
      <w:r w:rsidR="00FC072C" w:rsidRPr="00FF12F4">
        <w:rPr>
          <w:rFonts w:ascii="Arial" w:eastAsia="Calibri" w:hAnsi="Arial" w:cs="Arial"/>
          <w:sz w:val="28"/>
          <w:szCs w:val="28"/>
        </w:rPr>
        <w:t xml:space="preserve">racción </w:t>
      </w:r>
      <w:r w:rsidR="00221B49">
        <w:rPr>
          <w:rFonts w:ascii="Arial" w:eastAsia="Calibri" w:hAnsi="Arial" w:cs="Arial"/>
          <w:sz w:val="28"/>
          <w:szCs w:val="28"/>
        </w:rPr>
        <w:t>C</w:t>
      </w:r>
      <w:r w:rsidR="00FC072C" w:rsidRPr="00FF12F4">
        <w:rPr>
          <w:rFonts w:ascii="Arial" w:eastAsia="Calibri" w:hAnsi="Arial" w:cs="Arial"/>
          <w:sz w:val="28"/>
          <w:szCs w:val="28"/>
        </w:rPr>
        <w:t>uarto</w:t>
      </w:r>
      <w:r w:rsidR="00221B49">
        <w:rPr>
          <w:rFonts w:ascii="Arial" w:eastAsia="Calibri" w:hAnsi="Arial" w:cs="Arial"/>
          <w:sz w:val="28"/>
          <w:szCs w:val="28"/>
        </w:rPr>
        <w:t>,</w:t>
      </w:r>
      <w:r w:rsidR="00FC072C" w:rsidRPr="00FF12F4">
        <w:rPr>
          <w:rFonts w:ascii="Arial" w:eastAsia="Calibri" w:hAnsi="Arial" w:cs="Arial"/>
          <w:sz w:val="28"/>
          <w:szCs w:val="28"/>
        </w:rPr>
        <w:t xml:space="preserve"> del </w:t>
      </w:r>
      <w:r w:rsidR="00221B49">
        <w:rPr>
          <w:rFonts w:ascii="Arial" w:eastAsia="Calibri" w:hAnsi="Arial" w:cs="Arial"/>
          <w:sz w:val="28"/>
          <w:szCs w:val="28"/>
        </w:rPr>
        <w:t>R</w:t>
      </w:r>
      <w:r w:rsidR="00FC072C" w:rsidRPr="00FF12F4">
        <w:rPr>
          <w:rFonts w:ascii="Arial" w:eastAsia="Calibri" w:hAnsi="Arial" w:cs="Arial"/>
          <w:sz w:val="28"/>
          <w:szCs w:val="28"/>
        </w:rPr>
        <w:t xml:space="preserve">eglamento </w:t>
      </w:r>
      <w:r w:rsidR="00221B49">
        <w:rPr>
          <w:rFonts w:ascii="Arial" w:eastAsia="Calibri" w:hAnsi="Arial" w:cs="Arial"/>
          <w:sz w:val="28"/>
          <w:szCs w:val="28"/>
        </w:rPr>
        <w:t>I</w:t>
      </w:r>
      <w:r w:rsidR="00FC072C" w:rsidRPr="00FF12F4">
        <w:rPr>
          <w:rFonts w:ascii="Arial" w:eastAsia="Calibri" w:hAnsi="Arial" w:cs="Arial"/>
          <w:sz w:val="28"/>
          <w:szCs w:val="28"/>
        </w:rPr>
        <w:t xml:space="preserve">nterior del </w:t>
      </w:r>
      <w:r w:rsidR="00221B49">
        <w:rPr>
          <w:rFonts w:ascii="Arial" w:eastAsia="Calibri" w:hAnsi="Arial" w:cs="Arial"/>
          <w:sz w:val="28"/>
          <w:szCs w:val="28"/>
        </w:rPr>
        <w:lastRenderedPageBreak/>
        <w:t>A</w:t>
      </w:r>
      <w:r w:rsidR="00FC072C" w:rsidRPr="00FF12F4">
        <w:rPr>
          <w:rFonts w:ascii="Arial" w:eastAsia="Calibri" w:hAnsi="Arial" w:cs="Arial"/>
          <w:sz w:val="28"/>
          <w:szCs w:val="28"/>
        </w:rPr>
        <w:t xml:space="preserve">yuntamiento de Zapotlán, la votación tiene que ser sometida en lo general y en lo particular, bajo la modalidad de votación nominal, por lo que solicito a todos los </w:t>
      </w:r>
      <w:r w:rsidR="0002274E">
        <w:rPr>
          <w:rFonts w:ascii="Arial" w:eastAsia="Calibri" w:hAnsi="Arial" w:cs="Arial"/>
          <w:sz w:val="28"/>
          <w:szCs w:val="28"/>
        </w:rPr>
        <w:t>R</w:t>
      </w:r>
      <w:r w:rsidR="00FC072C" w:rsidRPr="00FF12F4">
        <w:rPr>
          <w:rFonts w:ascii="Arial" w:eastAsia="Calibri" w:hAnsi="Arial" w:cs="Arial"/>
          <w:sz w:val="28"/>
          <w:szCs w:val="28"/>
        </w:rPr>
        <w:t>egidores que al momento de que escuchen su nombre, emitan el sentido de su vot</w:t>
      </w:r>
      <w:r w:rsidR="00221B49">
        <w:rPr>
          <w:rFonts w:ascii="Arial" w:eastAsia="Calibri" w:hAnsi="Arial" w:cs="Arial"/>
          <w:sz w:val="28"/>
          <w:szCs w:val="28"/>
        </w:rPr>
        <w:t xml:space="preserve">o. </w:t>
      </w:r>
      <w:r w:rsidR="00187104">
        <w:rPr>
          <w:rFonts w:ascii="Arial" w:eastAsia="Calibri" w:hAnsi="Arial" w:cs="Arial"/>
          <w:b/>
          <w:bCs/>
          <w:i/>
          <w:iCs/>
          <w:sz w:val="28"/>
          <w:szCs w:val="28"/>
        </w:rPr>
        <w:t xml:space="preserve">C. Regidor José Bertín Chávez Vargas: </w:t>
      </w:r>
      <w:r w:rsidR="00187104">
        <w:rPr>
          <w:rFonts w:ascii="Arial" w:eastAsia="Calibri" w:hAnsi="Arial" w:cs="Arial"/>
          <w:sz w:val="28"/>
          <w:szCs w:val="28"/>
        </w:rPr>
        <w:t>A favor.</w:t>
      </w:r>
      <w:r w:rsidR="00187104">
        <w:rPr>
          <w:rFonts w:ascii="Arial" w:eastAsia="Calibri" w:hAnsi="Arial" w:cs="Arial"/>
          <w:b/>
          <w:bCs/>
          <w:i/>
          <w:iCs/>
          <w:sz w:val="28"/>
          <w:szCs w:val="28"/>
        </w:rPr>
        <w:t xml:space="preserve"> C. Regidora María Hidania Romero Rodríguez: </w:t>
      </w:r>
      <w:r w:rsidR="00187104">
        <w:rPr>
          <w:rFonts w:ascii="Arial" w:eastAsia="Calibri" w:hAnsi="Arial" w:cs="Arial"/>
          <w:sz w:val="28"/>
          <w:szCs w:val="28"/>
        </w:rPr>
        <w:t xml:space="preserve">A favor. </w:t>
      </w:r>
      <w:r w:rsidR="00187104">
        <w:rPr>
          <w:rFonts w:ascii="Arial" w:eastAsia="Calibri" w:hAnsi="Arial" w:cs="Arial"/>
          <w:b/>
          <w:bCs/>
          <w:i/>
          <w:iCs/>
          <w:sz w:val="28"/>
          <w:szCs w:val="28"/>
        </w:rPr>
        <w:t xml:space="preserve">C. Regidora Yuliana Livier Vargas de la Torre: </w:t>
      </w:r>
      <w:r w:rsidR="00187104" w:rsidRPr="00187104">
        <w:rPr>
          <w:rFonts w:ascii="Arial" w:eastAsia="Calibri" w:hAnsi="Arial" w:cs="Arial"/>
          <w:sz w:val="28"/>
          <w:szCs w:val="28"/>
        </w:rPr>
        <w:t>A favor.</w:t>
      </w:r>
      <w:r w:rsidR="00187104">
        <w:rPr>
          <w:rFonts w:ascii="Arial" w:eastAsia="Calibri" w:hAnsi="Arial" w:cs="Arial"/>
          <w:i/>
          <w:iCs/>
          <w:sz w:val="28"/>
          <w:szCs w:val="28"/>
        </w:rPr>
        <w:t xml:space="preserve"> </w:t>
      </w:r>
      <w:r w:rsidR="00187104">
        <w:rPr>
          <w:rFonts w:ascii="Arial" w:hAnsi="Arial" w:cs="Arial"/>
          <w:b/>
          <w:bCs/>
          <w:i/>
          <w:iCs/>
          <w:sz w:val="28"/>
          <w:szCs w:val="28"/>
        </w:rPr>
        <w:t xml:space="preserve">C. Regidor Adrián Briseño Esparza:  </w:t>
      </w:r>
      <w:r w:rsidR="00187104">
        <w:rPr>
          <w:rFonts w:ascii="Arial" w:hAnsi="Arial" w:cs="Arial"/>
          <w:sz w:val="28"/>
          <w:szCs w:val="28"/>
        </w:rPr>
        <w:t xml:space="preserve">A favor. </w:t>
      </w:r>
      <w:r w:rsidR="00187104">
        <w:rPr>
          <w:rFonts w:ascii="Arial" w:hAnsi="Arial" w:cs="Arial"/>
          <w:b/>
          <w:bCs/>
          <w:i/>
          <w:iCs/>
          <w:sz w:val="28"/>
          <w:szCs w:val="28"/>
        </w:rPr>
        <w:t xml:space="preserve">C. Regidor Oscar Murguía Torres: </w:t>
      </w:r>
      <w:r w:rsidR="00311798">
        <w:rPr>
          <w:rFonts w:ascii="Arial" w:hAnsi="Arial" w:cs="Arial"/>
          <w:sz w:val="28"/>
          <w:szCs w:val="28"/>
        </w:rPr>
        <w:t>En contra</w:t>
      </w:r>
      <w:r w:rsidR="00187104">
        <w:rPr>
          <w:rFonts w:ascii="Arial" w:hAnsi="Arial" w:cs="Arial"/>
          <w:sz w:val="28"/>
          <w:szCs w:val="28"/>
        </w:rPr>
        <w:t xml:space="preserve"> </w:t>
      </w:r>
      <w:r w:rsidR="00187104">
        <w:rPr>
          <w:rFonts w:ascii="Arial" w:hAnsi="Arial" w:cs="Arial"/>
          <w:b/>
          <w:bCs/>
          <w:i/>
          <w:iCs/>
          <w:sz w:val="28"/>
          <w:szCs w:val="28"/>
        </w:rPr>
        <w:t xml:space="preserve">C. Regidor Gustavo López Sandoval: </w:t>
      </w:r>
      <w:r w:rsidR="00311798">
        <w:rPr>
          <w:rFonts w:ascii="Arial" w:hAnsi="Arial" w:cs="Arial"/>
          <w:sz w:val="28"/>
          <w:szCs w:val="28"/>
        </w:rPr>
        <w:t>En contra</w:t>
      </w:r>
      <w:r w:rsidR="00187104">
        <w:rPr>
          <w:rFonts w:ascii="Arial" w:hAnsi="Arial" w:cs="Arial"/>
          <w:sz w:val="28"/>
          <w:szCs w:val="28"/>
        </w:rPr>
        <w:t xml:space="preserve">. </w:t>
      </w:r>
      <w:r w:rsidR="00187104">
        <w:rPr>
          <w:rFonts w:ascii="Arial" w:hAnsi="Arial" w:cs="Arial"/>
          <w:b/>
          <w:bCs/>
          <w:i/>
          <w:iCs/>
          <w:sz w:val="28"/>
          <w:szCs w:val="28"/>
        </w:rPr>
        <w:t xml:space="preserve">C. Regidora María Olga García Ayala: </w:t>
      </w:r>
      <w:r w:rsidR="00311798">
        <w:rPr>
          <w:rFonts w:ascii="Arial" w:hAnsi="Arial" w:cs="Arial"/>
          <w:sz w:val="28"/>
          <w:szCs w:val="28"/>
        </w:rPr>
        <w:t>En contra</w:t>
      </w:r>
      <w:r w:rsidR="00187104">
        <w:rPr>
          <w:rFonts w:ascii="Arial" w:hAnsi="Arial" w:cs="Arial"/>
          <w:sz w:val="28"/>
          <w:szCs w:val="28"/>
        </w:rPr>
        <w:t xml:space="preserve">. </w:t>
      </w:r>
      <w:r w:rsidR="00187104">
        <w:rPr>
          <w:rFonts w:ascii="Arial" w:hAnsi="Arial" w:cs="Arial"/>
          <w:b/>
          <w:bCs/>
          <w:i/>
          <w:iCs/>
          <w:sz w:val="28"/>
          <w:szCs w:val="28"/>
        </w:rPr>
        <w:t xml:space="preserve">C. Regidora Aurora Cecilia Araujo Álvarez: </w:t>
      </w:r>
      <w:r w:rsidR="00311798">
        <w:rPr>
          <w:rFonts w:ascii="Arial" w:hAnsi="Arial" w:cs="Arial"/>
          <w:sz w:val="28"/>
          <w:szCs w:val="28"/>
        </w:rPr>
        <w:t>En contra</w:t>
      </w:r>
      <w:r w:rsidR="00187104">
        <w:rPr>
          <w:rFonts w:ascii="Arial" w:hAnsi="Arial" w:cs="Arial"/>
          <w:sz w:val="28"/>
          <w:szCs w:val="28"/>
        </w:rPr>
        <w:t>.</w:t>
      </w:r>
      <w:r w:rsidR="00311798">
        <w:rPr>
          <w:rFonts w:ascii="Arial" w:hAnsi="Arial" w:cs="Arial"/>
          <w:sz w:val="28"/>
          <w:szCs w:val="28"/>
        </w:rPr>
        <w:t xml:space="preserve"> </w:t>
      </w:r>
      <w:r w:rsidR="00E6392D">
        <w:rPr>
          <w:rFonts w:ascii="Arial" w:hAnsi="Arial" w:cs="Arial"/>
          <w:b/>
          <w:bCs/>
          <w:i/>
          <w:iCs/>
          <w:sz w:val="28"/>
          <w:szCs w:val="28"/>
        </w:rPr>
        <w:t xml:space="preserve">C. Regidor Higinio del Toro Pérez: </w:t>
      </w:r>
      <w:r w:rsidR="00E6392D">
        <w:rPr>
          <w:rFonts w:ascii="Arial" w:hAnsi="Arial" w:cs="Arial"/>
          <w:sz w:val="28"/>
          <w:szCs w:val="28"/>
        </w:rPr>
        <w:t xml:space="preserve">En contra. </w:t>
      </w:r>
      <w:r w:rsidR="00E6392D">
        <w:rPr>
          <w:rFonts w:ascii="Arial" w:hAnsi="Arial" w:cs="Arial"/>
          <w:b/>
          <w:bCs/>
          <w:i/>
          <w:iCs/>
          <w:sz w:val="28"/>
          <w:szCs w:val="28"/>
        </w:rPr>
        <w:t xml:space="preserve">C. Regidora Bertha Silvia Gómez Ramos: </w:t>
      </w:r>
      <w:r w:rsidR="00E6392D">
        <w:rPr>
          <w:rFonts w:ascii="Arial" w:hAnsi="Arial" w:cs="Arial"/>
          <w:sz w:val="28"/>
          <w:szCs w:val="28"/>
        </w:rPr>
        <w:t xml:space="preserve">En abstención. </w:t>
      </w:r>
      <w:r w:rsidR="00675203">
        <w:rPr>
          <w:rFonts w:ascii="Arial" w:hAnsi="Arial" w:cs="Arial"/>
          <w:b/>
          <w:bCs/>
          <w:i/>
          <w:iCs/>
          <w:sz w:val="28"/>
          <w:szCs w:val="28"/>
        </w:rPr>
        <w:t xml:space="preserve">C. Regidora Dunia Catalina Cruz Moreno: </w:t>
      </w:r>
      <w:r w:rsidR="00675203">
        <w:rPr>
          <w:rFonts w:ascii="Arial" w:hAnsi="Arial" w:cs="Arial"/>
          <w:sz w:val="28"/>
          <w:szCs w:val="28"/>
        </w:rPr>
        <w:t xml:space="preserve">A favor. </w:t>
      </w:r>
      <w:r w:rsidR="00675203">
        <w:rPr>
          <w:rFonts w:ascii="Arial" w:hAnsi="Arial" w:cs="Arial"/>
          <w:b/>
          <w:bCs/>
          <w:i/>
          <w:iCs/>
          <w:sz w:val="28"/>
          <w:szCs w:val="28"/>
        </w:rPr>
        <w:t xml:space="preserve">C. Regidor Ernesto Sánchez Sánchez: </w:t>
      </w:r>
      <w:r w:rsidR="00675203">
        <w:rPr>
          <w:rFonts w:ascii="Arial" w:hAnsi="Arial" w:cs="Arial"/>
          <w:sz w:val="28"/>
          <w:szCs w:val="28"/>
        </w:rPr>
        <w:t xml:space="preserve">A favor. </w:t>
      </w:r>
      <w:r w:rsidR="00675203">
        <w:rPr>
          <w:rFonts w:ascii="Arial" w:hAnsi="Arial" w:cs="Arial"/>
          <w:b/>
          <w:bCs/>
          <w:i/>
          <w:iCs/>
          <w:sz w:val="28"/>
          <w:szCs w:val="28"/>
        </w:rPr>
        <w:t xml:space="preserve">C. Regidora Marisol Mendoza Pinto: </w:t>
      </w:r>
      <w:r w:rsidR="00675203">
        <w:rPr>
          <w:rFonts w:ascii="Arial" w:hAnsi="Arial" w:cs="Arial"/>
          <w:sz w:val="28"/>
          <w:szCs w:val="28"/>
        </w:rPr>
        <w:t xml:space="preserve">A favor. </w:t>
      </w:r>
      <w:r w:rsidR="00675203">
        <w:rPr>
          <w:rFonts w:ascii="Arial" w:hAnsi="Arial" w:cs="Arial"/>
          <w:b/>
          <w:bCs/>
          <w:i/>
          <w:iCs/>
          <w:sz w:val="28"/>
          <w:szCs w:val="28"/>
        </w:rPr>
        <w:t xml:space="preserve">C. Regidor Miguel Marentes: </w:t>
      </w:r>
      <w:r w:rsidR="00675203">
        <w:rPr>
          <w:rFonts w:ascii="Arial" w:hAnsi="Arial" w:cs="Arial"/>
          <w:sz w:val="28"/>
          <w:szCs w:val="28"/>
        </w:rPr>
        <w:t xml:space="preserve">A favor. </w:t>
      </w:r>
      <w:r w:rsidR="00675203">
        <w:rPr>
          <w:rFonts w:ascii="Arial" w:hAnsi="Arial" w:cs="Arial"/>
          <w:b/>
          <w:bCs/>
          <w:i/>
          <w:iCs/>
          <w:sz w:val="28"/>
          <w:szCs w:val="28"/>
        </w:rPr>
        <w:t xml:space="preserve">C. Síndica Municipal Claudia Margarita Robles Gómez: </w:t>
      </w:r>
      <w:r w:rsidR="00675203">
        <w:rPr>
          <w:rFonts w:ascii="Arial" w:hAnsi="Arial" w:cs="Arial"/>
          <w:sz w:val="28"/>
          <w:szCs w:val="28"/>
        </w:rPr>
        <w:t xml:space="preserve">A favor. </w:t>
      </w:r>
      <w:r w:rsidR="00675203">
        <w:rPr>
          <w:rFonts w:ascii="Arial" w:hAnsi="Arial" w:cs="Arial"/>
          <w:b/>
          <w:bCs/>
          <w:i/>
          <w:iCs/>
          <w:sz w:val="28"/>
          <w:szCs w:val="28"/>
        </w:rPr>
        <w:t xml:space="preserve">C. Presidenta Municipal Magali Casillas Contreras:  </w:t>
      </w:r>
      <w:r w:rsidR="00675203">
        <w:rPr>
          <w:rFonts w:ascii="Arial" w:hAnsi="Arial" w:cs="Arial"/>
          <w:sz w:val="28"/>
          <w:szCs w:val="28"/>
        </w:rPr>
        <w:t xml:space="preserve">A favor. </w:t>
      </w:r>
      <w:r w:rsidR="00675203">
        <w:rPr>
          <w:rFonts w:ascii="Arial" w:hAnsi="Arial" w:cs="Arial"/>
          <w:b/>
          <w:bCs/>
          <w:sz w:val="28"/>
          <w:szCs w:val="28"/>
        </w:rPr>
        <w:t xml:space="preserve">10 votos a favor. </w:t>
      </w:r>
      <w:r w:rsidR="0002274E">
        <w:rPr>
          <w:rFonts w:ascii="Arial" w:hAnsi="Arial" w:cs="Arial"/>
          <w:b/>
          <w:bCs/>
          <w:sz w:val="28"/>
          <w:szCs w:val="28"/>
        </w:rPr>
        <w:t xml:space="preserve">5 votos en contra: </w:t>
      </w:r>
      <w:r w:rsidR="0002274E">
        <w:rPr>
          <w:rFonts w:ascii="Arial" w:hAnsi="Arial" w:cs="Arial"/>
          <w:sz w:val="28"/>
          <w:szCs w:val="28"/>
        </w:rPr>
        <w:t xml:space="preserve">Del C. Regidor Oscar Murguía Torres, del C. Regidor Gustavo López Sandoval, de la C. Regidora María Olga García Ayala, de la C. Regidora Aurora Cecilia Araujo Álvarez y del C. Regidor Higinio del Toro Pérez. </w:t>
      </w:r>
      <w:r w:rsidR="0002274E">
        <w:rPr>
          <w:rFonts w:ascii="Arial" w:hAnsi="Arial" w:cs="Arial"/>
          <w:b/>
          <w:bCs/>
          <w:sz w:val="28"/>
          <w:szCs w:val="28"/>
        </w:rPr>
        <w:t xml:space="preserve">1 voto en abstención: </w:t>
      </w:r>
      <w:r w:rsidR="0002274E">
        <w:rPr>
          <w:rFonts w:ascii="Arial" w:hAnsi="Arial" w:cs="Arial"/>
          <w:sz w:val="28"/>
          <w:szCs w:val="28"/>
        </w:rPr>
        <w:t xml:space="preserve">De la C. Regidora Bertha Silvia Gómez Ramos. </w:t>
      </w:r>
      <w:r w:rsidR="0002274E">
        <w:rPr>
          <w:rFonts w:ascii="Arial" w:hAnsi="Arial" w:cs="Arial"/>
          <w:b/>
          <w:bCs/>
          <w:sz w:val="28"/>
          <w:szCs w:val="28"/>
        </w:rPr>
        <w:t>Aprobado por mayoría absoluta.</w:t>
      </w:r>
      <w:r w:rsidR="00221B49">
        <w:rPr>
          <w:rFonts w:ascii="Arial" w:hAnsi="Arial" w:cs="Arial"/>
          <w:b/>
          <w:bCs/>
          <w:sz w:val="28"/>
          <w:szCs w:val="28"/>
        </w:rPr>
        <w:t xml:space="preserve"> - - - - - - - - - - - - - - - - - - - - - - - - - - - - - - - </w:t>
      </w:r>
      <w:r w:rsidR="0002274E">
        <w:rPr>
          <w:rFonts w:ascii="Arial" w:hAnsi="Arial" w:cs="Arial"/>
          <w:b/>
          <w:bCs/>
          <w:sz w:val="28"/>
          <w:szCs w:val="28"/>
        </w:rPr>
        <w:t xml:space="preserve"> </w:t>
      </w:r>
      <w:r w:rsidR="00187104">
        <w:rPr>
          <w:rFonts w:ascii="Arial" w:hAnsi="Arial" w:cs="Arial"/>
          <w:sz w:val="28"/>
          <w:szCs w:val="28"/>
        </w:rPr>
        <w:t xml:space="preserve"> </w:t>
      </w:r>
      <w:bookmarkEnd w:id="4"/>
      <w:r w:rsidR="00652363" w:rsidRPr="00652363">
        <w:rPr>
          <w:rFonts w:ascii="Arial" w:hAnsi="Arial" w:cs="Arial"/>
          <w:b/>
          <w:iCs/>
          <w:sz w:val="28"/>
          <w:szCs w:val="28"/>
          <w:u w:val="single"/>
        </w:rPr>
        <w:t>SEXTO PUNTO</w:t>
      </w:r>
      <w:r w:rsidR="00652363">
        <w:rPr>
          <w:rFonts w:ascii="Arial" w:hAnsi="Arial" w:cs="Arial"/>
          <w:b/>
          <w:iCs/>
          <w:sz w:val="28"/>
          <w:szCs w:val="28"/>
        </w:rPr>
        <w:t xml:space="preserve">: </w:t>
      </w:r>
      <w:r w:rsidR="00652363" w:rsidRPr="008C22C6">
        <w:rPr>
          <w:rFonts w:ascii="Arial" w:hAnsi="Arial" w:cs="Arial"/>
          <w:bCs/>
          <w:sz w:val="28"/>
          <w:szCs w:val="28"/>
        </w:rPr>
        <w:t xml:space="preserve">Dictamen </w:t>
      </w:r>
      <w:r w:rsidR="00652363">
        <w:rPr>
          <w:rFonts w:ascii="Arial" w:hAnsi="Arial" w:cs="Arial"/>
          <w:bCs/>
          <w:sz w:val="28"/>
          <w:szCs w:val="28"/>
        </w:rPr>
        <w:t>F</w:t>
      </w:r>
      <w:r w:rsidR="00652363" w:rsidRPr="008C22C6">
        <w:rPr>
          <w:rFonts w:ascii="Arial" w:hAnsi="Arial" w:cs="Arial"/>
          <w:bCs/>
          <w:sz w:val="28"/>
          <w:szCs w:val="28"/>
        </w:rPr>
        <w:t xml:space="preserve">inal de la </w:t>
      </w:r>
      <w:r w:rsidR="00652363">
        <w:rPr>
          <w:rFonts w:ascii="Arial" w:hAnsi="Arial" w:cs="Arial"/>
          <w:bCs/>
          <w:sz w:val="28"/>
          <w:szCs w:val="28"/>
        </w:rPr>
        <w:t>C</w:t>
      </w:r>
      <w:r w:rsidR="00652363" w:rsidRPr="008C22C6">
        <w:rPr>
          <w:rFonts w:ascii="Arial" w:hAnsi="Arial" w:cs="Arial"/>
          <w:bCs/>
          <w:sz w:val="28"/>
          <w:szCs w:val="28"/>
        </w:rPr>
        <w:t xml:space="preserve">omisión de </w:t>
      </w:r>
      <w:r w:rsidR="00652363">
        <w:rPr>
          <w:rFonts w:ascii="Arial" w:hAnsi="Arial" w:cs="Arial"/>
          <w:bCs/>
          <w:sz w:val="28"/>
          <w:szCs w:val="28"/>
        </w:rPr>
        <w:t>O</w:t>
      </w:r>
      <w:r w:rsidR="00652363" w:rsidRPr="008C22C6">
        <w:rPr>
          <w:rFonts w:ascii="Arial" w:hAnsi="Arial" w:cs="Arial"/>
          <w:bCs/>
          <w:sz w:val="28"/>
          <w:szCs w:val="28"/>
        </w:rPr>
        <w:t xml:space="preserve">bras </w:t>
      </w:r>
      <w:r w:rsidR="00652363">
        <w:rPr>
          <w:rFonts w:ascii="Arial" w:hAnsi="Arial" w:cs="Arial"/>
          <w:bCs/>
          <w:sz w:val="28"/>
          <w:szCs w:val="28"/>
        </w:rPr>
        <w:t>P</w:t>
      </w:r>
      <w:r w:rsidR="00652363" w:rsidRPr="008C22C6">
        <w:rPr>
          <w:rFonts w:ascii="Arial" w:hAnsi="Arial" w:cs="Arial"/>
          <w:bCs/>
          <w:sz w:val="28"/>
          <w:szCs w:val="28"/>
        </w:rPr>
        <w:t xml:space="preserve">úblicas, </w:t>
      </w:r>
      <w:r w:rsidR="00652363">
        <w:rPr>
          <w:rFonts w:ascii="Arial" w:hAnsi="Arial" w:cs="Arial"/>
          <w:bCs/>
          <w:sz w:val="28"/>
          <w:szCs w:val="28"/>
        </w:rPr>
        <w:t>P</w:t>
      </w:r>
      <w:r w:rsidR="00652363" w:rsidRPr="008C22C6">
        <w:rPr>
          <w:rFonts w:ascii="Arial" w:hAnsi="Arial" w:cs="Arial"/>
          <w:bCs/>
          <w:sz w:val="28"/>
          <w:szCs w:val="28"/>
        </w:rPr>
        <w:t xml:space="preserve">laneación </w:t>
      </w:r>
      <w:r w:rsidR="00652363">
        <w:rPr>
          <w:rFonts w:ascii="Arial" w:hAnsi="Arial" w:cs="Arial"/>
          <w:bCs/>
          <w:sz w:val="28"/>
          <w:szCs w:val="28"/>
        </w:rPr>
        <w:t>U</w:t>
      </w:r>
      <w:r w:rsidR="00652363" w:rsidRPr="008C22C6">
        <w:rPr>
          <w:rFonts w:ascii="Arial" w:hAnsi="Arial" w:cs="Arial"/>
          <w:bCs/>
          <w:sz w:val="28"/>
          <w:szCs w:val="28"/>
        </w:rPr>
        <w:t xml:space="preserve">rbana y </w:t>
      </w:r>
      <w:r w:rsidR="00652363">
        <w:rPr>
          <w:rFonts w:ascii="Arial" w:hAnsi="Arial" w:cs="Arial"/>
          <w:bCs/>
          <w:sz w:val="28"/>
          <w:szCs w:val="28"/>
        </w:rPr>
        <w:t>R</w:t>
      </w:r>
      <w:r w:rsidR="00652363" w:rsidRPr="008C22C6">
        <w:rPr>
          <w:rFonts w:ascii="Arial" w:hAnsi="Arial" w:cs="Arial"/>
          <w:bCs/>
          <w:sz w:val="28"/>
          <w:szCs w:val="28"/>
        </w:rPr>
        <w:t xml:space="preserve">egularización de la </w:t>
      </w:r>
      <w:r w:rsidR="00652363">
        <w:rPr>
          <w:rFonts w:ascii="Arial" w:hAnsi="Arial" w:cs="Arial"/>
          <w:bCs/>
          <w:sz w:val="28"/>
          <w:szCs w:val="28"/>
        </w:rPr>
        <w:t>T</w:t>
      </w:r>
      <w:r w:rsidR="00652363" w:rsidRPr="008C22C6">
        <w:rPr>
          <w:rFonts w:ascii="Arial" w:hAnsi="Arial" w:cs="Arial"/>
          <w:bCs/>
          <w:sz w:val="28"/>
          <w:szCs w:val="28"/>
        </w:rPr>
        <w:t xml:space="preserve">enencia de la </w:t>
      </w:r>
      <w:r w:rsidR="00652363">
        <w:rPr>
          <w:rFonts w:ascii="Arial" w:hAnsi="Arial" w:cs="Arial"/>
          <w:bCs/>
          <w:sz w:val="28"/>
          <w:szCs w:val="28"/>
        </w:rPr>
        <w:t>T</w:t>
      </w:r>
      <w:r w:rsidR="00652363" w:rsidRPr="008C22C6">
        <w:rPr>
          <w:rFonts w:ascii="Arial" w:hAnsi="Arial" w:cs="Arial"/>
          <w:bCs/>
          <w:sz w:val="28"/>
          <w:szCs w:val="28"/>
        </w:rPr>
        <w:t xml:space="preserve">ierra, que autoriza la </w:t>
      </w:r>
      <w:r w:rsidR="00652363">
        <w:rPr>
          <w:rFonts w:ascii="Arial" w:hAnsi="Arial" w:cs="Arial"/>
          <w:bCs/>
          <w:sz w:val="28"/>
          <w:szCs w:val="28"/>
        </w:rPr>
        <w:t>M</w:t>
      </w:r>
      <w:r w:rsidR="00652363" w:rsidRPr="008C22C6">
        <w:rPr>
          <w:rFonts w:ascii="Arial" w:hAnsi="Arial" w:cs="Arial"/>
          <w:bCs/>
          <w:sz w:val="28"/>
          <w:szCs w:val="28"/>
        </w:rPr>
        <w:t xml:space="preserve">odificación </w:t>
      </w:r>
      <w:r w:rsidR="00652363">
        <w:rPr>
          <w:rFonts w:ascii="Arial" w:hAnsi="Arial" w:cs="Arial"/>
          <w:bCs/>
          <w:sz w:val="28"/>
          <w:szCs w:val="28"/>
        </w:rPr>
        <w:t>P</w:t>
      </w:r>
      <w:r w:rsidR="00652363" w:rsidRPr="008C22C6">
        <w:rPr>
          <w:rFonts w:ascii="Arial" w:hAnsi="Arial" w:cs="Arial"/>
          <w:bCs/>
          <w:sz w:val="28"/>
          <w:szCs w:val="28"/>
        </w:rPr>
        <w:t xml:space="preserve">arcial al </w:t>
      </w:r>
      <w:r w:rsidR="00652363">
        <w:rPr>
          <w:rFonts w:ascii="Arial" w:hAnsi="Arial" w:cs="Arial"/>
          <w:bCs/>
          <w:sz w:val="28"/>
          <w:szCs w:val="28"/>
        </w:rPr>
        <w:t>P</w:t>
      </w:r>
      <w:r w:rsidR="00652363" w:rsidRPr="008C22C6">
        <w:rPr>
          <w:rFonts w:ascii="Arial" w:hAnsi="Arial" w:cs="Arial"/>
          <w:bCs/>
          <w:sz w:val="28"/>
          <w:szCs w:val="28"/>
        </w:rPr>
        <w:t xml:space="preserve">rograma </w:t>
      </w:r>
      <w:r w:rsidR="00652363">
        <w:rPr>
          <w:rFonts w:ascii="Arial" w:hAnsi="Arial" w:cs="Arial"/>
          <w:bCs/>
          <w:sz w:val="28"/>
          <w:szCs w:val="28"/>
        </w:rPr>
        <w:t>M</w:t>
      </w:r>
      <w:r w:rsidR="00652363" w:rsidRPr="008C22C6">
        <w:rPr>
          <w:rFonts w:ascii="Arial" w:hAnsi="Arial" w:cs="Arial"/>
          <w:bCs/>
          <w:sz w:val="28"/>
          <w:szCs w:val="28"/>
        </w:rPr>
        <w:t xml:space="preserve">unicipal de </w:t>
      </w:r>
      <w:r w:rsidR="00652363">
        <w:rPr>
          <w:rFonts w:ascii="Arial" w:hAnsi="Arial" w:cs="Arial"/>
          <w:bCs/>
          <w:sz w:val="28"/>
          <w:szCs w:val="28"/>
        </w:rPr>
        <w:t>D</w:t>
      </w:r>
      <w:r w:rsidR="00652363" w:rsidRPr="008C22C6">
        <w:rPr>
          <w:rFonts w:ascii="Arial" w:hAnsi="Arial" w:cs="Arial"/>
          <w:bCs/>
          <w:sz w:val="28"/>
          <w:szCs w:val="28"/>
        </w:rPr>
        <w:t xml:space="preserve">esarrollo </w:t>
      </w:r>
      <w:r w:rsidR="00652363">
        <w:rPr>
          <w:rFonts w:ascii="Arial" w:hAnsi="Arial" w:cs="Arial"/>
          <w:bCs/>
          <w:sz w:val="28"/>
          <w:szCs w:val="28"/>
        </w:rPr>
        <w:t>U</w:t>
      </w:r>
      <w:r w:rsidR="00652363" w:rsidRPr="008C22C6">
        <w:rPr>
          <w:rFonts w:ascii="Arial" w:hAnsi="Arial" w:cs="Arial"/>
          <w:bCs/>
          <w:sz w:val="28"/>
          <w:szCs w:val="28"/>
        </w:rPr>
        <w:t xml:space="preserve">rbano y al </w:t>
      </w:r>
      <w:r w:rsidR="00652363">
        <w:rPr>
          <w:rFonts w:ascii="Arial" w:hAnsi="Arial" w:cs="Arial"/>
          <w:bCs/>
          <w:sz w:val="28"/>
          <w:szCs w:val="28"/>
        </w:rPr>
        <w:t>P</w:t>
      </w:r>
      <w:r w:rsidR="00652363" w:rsidRPr="008C22C6">
        <w:rPr>
          <w:rFonts w:ascii="Arial" w:hAnsi="Arial" w:cs="Arial"/>
          <w:bCs/>
          <w:sz w:val="28"/>
          <w:szCs w:val="28"/>
        </w:rPr>
        <w:t xml:space="preserve">lan </w:t>
      </w:r>
      <w:r w:rsidR="00652363">
        <w:rPr>
          <w:rFonts w:ascii="Arial" w:hAnsi="Arial" w:cs="Arial"/>
          <w:bCs/>
          <w:sz w:val="28"/>
          <w:szCs w:val="28"/>
        </w:rPr>
        <w:t>P</w:t>
      </w:r>
      <w:r w:rsidR="00652363" w:rsidRPr="008C22C6">
        <w:rPr>
          <w:rFonts w:ascii="Arial" w:hAnsi="Arial" w:cs="Arial"/>
          <w:bCs/>
          <w:sz w:val="28"/>
          <w:szCs w:val="28"/>
        </w:rPr>
        <w:t xml:space="preserve">arcial de </w:t>
      </w:r>
      <w:r w:rsidR="00652363">
        <w:rPr>
          <w:rFonts w:ascii="Arial" w:hAnsi="Arial" w:cs="Arial"/>
          <w:bCs/>
          <w:sz w:val="28"/>
          <w:szCs w:val="28"/>
        </w:rPr>
        <w:t>D</w:t>
      </w:r>
      <w:r w:rsidR="00652363" w:rsidRPr="008C22C6">
        <w:rPr>
          <w:rFonts w:ascii="Arial" w:hAnsi="Arial" w:cs="Arial"/>
          <w:bCs/>
          <w:sz w:val="28"/>
          <w:szCs w:val="28"/>
        </w:rPr>
        <w:t xml:space="preserve">esarrollo </w:t>
      </w:r>
      <w:r w:rsidR="00652363">
        <w:rPr>
          <w:rFonts w:ascii="Arial" w:hAnsi="Arial" w:cs="Arial"/>
          <w:bCs/>
          <w:sz w:val="28"/>
          <w:szCs w:val="28"/>
        </w:rPr>
        <w:t>U</w:t>
      </w:r>
      <w:r w:rsidR="00652363" w:rsidRPr="008C22C6">
        <w:rPr>
          <w:rFonts w:ascii="Arial" w:hAnsi="Arial" w:cs="Arial"/>
          <w:bCs/>
          <w:sz w:val="28"/>
          <w:szCs w:val="28"/>
        </w:rPr>
        <w:t xml:space="preserve">rbano del </w:t>
      </w:r>
      <w:r w:rsidR="00652363">
        <w:rPr>
          <w:rFonts w:ascii="Arial" w:hAnsi="Arial" w:cs="Arial"/>
          <w:bCs/>
          <w:sz w:val="28"/>
          <w:szCs w:val="28"/>
        </w:rPr>
        <w:t>M</w:t>
      </w:r>
      <w:r w:rsidR="00652363" w:rsidRPr="008C22C6">
        <w:rPr>
          <w:rFonts w:ascii="Arial" w:hAnsi="Arial" w:cs="Arial"/>
          <w:bCs/>
          <w:sz w:val="28"/>
          <w:szCs w:val="28"/>
        </w:rPr>
        <w:t xml:space="preserve">unicipio de </w:t>
      </w:r>
      <w:r w:rsidR="00652363">
        <w:rPr>
          <w:rFonts w:ascii="Arial" w:hAnsi="Arial" w:cs="Arial"/>
          <w:bCs/>
          <w:sz w:val="28"/>
          <w:szCs w:val="28"/>
        </w:rPr>
        <w:t>Z</w:t>
      </w:r>
      <w:r w:rsidR="00652363" w:rsidRPr="008C22C6">
        <w:rPr>
          <w:rFonts w:ascii="Arial" w:hAnsi="Arial" w:cs="Arial"/>
          <w:bCs/>
          <w:sz w:val="28"/>
          <w:szCs w:val="28"/>
        </w:rPr>
        <w:t xml:space="preserve">apotlán el </w:t>
      </w:r>
      <w:r w:rsidR="00652363">
        <w:rPr>
          <w:rFonts w:ascii="Arial" w:hAnsi="Arial" w:cs="Arial"/>
          <w:bCs/>
          <w:sz w:val="28"/>
          <w:szCs w:val="28"/>
        </w:rPr>
        <w:t>G</w:t>
      </w:r>
      <w:r w:rsidR="00652363" w:rsidRPr="008C22C6">
        <w:rPr>
          <w:rFonts w:ascii="Arial" w:hAnsi="Arial" w:cs="Arial"/>
          <w:bCs/>
          <w:sz w:val="28"/>
          <w:szCs w:val="28"/>
        </w:rPr>
        <w:t xml:space="preserve">rande </w:t>
      </w:r>
      <w:r w:rsidR="00652363">
        <w:rPr>
          <w:rFonts w:ascii="Arial" w:hAnsi="Arial" w:cs="Arial"/>
          <w:bCs/>
          <w:sz w:val="28"/>
          <w:szCs w:val="28"/>
        </w:rPr>
        <w:t>J</w:t>
      </w:r>
      <w:r w:rsidR="00652363" w:rsidRPr="008C22C6">
        <w:rPr>
          <w:rFonts w:ascii="Arial" w:hAnsi="Arial" w:cs="Arial"/>
          <w:bCs/>
          <w:sz w:val="28"/>
          <w:szCs w:val="28"/>
        </w:rPr>
        <w:t xml:space="preserve">alisco, </w:t>
      </w:r>
      <w:r w:rsidR="00652363">
        <w:rPr>
          <w:rFonts w:ascii="Arial" w:hAnsi="Arial" w:cs="Arial"/>
          <w:bCs/>
          <w:sz w:val="28"/>
          <w:szCs w:val="28"/>
        </w:rPr>
        <w:t>D</w:t>
      </w:r>
      <w:r w:rsidR="00652363" w:rsidRPr="008C22C6">
        <w:rPr>
          <w:rFonts w:ascii="Arial" w:hAnsi="Arial" w:cs="Arial"/>
          <w:bCs/>
          <w:sz w:val="28"/>
          <w:szCs w:val="28"/>
        </w:rPr>
        <w:t xml:space="preserve">istrito 01 </w:t>
      </w:r>
      <w:r w:rsidR="00652363" w:rsidRPr="008C22C6">
        <w:rPr>
          <w:rFonts w:ascii="Arial" w:hAnsi="Arial" w:cs="Arial"/>
          <w:bCs/>
          <w:sz w:val="28"/>
          <w:szCs w:val="28"/>
        </w:rPr>
        <w:lastRenderedPageBreak/>
        <w:t>“</w:t>
      </w:r>
      <w:r w:rsidR="00652363">
        <w:rPr>
          <w:rFonts w:ascii="Arial" w:hAnsi="Arial" w:cs="Arial"/>
          <w:bCs/>
          <w:sz w:val="28"/>
          <w:szCs w:val="28"/>
        </w:rPr>
        <w:t>C</w:t>
      </w:r>
      <w:r w:rsidR="00652363" w:rsidRPr="008C22C6">
        <w:rPr>
          <w:rFonts w:ascii="Arial" w:hAnsi="Arial" w:cs="Arial"/>
          <w:bCs/>
          <w:sz w:val="28"/>
          <w:szCs w:val="28"/>
        </w:rPr>
        <w:t xml:space="preserve">iudad </w:t>
      </w:r>
      <w:r w:rsidR="00652363">
        <w:rPr>
          <w:rFonts w:ascii="Arial" w:hAnsi="Arial" w:cs="Arial"/>
          <w:bCs/>
          <w:sz w:val="28"/>
          <w:szCs w:val="28"/>
        </w:rPr>
        <w:t>G</w:t>
      </w:r>
      <w:r w:rsidR="00652363" w:rsidRPr="008C22C6">
        <w:rPr>
          <w:rFonts w:ascii="Arial" w:hAnsi="Arial" w:cs="Arial"/>
          <w:bCs/>
          <w:sz w:val="28"/>
          <w:szCs w:val="28"/>
        </w:rPr>
        <w:t xml:space="preserve">uzmán”, </w:t>
      </w:r>
      <w:r w:rsidR="00652363">
        <w:rPr>
          <w:rFonts w:ascii="Arial" w:hAnsi="Arial" w:cs="Arial"/>
          <w:bCs/>
          <w:sz w:val="28"/>
          <w:szCs w:val="28"/>
        </w:rPr>
        <w:t>S</w:t>
      </w:r>
      <w:r w:rsidR="00652363" w:rsidRPr="008C22C6">
        <w:rPr>
          <w:rFonts w:ascii="Arial" w:hAnsi="Arial" w:cs="Arial"/>
          <w:bCs/>
          <w:sz w:val="28"/>
          <w:szCs w:val="28"/>
        </w:rPr>
        <w:t>ubdistrito 07 “</w:t>
      </w:r>
      <w:r w:rsidR="00652363">
        <w:rPr>
          <w:rFonts w:ascii="Arial" w:hAnsi="Arial" w:cs="Arial"/>
          <w:bCs/>
          <w:sz w:val="28"/>
          <w:szCs w:val="28"/>
        </w:rPr>
        <w:t>C</w:t>
      </w:r>
      <w:r w:rsidR="00652363" w:rsidRPr="008C22C6">
        <w:rPr>
          <w:rFonts w:ascii="Arial" w:hAnsi="Arial" w:cs="Arial"/>
          <w:bCs/>
          <w:sz w:val="28"/>
          <w:szCs w:val="28"/>
        </w:rPr>
        <w:t xml:space="preserve">entral </w:t>
      </w:r>
      <w:r w:rsidR="00652363">
        <w:rPr>
          <w:rFonts w:ascii="Arial" w:hAnsi="Arial" w:cs="Arial"/>
          <w:bCs/>
          <w:sz w:val="28"/>
          <w:szCs w:val="28"/>
        </w:rPr>
        <w:t>C</w:t>
      </w:r>
      <w:r w:rsidR="00652363" w:rsidRPr="008C22C6">
        <w:rPr>
          <w:rFonts w:ascii="Arial" w:hAnsi="Arial" w:cs="Arial"/>
          <w:bCs/>
          <w:sz w:val="28"/>
          <w:szCs w:val="28"/>
        </w:rPr>
        <w:t xml:space="preserve">amionera”. </w:t>
      </w:r>
      <w:r w:rsidR="00652363">
        <w:rPr>
          <w:rFonts w:ascii="Arial" w:hAnsi="Arial" w:cs="Arial"/>
          <w:bCs/>
          <w:iCs/>
          <w:sz w:val="28"/>
          <w:szCs w:val="28"/>
        </w:rPr>
        <w:t xml:space="preserve">Motiva la C. Presidenta Municipal Magali Casillas Contreras. </w:t>
      </w:r>
      <w:r w:rsidR="00652363">
        <w:rPr>
          <w:rFonts w:ascii="Arial" w:hAnsi="Arial" w:cs="Arial"/>
          <w:b/>
          <w:i/>
          <w:sz w:val="28"/>
          <w:szCs w:val="28"/>
        </w:rPr>
        <w:t xml:space="preserve">C. Presidenta Municipal Magali Casillas Contreras: </w:t>
      </w:r>
      <w:r w:rsidR="00D462C6" w:rsidRPr="00170167">
        <w:rPr>
          <w:rFonts w:ascii="Arial" w:hAnsi="Arial" w:cs="Arial"/>
          <w:b/>
          <w:bCs/>
          <w:i/>
          <w:iCs/>
          <w:sz w:val="28"/>
          <w:szCs w:val="28"/>
        </w:rPr>
        <w:t>HONORABLE AYUNTAMIENTO CONSTITUCIONAL</w:t>
      </w:r>
      <w:r w:rsidR="00D462C6">
        <w:rPr>
          <w:rFonts w:ascii="Arial" w:hAnsi="Arial" w:cs="Arial"/>
          <w:b/>
          <w:bCs/>
          <w:i/>
          <w:iCs/>
          <w:sz w:val="28"/>
          <w:szCs w:val="28"/>
        </w:rPr>
        <w:t xml:space="preserve"> </w:t>
      </w:r>
      <w:r w:rsidR="00D462C6" w:rsidRPr="00170167">
        <w:rPr>
          <w:rFonts w:ascii="Arial" w:hAnsi="Arial" w:cs="Arial"/>
          <w:b/>
          <w:bCs/>
          <w:i/>
          <w:iCs/>
          <w:sz w:val="28"/>
          <w:szCs w:val="28"/>
        </w:rPr>
        <w:t>DE ZAPOTLÁN EL GRANDE, JALISCO. PRESENTE</w:t>
      </w:r>
      <w:r w:rsidR="00D462C6">
        <w:rPr>
          <w:rFonts w:ascii="Arial" w:hAnsi="Arial" w:cs="Arial"/>
          <w:b/>
          <w:bCs/>
          <w:i/>
          <w:iCs/>
          <w:sz w:val="28"/>
          <w:szCs w:val="28"/>
        </w:rPr>
        <w:t xml:space="preserve"> </w:t>
      </w:r>
      <w:r w:rsidR="00D462C6" w:rsidRPr="00170167">
        <w:rPr>
          <w:rFonts w:ascii="Arial" w:hAnsi="Arial" w:cs="Arial"/>
          <w:i/>
          <w:iCs/>
          <w:sz w:val="28"/>
          <w:szCs w:val="28"/>
        </w:rPr>
        <w:t xml:space="preserve">Quienes motivan y suscriben </w:t>
      </w:r>
      <w:r w:rsidR="00D462C6" w:rsidRPr="00170167">
        <w:rPr>
          <w:rFonts w:ascii="Arial" w:hAnsi="Arial" w:cs="Arial"/>
          <w:b/>
          <w:bCs/>
          <w:i/>
          <w:iCs/>
          <w:sz w:val="28"/>
          <w:szCs w:val="28"/>
        </w:rPr>
        <w:t>CC. MAGALI CASILLAS CONTRERAS, MIGUEL MARENTES Y BERTHA SILVIA GÓMEZ RAMOS</w:t>
      </w:r>
      <w:r w:rsidR="00D462C6" w:rsidRPr="00170167">
        <w:rPr>
          <w:rFonts w:ascii="Arial" w:hAnsi="Arial" w:cs="Arial"/>
          <w:i/>
          <w:iCs/>
          <w:sz w:val="28"/>
          <w:szCs w:val="28"/>
        </w:rPr>
        <w:t xml:space="preserve"> en nuestro carácter de Regidores Integrantes de la Comisión Edilicia Permanente de Obras Públicas, Planeación Urbana y Regularización de la Tenencia de la Tierra del Honorable Ayuntamiento Constitucional de Zapotlán el Grande, Jalisco, con fundamento en los artículos 115 constitucional fracción I y II, 1,2,3,73,77,85 fracción IV y demás relativos de la Constitución Política del Estado de Jalisco, 1,2,3,4 punto número 25, artículos 5,10,27,29,30,34,35,41,49,50 de la Ley de Gobierno y la Administración Pública Municipal para el Estado de Jalisco y sus Municipios, así como lo normado en los artículos 40, 47, 64, 87, 92, 99, 104 al 109 y demás relativos y aplicables del Reglamento Interior del Ayuntamiento de Zapotlán el Grande, Jalisco; comparecemos presentando a la consideración de este Pleno, </w:t>
      </w:r>
      <w:bookmarkStart w:id="9" w:name="_Hlk212810507"/>
      <w:r w:rsidR="00D462C6" w:rsidRPr="00170167">
        <w:rPr>
          <w:rFonts w:ascii="Arial" w:hAnsi="Arial" w:cs="Arial"/>
          <w:b/>
          <w:bCs/>
          <w:i/>
          <w:iCs/>
          <w:sz w:val="28"/>
          <w:szCs w:val="28"/>
        </w:rPr>
        <w:t xml:space="preserve">DICTAMEN FINAL DE LA COMISIÓN DE OBRAS PUBLICAS, PLANEACIÓN URBANA Y REGULARIZACIÓN DE LA TENENCIA DE LA TIERRA, QUE AUTORIZA LA </w:t>
      </w:r>
      <w:r w:rsidR="00D462C6" w:rsidRPr="00170167">
        <w:rPr>
          <w:rFonts w:ascii="Arial" w:hAnsi="Arial" w:cs="Arial"/>
          <w:b/>
          <w:i/>
          <w:iCs/>
          <w:sz w:val="28"/>
          <w:szCs w:val="28"/>
        </w:rPr>
        <w:t>MODIFICACIÓN PARCIAL AL PROGRAMA MUNICIPAL  DE DESARROLLO URBANO Y AL PLAN PARCIAL DE DESARROLLO URBANO DEL MUNICIPIO DE ZAPOTLÁN EL GRANDE JALISCO, DISTRITO 01 “CIUDAD GUZMÁN”, SUBDISTRITO 07 “CENTRAL CAMIONERA”</w:t>
      </w:r>
      <w:bookmarkEnd w:id="9"/>
      <w:r w:rsidR="00D462C6" w:rsidRPr="00170167">
        <w:rPr>
          <w:rFonts w:ascii="Arial" w:hAnsi="Arial" w:cs="Arial"/>
          <w:b/>
          <w:i/>
          <w:iCs/>
          <w:sz w:val="28"/>
          <w:szCs w:val="28"/>
        </w:rPr>
        <w:t xml:space="preserve">, </w:t>
      </w:r>
      <w:r w:rsidR="00D462C6" w:rsidRPr="00170167">
        <w:rPr>
          <w:rFonts w:ascii="Arial" w:hAnsi="Arial" w:cs="Arial"/>
          <w:i/>
          <w:iCs/>
          <w:sz w:val="28"/>
          <w:szCs w:val="28"/>
        </w:rPr>
        <w:t xml:space="preserve"> de conformidad con las atribuciones que nos son conferidas por los artículos 38 </w:t>
      </w:r>
      <w:r w:rsidR="00D462C6" w:rsidRPr="00170167">
        <w:rPr>
          <w:rFonts w:ascii="Arial" w:hAnsi="Arial" w:cs="Arial"/>
          <w:i/>
          <w:iCs/>
          <w:sz w:val="28"/>
          <w:szCs w:val="28"/>
        </w:rPr>
        <w:lastRenderedPageBreak/>
        <w:t xml:space="preserve">fracción XV, 40, 64 del Reglamento Interior del Ayuntamiento de Zapotlán el Grande, Jalisco, en base a la siguiente: </w:t>
      </w:r>
      <w:r w:rsidR="00D462C6" w:rsidRPr="00170167">
        <w:rPr>
          <w:rFonts w:ascii="Arial" w:hAnsi="Arial" w:cs="Arial"/>
          <w:b/>
          <w:bCs/>
          <w:i/>
          <w:iCs/>
          <w:sz w:val="28"/>
          <w:szCs w:val="28"/>
        </w:rPr>
        <w:t>EXPOSICIÓN DE MOTIVOS:</w:t>
      </w:r>
      <w:r w:rsidR="005D3F63">
        <w:rPr>
          <w:rFonts w:ascii="Arial" w:hAnsi="Arial" w:cs="Arial"/>
          <w:b/>
          <w:bCs/>
          <w:i/>
          <w:iCs/>
          <w:sz w:val="28"/>
          <w:szCs w:val="28"/>
        </w:rPr>
        <w:t xml:space="preserve"> </w:t>
      </w:r>
      <w:r w:rsidR="00D462C6" w:rsidRPr="00170167">
        <w:rPr>
          <w:rFonts w:ascii="Arial" w:hAnsi="Arial" w:cs="Arial"/>
          <w:b/>
          <w:bCs/>
          <w:i/>
          <w:iCs/>
          <w:sz w:val="28"/>
          <w:szCs w:val="28"/>
        </w:rPr>
        <w:t>I.-</w:t>
      </w:r>
      <w:r w:rsidR="00D462C6" w:rsidRPr="00170167">
        <w:rPr>
          <w:rFonts w:ascii="Arial" w:hAnsi="Arial" w:cs="Arial"/>
          <w:i/>
          <w:iCs/>
          <w:sz w:val="28"/>
          <w:szCs w:val="28"/>
        </w:rPr>
        <w:t xml:space="preserve"> Que la Constitución Política de los Estados Unidos Mexicanos, en su artículo 115 establece que cada municipio será gobernado por un Ayuntamiento, que cada Municipio se encuentra investido de personalidad jurídica y patrimonio propio, que la Ley de Gobierno y la Administración Pública del Estado de Jalisco en sus artículos 2, 37, 38, y relativos establece al Municipio como nivel de Gobierno, base de la organización política y administrativa y de la división territorial del Estado de Jalisco.</w:t>
      </w:r>
      <w:r w:rsidR="00A123F3">
        <w:rPr>
          <w:rFonts w:ascii="Arial" w:hAnsi="Arial" w:cs="Arial"/>
          <w:i/>
          <w:iCs/>
          <w:sz w:val="28"/>
          <w:szCs w:val="28"/>
        </w:rPr>
        <w:t xml:space="preserve"> </w:t>
      </w:r>
      <w:r w:rsidR="00D462C6" w:rsidRPr="00170167">
        <w:rPr>
          <w:rFonts w:ascii="Arial" w:hAnsi="Arial" w:cs="Arial"/>
          <w:b/>
          <w:bCs/>
          <w:i/>
          <w:iCs/>
          <w:sz w:val="28"/>
          <w:szCs w:val="28"/>
        </w:rPr>
        <w:t>II.-</w:t>
      </w:r>
      <w:r w:rsidR="00D462C6" w:rsidRPr="00170167">
        <w:rPr>
          <w:rFonts w:ascii="Arial" w:hAnsi="Arial" w:cs="Arial"/>
          <w:i/>
          <w:iCs/>
          <w:sz w:val="28"/>
          <w:szCs w:val="28"/>
        </w:rPr>
        <w:t xml:space="preserve"> Que el día 05 cinco de septiembre de 2025 dos mil veinticinco, se celebró la Sesión Extraordinaria de Ayuntamiento Número 38 treinta y ocho. En el punto número 04 del orden del día se aprobó el inicio de la Consulta Pública del Dictamen Técnico citado en el punto 8 antes mencionado. De igual manera se instruyó la publicación de la convocatoria en los estrados de la Presidencia Municipal, en la Gaceta Municipal, en las delegaciones y los lugares de mayor concurrencia del Municipio de Zapotlán el Grande, Jalisco.</w:t>
      </w:r>
      <w:r w:rsidR="0079086A">
        <w:rPr>
          <w:rFonts w:ascii="Arial" w:hAnsi="Arial" w:cs="Arial"/>
          <w:i/>
          <w:iCs/>
          <w:sz w:val="28"/>
          <w:szCs w:val="28"/>
        </w:rPr>
        <w:t xml:space="preserve"> </w:t>
      </w:r>
      <w:r w:rsidR="00D462C6" w:rsidRPr="00170167">
        <w:rPr>
          <w:rFonts w:ascii="Arial" w:hAnsi="Arial" w:cs="Arial"/>
          <w:b/>
          <w:bCs/>
          <w:i/>
          <w:iCs/>
          <w:sz w:val="28"/>
          <w:szCs w:val="28"/>
        </w:rPr>
        <w:t>III.-</w:t>
      </w:r>
      <w:r w:rsidR="00D462C6" w:rsidRPr="00170167">
        <w:rPr>
          <w:rFonts w:ascii="Arial" w:hAnsi="Arial" w:cs="Arial"/>
          <w:i/>
          <w:iCs/>
          <w:sz w:val="28"/>
          <w:szCs w:val="28"/>
        </w:rPr>
        <w:t xml:space="preserve"> El Plan de Desarrollo Urbano de Centro de Población es el conjunto de políticas, lineamientos, estrategias, reglas técnicas y disposiciones, establecidas en el Programa Municipal, referidas a un centro de población determinado, tendientes a promover el desarrollo sustentable de su territorio. El centro de población es el conjunto de áreas urbanas ocupadas por las instalaciones necesarias para la vida normal; las que se reserven para su expansión futura; las constituidas por elementos naturales que cumplen una función de preservación de sus condiciones ecológicas; y las que se dediquen a la fundación del mismo, conforme a las leyes </w:t>
      </w:r>
      <w:r w:rsidR="00D462C6" w:rsidRPr="00170167">
        <w:rPr>
          <w:rFonts w:ascii="Arial" w:hAnsi="Arial" w:cs="Arial"/>
          <w:i/>
          <w:iCs/>
          <w:sz w:val="28"/>
          <w:szCs w:val="28"/>
        </w:rPr>
        <w:lastRenderedPageBreak/>
        <w:t xml:space="preserve">aplicables. </w:t>
      </w:r>
      <w:r w:rsidR="00D462C6" w:rsidRPr="00170167">
        <w:rPr>
          <w:rFonts w:ascii="Arial" w:hAnsi="Arial" w:cs="Arial"/>
          <w:b/>
          <w:bCs/>
          <w:i/>
          <w:iCs/>
          <w:sz w:val="28"/>
          <w:szCs w:val="28"/>
        </w:rPr>
        <w:t>IV.-</w:t>
      </w:r>
      <w:r w:rsidR="00D462C6" w:rsidRPr="00170167">
        <w:rPr>
          <w:rFonts w:ascii="Arial" w:hAnsi="Arial" w:cs="Arial"/>
          <w:i/>
          <w:iCs/>
          <w:sz w:val="28"/>
          <w:szCs w:val="28"/>
        </w:rPr>
        <w:t xml:space="preserve"> Los instrumentos de planeación son esenciales para controlar el crecimiento de la mancha urbana, determinar las áreas de conservación ecológica y fomentar el desarrollo sostenible del municipio, actualmente el municipio de Zapotlán el Grande cuenta con el plan de desarrollo urbano de centro de población. En base a lo anterior, hacemos del conocimiento de este Honorable Pleno, los siguientes: </w:t>
      </w:r>
      <w:r w:rsidR="00D462C6" w:rsidRPr="00170167">
        <w:rPr>
          <w:rFonts w:ascii="Arial" w:hAnsi="Arial" w:cs="Arial"/>
          <w:b/>
          <w:bCs/>
          <w:i/>
          <w:iCs/>
          <w:sz w:val="28"/>
          <w:szCs w:val="28"/>
        </w:rPr>
        <w:t>ANTECEDENTES:</w:t>
      </w:r>
      <w:r w:rsidR="0079086A">
        <w:rPr>
          <w:rFonts w:ascii="Arial" w:hAnsi="Arial" w:cs="Arial"/>
          <w:b/>
          <w:i/>
          <w:sz w:val="28"/>
          <w:szCs w:val="28"/>
        </w:rPr>
        <w:t xml:space="preserve"> </w:t>
      </w:r>
      <w:r w:rsidR="00D462C6" w:rsidRPr="00170167">
        <w:rPr>
          <w:rFonts w:ascii="Arial" w:eastAsia="MS Mincho" w:hAnsi="Arial" w:cs="Arial"/>
          <w:b/>
          <w:bCs/>
          <w:i/>
          <w:iCs/>
          <w:sz w:val="28"/>
          <w:szCs w:val="28"/>
          <w:lang w:eastAsia="es-ES"/>
        </w:rPr>
        <w:t xml:space="preserve">A.- </w:t>
      </w:r>
      <w:r w:rsidR="00D462C6" w:rsidRPr="00170167">
        <w:rPr>
          <w:rFonts w:ascii="Arial" w:eastAsia="MS Mincho" w:hAnsi="Arial" w:cs="Arial"/>
          <w:i/>
          <w:iCs/>
          <w:sz w:val="28"/>
          <w:szCs w:val="28"/>
          <w:lang w:eastAsia="es-ES"/>
        </w:rPr>
        <w:t xml:space="preserve">Mediante Oficio número </w:t>
      </w:r>
      <w:r w:rsidR="00D462C6" w:rsidRPr="00170167">
        <w:rPr>
          <w:rFonts w:ascii="Arial" w:eastAsia="MS Mincho" w:hAnsi="Arial" w:cs="Arial"/>
          <w:b/>
          <w:i/>
          <w:iCs/>
          <w:sz w:val="28"/>
          <w:szCs w:val="28"/>
          <w:lang w:eastAsia="es-ES"/>
        </w:rPr>
        <w:t xml:space="preserve">DOT-2025/0-580, </w:t>
      </w:r>
      <w:r w:rsidR="00D462C6" w:rsidRPr="00170167">
        <w:rPr>
          <w:rFonts w:ascii="Arial" w:eastAsia="MS Mincho" w:hAnsi="Arial" w:cs="Arial"/>
          <w:bCs/>
          <w:i/>
          <w:iCs/>
          <w:sz w:val="28"/>
          <w:szCs w:val="28"/>
          <w:lang w:eastAsia="es-ES"/>
        </w:rPr>
        <w:t>suscrito por la doctora Miriam Salomé Torres Lares en su calidad de Directora General de Gestión de la Ciudad y en Suplencia de la Presidenta Municipal ante el Consejo de Desarrollo Urbano,  y el Arq. Braulio Mauricio Andrade González en su calidad de Director de Ordenamiento Territorial y Secretario Técnico del Consejo Municipal de Desarrollo Urbano; el que fue recibido en la oficina de Presidencia con fecha 24 de Octubre de la presente anualidad en el que manifiestan “que</w:t>
      </w:r>
      <w:r w:rsidR="00D462C6" w:rsidRPr="00170167">
        <w:rPr>
          <w:rFonts w:ascii="Arial" w:eastAsia="MS Mincho" w:hAnsi="Arial" w:cs="Arial"/>
          <w:b/>
          <w:i/>
          <w:iCs/>
          <w:sz w:val="28"/>
          <w:szCs w:val="28"/>
          <w:lang w:eastAsia="es-ES"/>
        </w:rPr>
        <w:t xml:space="preserve"> </w:t>
      </w:r>
      <w:r w:rsidR="00D462C6" w:rsidRPr="00170167">
        <w:rPr>
          <w:rFonts w:ascii="Arial" w:eastAsia="MS Mincho" w:hAnsi="Arial" w:cs="Arial"/>
          <w:i/>
          <w:iCs/>
          <w:sz w:val="28"/>
          <w:szCs w:val="28"/>
          <w:lang w:eastAsia="es-ES"/>
        </w:rPr>
        <w:t xml:space="preserve">con fundamento en lo dispuesto por el artículo 115 fracción II, III, IV, V y demás relativos y aplicables de la Constitución Política de los Estados Unidos Mexicanos; de conformidad con lo dispuesto por los artículos 1, 3, 4, Fracción I, II, III, IV, V, VI, VIII y X, 11 Fracción I, II, III, XV, y XVI, 40, 41, 45 y demás relativos y aplicables de la Ley General de Asentamientos Humanos Ordenamiento Territorial y Desarrollo Urbano;  en los términos de los artículos 10 fracciones I, II, III, IV, V, XX,  XXVI, XXIX y XL, 94, 95, 96, 98 fracciones I, II, III, IV, VI, y VIII, 139 fracción I, 140 fracción I, 251 tercero y cuarto párrafo del Código Urbano para el Estado de Jalisco; con las atribuciones dispuestas por el artículo  206 del Reglamento del Gobierno y la Administración Pública Municipal de Zapotlán El Grande, Jalisco; La certificación y constancia del inicio y conclusión de consulta </w:t>
      </w:r>
      <w:r w:rsidR="00D462C6" w:rsidRPr="00170167">
        <w:rPr>
          <w:rFonts w:ascii="Arial" w:eastAsia="MS Mincho" w:hAnsi="Arial" w:cs="Arial"/>
          <w:i/>
          <w:iCs/>
          <w:sz w:val="28"/>
          <w:szCs w:val="28"/>
          <w:lang w:eastAsia="es-ES"/>
        </w:rPr>
        <w:lastRenderedPageBreak/>
        <w:t>pública de fecha 13 de octubre de 2025 dos mil veinticinco y el acta de Sesión del Consejo Municipal de Desarrollo Urbano, de fecha 24 de octubre del año 2025;</w:t>
      </w:r>
      <w:r w:rsidR="00D462C6" w:rsidRPr="00170167">
        <w:rPr>
          <w:rFonts w:ascii="Arial" w:hAnsi="Arial" w:cs="Arial"/>
          <w:i/>
          <w:iCs/>
          <w:sz w:val="28"/>
          <w:szCs w:val="28"/>
        </w:rPr>
        <w:t xml:space="preserve"> </w:t>
      </w:r>
      <w:r w:rsidR="00D462C6" w:rsidRPr="00170167">
        <w:rPr>
          <w:rFonts w:ascii="Arial" w:eastAsia="MS Mincho" w:hAnsi="Arial" w:cs="Arial"/>
          <w:i/>
          <w:iCs/>
          <w:sz w:val="28"/>
          <w:szCs w:val="28"/>
          <w:lang w:eastAsia="es-ES"/>
        </w:rPr>
        <w:t xml:space="preserve">y con el objeto de conducir la planeación, y gestión de asentamientos humanos, centro de población y la ordenación territorial en apego a los principios de Derecho a la Ciudad, Equidad e Inclusión, Derecho a la Propiedad Urbana, Coherencia y Racionalidad, Participación Democrática y Transparencia, Productividad y Eficiencia, Resiliencia, Seguridad Urbana y riesgos, Accesibilidad Universal y Movilidad, en consecuencia, </w:t>
      </w:r>
      <w:r w:rsidR="00D462C6" w:rsidRPr="00170167">
        <w:rPr>
          <w:rFonts w:ascii="Arial" w:eastAsia="MS Mincho" w:hAnsi="Arial" w:cs="Arial"/>
          <w:b/>
          <w:bCs/>
          <w:i/>
          <w:iCs/>
          <w:sz w:val="28"/>
          <w:szCs w:val="28"/>
          <w:lang w:eastAsia="es-ES"/>
        </w:rPr>
        <w:t xml:space="preserve">solicito a esta Comisión Edilicia Permanente de Obras Públicas, Planeación Urbana y Regularización de la Tenencia de la Tierra, emita un dictamen con carácter de iniciativa al Pleno del Ayuntamiento a efecto de que sea aprobada la modificación parcial al Programa Municipal de Desarrollo Urbano y al Plan Parcial de Desarrollo Urbano del Municipio de Zapotlán El Grande Jalisco, Distrito 01 </w:t>
      </w:r>
      <w:r w:rsidR="00701FAF">
        <w:rPr>
          <w:rFonts w:ascii="Arial" w:eastAsia="MS Mincho" w:hAnsi="Arial" w:cs="Arial"/>
          <w:b/>
          <w:bCs/>
          <w:i/>
          <w:iCs/>
          <w:sz w:val="28"/>
          <w:szCs w:val="28"/>
          <w:lang w:eastAsia="es-ES"/>
        </w:rPr>
        <w:t xml:space="preserve"> </w:t>
      </w:r>
      <w:r w:rsidR="00D462C6" w:rsidRPr="00170167">
        <w:rPr>
          <w:rFonts w:ascii="Arial" w:eastAsia="MS Mincho" w:hAnsi="Arial" w:cs="Arial"/>
          <w:b/>
          <w:bCs/>
          <w:i/>
          <w:iCs/>
          <w:sz w:val="28"/>
          <w:szCs w:val="28"/>
          <w:lang w:eastAsia="es-ES"/>
        </w:rPr>
        <w:t>"CIUDAD GUZMÁN", Subdistrito 07 "CENTRAL CAMIONERA",</w:t>
      </w:r>
      <w:r w:rsidR="00D462C6" w:rsidRPr="00170167">
        <w:rPr>
          <w:rFonts w:ascii="Arial" w:eastAsia="MS Mincho" w:hAnsi="Arial" w:cs="Arial"/>
          <w:i/>
          <w:iCs/>
          <w:sz w:val="28"/>
          <w:szCs w:val="28"/>
          <w:lang w:eastAsia="es-ES"/>
        </w:rPr>
        <w:t xml:space="preserve"> con respecto al predio con cuenta catastral urbana U49175, localizado en la calle Valle del Real sin número oficial, en la colonia Valle del Sur, al poniente de Ciudad Guzmán, con una extensión superficial de 2,889.07 metros cuadrados de acuerdo con la Escritura Pública Número 24,212 de fecha 03 de febrero del año 2023, otorgada ante la fe del Licenciado ALEJANDRO ELIZONDO VERDUZCO, Notario Público Titular Número 6 de esta Municipalidad; y 2,941.80 metros cuadrados según recibo de pago del impuesto predial; clasificado como Área Urbana, con uso Espacios Verdes, Abiertos y Recreativos Barriales (275/AU, EV-B), a un uso de Habitacional Densidad Alta, Plurifamiliar Vertical (H4-</w:t>
      </w:r>
      <w:r w:rsidR="00D462C6" w:rsidRPr="00170167">
        <w:rPr>
          <w:rFonts w:ascii="Arial" w:eastAsia="MS Mincho" w:hAnsi="Arial" w:cs="Arial"/>
          <w:i/>
          <w:iCs/>
          <w:sz w:val="28"/>
          <w:szCs w:val="28"/>
          <w:lang w:eastAsia="es-ES"/>
        </w:rPr>
        <w:lastRenderedPageBreak/>
        <w:t>V);</w:t>
      </w:r>
      <w:r w:rsidR="0079086A">
        <w:rPr>
          <w:rFonts w:ascii="Arial" w:hAnsi="Arial" w:cs="Arial"/>
          <w:b/>
          <w:i/>
          <w:sz w:val="28"/>
          <w:szCs w:val="28"/>
        </w:rPr>
        <w:t xml:space="preserve"> </w:t>
      </w:r>
      <w:r w:rsidR="00D462C6" w:rsidRPr="00170167">
        <w:rPr>
          <w:rFonts w:ascii="Arial" w:eastAsia="MS Mincho" w:hAnsi="Arial" w:cs="Arial"/>
          <w:b/>
          <w:bCs/>
          <w:i/>
          <w:iCs/>
          <w:sz w:val="28"/>
          <w:szCs w:val="28"/>
          <w:lang w:eastAsia="es-ES"/>
        </w:rPr>
        <w:t>B.-</w:t>
      </w:r>
      <w:r w:rsidR="00D462C6" w:rsidRPr="00170167">
        <w:rPr>
          <w:rFonts w:ascii="Arial" w:eastAsia="MS Mincho" w:hAnsi="Arial" w:cs="Arial"/>
          <w:i/>
          <w:iCs/>
          <w:sz w:val="28"/>
          <w:szCs w:val="28"/>
          <w:lang w:eastAsia="es-ES"/>
        </w:rPr>
        <w:t xml:space="preserve"> Para tal efecto hacen del conocimiento de esta comisión los antecedentes que hacemos nuestros, y que se insertan a la letra: </w:t>
      </w:r>
      <w:r w:rsidR="0079086A">
        <w:rPr>
          <w:rFonts w:ascii="Arial" w:hAnsi="Arial" w:cs="Arial"/>
          <w:b/>
          <w:i/>
          <w:sz w:val="28"/>
          <w:szCs w:val="28"/>
        </w:rPr>
        <w:t xml:space="preserve">1. </w:t>
      </w:r>
      <w:r w:rsidR="00D462C6" w:rsidRPr="0079086A">
        <w:rPr>
          <w:rFonts w:ascii="Arial" w:hAnsi="Arial" w:cs="Arial"/>
          <w:i/>
          <w:iCs/>
          <w:sz w:val="28"/>
          <w:szCs w:val="28"/>
        </w:rPr>
        <w:t>El 3 de febrero de 2023, se celebra la Escritura Pública número 24,212, ante la e del Lic. Alejandro Elizondo Verduzco, Notario Público Titular número 6, mediante la cual Noelia Natali María Contreras adquiere la propiedad del predio identificado con cuenta catastral U49175, ubicado en calle Valle del Real s/n, Colonia Valle del Sur, Ciudad Guzmán, Jalisco, con una superficie de 2,889.07 m2.</w:t>
      </w:r>
      <w:r w:rsidR="00B419AF">
        <w:rPr>
          <w:rFonts w:ascii="Arial" w:hAnsi="Arial" w:cs="Arial"/>
          <w:i/>
          <w:iCs/>
          <w:sz w:val="28"/>
          <w:szCs w:val="28"/>
        </w:rPr>
        <w:t xml:space="preserve"> </w:t>
      </w:r>
      <w:r w:rsidR="00B419AF">
        <w:rPr>
          <w:rFonts w:ascii="Arial" w:hAnsi="Arial" w:cs="Arial"/>
          <w:b/>
          <w:bCs/>
          <w:i/>
          <w:iCs/>
          <w:sz w:val="28"/>
          <w:szCs w:val="28"/>
        </w:rPr>
        <w:t>Figura 1</w:t>
      </w:r>
      <w:r w:rsidR="00B419AF">
        <w:rPr>
          <w:rFonts w:ascii="Arial" w:hAnsi="Arial" w:cs="Arial"/>
          <w:b/>
          <w:i/>
          <w:sz w:val="28"/>
          <w:szCs w:val="28"/>
        </w:rPr>
        <w:t xml:space="preserve"> </w:t>
      </w:r>
      <w:r w:rsidR="00D462C6" w:rsidRPr="00B419AF">
        <w:rPr>
          <w:rFonts w:ascii="Arial" w:hAnsi="Arial" w:cs="Arial"/>
          <w:i/>
          <w:iCs/>
          <w:sz w:val="28"/>
          <w:szCs w:val="28"/>
        </w:rPr>
        <w:t>Localización del Predio</w:t>
      </w:r>
      <w:r w:rsidR="00B419AF">
        <w:rPr>
          <w:rFonts w:ascii="Arial" w:hAnsi="Arial" w:cs="Arial"/>
          <w:i/>
          <w:iCs/>
          <w:sz w:val="28"/>
          <w:szCs w:val="28"/>
        </w:rPr>
        <w:t xml:space="preserve"> - - - - - - - - - - - - - - - - - - - - - - - - - - - - </w:t>
      </w:r>
    </w:p>
    <w:p w14:paraId="3F340F9F" w14:textId="77777777" w:rsidR="00B419AF" w:rsidRDefault="00B419AF" w:rsidP="00B419AF">
      <w:pPr>
        <w:spacing w:line="360" w:lineRule="auto"/>
        <w:jc w:val="both"/>
        <w:rPr>
          <w:rFonts w:ascii="Arial" w:hAnsi="Arial" w:cs="Arial"/>
          <w:i/>
          <w:iCs/>
          <w:sz w:val="28"/>
          <w:szCs w:val="28"/>
        </w:rPr>
      </w:pPr>
    </w:p>
    <w:p w14:paraId="2B4AEC45" w14:textId="7CB78E1F" w:rsidR="00B419AF" w:rsidRDefault="00B419AF" w:rsidP="00B419AF">
      <w:pPr>
        <w:spacing w:line="360" w:lineRule="auto"/>
        <w:jc w:val="both"/>
        <w:rPr>
          <w:rFonts w:ascii="Arial" w:hAnsi="Arial" w:cs="Arial"/>
          <w:b/>
          <w:i/>
          <w:sz w:val="28"/>
          <w:szCs w:val="28"/>
        </w:rPr>
      </w:pPr>
      <w:r w:rsidRPr="00423D84">
        <w:rPr>
          <w:rFonts w:ascii="Arial" w:hAnsi="Arial" w:cs="Arial"/>
          <w:noProof/>
          <w:sz w:val="24"/>
          <w:szCs w:val="24"/>
        </w:rPr>
        <w:drawing>
          <wp:inline distT="0" distB="0" distL="0" distR="0" wp14:anchorId="28D44103" wp14:editId="456C1FAE">
            <wp:extent cx="4892040" cy="2571581"/>
            <wp:effectExtent l="0" t="0" r="3810" b="635"/>
            <wp:docPr id="8383452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45296" name=""/>
                    <pic:cNvPicPr/>
                  </pic:nvPicPr>
                  <pic:blipFill rotWithShape="1">
                    <a:blip r:embed="rId12"/>
                    <a:srcRect r="11803"/>
                    <a:stretch>
                      <a:fillRect/>
                    </a:stretch>
                  </pic:blipFill>
                  <pic:spPr bwMode="auto">
                    <a:xfrm>
                      <a:off x="0" y="0"/>
                      <a:ext cx="4892040" cy="2571581"/>
                    </a:xfrm>
                    <a:prstGeom prst="rect">
                      <a:avLst/>
                    </a:prstGeom>
                    <a:ln>
                      <a:noFill/>
                    </a:ln>
                    <a:extLst>
                      <a:ext uri="{53640926-AAD7-44D8-BBD7-CCE9431645EC}">
                        <a14:shadowObscured xmlns:a14="http://schemas.microsoft.com/office/drawing/2010/main"/>
                      </a:ext>
                    </a:extLst>
                  </pic:spPr>
                </pic:pic>
              </a:graphicData>
            </a:graphic>
          </wp:inline>
        </w:drawing>
      </w:r>
    </w:p>
    <w:p w14:paraId="5856CD1B" w14:textId="5687E5F7" w:rsidR="00B419AF" w:rsidRDefault="00B419AF" w:rsidP="00B419AF">
      <w:pPr>
        <w:spacing w:after="0" w:line="360" w:lineRule="auto"/>
        <w:jc w:val="both"/>
        <w:rPr>
          <w:rFonts w:ascii="Arial" w:hAnsi="Arial" w:cs="Arial"/>
          <w:i/>
          <w:iCs/>
          <w:sz w:val="28"/>
          <w:szCs w:val="28"/>
        </w:rPr>
      </w:pPr>
      <w:r>
        <w:rPr>
          <w:rFonts w:ascii="Arial" w:hAnsi="Arial" w:cs="Arial"/>
          <w:b/>
          <w:bCs/>
          <w:i/>
          <w:iCs/>
          <w:sz w:val="28"/>
          <w:szCs w:val="28"/>
        </w:rPr>
        <w:t xml:space="preserve">2. </w:t>
      </w:r>
      <w:r w:rsidRPr="00B419AF">
        <w:rPr>
          <w:rFonts w:ascii="Arial" w:hAnsi="Arial" w:cs="Arial"/>
          <w:i/>
          <w:iCs/>
          <w:sz w:val="28"/>
          <w:szCs w:val="28"/>
        </w:rPr>
        <w:t xml:space="preserve">Mediante solicitud de Dictamen de Trazo, Usos y Destinos Específicos de fecha de recibido el 27 de agosto del año 2024, realizada por la suscrita Noelia Natali María Contreras dirigida a la Dirección de Ordenamiento Territorial, con el fin de obtener una certificación del predio, asimismo, se precisarán las normas y lineamientos para un uso Habitacional Plurifamiliar Vertical Densidad Alta (H4-V). En ese sentido, se expidió el Dictamen de Trazo, Usos y Destinos Específicos Oficio Número TR 129/24, de fecha de elaboración 02 de septiembre del año 2024, emitido por el Director de Ordenamiento </w:t>
      </w:r>
      <w:r w:rsidRPr="00B419AF">
        <w:rPr>
          <w:rFonts w:ascii="Arial" w:hAnsi="Arial" w:cs="Arial"/>
          <w:i/>
          <w:iCs/>
          <w:sz w:val="28"/>
          <w:szCs w:val="28"/>
        </w:rPr>
        <w:lastRenderedPageBreak/>
        <w:t>Territorial, Arq. Rubén Medina Reyes, en el cual se señaló que el giro que solicitaba es un uso prohibido y no debe de permitirse en el predio, por lo que no califica en la categoría de uso o destino predominante, uso o destino compatible y uso o destino condicionado, en razón de estar clasificado como Espacios Verdes, Abiertos y Recreativos Barriales, en la zona 275, de acuerdo al Plan Parcial de Desarrollo Urbano, Distrito 1 “CIUDAD GUZMÁN”, Subdistrito 7 “CENTRAL</w:t>
      </w:r>
      <w:r>
        <w:rPr>
          <w:rFonts w:ascii="Arial" w:hAnsi="Arial" w:cs="Arial"/>
          <w:i/>
          <w:iCs/>
          <w:sz w:val="28"/>
          <w:szCs w:val="28"/>
        </w:rPr>
        <w:t xml:space="preserve"> </w:t>
      </w:r>
      <w:r w:rsidRPr="00B419AF">
        <w:rPr>
          <w:rFonts w:ascii="Arial" w:hAnsi="Arial" w:cs="Arial"/>
          <w:i/>
          <w:iCs/>
          <w:sz w:val="28"/>
          <w:szCs w:val="28"/>
        </w:rPr>
        <w:t>CAMIONERA”. También se señaló que debería promover una modificación al Plan Parcial de Desarrollo Urbano multicitado.</w:t>
      </w:r>
      <w:r>
        <w:rPr>
          <w:rFonts w:ascii="Arial" w:hAnsi="Arial" w:cs="Arial"/>
          <w:i/>
          <w:iCs/>
          <w:sz w:val="28"/>
          <w:szCs w:val="28"/>
        </w:rPr>
        <w:t xml:space="preserve"> </w:t>
      </w:r>
      <w:r>
        <w:rPr>
          <w:rFonts w:ascii="Arial" w:hAnsi="Arial" w:cs="Arial"/>
          <w:b/>
          <w:bCs/>
          <w:i/>
          <w:iCs/>
          <w:sz w:val="28"/>
          <w:szCs w:val="28"/>
        </w:rPr>
        <w:t>Figura 2</w:t>
      </w:r>
      <w:r w:rsidRPr="00B419AF">
        <w:rPr>
          <w:rFonts w:ascii="Arial" w:hAnsi="Arial" w:cs="Arial"/>
          <w:i/>
          <w:iCs/>
          <w:sz w:val="28"/>
          <w:szCs w:val="28"/>
        </w:rPr>
        <w:t xml:space="preserve"> Plan Parcial de Desarrollo Urbano, Distrito 1 “CIUDAD GUZMAN”, Subdistrito 7 “CENTRAL CAMIONERA”.</w:t>
      </w:r>
    </w:p>
    <w:p w14:paraId="06FC38BC" w14:textId="77777777" w:rsidR="00B419AF" w:rsidRDefault="00B419AF" w:rsidP="00B419AF">
      <w:pPr>
        <w:spacing w:after="0" w:line="360" w:lineRule="auto"/>
        <w:jc w:val="both"/>
        <w:rPr>
          <w:rFonts w:ascii="Arial" w:hAnsi="Arial" w:cs="Arial"/>
          <w:i/>
          <w:iCs/>
          <w:sz w:val="28"/>
          <w:szCs w:val="28"/>
        </w:rPr>
      </w:pPr>
    </w:p>
    <w:p w14:paraId="0443CFAF" w14:textId="685F0E47" w:rsidR="00B419AF" w:rsidRDefault="00B419AF" w:rsidP="00B419AF">
      <w:pPr>
        <w:spacing w:after="0" w:line="360" w:lineRule="auto"/>
        <w:jc w:val="both"/>
        <w:rPr>
          <w:rFonts w:ascii="Arial" w:hAnsi="Arial" w:cs="Arial"/>
          <w:i/>
          <w:iCs/>
          <w:sz w:val="28"/>
          <w:szCs w:val="28"/>
        </w:rPr>
      </w:pPr>
      <w:r w:rsidRPr="00423D84">
        <w:rPr>
          <w:rFonts w:ascii="Arial" w:hAnsi="Arial" w:cs="Arial"/>
          <w:noProof/>
          <w:sz w:val="24"/>
          <w:szCs w:val="24"/>
          <w:lang w:eastAsia="es-MX"/>
        </w:rPr>
        <w:drawing>
          <wp:inline distT="0" distB="0" distL="0" distR="0" wp14:anchorId="21B3B13B" wp14:editId="0D529C90">
            <wp:extent cx="4892040" cy="3065769"/>
            <wp:effectExtent l="0" t="0" r="3810" b="1905"/>
            <wp:docPr id="476641506"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641506" name="Imagen 1" descr="Diagrama&#10;&#10;El contenido generado por IA puede ser incorrecto."/>
                    <pic:cNvPicPr/>
                  </pic:nvPicPr>
                  <pic:blipFill rotWithShape="1">
                    <a:blip r:embed="rId13"/>
                    <a:srcRect l="5910" t="7815" r="5424" b="253"/>
                    <a:stretch>
                      <a:fillRect/>
                    </a:stretch>
                  </pic:blipFill>
                  <pic:spPr bwMode="auto">
                    <a:xfrm>
                      <a:off x="0" y="0"/>
                      <a:ext cx="4892040" cy="3065769"/>
                    </a:xfrm>
                    <a:prstGeom prst="rect">
                      <a:avLst/>
                    </a:prstGeom>
                    <a:ln>
                      <a:noFill/>
                    </a:ln>
                    <a:extLst>
                      <a:ext uri="{53640926-AAD7-44D8-BBD7-CCE9431645EC}">
                        <a14:shadowObscured xmlns:a14="http://schemas.microsoft.com/office/drawing/2010/main"/>
                      </a:ext>
                    </a:extLst>
                  </pic:spPr>
                </pic:pic>
              </a:graphicData>
            </a:graphic>
          </wp:inline>
        </w:drawing>
      </w:r>
    </w:p>
    <w:p w14:paraId="651FF352" w14:textId="77777777" w:rsidR="00B419AF" w:rsidRDefault="00B419AF" w:rsidP="00B419AF">
      <w:pPr>
        <w:spacing w:after="0" w:line="360" w:lineRule="auto"/>
        <w:jc w:val="both"/>
        <w:rPr>
          <w:rFonts w:ascii="Arial" w:hAnsi="Arial" w:cs="Arial"/>
          <w:i/>
          <w:iCs/>
          <w:sz w:val="28"/>
          <w:szCs w:val="28"/>
        </w:rPr>
      </w:pPr>
    </w:p>
    <w:p w14:paraId="5A919DD0" w14:textId="0717A055" w:rsidR="00B419AF" w:rsidRDefault="00B419AF" w:rsidP="00B93ED0">
      <w:pPr>
        <w:spacing w:after="0" w:line="360" w:lineRule="auto"/>
        <w:jc w:val="both"/>
        <w:rPr>
          <w:rFonts w:ascii="Arial" w:hAnsi="Arial" w:cs="Arial"/>
          <w:i/>
          <w:iCs/>
          <w:sz w:val="28"/>
          <w:szCs w:val="28"/>
        </w:rPr>
      </w:pPr>
      <w:r>
        <w:rPr>
          <w:rFonts w:ascii="Arial" w:hAnsi="Arial" w:cs="Arial"/>
          <w:b/>
          <w:bCs/>
          <w:i/>
          <w:iCs/>
          <w:sz w:val="28"/>
          <w:szCs w:val="28"/>
        </w:rPr>
        <w:t>3.</w:t>
      </w:r>
      <w:r w:rsidR="0033615F">
        <w:rPr>
          <w:rFonts w:ascii="Arial" w:hAnsi="Arial" w:cs="Arial"/>
          <w:b/>
          <w:bCs/>
          <w:i/>
          <w:iCs/>
          <w:sz w:val="28"/>
          <w:szCs w:val="28"/>
        </w:rPr>
        <w:t xml:space="preserve"> </w:t>
      </w:r>
      <w:r w:rsidRPr="00B419AF">
        <w:rPr>
          <w:rFonts w:ascii="Arial" w:hAnsi="Arial" w:cs="Arial"/>
          <w:i/>
          <w:iCs/>
          <w:sz w:val="28"/>
          <w:szCs w:val="28"/>
        </w:rPr>
        <w:t xml:space="preserve">El 07 de febrero del año 2025, se presenta la solicitud de revisión del proyecto definitivo de urbanización para el cambio de uso de suelo dirigido al Director de Ordenamiento Territorial. En consecuencia, mediante oficio DOT-2025/0-167, de fecha 14 de marzo del año 2025 se contestó la petición de revisión, donde se hace la descripción de las observaciones, errores e </w:t>
      </w:r>
      <w:r w:rsidRPr="00B419AF">
        <w:rPr>
          <w:rFonts w:ascii="Arial" w:hAnsi="Arial" w:cs="Arial"/>
          <w:i/>
          <w:iCs/>
          <w:sz w:val="28"/>
          <w:szCs w:val="28"/>
        </w:rPr>
        <w:lastRenderedPageBreak/>
        <w:t>inconsistencias del proyecto preliminar, en el cual se reitera lo mencionado en el Dictamen de Trazo, Usos y Destinos Específicos Oficio Número TR 129/24 sobre promover la modificación parcial al Plan Parcial de Desarrollo Urbano.</w:t>
      </w:r>
      <w:r>
        <w:rPr>
          <w:rFonts w:ascii="Arial" w:hAnsi="Arial" w:cs="Arial"/>
          <w:i/>
          <w:iCs/>
          <w:sz w:val="28"/>
          <w:szCs w:val="28"/>
        </w:rPr>
        <w:t xml:space="preserve"> </w:t>
      </w:r>
      <w:r w:rsidRPr="00B5223E">
        <w:rPr>
          <w:rFonts w:ascii="Arial" w:hAnsi="Arial" w:cs="Arial"/>
          <w:i/>
          <w:iCs/>
          <w:sz w:val="28"/>
          <w:szCs w:val="28"/>
        </w:rPr>
        <w:t xml:space="preserve">La finalidad de esta modificación del uso de suelo del predio en cuestión es </w:t>
      </w:r>
      <w:r w:rsidRPr="00B5223E">
        <w:rPr>
          <w:rFonts w:ascii="Arial" w:hAnsi="Arial" w:cs="Arial"/>
          <w:b/>
          <w:bCs/>
          <w:i/>
          <w:iCs/>
          <w:sz w:val="28"/>
          <w:szCs w:val="28"/>
        </w:rPr>
        <w:t>para realizar las gestiones correspondientes para la realización de un Proyecto Definitivo de Urbanización y, en consecuencia, da inicio a los trámites para la obtención de la licencia correspondiente para desarrollar un conjunto habitacional vertical bajo el régimen de propiedad en condominio.</w:t>
      </w:r>
      <w:r>
        <w:rPr>
          <w:rFonts w:ascii="Arial" w:hAnsi="Arial" w:cs="Arial"/>
          <w:i/>
          <w:iCs/>
          <w:sz w:val="28"/>
          <w:szCs w:val="28"/>
        </w:rPr>
        <w:t xml:space="preserve"> </w:t>
      </w:r>
      <w:r w:rsidRPr="00B419AF">
        <w:rPr>
          <w:rFonts w:ascii="Arial" w:hAnsi="Arial" w:cs="Arial"/>
          <w:b/>
          <w:bCs/>
          <w:i/>
          <w:iCs/>
          <w:sz w:val="28"/>
          <w:szCs w:val="28"/>
        </w:rPr>
        <w:t>1.</w:t>
      </w:r>
      <w:r>
        <w:rPr>
          <w:rFonts w:ascii="Arial" w:hAnsi="Arial" w:cs="Arial"/>
          <w:i/>
          <w:iCs/>
          <w:sz w:val="28"/>
          <w:szCs w:val="28"/>
        </w:rPr>
        <w:t xml:space="preserve"> </w:t>
      </w:r>
      <w:r w:rsidRPr="00B419AF">
        <w:rPr>
          <w:rFonts w:ascii="Arial" w:hAnsi="Arial" w:cs="Arial"/>
          <w:i/>
          <w:iCs/>
          <w:sz w:val="28"/>
          <w:szCs w:val="28"/>
        </w:rPr>
        <w:t xml:space="preserve">Que con fecha 19 de junio del año 2025, a las 9:00 de la mañana en las oficinas de la Dirección General de Gestión de la Ciudad, se celebró la Quinta Sesión Ordinaria del Consejo Municipal de Desarrollo Urbano del Municipio de Zapotlán El Grande, Jalisco, en el cual se aprobó por unanimidad la autorización para emitir un dictamen técnico, dirigido a la Comisión Edilicia Permanente de Obras Públicas, Planeación Urbana y Regularización de la Tenencia de la Tierra, a efecto que se someta a consulta pública y la convocatoria de la </w:t>
      </w:r>
      <w:r w:rsidRPr="00B419AF">
        <w:rPr>
          <w:rFonts w:ascii="Arial" w:hAnsi="Arial" w:cs="Arial"/>
          <w:b/>
          <w:bCs/>
          <w:i/>
          <w:iCs/>
          <w:sz w:val="28"/>
          <w:szCs w:val="28"/>
        </w:rPr>
        <w:t>modificación parcial al Plan Parcial de Desarrollo Urbano de Zapotlán El Grande, Jalisco, Distrito 1 “CIUDAD GUZMÁN”, Subdistrito 7 “CENTRAL CAMIONERA”, consistente en una clasificación y uso de suelo de área urbana, espacios verdes, abiertos y recreativos barriales (275/AU, EV-B); A UN ÁREA URBANIZABLE CON USO DE SUELO HABITACIONAL DENSIDAD ALTA, PLURIFAMILIAR VERTICAL (H4-V).</w:t>
      </w:r>
      <w:r>
        <w:rPr>
          <w:rFonts w:ascii="Arial" w:hAnsi="Arial" w:cs="Arial"/>
          <w:b/>
          <w:bCs/>
          <w:i/>
          <w:iCs/>
          <w:sz w:val="28"/>
          <w:szCs w:val="28"/>
        </w:rPr>
        <w:t xml:space="preserve"> 2.</w:t>
      </w:r>
      <w:r>
        <w:rPr>
          <w:rFonts w:ascii="Arial" w:hAnsi="Arial" w:cs="Arial"/>
          <w:i/>
          <w:iCs/>
          <w:sz w:val="28"/>
          <w:szCs w:val="28"/>
        </w:rPr>
        <w:t xml:space="preserve"> </w:t>
      </w:r>
      <w:r w:rsidRPr="00B419AF">
        <w:rPr>
          <w:rFonts w:ascii="Arial" w:hAnsi="Arial" w:cs="Arial"/>
          <w:i/>
          <w:iCs/>
          <w:sz w:val="28"/>
          <w:szCs w:val="28"/>
        </w:rPr>
        <w:t xml:space="preserve">Que mediante Dictamen Técnico recibido el día 21 del mes Julio del año 2025 dos mil veinticinco recibido en la sala de Regidores, el Director de Ordenamiento </w:t>
      </w:r>
      <w:r w:rsidRPr="00B419AF">
        <w:rPr>
          <w:rFonts w:ascii="Arial" w:hAnsi="Arial" w:cs="Arial"/>
          <w:i/>
          <w:iCs/>
          <w:sz w:val="28"/>
          <w:szCs w:val="28"/>
        </w:rPr>
        <w:lastRenderedPageBreak/>
        <w:t xml:space="preserve">Territorial, el Arq. Braulio Mauricio Andrade González, presentó el oficio número DOT-2025/0-352 de fecha de emisión el día 18 de julio del año 2025 dos mil veinticinco donde del contenido textual de dicho documento se justificó someter a consulta pública </w:t>
      </w:r>
      <w:r w:rsidRPr="00B419AF">
        <w:rPr>
          <w:rFonts w:ascii="Arial" w:hAnsi="Arial" w:cs="Arial"/>
          <w:b/>
          <w:bCs/>
          <w:i/>
          <w:iCs/>
          <w:sz w:val="28"/>
          <w:szCs w:val="28"/>
        </w:rPr>
        <w:t xml:space="preserve">la modificación parcial al Programa Municipal de Desarrollo Urbano y al Plan Parcial de Desarrollo Urbano del Municipio de Zapotlán El Grande Jalisco, Distrito 01 " CIUDAD GUZMÁN", Subdistrito 07 "CENTRAL CAMIONERA", con respecto al predio con cuenta catastral urbana U49175, localizado en la calle Valle del Real sin número oficial, en la colonia Valle del Sur, al poniente de Ciudad Guzmán. </w:t>
      </w:r>
      <w:r w:rsidRPr="00B419AF">
        <w:rPr>
          <w:rFonts w:ascii="Arial" w:hAnsi="Arial" w:cs="Arial"/>
          <w:i/>
          <w:iCs/>
          <w:sz w:val="28"/>
          <w:szCs w:val="28"/>
        </w:rPr>
        <w:t xml:space="preserve"> Asimismo, se señaló un término de un mes y no mayor de tres meses, para recibir en forma impresa en papel y en forma electrónica a través de la página oficial, las críticas y preposiciones concretas que considerados oportunas los miembros de la comunidad de conformidad a lo dispuesto en el artículo 98 fracción III del Código Urbano para el Estado de Jalisco.</w:t>
      </w:r>
      <w:r>
        <w:rPr>
          <w:rFonts w:ascii="Arial" w:hAnsi="Arial" w:cs="Arial"/>
          <w:i/>
          <w:iCs/>
          <w:sz w:val="28"/>
          <w:szCs w:val="28"/>
        </w:rPr>
        <w:t xml:space="preserve"> </w:t>
      </w:r>
      <w:r>
        <w:rPr>
          <w:rFonts w:ascii="Arial" w:hAnsi="Arial" w:cs="Arial"/>
          <w:b/>
          <w:bCs/>
          <w:i/>
          <w:iCs/>
          <w:sz w:val="28"/>
          <w:szCs w:val="28"/>
        </w:rPr>
        <w:t>3.</w:t>
      </w:r>
      <w:r>
        <w:rPr>
          <w:rFonts w:ascii="Arial" w:hAnsi="Arial" w:cs="Arial"/>
          <w:i/>
          <w:iCs/>
          <w:sz w:val="28"/>
          <w:szCs w:val="28"/>
        </w:rPr>
        <w:t xml:space="preserve"> </w:t>
      </w:r>
      <w:r w:rsidRPr="00B419AF">
        <w:rPr>
          <w:rFonts w:ascii="Arial" w:hAnsi="Arial" w:cs="Arial"/>
          <w:i/>
          <w:iCs/>
          <w:sz w:val="28"/>
          <w:szCs w:val="28"/>
        </w:rPr>
        <w:t>Que el día 05 cinco de septiembre de 2025 dos mil veinticinco, se celebró la Sesión Ordinaria de Ayuntamiento Número 38 treinta y ocho. En el punto número 04 del orden del día se aprobó el inicio de la Consulta Pública del Dictamen Técnico citado en el punto 8 antes mencionado. De igual manera se instruyó la publicación de la convocatoria en los estrados de la Presidencia Municipal, en la Gaceta Municipal, en las delegaciones y los lugares de mayor concurrencia del Municipio de Zapotlán el Grande, Jalisco.</w:t>
      </w:r>
      <w:r>
        <w:rPr>
          <w:rFonts w:ascii="Arial" w:hAnsi="Arial" w:cs="Arial"/>
          <w:i/>
          <w:iCs/>
          <w:sz w:val="28"/>
          <w:szCs w:val="28"/>
        </w:rPr>
        <w:t xml:space="preserve"> </w:t>
      </w:r>
      <w:r>
        <w:rPr>
          <w:rFonts w:ascii="Arial" w:hAnsi="Arial" w:cs="Arial"/>
          <w:b/>
          <w:bCs/>
          <w:i/>
          <w:iCs/>
          <w:sz w:val="28"/>
          <w:szCs w:val="28"/>
        </w:rPr>
        <w:t>4.</w:t>
      </w:r>
      <w:r w:rsidRPr="00B419AF">
        <w:rPr>
          <w:rFonts w:ascii="Arial" w:hAnsi="Arial" w:cs="Arial"/>
          <w:i/>
          <w:iCs/>
          <w:sz w:val="28"/>
          <w:szCs w:val="28"/>
        </w:rPr>
        <w:t xml:space="preserve"> Mediante certificación de la C. MARÍA ERNESTINA LÓPEZ COBIÁN, en su carácter de Servidor Público facultado para suplir Ausencia de la Secretaría de Ayuntamiento, de fecha 13 trece de octubre de 2025 dos mil veinticinco, se </w:t>
      </w:r>
      <w:r w:rsidRPr="00B419AF">
        <w:rPr>
          <w:rFonts w:ascii="Arial" w:hAnsi="Arial" w:cs="Arial"/>
          <w:i/>
          <w:iCs/>
          <w:sz w:val="28"/>
          <w:szCs w:val="28"/>
        </w:rPr>
        <w:lastRenderedPageBreak/>
        <w:t xml:space="preserve">certificó e hizo constar que el día 10 diez de septiembre de 2025 dos mil veinticinco, inició el proceso de consulta pública del Dictamen Técnico que tiene por objeto la modificación al </w:t>
      </w:r>
      <w:r w:rsidRPr="00B419AF">
        <w:rPr>
          <w:rFonts w:ascii="Arial" w:hAnsi="Arial" w:cs="Arial"/>
          <w:b/>
          <w:bCs/>
          <w:i/>
          <w:iCs/>
          <w:sz w:val="28"/>
          <w:szCs w:val="28"/>
        </w:rPr>
        <w:t xml:space="preserve">Programa Municipal de Desarrollo Urbano y al Plan Parcial de Desarrollo Urbano del Municipio de Zapotlán El Grande Jalisco, Distrito 01 " CIUDAD GUZMÁN", Subdistrito 07 "CENTRAL CAMIONERA, </w:t>
      </w:r>
      <w:r w:rsidRPr="00B419AF">
        <w:rPr>
          <w:rFonts w:ascii="Arial" w:hAnsi="Arial" w:cs="Arial"/>
          <w:bCs/>
          <w:i/>
          <w:iCs/>
          <w:sz w:val="28"/>
          <w:szCs w:val="28"/>
        </w:rPr>
        <w:t>consistente en</w:t>
      </w:r>
      <w:r w:rsidRPr="00B419AF">
        <w:rPr>
          <w:rFonts w:ascii="Arial" w:hAnsi="Arial" w:cs="Arial"/>
          <w:b/>
          <w:bCs/>
          <w:i/>
          <w:iCs/>
          <w:sz w:val="28"/>
          <w:szCs w:val="28"/>
        </w:rPr>
        <w:t xml:space="preserve"> </w:t>
      </w:r>
      <w:r w:rsidRPr="00B419AF">
        <w:rPr>
          <w:rFonts w:ascii="Arial" w:hAnsi="Arial" w:cs="Arial"/>
          <w:i/>
          <w:iCs/>
          <w:sz w:val="28"/>
          <w:szCs w:val="28"/>
        </w:rPr>
        <w:t xml:space="preserve">consistente en una clasificación y uso de suelo de área urbana, espacios verdes, abiertos y recreativos barriales (275/AU, EV-B); A UN ÁREA URBANIZABLE CON USO DE SUELO HABITACIONAL DENSIDAD ALTA, PLURIFAMILIAR VERTICAL (H4-V). Lo anterior de conformidad al Plan Parcial de Desarrollo Urbano de Zapotlán El Grande Jalisco, </w:t>
      </w:r>
      <w:r w:rsidRPr="00B419AF">
        <w:rPr>
          <w:rFonts w:ascii="Arial" w:hAnsi="Arial" w:cs="Arial"/>
          <w:b/>
          <w:bCs/>
          <w:i/>
          <w:iCs/>
          <w:sz w:val="28"/>
          <w:szCs w:val="28"/>
        </w:rPr>
        <w:t xml:space="preserve">Distrito 01 " CIUDAD GUZMÁN", Subdistrito 07 "CENTRAL CAMIONERA, del predio urbano con cuenta con cuenta catastral urbana U49175. </w:t>
      </w:r>
      <w:r w:rsidRPr="00B419AF">
        <w:rPr>
          <w:rFonts w:ascii="Arial" w:hAnsi="Arial" w:cs="Arial"/>
          <w:i/>
          <w:iCs/>
          <w:sz w:val="28"/>
          <w:szCs w:val="28"/>
        </w:rPr>
        <w:t xml:space="preserve">Este inicio se dio con la publicación de la convocatoria, Dictamen Técnico, anexos y planos para someter a consulta pública los instrumentos de planeación antes referidos, por un periodo de 30 días naturales comprendido entre el 10 diez de septiembre del 2025 dos mil veinticinco al día 10 diez de octubre del 2025 dos mil veinticinco, en la gaceta municipal, así como los estrados municipales, </w:t>
      </w:r>
      <w:r w:rsidRPr="00B419AF">
        <w:rPr>
          <w:rFonts w:ascii="Arial" w:hAnsi="Arial" w:cs="Arial"/>
          <w:bCs/>
          <w:i/>
          <w:iCs/>
          <w:sz w:val="28"/>
          <w:szCs w:val="28"/>
        </w:rPr>
        <w:t>en las delegaciones de Atequizayán, El Fresnito y Agencia Municipal de Los Depósitos, al igual que en las oficinas de Gestión de la Ciudad.</w:t>
      </w:r>
      <w:r>
        <w:rPr>
          <w:rFonts w:ascii="Arial" w:hAnsi="Arial" w:cs="Arial"/>
          <w:bCs/>
          <w:i/>
          <w:iCs/>
          <w:sz w:val="28"/>
          <w:szCs w:val="28"/>
        </w:rPr>
        <w:t xml:space="preserve"> </w:t>
      </w:r>
      <w:r>
        <w:rPr>
          <w:rFonts w:ascii="Arial" w:hAnsi="Arial" w:cs="Arial"/>
          <w:b/>
          <w:i/>
          <w:iCs/>
          <w:sz w:val="28"/>
          <w:szCs w:val="28"/>
        </w:rPr>
        <w:t>5.</w:t>
      </w:r>
      <w:r>
        <w:rPr>
          <w:rFonts w:ascii="Arial" w:hAnsi="Arial" w:cs="Arial"/>
          <w:i/>
          <w:iCs/>
          <w:sz w:val="28"/>
          <w:szCs w:val="28"/>
        </w:rPr>
        <w:t xml:space="preserve"> </w:t>
      </w:r>
      <w:r w:rsidRPr="00B419AF">
        <w:rPr>
          <w:rFonts w:ascii="Arial" w:hAnsi="Arial" w:cs="Arial"/>
          <w:i/>
          <w:iCs/>
          <w:sz w:val="28"/>
          <w:szCs w:val="28"/>
        </w:rPr>
        <w:t xml:space="preserve">Siendo las 13:15 horas de la tarde del día 24 de octubre del año 2025 dos mil veinticinco se celebró la séptima sesión ordinaria del Consejo Municipal de Desarrollo Urbano del Municipio de Zapotlán el Grande, Jalisco, de esta administración 2024-2027. En ella se aprobaron por unanimidad de los integrantes los puntos </w:t>
      </w:r>
      <w:r w:rsidRPr="00B419AF">
        <w:rPr>
          <w:rFonts w:ascii="Arial" w:hAnsi="Arial" w:cs="Arial"/>
          <w:i/>
          <w:iCs/>
          <w:sz w:val="28"/>
          <w:szCs w:val="28"/>
        </w:rPr>
        <w:lastRenderedPageBreak/>
        <w:t xml:space="preserve">establecidos en el orden del día, siendo el punto V el tema central de la sesión. En ese punto, se autorizó la emisión de un Dictamen Técnico dirigido a la Comisión Edilicia Permanente de Obras Públicas, Planeación Urbana y Regularización de la Tenencia de la Tierra, en el cual sea aprobada la </w:t>
      </w:r>
      <w:r w:rsidRPr="00B419AF">
        <w:rPr>
          <w:rFonts w:ascii="Arial" w:hAnsi="Arial" w:cs="Arial"/>
          <w:b/>
          <w:bCs/>
          <w:i/>
          <w:iCs/>
          <w:sz w:val="28"/>
          <w:szCs w:val="28"/>
        </w:rPr>
        <w:t>modificación parcial al Programa Municipal de Desarrollo Urbano y al Plan Parcial de Desarrollo Urbano del Municipio de Zapotlán El Grande Jalisco, Distrito 01 " CIUDAD GUZMÁN", Subdistrito 07 "CENTRAL CAMIONERA"</w:t>
      </w:r>
      <w:r w:rsidRPr="00B419AF">
        <w:rPr>
          <w:rFonts w:ascii="Arial" w:hAnsi="Arial" w:cs="Arial"/>
          <w:i/>
          <w:iCs/>
          <w:sz w:val="28"/>
          <w:szCs w:val="28"/>
        </w:rPr>
        <w:t>, con respecto al predio con cuenta catastral urbana U49175, localizado en la calle Valle del Real sin número oficial, en la colonia Valle del Sur; clasificado como Área Urbana, con uso Espacios Verdes, Abiertos y Recreativos Barriales (275/AU, EV-B), a un uso de Habitacional Densidad Alta, Plurifamiliar Vertical (H4-V); Con una extensión superficial de 2,889.07 metros cuadrados de acuerdo con la Escritura Pública Número 24,212 de fecha 03 de febrero del año 2023, otorgada ante la fe del Licenciado ALEJANDRO ELIZONDO VERDUZCO, Notario Público Titular Número 6 de esta Municipalidad; y 2,941.80 metros cuadrados según recibo de pago del impuesto predial, dicha modificación quedará como se muestra en la siguiente figura:</w:t>
      </w:r>
      <w:r w:rsidR="00B93ED0">
        <w:rPr>
          <w:rFonts w:ascii="Arial" w:hAnsi="Arial" w:cs="Arial"/>
          <w:i/>
          <w:iCs/>
          <w:sz w:val="28"/>
          <w:szCs w:val="28"/>
        </w:rPr>
        <w:t xml:space="preserve"> </w:t>
      </w:r>
      <w:r w:rsidR="00B93ED0">
        <w:rPr>
          <w:rFonts w:ascii="Arial" w:hAnsi="Arial" w:cs="Arial"/>
          <w:b/>
          <w:bCs/>
          <w:i/>
          <w:iCs/>
          <w:sz w:val="28"/>
          <w:szCs w:val="28"/>
        </w:rPr>
        <w:t>Figura 3</w:t>
      </w:r>
      <w:r w:rsidR="00B93ED0">
        <w:rPr>
          <w:rFonts w:ascii="Arial" w:hAnsi="Arial" w:cs="Arial"/>
          <w:i/>
          <w:iCs/>
          <w:sz w:val="28"/>
          <w:szCs w:val="28"/>
        </w:rPr>
        <w:t xml:space="preserve"> </w:t>
      </w:r>
      <w:r w:rsidRPr="00B93ED0">
        <w:rPr>
          <w:rFonts w:ascii="Arial" w:hAnsi="Arial" w:cs="Arial"/>
          <w:i/>
          <w:iCs/>
          <w:sz w:val="28"/>
          <w:szCs w:val="28"/>
        </w:rPr>
        <w:t>Modificación Parcial al Programa Municipal de Desarrollo Urbano.</w:t>
      </w:r>
      <w:r w:rsidR="00B93ED0">
        <w:rPr>
          <w:rFonts w:ascii="Arial" w:hAnsi="Arial" w:cs="Arial"/>
          <w:i/>
          <w:iCs/>
          <w:sz w:val="28"/>
          <w:szCs w:val="28"/>
        </w:rPr>
        <w:t xml:space="preserve"> - - - - - - - - - - - - </w:t>
      </w:r>
    </w:p>
    <w:p w14:paraId="284546C6" w14:textId="37474274" w:rsidR="00B93ED0" w:rsidRDefault="00B93ED0" w:rsidP="00B93ED0">
      <w:pPr>
        <w:spacing w:after="0" w:line="360" w:lineRule="auto"/>
        <w:jc w:val="both"/>
        <w:rPr>
          <w:rFonts w:ascii="Arial" w:hAnsi="Arial" w:cs="Arial"/>
          <w:i/>
          <w:iCs/>
          <w:sz w:val="28"/>
          <w:szCs w:val="28"/>
        </w:rPr>
      </w:pPr>
      <w:r w:rsidRPr="00423D84">
        <w:rPr>
          <w:rFonts w:ascii="Arial" w:hAnsi="Arial" w:cs="Arial"/>
          <w:noProof/>
          <w:sz w:val="24"/>
          <w:szCs w:val="24"/>
        </w:rPr>
        <w:lastRenderedPageBreak/>
        <w:drawing>
          <wp:inline distT="0" distB="0" distL="0" distR="0" wp14:anchorId="43CD2C9D" wp14:editId="7AC7005D">
            <wp:extent cx="4892040" cy="3195702"/>
            <wp:effectExtent l="0" t="0" r="381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92040" cy="3195702"/>
                    </a:xfrm>
                    <a:prstGeom prst="rect">
                      <a:avLst/>
                    </a:prstGeom>
                  </pic:spPr>
                </pic:pic>
              </a:graphicData>
            </a:graphic>
          </wp:inline>
        </w:drawing>
      </w:r>
    </w:p>
    <w:p w14:paraId="5EC399FA" w14:textId="77777777" w:rsidR="00B93ED0" w:rsidRDefault="00B93ED0" w:rsidP="00B93ED0">
      <w:pPr>
        <w:spacing w:after="0" w:line="360" w:lineRule="auto"/>
        <w:jc w:val="both"/>
        <w:rPr>
          <w:rFonts w:ascii="Arial" w:hAnsi="Arial" w:cs="Arial"/>
          <w:i/>
          <w:iCs/>
          <w:sz w:val="28"/>
          <w:szCs w:val="28"/>
        </w:rPr>
      </w:pPr>
    </w:p>
    <w:p w14:paraId="4FCF4F81" w14:textId="699A282A" w:rsidR="00B93ED0" w:rsidRDefault="00B93ED0" w:rsidP="00B93ED0">
      <w:pPr>
        <w:spacing w:after="0" w:line="360" w:lineRule="auto"/>
        <w:jc w:val="both"/>
        <w:rPr>
          <w:rFonts w:ascii="Arial" w:hAnsi="Arial" w:cs="Arial"/>
          <w:i/>
          <w:iCs/>
          <w:sz w:val="28"/>
          <w:szCs w:val="28"/>
        </w:rPr>
      </w:pPr>
      <w:r>
        <w:rPr>
          <w:rFonts w:ascii="Arial" w:hAnsi="Arial" w:cs="Arial"/>
          <w:b/>
          <w:bCs/>
          <w:i/>
          <w:iCs/>
          <w:sz w:val="28"/>
          <w:szCs w:val="28"/>
        </w:rPr>
        <w:t>Figura 4</w:t>
      </w:r>
      <w:r w:rsidRPr="00B93ED0">
        <w:rPr>
          <w:rFonts w:ascii="Arial" w:hAnsi="Arial" w:cs="Arial"/>
          <w:i/>
          <w:iCs/>
          <w:sz w:val="28"/>
          <w:szCs w:val="28"/>
        </w:rPr>
        <w:t>Modificación Parcial al Plan Parcial de Desarrollo Urbano, Distrito 1 “CIUDAD GUZMAN”, Subdistrito 7 “CENTRAL CAMIONERA”.</w:t>
      </w:r>
      <w:r>
        <w:rPr>
          <w:rFonts w:ascii="Arial" w:hAnsi="Arial" w:cs="Arial"/>
          <w:i/>
          <w:iCs/>
          <w:sz w:val="28"/>
          <w:szCs w:val="28"/>
        </w:rPr>
        <w:t xml:space="preserve"> - - - - - - - - - - - - - - - - - - - - - - - - - </w:t>
      </w:r>
    </w:p>
    <w:p w14:paraId="5FDFA705" w14:textId="2F855ADB" w:rsidR="00B93ED0" w:rsidRDefault="00B93ED0" w:rsidP="00B93ED0">
      <w:pPr>
        <w:spacing w:after="0" w:line="360" w:lineRule="auto"/>
        <w:jc w:val="both"/>
        <w:rPr>
          <w:rFonts w:ascii="Arial" w:hAnsi="Arial" w:cs="Arial"/>
          <w:b/>
          <w:bCs/>
          <w:sz w:val="28"/>
          <w:szCs w:val="28"/>
        </w:rPr>
      </w:pPr>
      <w:r w:rsidRPr="00423D84">
        <w:rPr>
          <w:rFonts w:ascii="Arial" w:hAnsi="Arial" w:cs="Arial"/>
          <w:noProof/>
          <w:sz w:val="24"/>
          <w:szCs w:val="24"/>
        </w:rPr>
        <w:drawing>
          <wp:inline distT="0" distB="0" distL="0" distR="0" wp14:anchorId="29FB3E4E" wp14:editId="426D6BA2">
            <wp:extent cx="4892040" cy="3325747"/>
            <wp:effectExtent l="0" t="0" r="3810" b="8255"/>
            <wp:docPr id="1156435720" name="Imagen 1156435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92040" cy="3325747"/>
                    </a:xfrm>
                    <a:prstGeom prst="rect">
                      <a:avLst/>
                    </a:prstGeom>
                  </pic:spPr>
                </pic:pic>
              </a:graphicData>
            </a:graphic>
          </wp:inline>
        </w:drawing>
      </w:r>
    </w:p>
    <w:p w14:paraId="094CC36C" w14:textId="77777777" w:rsidR="00B93ED0" w:rsidRDefault="00B93ED0" w:rsidP="00B93ED0">
      <w:pPr>
        <w:spacing w:line="360" w:lineRule="auto"/>
        <w:jc w:val="both"/>
        <w:rPr>
          <w:rFonts w:ascii="Arial" w:hAnsi="Arial" w:cs="Arial"/>
          <w:i/>
          <w:iCs/>
          <w:sz w:val="28"/>
          <w:szCs w:val="28"/>
        </w:rPr>
      </w:pPr>
    </w:p>
    <w:p w14:paraId="17DCF743" w14:textId="489CB658" w:rsidR="000C0EA6" w:rsidRPr="000C6A2E" w:rsidRDefault="00B93ED0" w:rsidP="000C0EA6">
      <w:pPr>
        <w:spacing w:line="360" w:lineRule="auto"/>
        <w:jc w:val="both"/>
        <w:rPr>
          <w:rFonts w:ascii="Arial" w:hAnsi="Arial" w:cs="Arial"/>
          <w:b/>
          <w:bCs/>
          <w:i/>
          <w:iCs/>
          <w:sz w:val="28"/>
          <w:szCs w:val="28"/>
        </w:rPr>
      </w:pPr>
      <w:r w:rsidRPr="00B5223E">
        <w:rPr>
          <w:rFonts w:ascii="Arial" w:hAnsi="Arial" w:cs="Arial"/>
          <w:i/>
          <w:iCs/>
          <w:sz w:val="28"/>
          <w:szCs w:val="28"/>
        </w:rPr>
        <w:t xml:space="preserve">En ese tenor, al acreditar que la consulta pública concluyó el día 10 diez de octubre de 2025 dos mil veinticinco y durante dicho periodo de consulta pública no se recibieron de forma </w:t>
      </w:r>
      <w:r w:rsidRPr="00B5223E">
        <w:rPr>
          <w:rFonts w:ascii="Arial" w:hAnsi="Arial" w:cs="Arial"/>
          <w:i/>
          <w:iCs/>
          <w:sz w:val="28"/>
          <w:szCs w:val="28"/>
        </w:rPr>
        <w:lastRenderedPageBreak/>
        <w:t xml:space="preserve">impresa en papel y en forma electrónica a través de la página oficial, comentarios, criticas, proposiciones concretas de los miembros de la comunidad. Por lo tanto, solicito tenga a bien que una vez aprobada por el Pleno del Ayuntamiento la </w:t>
      </w:r>
      <w:r w:rsidRPr="00B5223E">
        <w:rPr>
          <w:rFonts w:ascii="Arial" w:hAnsi="Arial" w:cs="Arial"/>
          <w:b/>
          <w:bCs/>
          <w:i/>
          <w:iCs/>
          <w:sz w:val="28"/>
          <w:szCs w:val="28"/>
        </w:rPr>
        <w:t>modificación parcial al modificación parcial al Programa Municipal de Desarrollo Urbano y al Plan Parcial de Desarrollo Urbano del Municipio de Zapotlán El Grande Jalisco, Distrito 01 " CIUDAD GUZMÁN", Subdistrito 07 "CENTRAL CAMIONERA",</w:t>
      </w:r>
      <w:r w:rsidRPr="00B5223E">
        <w:rPr>
          <w:rFonts w:ascii="Arial" w:hAnsi="Arial" w:cs="Arial"/>
          <w:i/>
          <w:iCs/>
          <w:sz w:val="28"/>
          <w:szCs w:val="28"/>
        </w:rPr>
        <w:t xml:space="preserve"> con respecto al predio con cuenta catastral urbana U49175, localizado en la calle Valle del Real sin número oficial, en la colonia Valle del Sur; clasificado como Área Urbana, con uso Espacios Verdes, Abiertos y Recreativos Barriales (275/AU, EV-B), a un uso de Habitacional Densidad Alta, Plurifamiliar Vertical (H4-V); Le instruya a la Secretaria de Ayuntamiento y a la Dirección de Ordenamiento Territorial llevar en conjunto la publicación del punto de la sesión de Ayuntamiento en la Gaceta Oficial del Municipio, en los lugares visibles de la cabecera municipal, así como en las delegaciones y agencias municipales, en la página de internet del ayuntamiento en un término de 20 días naturales,  de conformidad al artículo 82 fracción II incisos a), b) y c) del Código Urbano para el Estado de Jalisco, las atribuciones señaladas en los artículos 38, 39, 93, 94, 95, 96, 206 fracción VIII, IX, XI y 207 fracción X y XI del Reglamento del Gobierno y la Administración Pública Municipal de Zapotlán El Grande. De igual manera solicito se ordene e instruya a la Dirección de Ordenamiento Territorial a efectos de que integre y remita copia certificada de la modificación del plan parcial al Registro Público de la Propiedad y del comercio con sede en Ciudad Guzmán Jalisco para las anotaciones correspondientes a que </w:t>
      </w:r>
      <w:r w:rsidRPr="00B5223E">
        <w:rPr>
          <w:rFonts w:ascii="Arial" w:hAnsi="Arial" w:cs="Arial"/>
          <w:i/>
          <w:iCs/>
          <w:sz w:val="28"/>
          <w:szCs w:val="28"/>
        </w:rPr>
        <w:lastRenderedPageBreak/>
        <w:t>haya lugar.</w:t>
      </w:r>
      <w:r>
        <w:rPr>
          <w:rFonts w:ascii="Arial" w:hAnsi="Arial" w:cs="Arial"/>
          <w:i/>
          <w:iCs/>
          <w:sz w:val="28"/>
          <w:szCs w:val="28"/>
        </w:rPr>
        <w:t xml:space="preserve"> </w:t>
      </w:r>
      <w:r w:rsidRPr="00B5223E">
        <w:rPr>
          <w:rFonts w:ascii="Arial" w:hAnsi="Arial" w:cs="Arial"/>
          <w:bCs/>
          <w:i/>
          <w:iCs/>
          <w:sz w:val="28"/>
          <w:szCs w:val="28"/>
        </w:rPr>
        <w:t xml:space="preserve">Se acompañan al Oficio anteriormente citado, los siguientes anexos: </w:t>
      </w:r>
      <w:r>
        <w:rPr>
          <w:rFonts w:ascii="Arial" w:hAnsi="Arial" w:cs="Arial"/>
          <w:i/>
          <w:iCs/>
          <w:sz w:val="28"/>
          <w:szCs w:val="28"/>
        </w:rPr>
        <w:t>*</w:t>
      </w:r>
      <w:r w:rsidRPr="00B93ED0">
        <w:rPr>
          <w:rFonts w:ascii="Arial" w:hAnsi="Arial" w:cs="Arial"/>
          <w:bCs/>
          <w:i/>
          <w:iCs/>
          <w:sz w:val="28"/>
          <w:szCs w:val="28"/>
        </w:rPr>
        <w:t xml:space="preserve">Acta de la Séptima Sesión Ordinaria del Consejo Municipal de Desarrollo Urbano del Municipio de Zapotlán el Grande, Jalisco. En 9 fojas. </w:t>
      </w:r>
      <w:r>
        <w:rPr>
          <w:rFonts w:ascii="Arial" w:hAnsi="Arial" w:cs="Arial"/>
          <w:i/>
          <w:iCs/>
          <w:sz w:val="28"/>
          <w:szCs w:val="28"/>
        </w:rPr>
        <w:t>*</w:t>
      </w:r>
      <w:r w:rsidRPr="00B93ED0">
        <w:rPr>
          <w:rFonts w:ascii="Arial" w:hAnsi="Arial" w:cs="Arial"/>
          <w:bCs/>
          <w:i/>
          <w:iCs/>
          <w:sz w:val="28"/>
          <w:szCs w:val="28"/>
        </w:rPr>
        <w:t xml:space="preserve">Certificación por la C. María Ernestina López Cobian, Servidora Pública delegada mediante oficio número 977/2025, suscrito por la Presidenta Municipal para suplir las ausencias de la Secretaria de Ayuntamiento, que contiene la constancia del inicio y terminación de la consulta pública,  </w:t>
      </w:r>
      <w:r w:rsidRPr="00B93ED0">
        <w:rPr>
          <w:rFonts w:ascii="Arial" w:hAnsi="Arial" w:cs="Arial"/>
          <w:i/>
          <w:iCs/>
          <w:sz w:val="28"/>
          <w:szCs w:val="28"/>
        </w:rPr>
        <w:t>de fecha 13 trece de octubre de 2025 dos mil veinticinco, se certificó e hizo constar que el día 10 diez de septiembre de 2025 dos mil veinticinco, inició el proceso de consulta pública del Dictamen Técnico que tiene por objeto la</w:t>
      </w:r>
      <w:r w:rsidRPr="00B93ED0">
        <w:rPr>
          <w:rFonts w:ascii="Arial" w:hAnsi="Arial" w:cs="Arial"/>
          <w:bCs/>
          <w:i/>
          <w:iCs/>
          <w:sz w:val="28"/>
          <w:szCs w:val="28"/>
        </w:rPr>
        <w:t xml:space="preserve"> </w:t>
      </w:r>
      <w:r w:rsidRPr="00B93ED0">
        <w:rPr>
          <w:rFonts w:ascii="Arial" w:hAnsi="Arial" w:cs="Arial"/>
          <w:b/>
          <w:bCs/>
          <w:i/>
          <w:iCs/>
          <w:sz w:val="28"/>
          <w:szCs w:val="28"/>
        </w:rPr>
        <w:t xml:space="preserve">modificación parcial al Programa Municipal de Desarrollo Urbano y al Plan Parcial de Desarrollo Urbano del Municipio de Zapotlán El Grande Jalisco, Distrito 01 " CIUDAD GUZMÁN", Subdistrito 07 "CENTRAL CAMIONERA", </w:t>
      </w:r>
      <w:r w:rsidRPr="00B93ED0">
        <w:rPr>
          <w:rFonts w:ascii="Arial" w:hAnsi="Arial" w:cs="Arial"/>
          <w:i/>
          <w:iCs/>
          <w:sz w:val="28"/>
          <w:szCs w:val="28"/>
        </w:rPr>
        <w:t>con respecto al predio con cuenta catastral urbana U49175, localizado en la calle Valle del Real sin número oficial, en la colonia Valle del Sur, al poniente de Ciudad Guzmán.</w:t>
      </w:r>
      <w:r w:rsidRPr="00B93ED0">
        <w:rPr>
          <w:rFonts w:ascii="Arial" w:hAnsi="Arial" w:cs="Arial"/>
          <w:bCs/>
          <w:i/>
          <w:iCs/>
          <w:sz w:val="28"/>
          <w:szCs w:val="28"/>
        </w:rPr>
        <w:t xml:space="preserve"> Este inicio se dio con la publicación de la convocatoria, Dictamen Técnico, anexos y planos para someter a consulta pública los instrumentos de planeación antes referidos, por un periodo de 30 días naturales comprendido entre el 10 diez de septiembre del 2025 dos mil veinticinco al día 10 diez de octubre del 2025 dos mil veinticinco, en la gaceta municipal, así como los estrados municipales, en las delegaciones de Atequizayán, El Fresnito y Agencia Municipal de Los Depósitos, al igual que en las oficinas de Gestión de la Ciudad, la que fue publicada en un término de 30 días. En un legajo de 16 fojas útiles por un solo </w:t>
      </w:r>
      <w:r w:rsidRPr="00B93ED0">
        <w:rPr>
          <w:rFonts w:ascii="Arial" w:hAnsi="Arial" w:cs="Arial"/>
          <w:bCs/>
          <w:i/>
          <w:iCs/>
          <w:sz w:val="28"/>
          <w:szCs w:val="28"/>
        </w:rPr>
        <w:lastRenderedPageBreak/>
        <w:t xml:space="preserve">de sus lados. </w:t>
      </w:r>
      <w:r>
        <w:rPr>
          <w:rFonts w:ascii="Arial" w:hAnsi="Arial" w:cs="Arial"/>
          <w:i/>
          <w:iCs/>
          <w:sz w:val="28"/>
          <w:szCs w:val="28"/>
        </w:rPr>
        <w:t>*</w:t>
      </w:r>
      <w:r w:rsidRPr="00B93ED0">
        <w:rPr>
          <w:rFonts w:ascii="Arial" w:hAnsi="Arial" w:cs="Arial"/>
          <w:bCs/>
          <w:i/>
          <w:iCs/>
          <w:sz w:val="28"/>
          <w:szCs w:val="28"/>
        </w:rPr>
        <w:t>5 impresiones fotográficas que corresponden al inicio de la consulta pública, que fueron exhibidos en las Delegaciones de Atequizayán, el Fresnito y los Depósitos, así como en los Estrados de la Presidencia Municipal y en las Instalaciones de la Dirección General de Gestión de la Ciudad. De igual manera dos impresiones fotográficas correspondientes a la terminación de la consulta pública tantas veces referida.</w:t>
      </w:r>
      <w:r>
        <w:rPr>
          <w:rFonts w:ascii="Arial" w:hAnsi="Arial" w:cs="Arial"/>
          <w:bCs/>
          <w:i/>
          <w:iCs/>
          <w:sz w:val="28"/>
          <w:szCs w:val="28"/>
        </w:rPr>
        <w:t xml:space="preserve"> *</w:t>
      </w:r>
      <w:r w:rsidRPr="00B93ED0">
        <w:rPr>
          <w:rFonts w:ascii="Arial" w:hAnsi="Arial" w:cs="Arial"/>
          <w:bCs/>
          <w:i/>
          <w:iCs/>
          <w:sz w:val="28"/>
          <w:szCs w:val="28"/>
        </w:rPr>
        <w:t xml:space="preserve">Una impresión de la Página Oficial del Municipio de Zapotlán el Grande, Jalisco, en que se hace constar la publicación de la consulta pública a efecto de modificar el Plan Parcial de Desarrollo Urbano. </w:t>
      </w:r>
      <w:r>
        <w:rPr>
          <w:rFonts w:ascii="Arial" w:hAnsi="Arial" w:cs="Arial"/>
          <w:i/>
          <w:iCs/>
          <w:sz w:val="28"/>
          <w:szCs w:val="28"/>
        </w:rPr>
        <w:t>*</w:t>
      </w:r>
      <w:r w:rsidRPr="00B93ED0">
        <w:rPr>
          <w:rFonts w:ascii="Arial" w:hAnsi="Arial" w:cs="Arial"/>
          <w:bCs/>
          <w:i/>
          <w:iCs/>
          <w:sz w:val="28"/>
          <w:szCs w:val="28"/>
        </w:rPr>
        <w:t>1 impresión de la Gaceta Municipal de Zapotlán identificada como Año 17, Núm. 575 de fecha 09 de Septiembre de 2025, que contiene la convocatoria para la consulta pública de la Modificación Parcial al Programa Municipal de Desarrollo y al Plan Parcial de Desarrollo Urbano de Zapotlán el Grande, Jalisco, Distrito 1 “CIUDAD GUZMÁN”, Subdistrito 7 “CENTRAL CAMIONERA”, consistente en una clasificación y uso de suelo de área urbana, espacios verdes, abiertos y recreativos barriales (275/AU,EV-B) A un área urbanizable con uso de suelo habitacional densidad alta, plurifamiliar vertical (HA-V), únicamente por lo que ve, al predio con cuenta catastral urbana U49175.</w:t>
      </w:r>
      <w:r>
        <w:rPr>
          <w:rFonts w:ascii="Arial" w:hAnsi="Arial" w:cs="Arial"/>
          <w:bCs/>
          <w:i/>
          <w:iCs/>
          <w:sz w:val="28"/>
          <w:szCs w:val="28"/>
        </w:rPr>
        <w:t xml:space="preserve"> </w:t>
      </w:r>
      <w:r w:rsidRPr="00B5223E">
        <w:rPr>
          <w:rFonts w:ascii="Arial" w:hAnsi="Arial" w:cs="Arial"/>
          <w:i/>
          <w:iCs/>
          <w:sz w:val="28"/>
          <w:szCs w:val="28"/>
        </w:rPr>
        <w:t xml:space="preserve">Con lo anterior se dio cumplimiento con el procedimiento que establece las fracciones I,II,III,IV,V, VI, del artículo 98 del Código Urbano para el Estado de Jalisco. </w:t>
      </w:r>
      <w:r w:rsidRPr="00B5223E">
        <w:rPr>
          <w:rFonts w:ascii="Arial" w:hAnsi="Arial" w:cs="Arial"/>
          <w:bCs/>
          <w:i/>
          <w:iCs/>
          <w:sz w:val="28"/>
          <w:szCs w:val="28"/>
        </w:rPr>
        <w:t xml:space="preserve">En ese tenor, esta Comisión Edilicia Permanente de Obras Públicas, Planeación Urbana y Regularización de la Tenencia de la Tierra, tiene a bien emitir los siguientes: </w:t>
      </w:r>
      <w:r w:rsidRPr="00B5223E">
        <w:rPr>
          <w:rFonts w:ascii="Arial" w:hAnsi="Arial" w:cs="Arial"/>
          <w:b/>
          <w:i/>
          <w:iCs/>
          <w:sz w:val="28"/>
          <w:szCs w:val="28"/>
        </w:rPr>
        <w:t>CONSIDERANDOS:</w:t>
      </w:r>
      <w:r>
        <w:rPr>
          <w:rFonts w:ascii="Arial" w:hAnsi="Arial" w:cs="Arial"/>
          <w:b/>
          <w:i/>
          <w:iCs/>
          <w:sz w:val="28"/>
          <w:szCs w:val="28"/>
        </w:rPr>
        <w:t xml:space="preserve"> </w:t>
      </w:r>
      <w:r w:rsidRPr="00B5223E">
        <w:rPr>
          <w:rFonts w:ascii="Arial" w:hAnsi="Arial" w:cs="Arial"/>
          <w:b/>
          <w:bCs/>
          <w:i/>
          <w:iCs/>
          <w:sz w:val="28"/>
          <w:szCs w:val="28"/>
        </w:rPr>
        <w:t>I.-</w:t>
      </w:r>
      <w:r w:rsidRPr="00B5223E">
        <w:rPr>
          <w:rFonts w:ascii="Arial" w:hAnsi="Arial" w:cs="Arial"/>
          <w:i/>
          <w:iCs/>
          <w:sz w:val="28"/>
          <w:szCs w:val="28"/>
        </w:rPr>
        <w:t xml:space="preserve"> En virtud que se está en la etapa correspondiente para elaborar la dictaminación de la </w:t>
      </w:r>
      <w:r w:rsidRPr="00B5223E">
        <w:rPr>
          <w:rFonts w:ascii="Arial" w:hAnsi="Arial" w:cs="Arial"/>
          <w:i/>
          <w:iCs/>
          <w:sz w:val="28"/>
          <w:szCs w:val="28"/>
        </w:rPr>
        <w:lastRenderedPageBreak/>
        <w:t>Actualización del Plan de Desarrollo urbano de Centro de población de Ciudad Guzmán, de conformidad a lo dispuesto por el artículo 71 del Reglamento Interior del Ayuntamiento, los integrantes de la Comisión Edilicia de Obras Públicas, Planeación Urbana y Regularización de la tenencia de la tierra, aprobamos por unanimidad de sus integrantes, emitir los siguientes puntos de acuerdo, mediante la Décima Quinta Sesión Extraordinaria de la misma, por lo que, se propone para su discusión y en su caso aprobación el siguiente dictamen, de conformidad a lo establecido en el artículo 116 del Código Urbano para el Estado de Jalisco, que a la letra dice: Artículo 116. Para expedir y revisar el plan de desarrollo urbano de centro de población, se seguirá procedimiento establecido en los artículos 98 y 99 de este Código, verificando además la congruencia del plan con el programa municipal de desarrollo urbano. Por lo que siguiendo con el procedimiento establecido en el artículo 98 fracción VIII del Código Urbano para el Estado de Jalisco, que se cita textualmente:</w:t>
      </w:r>
      <w:r>
        <w:rPr>
          <w:rFonts w:ascii="Arial" w:hAnsi="Arial" w:cs="Arial"/>
          <w:i/>
          <w:iCs/>
          <w:sz w:val="28"/>
          <w:szCs w:val="28"/>
        </w:rPr>
        <w:t xml:space="preserve"> </w:t>
      </w:r>
      <w:r w:rsidRPr="00B5223E">
        <w:rPr>
          <w:rFonts w:ascii="Arial" w:hAnsi="Arial" w:cs="Arial"/>
          <w:b/>
          <w:bCs/>
          <w:i/>
          <w:iCs/>
          <w:sz w:val="28"/>
          <w:szCs w:val="28"/>
        </w:rPr>
        <w:t xml:space="preserve">Artículo 98. </w:t>
      </w:r>
      <w:r w:rsidRPr="00B5223E">
        <w:rPr>
          <w:rFonts w:ascii="Arial" w:hAnsi="Arial" w:cs="Arial"/>
          <w:bCs/>
          <w:i/>
          <w:iCs/>
          <w:sz w:val="28"/>
          <w:szCs w:val="28"/>
          <w:u w:val="single"/>
        </w:rPr>
        <w:t>Para elaborar, aprobar y modificar el programa municipal de desarrollo urbano, se seguirá el procedimiento siguiente:</w:t>
      </w:r>
      <w:r>
        <w:rPr>
          <w:rFonts w:ascii="Arial" w:hAnsi="Arial" w:cs="Arial"/>
          <w:i/>
          <w:iCs/>
          <w:sz w:val="28"/>
          <w:szCs w:val="28"/>
        </w:rPr>
        <w:t xml:space="preserve"> </w:t>
      </w:r>
      <w:r w:rsidRPr="00B5223E">
        <w:rPr>
          <w:rFonts w:ascii="Arial" w:hAnsi="Arial" w:cs="Arial"/>
          <w:b/>
          <w:bCs/>
          <w:i/>
          <w:iCs/>
          <w:sz w:val="28"/>
          <w:szCs w:val="28"/>
          <w:u w:val="single"/>
        </w:rPr>
        <w:t>VIII. Una vez que se dictamine el proyecto de programa, será presentado en sesión del Ayuntamiento para su aprobación, modificación o rechazo.</w:t>
      </w:r>
      <w:r>
        <w:rPr>
          <w:rFonts w:ascii="Arial" w:hAnsi="Arial" w:cs="Arial"/>
          <w:i/>
          <w:iCs/>
          <w:sz w:val="28"/>
          <w:szCs w:val="28"/>
        </w:rPr>
        <w:t xml:space="preserve"> </w:t>
      </w:r>
      <w:r w:rsidRPr="00B5223E">
        <w:rPr>
          <w:rFonts w:ascii="Arial" w:hAnsi="Arial" w:cs="Arial"/>
          <w:b/>
          <w:bCs/>
          <w:i/>
          <w:iCs/>
          <w:sz w:val="28"/>
          <w:szCs w:val="28"/>
        </w:rPr>
        <w:t xml:space="preserve">Artículo 99. </w:t>
      </w:r>
      <w:r w:rsidRPr="00B5223E">
        <w:rPr>
          <w:rFonts w:ascii="Arial" w:hAnsi="Arial" w:cs="Arial"/>
          <w:bCs/>
          <w:i/>
          <w:iCs/>
          <w:sz w:val="28"/>
          <w:szCs w:val="28"/>
        </w:rPr>
        <w:t>Cumplidas las formalidades para su aprobación, el programa municipal de desarrollo urbano o sus modificaciones será publicado por el Ayuntamiento y se solicitará su registro conforme a las disposiciones del artículo 82 de este Código.</w:t>
      </w:r>
      <w:r>
        <w:rPr>
          <w:rFonts w:ascii="Arial" w:hAnsi="Arial" w:cs="Arial"/>
          <w:bCs/>
          <w:i/>
          <w:iCs/>
          <w:sz w:val="28"/>
          <w:szCs w:val="28"/>
        </w:rPr>
        <w:t xml:space="preserve"> </w:t>
      </w:r>
      <w:r w:rsidRPr="00B5223E">
        <w:rPr>
          <w:rFonts w:ascii="Arial" w:hAnsi="Arial" w:cs="Arial"/>
          <w:b/>
          <w:bCs/>
          <w:i/>
          <w:iCs/>
          <w:sz w:val="28"/>
          <w:szCs w:val="28"/>
        </w:rPr>
        <w:t>II.-</w:t>
      </w:r>
      <w:r w:rsidRPr="00B5223E">
        <w:rPr>
          <w:rFonts w:ascii="Arial" w:hAnsi="Arial" w:cs="Arial"/>
          <w:i/>
          <w:iCs/>
          <w:sz w:val="28"/>
          <w:szCs w:val="28"/>
        </w:rPr>
        <w:t xml:space="preserve"> Una vez que se dictamine el proyecto de programa, será presentado en sesión del Ayuntamiento para su discusión y aprobación. Por lo anterior expuesto y fundado se somete a </w:t>
      </w:r>
      <w:r w:rsidRPr="00B5223E">
        <w:rPr>
          <w:rFonts w:ascii="Arial" w:hAnsi="Arial" w:cs="Arial"/>
          <w:i/>
          <w:iCs/>
          <w:sz w:val="28"/>
          <w:szCs w:val="28"/>
        </w:rPr>
        <w:lastRenderedPageBreak/>
        <w:t xml:space="preserve">consideración del Pleno para su aprobación los siguientes: </w:t>
      </w:r>
      <w:r>
        <w:rPr>
          <w:rFonts w:ascii="Arial" w:hAnsi="Arial" w:cs="Arial"/>
          <w:i/>
          <w:iCs/>
          <w:sz w:val="28"/>
          <w:szCs w:val="28"/>
        </w:rPr>
        <w:t xml:space="preserve"> </w:t>
      </w:r>
      <w:r w:rsidRPr="00B5223E">
        <w:rPr>
          <w:rFonts w:ascii="Arial" w:hAnsi="Arial" w:cs="Arial"/>
          <w:b/>
          <w:bCs/>
          <w:i/>
          <w:iCs/>
          <w:sz w:val="28"/>
          <w:szCs w:val="28"/>
        </w:rPr>
        <w:t>RESOLUTIVOS:</w:t>
      </w:r>
      <w:r>
        <w:rPr>
          <w:rFonts w:ascii="Arial" w:hAnsi="Arial" w:cs="Arial"/>
          <w:i/>
          <w:iCs/>
          <w:sz w:val="28"/>
          <w:szCs w:val="28"/>
        </w:rPr>
        <w:t xml:space="preserve"> </w:t>
      </w:r>
      <w:r w:rsidRPr="00B5223E">
        <w:rPr>
          <w:rFonts w:ascii="Arial" w:hAnsi="Arial" w:cs="Arial"/>
          <w:b/>
          <w:i/>
          <w:iCs/>
          <w:sz w:val="28"/>
          <w:szCs w:val="28"/>
        </w:rPr>
        <w:t>PRIMERO.</w:t>
      </w:r>
      <w:r w:rsidRPr="00B5223E">
        <w:rPr>
          <w:rFonts w:ascii="Arial" w:hAnsi="Arial" w:cs="Arial"/>
          <w:bCs/>
          <w:i/>
          <w:iCs/>
          <w:sz w:val="28"/>
          <w:szCs w:val="28"/>
        </w:rPr>
        <w:t>-</w:t>
      </w:r>
      <w:r>
        <w:rPr>
          <w:rFonts w:ascii="Arial" w:hAnsi="Arial" w:cs="Arial"/>
          <w:bCs/>
          <w:i/>
          <w:iCs/>
          <w:sz w:val="28"/>
          <w:szCs w:val="28"/>
        </w:rPr>
        <w:t xml:space="preserve"> </w:t>
      </w:r>
      <w:r w:rsidRPr="00B5223E">
        <w:rPr>
          <w:rFonts w:ascii="Arial" w:hAnsi="Arial" w:cs="Arial"/>
          <w:bCs/>
          <w:i/>
          <w:iCs/>
          <w:sz w:val="28"/>
          <w:szCs w:val="28"/>
        </w:rPr>
        <w:t xml:space="preserve">Se aprueba y autoriza la </w:t>
      </w:r>
      <w:r w:rsidRPr="00B5223E">
        <w:rPr>
          <w:rFonts w:ascii="Arial" w:hAnsi="Arial" w:cs="Arial"/>
          <w:b/>
          <w:bCs/>
          <w:i/>
          <w:iCs/>
          <w:sz w:val="28"/>
          <w:szCs w:val="28"/>
        </w:rPr>
        <w:t>modificación parcial al Programa Municipal de Desarrollo Urbano y al Plan Parcial de Desarrollo Urbano del Municipio de Zapotlán El Grande Jalisco, Distrito 01 " CIUDAD GUZMÁN", Subdistrito 07 "CENTRAL CAMIONERA"</w:t>
      </w:r>
      <w:r w:rsidRPr="00B5223E">
        <w:rPr>
          <w:rFonts w:ascii="Arial" w:hAnsi="Arial" w:cs="Arial"/>
          <w:i/>
          <w:iCs/>
          <w:sz w:val="28"/>
          <w:szCs w:val="28"/>
        </w:rPr>
        <w:t>, con respecto al predio con cuenta catastral urbana U49175, localizado en la calle Valle del Real sin número oficial, en la colonia Valle del Sur; clasificado como Área Urbana, con uso Espacios Verdes, Abiertos y Recreativos Barriales (275/AU, EV-B), a un uso de Habitacional Densidad Alta, Plurifamiliar Vertical (H4-V).</w:t>
      </w:r>
      <w:r>
        <w:rPr>
          <w:rFonts w:ascii="Arial" w:hAnsi="Arial" w:cs="Arial"/>
          <w:i/>
          <w:iCs/>
          <w:sz w:val="28"/>
          <w:szCs w:val="28"/>
        </w:rPr>
        <w:t xml:space="preserve"> </w:t>
      </w:r>
      <w:r w:rsidRPr="00B5223E">
        <w:rPr>
          <w:rFonts w:ascii="Arial" w:hAnsi="Arial" w:cs="Arial"/>
          <w:b/>
          <w:bCs/>
          <w:i/>
          <w:iCs/>
          <w:sz w:val="28"/>
          <w:szCs w:val="28"/>
        </w:rPr>
        <w:t xml:space="preserve">SEGUNDO.-  </w:t>
      </w:r>
      <w:r w:rsidRPr="00B5223E">
        <w:rPr>
          <w:rFonts w:ascii="Arial" w:hAnsi="Arial" w:cs="Arial"/>
          <w:i/>
          <w:iCs/>
          <w:sz w:val="28"/>
          <w:szCs w:val="28"/>
        </w:rPr>
        <w:t>S</w:t>
      </w:r>
      <w:r w:rsidRPr="00B5223E">
        <w:rPr>
          <w:rFonts w:ascii="Arial" w:hAnsi="Arial" w:cs="Arial"/>
          <w:bCs/>
          <w:i/>
          <w:iCs/>
          <w:sz w:val="28"/>
          <w:szCs w:val="28"/>
        </w:rPr>
        <w:t>e instruye a la Secretaria de Ayuntamiento y a la Dirección de Ordenamiento Territorial llevar en conjunto la publicación del presente punto de la sesión de Ayuntamiento en la Gaceta Oficial del Municipio, en los lugares visibles de la cabecera municipal, así como en las delegaciones y agencias municipales, en la página de internet del ayuntamiento en un término de 20 días naturales, de conformidad al artículo 82 fracción II incisos a), b) y c) del Código Urbano para el Estado de Jalisco, con las atribuciones señaladas en los artículos 38, 39, 93, 94, 95, 96, 206 fracción VIII, IX, XI y 207 fracción X y XI del Reglamento del Gobierno y la Administración Pública Municipal de Zapotlán El Grande.</w:t>
      </w:r>
      <w:r>
        <w:rPr>
          <w:rFonts w:ascii="Arial" w:hAnsi="Arial" w:cs="Arial"/>
          <w:i/>
          <w:iCs/>
          <w:sz w:val="28"/>
          <w:szCs w:val="28"/>
        </w:rPr>
        <w:t xml:space="preserve"> </w:t>
      </w:r>
      <w:r w:rsidRPr="00B5223E">
        <w:rPr>
          <w:rFonts w:ascii="Arial" w:hAnsi="Arial" w:cs="Arial"/>
          <w:b/>
          <w:i/>
          <w:iCs/>
          <w:sz w:val="28"/>
          <w:szCs w:val="28"/>
        </w:rPr>
        <w:t xml:space="preserve">TERCERO.- </w:t>
      </w:r>
      <w:r w:rsidRPr="00B5223E">
        <w:rPr>
          <w:rFonts w:ascii="Arial" w:hAnsi="Arial" w:cs="Arial"/>
          <w:bCs/>
          <w:i/>
          <w:iCs/>
          <w:sz w:val="28"/>
          <w:szCs w:val="28"/>
        </w:rPr>
        <w:t xml:space="preserve">Se instruye a la Dirección de Ordenamiento Territorial a efectos de que integre y remita copia certificada de la modificación del Plan Parcial al Registro Público de la Propiedad y del Comercio con sede en Ciudad Guzmán Jalisco para las anotaciones correspondientes a que haya lugar. </w:t>
      </w:r>
      <w:r w:rsidR="00D462C6" w:rsidRPr="000307EC">
        <w:rPr>
          <w:rFonts w:ascii="Arial" w:hAnsi="Arial" w:cs="Arial"/>
          <w:i/>
          <w:iCs/>
          <w:sz w:val="28"/>
          <w:szCs w:val="28"/>
        </w:rPr>
        <w:t>ATENTAMENTE</w:t>
      </w:r>
      <w:r w:rsidR="00D462C6">
        <w:rPr>
          <w:rFonts w:ascii="Arial" w:hAnsi="Arial" w:cs="Arial"/>
          <w:i/>
          <w:iCs/>
          <w:sz w:val="28"/>
          <w:szCs w:val="28"/>
        </w:rPr>
        <w:t xml:space="preserve"> </w:t>
      </w:r>
      <w:r w:rsidR="00D462C6" w:rsidRPr="000307EC">
        <w:rPr>
          <w:rFonts w:ascii="Arial" w:hAnsi="Arial" w:cs="Arial"/>
          <w:bCs/>
          <w:i/>
          <w:iCs/>
          <w:sz w:val="28"/>
          <w:szCs w:val="28"/>
        </w:rPr>
        <w:t xml:space="preserve">"2025, AÑO DEL 130 ANIVERSARIO DEL NATALICIO DE LA MUSA </w:t>
      </w:r>
      <w:r w:rsidR="00D462C6" w:rsidRPr="000307EC">
        <w:rPr>
          <w:rFonts w:ascii="Arial" w:hAnsi="Arial" w:cs="Arial"/>
          <w:bCs/>
          <w:i/>
          <w:iCs/>
          <w:sz w:val="28"/>
          <w:szCs w:val="28"/>
        </w:rPr>
        <w:lastRenderedPageBreak/>
        <w:t>Y ESCRITORA ZAPOTLENSE MARIA GUADALUPE MARIN PRECIADO"</w:t>
      </w:r>
      <w:r w:rsidR="00D462C6">
        <w:rPr>
          <w:rFonts w:ascii="Arial" w:hAnsi="Arial" w:cs="Arial"/>
          <w:bCs/>
          <w:i/>
          <w:iCs/>
          <w:sz w:val="28"/>
          <w:szCs w:val="28"/>
        </w:rPr>
        <w:t xml:space="preserve"> </w:t>
      </w:r>
      <w:r w:rsidR="00D462C6" w:rsidRPr="000307EC">
        <w:rPr>
          <w:rFonts w:ascii="Arial" w:hAnsi="Arial" w:cs="Arial"/>
          <w:bCs/>
          <w:i/>
          <w:iCs/>
          <w:sz w:val="28"/>
          <w:szCs w:val="28"/>
        </w:rPr>
        <w:t>CD. GUZMÁN MUNICIPIO DE ZAPOTLÁN EL GRANDE, JALISCO,</w:t>
      </w:r>
      <w:r w:rsidR="00D462C6">
        <w:rPr>
          <w:rFonts w:ascii="Arial" w:hAnsi="Arial" w:cs="Arial"/>
          <w:bCs/>
          <w:i/>
          <w:iCs/>
          <w:sz w:val="28"/>
          <w:szCs w:val="28"/>
        </w:rPr>
        <w:t xml:space="preserve"> </w:t>
      </w:r>
      <w:r w:rsidR="00D462C6" w:rsidRPr="000307EC">
        <w:rPr>
          <w:rFonts w:ascii="Arial" w:hAnsi="Arial" w:cs="Arial"/>
          <w:bCs/>
          <w:i/>
          <w:iCs/>
          <w:sz w:val="28"/>
          <w:szCs w:val="28"/>
        </w:rPr>
        <w:t>“2025, Centenario De La Institucionalización De La Feria Zapotlán”</w:t>
      </w:r>
      <w:r w:rsidR="00D462C6">
        <w:rPr>
          <w:rFonts w:ascii="Arial" w:hAnsi="Arial" w:cs="Arial"/>
          <w:bCs/>
          <w:i/>
          <w:iCs/>
          <w:sz w:val="28"/>
          <w:szCs w:val="28"/>
        </w:rPr>
        <w:t xml:space="preserve"> </w:t>
      </w:r>
      <w:r w:rsidR="00D462C6" w:rsidRPr="000307EC">
        <w:rPr>
          <w:rFonts w:ascii="Arial" w:hAnsi="Arial" w:cs="Arial"/>
          <w:bCs/>
          <w:i/>
          <w:iCs/>
          <w:sz w:val="28"/>
          <w:szCs w:val="28"/>
        </w:rPr>
        <w:t>A 29 de octubre de 2025.</w:t>
      </w:r>
      <w:r w:rsidR="00D462C6">
        <w:rPr>
          <w:rFonts w:ascii="Arial" w:hAnsi="Arial" w:cs="Arial"/>
          <w:bCs/>
          <w:i/>
          <w:iCs/>
          <w:sz w:val="28"/>
          <w:szCs w:val="28"/>
        </w:rPr>
        <w:t xml:space="preserve"> </w:t>
      </w:r>
      <w:r w:rsidR="00D462C6" w:rsidRPr="000307EC">
        <w:rPr>
          <w:rFonts w:ascii="Arial" w:hAnsi="Arial" w:cs="Arial"/>
          <w:b/>
          <w:bCs/>
          <w:i/>
          <w:iCs/>
          <w:sz w:val="28"/>
          <w:szCs w:val="28"/>
          <w:lang w:val="es-ES"/>
        </w:rPr>
        <w:t>LIC. MAGALI CASILLAS CONTRERAS.</w:t>
      </w:r>
      <w:r w:rsidR="00D462C6">
        <w:rPr>
          <w:rFonts w:ascii="Arial" w:hAnsi="Arial" w:cs="Arial"/>
          <w:b/>
          <w:bCs/>
          <w:i/>
          <w:iCs/>
          <w:sz w:val="28"/>
          <w:szCs w:val="28"/>
          <w:lang w:val="es-ES"/>
        </w:rPr>
        <w:t xml:space="preserve"> </w:t>
      </w:r>
      <w:r w:rsidR="00D462C6" w:rsidRPr="000307EC">
        <w:rPr>
          <w:rFonts w:ascii="Arial" w:hAnsi="Arial" w:cs="Arial"/>
          <w:bCs/>
          <w:i/>
          <w:iCs/>
          <w:sz w:val="28"/>
          <w:szCs w:val="28"/>
          <w:lang w:val="es-ES"/>
        </w:rPr>
        <w:t xml:space="preserve">Presidenta </w:t>
      </w:r>
      <w:r w:rsidR="00D462C6" w:rsidRPr="000307EC">
        <w:rPr>
          <w:rFonts w:ascii="Arial" w:hAnsi="Arial" w:cs="Arial"/>
          <w:bCs/>
          <w:i/>
          <w:iCs/>
          <w:sz w:val="28"/>
          <w:szCs w:val="28"/>
        </w:rPr>
        <w:t>Municipal y Presidenta de la</w:t>
      </w:r>
      <w:r w:rsidR="00D462C6">
        <w:rPr>
          <w:rFonts w:ascii="Arial" w:hAnsi="Arial" w:cs="Arial"/>
          <w:bCs/>
          <w:i/>
          <w:iCs/>
          <w:sz w:val="28"/>
          <w:szCs w:val="28"/>
        </w:rPr>
        <w:t xml:space="preserve"> </w:t>
      </w:r>
      <w:r w:rsidR="00D462C6" w:rsidRPr="000307EC">
        <w:rPr>
          <w:rFonts w:ascii="Arial" w:hAnsi="Arial" w:cs="Arial"/>
          <w:bCs/>
          <w:i/>
          <w:iCs/>
          <w:sz w:val="28"/>
          <w:szCs w:val="28"/>
          <w:lang w:val="es-ES"/>
        </w:rPr>
        <w:t>Comisión Edilicia Permanente de Obras Públicas,</w:t>
      </w:r>
      <w:r w:rsidR="00D462C6">
        <w:rPr>
          <w:rFonts w:ascii="Arial" w:hAnsi="Arial" w:cs="Arial"/>
          <w:bCs/>
          <w:i/>
          <w:iCs/>
          <w:sz w:val="28"/>
          <w:szCs w:val="28"/>
          <w:lang w:val="es-ES"/>
        </w:rPr>
        <w:t xml:space="preserve"> </w:t>
      </w:r>
      <w:r w:rsidR="00D462C6" w:rsidRPr="000307EC">
        <w:rPr>
          <w:rFonts w:ascii="Arial" w:hAnsi="Arial" w:cs="Arial"/>
          <w:bCs/>
          <w:i/>
          <w:iCs/>
          <w:sz w:val="28"/>
          <w:szCs w:val="28"/>
          <w:lang w:val="es-ES"/>
        </w:rPr>
        <w:t>Planeación Urbana y Regularización de la Tenencia de la Tierra.</w:t>
      </w:r>
      <w:r w:rsidR="00D462C6">
        <w:rPr>
          <w:rFonts w:ascii="Arial" w:hAnsi="Arial" w:cs="Arial"/>
          <w:bCs/>
          <w:i/>
          <w:iCs/>
          <w:sz w:val="28"/>
          <w:szCs w:val="28"/>
          <w:lang w:val="es-ES"/>
        </w:rPr>
        <w:t xml:space="preserve"> </w:t>
      </w:r>
      <w:r w:rsidR="00D462C6">
        <w:rPr>
          <w:rFonts w:ascii="Arial" w:hAnsi="Arial" w:cs="Arial"/>
          <w:b/>
          <w:i/>
          <w:iCs/>
          <w:sz w:val="28"/>
          <w:szCs w:val="28"/>
          <w:lang w:val="es-ES"/>
        </w:rPr>
        <w:t xml:space="preserve">FIRMA” LIC. MIGUEL MARENTES </w:t>
      </w:r>
      <w:r w:rsidR="00D462C6">
        <w:rPr>
          <w:rFonts w:ascii="Arial" w:hAnsi="Arial" w:cs="Arial"/>
          <w:bCs/>
          <w:i/>
          <w:iCs/>
          <w:sz w:val="28"/>
          <w:szCs w:val="28"/>
          <w:lang w:val="es-ES"/>
        </w:rPr>
        <w:t xml:space="preserve">Regidor Vocal de la </w:t>
      </w:r>
      <w:r w:rsidR="00D462C6" w:rsidRPr="000307EC">
        <w:rPr>
          <w:rFonts w:ascii="Arial" w:hAnsi="Arial" w:cs="Arial"/>
          <w:bCs/>
          <w:i/>
          <w:iCs/>
          <w:sz w:val="28"/>
          <w:szCs w:val="28"/>
          <w:lang w:val="es-ES"/>
        </w:rPr>
        <w:t>Comisión Edilicia Permanente de Obras Públicas,</w:t>
      </w:r>
      <w:r w:rsidR="00D462C6">
        <w:rPr>
          <w:rFonts w:ascii="Arial" w:hAnsi="Arial" w:cs="Arial"/>
          <w:bCs/>
          <w:i/>
          <w:iCs/>
          <w:sz w:val="28"/>
          <w:szCs w:val="28"/>
          <w:lang w:val="es-ES"/>
        </w:rPr>
        <w:t xml:space="preserve"> </w:t>
      </w:r>
      <w:r w:rsidR="00D462C6" w:rsidRPr="000307EC">
        <w:rPr>
          <w:rFonts w:ascii="Arial" w:hAnsi="Arial" w:cs="Arial"/>
          <w:bCs/>
          <w:i/>
          <w:iCs/>
          <w:sz w:val="28"/>
          <w:szCs w:val="28"/>
          <w:lang w:val="es-ES"/>
        </w:rPr>
        <w:t>Planeación Urbana y Regularización de la Tenencia de la Tierra.</w:t>
      </w:r>
      <w:r w:rsidR="00D462C6">
        <w:rPr>
          <w:rFonts w:ascii="Arial" w:hAnsi="Arial" w:cs="Arial"/>
          <w:bCs/>
          <w:i/>
          <w:iCs/>
          <w:sz w:val="28"/>
          <w:szCs w:val="28"/>
          <w:lang w:val="es-ES"/>
        </w:rPr>
        <w:t xml:space="preserve"> </w:t>
      </w:r>
      <w:r w:rsidR="00D462C6">
        <w:rPr>
          <w:rFonts w:ascii="Arial" w:hAnsi="Arial" w:cs="Arial"/>
          <w:b/>
          <w:i/>
          <w:iCs/>
          <w:sz w:val="28"/>
          <w:szCs w:val="28"/>
          <w:lang w:val="es-ES"/>
        </w:rPr>
        <w:t xml:space="preserve">FIRMA” </w:t>
      </w:r>
      <w:r w:rsidR="00D462C6" w:rsidRPr="00D462C6">
        <w:rPr>
          <w:rFonts w:ascii="Arial" w:hAnsi="Arial" w:cs="Arial"/>
          <w:b/>
          <w:i/>
          <w:iCs/>
          <w:sz w:val="28"/>
          <w:szCs w:val="28"/>
          <w:lang w:val="es-ES"/>
        </w:rPr>
        <w:t>DRA. BERTHA SILVIA GÓMEZ RAMOS</w:t>
      </w:r>
      <w:r w:rsidR="00D462C6">
        <w:rPr>
          <w:rFonts w:ascii="Arial" w:hAnsi="Arial" w:cs="Arial"/>
          <w:b/>
          <w:i/>
          <w:iCs/>
          <w:sz w:val="28"/>
          <w:szCs w:val="28"/>
          <w:lang w:val="es-ES"/>
        </w:rPr>
        <w:t xml:space="preserve"> </w:t>
      </w:r>
      <w:r w:rsidR="00D462C6">
        <w:rPr>
          <w:rFonts w:ascii="Arial" w:hAnsi="Arial" w:cs="Arial"/>
          <w:bCs/>
          <w:i/>
          <w:iCs/>
          <w:sz w:val="28"/>
          <w:szCs w:val="28"/>
          <w:lang w:val="es-ES"/>
        </w:rPr>
        <w:t xml:space="preserve">Regidor Vocal de la </w:t>
      </w:r>
      <w:r w:rsidR="00D462C6" w:rsidRPr="000307EC">
        <w:rPr>
          <w:rFonts w:ascii="Arial" w:hAnsi="Arial" w:cs="Arial"/>
          <w:bCs/>
          <w:i/>
          <w:iCs/>
          <w:sz w:val="28"/>
          <w:szCs w:val="28"/>
          <w:lang w:val="es-ES"/>
        </w:rPr>
        <w:t>Comisión Edilicia Permanente de Obras Públicas,</w:t>
      </w:r>
      <w:r w:rsidR="00D462C6">
        <w:rPr>
          <w:rFonts w:ascii="Arial" w:hAnsi="Arial" w:cs="Arial"/>
          <w:bCs/>
          <w:i/>
          <w:iCs/>
          <w:sz w:val="28"/>
          <w:szCs w:val="28"/>
          <w:lang w:val="es-ES"/>
        </w:rPr>
        <w:t xml:space="preserve"> </w:t>
      </w:r>
      <w:r w:rsidR="00D462C6" w:rsidRPr="000307EC">
        <w:rPr>
          <w:rFonts w:ascii="Arial" w:hAnsi="Arial" w:cs="Arial"/>
          <w:bCs/>
          <w:i/>
          <w:iCs/>
          <w:sz w:val="28"/>
          <w:szCs w:val="28"/>
          <w:lang w:val="es-ES"/>
        </w:rPr>
        <w:t>Planeación Urbana y Regularización de la Tenencia de la Tierra.</w:t>
      </w:r>
      <w:r w:rsidR="00D462C6">
        <w:rPr>
          <w:rFonts w:ascii="Arial" w:hAnsi="Arial" w:cs="Arial"/>
          <w:bCs/>
          <w:i/>
          <w:iCs/>
          <w:sz w:val="28"/>
          <w:szCs w:val="28"/>
          <w:lang w:val="es-ES"/>
        </w:rPr>
        <w:t xml:space="preserve"> </w:t>
      </w:r>
      <w:r w:rsidR="00D462C6">
        <w:rPr>
          <w:rFonts w:ascii="Arial" w:hAnsi="Arial" w:cs="Arial"/>
          <w:b/>
          <w:i/>
          <w:iCs/>
          <w:sz w:val="28"/>
          <w:szCs w:val="28"/>
          <w:lang w:val="es-ES"/>
        </w:rPr>
        <w:t>NO FIRMA”</w:t>
      </w:r>
      <w:r w:rsidR="008F4DA8">
        <w:rPr>
          <w:rFonts w:ascii="Arial" w:hAnsi="Arial" w:cs="Arial"/>
          <w:b/>
          <w:i/>
          <w:iCs/>
          <w:sz w:val="28"/>
          <w:szCs w:val="28"/>
          <w:lang w:val="es-ES"/>
        </w:rPr>
        <w:t xml:space="preserve"> C. Presidenta Municipal Magali Casillas Contreras: </w:t>
      </w:r>
      <w:r w:rsidR="00DA3F77">
        <w:rPr>
          <w:rFonts w:ascii="Arial" w:hAnsi="Arial" w:cs="Arial"/>
          <w:bCs/>
          <w:sz w:val="28"/>
          <w:szCs w:val="28"/>
          <w:lang w:val="es-ES"/>
        </w:rPr>
        <w:t xml:space="preserve">Antes de ceder el uso de la voz, digo, aunque ya todos tuvimos el Dictamen de qué predio se trata y la parte de los antecedentes, para que haya claridad al momento de emitir cada uno de Ustedes, su voto. Este predio se ubica justamente </w:t>
      </w:r>
      <w:r w:rsidR="0024138D">
        <w:rPr>
          <w:rFonts w:ascii="Arial" w:hAnsi="Arial" w:cs="Arial"/>
          <w:bCs/>
          <w:sz w:val="28"/>
          <w:szCs w:val="28"/>
          <w:lang w:val="es-ES"/>
        </w:rPr>
        <w:t>en la Colonia Valle del Sur. Tiene un antecedente</w:t>
      </w:r>
      <w:r w:rsidR="00ED2D9E">
        <w:rPr>
          <w:rFonts w:ascii="Arial" w:hAnsi="Arial" w:cs="Arial"/>
          <w:bCs/>
          <w:sz w:val="28"/>
          <w:szCs w:val="28"/>
          <w:lang w:val="es-ES"/>
        </w:rPr>
        <w:t xml:space="preserve">, en esta Colonia, de carácter Ejidal. Es decir, en el año 2023 dos mil veintitrés, se avanzó con el proceso de regularización y con acuerdo de los vecinos, el Ejido, en ese momento Encabezado por la Maestra </w:t>
      </w:r>
      <w:r w:rsidR="00C86570">
        <w:rPr>
          <w:rFonts w:ascii="Arial" w:hAnsi="Arial" w:cs="Arial"/>
          <w:bCs/>
          <w:sz w:val="28"/>
          <w:szCs w:val="28"/>
          <w:lang w:val="es-ES"/>
        </w:rPr>
        <w:t xml:space="preserve">Nélida Torres, se llevó a cabo la escrituración de 2,500 m dos mil quinientos metros, justamente que, en una Acta de Asamblea del Ejido anterior, se había acordado su venta. Es decir, es un área que originalmente estaba destinado como un espacio verde, y llegan a un acuerdo, no con nosotros, con el Ejido, y con los propios Colonos, porque fue un Acuerdo de Asamblea, y en esa conformidad, esa superficie y ese polígono que </w:t>
      </w:r>
      <w:r w:rsidR="00C86570">
        <w:rPr>
          <w:rFonts w:ascii="Arial" w:hAnsi="Arial" w:cs="Arial"/>
          <w:bCs/>
          <w:sz w:val="28"/>
          <w:szCs w:val="28"/>
          <w:lang w:val="es-ES"/>
        </w:rPr>
        <w:lastRenderedPageBreak/>
        <w:t>originalmente tenía un</w:t>
      </w:r>
      <w:r w:rsidR="00C72141">
        <w:rPr>
          <w:rFonts w:ascii="Arial" w:hAnsi="Arial" w:cs="Arial"/>
          <w:bCs/>
          <w:sz w:val="28"/>
          <w:szCs w:val="28"/>
          <w:lang w:val="es-ES"/>
        </w:rPr>
        <w:t>a</w:t>
      </w:r>
      <w:r w:rsidR="00C86570">
        <w:rPr>
          <w:rFonts w:ascii="Arial" w:hAnsi="Arial" w:cs="Arial"/>
          <w:bCs/>
          <w:sz w:val="28"/>
          <w:szCs w:val="28"/>
          <w:lang w:val="es-ES"/>
        </w:rPr>
        <w:t xml:space="preserve"> superficie de 5,000 cinco mil y se hizo una subdivisión, y 2,500 m dos mil quinientos metros, es que, no nosotros, el Ejido de Ciudad Guzmán en su momento, hace la venta de este predio</w:t>
      </w:r>
      <w:r w:rsidR="00C72141">
        <w:rPr>
          <w:rFonts w:ascii="Arial" w:hAnsi="Arial" w:cs="Arial"/>
          <w:bCs/>
          <w:sz w:val="28"/>
          <w:szCs w:val="28"/>
          <w:lang w:val="es-ES"/>
        </w:rPr>
        <w:t>. Primero, se titula a favor del Ejido, y luego el Ejido hace la venta a un tercero. Y bueno, llegan a acuerdos con los propios vecinos y con los Colonos, y es que a nosotros nos escrituran como parte de esta regularización</w:t>
      </w:r>
      <w:r w:rsidR="00E212A2">
        <w:rPr>
          <w:rFonts w:ascii="Arial" w:hAnsi="Arial" w:cs="Arial"/>
          <w:bCs/>
          <w:sz w:val="28"/>
          <w:szCs w:val="28"/>
          <w:lang w:val="es-ES"/>
        </w:rPr>
        <w:t xml:space="preserve">, el resto del predio de ese polígono de 2,500 m dos mil quinientos metros, que ya tenemos la escritura a favor del Municipio, y de otras fracciones más, entre ellas la de la Colonia El Fresno. </w:t>
      </w:r>
      <w:r w:rsidR="001E7F12">
        <w:rPr>
          <w:rFonts w:ascii="Arial" w:hAnsi="Arial" w:cs="Arial"/>
          <w:bCs/>
          <w:sz w:val="28"/>
          <w:szCs w:val="28"/>
          <w:lang w:val="es-ES"/>
        </w:rPr>
        <w:t>Entonces, tenía la clasificación de un espacio verde, sin embargo, en el proceso, el Ejido, como les comento, se lo titula a favor de ellos y en el proceso de regularización</w:t>
      </w:r>
      <w:r w:rsidR="00674480">
        <w:rPr>
          <w:rFonts w:ascii="Arial" w:hAnsi="Arial" w:cs="Arial"/>
          <w:bCs/>
          <w:sz w:val="28"/>
          <w:szCs w:val="28"/>
          <w:lang w:val="es-ES"/>
        </w:rPr>
        <w:t xml:space="preserve">, a nosotros ya nos escrituraron los 2,500 m dos mil quinientos metros, restantes que están destinados para espacios verdes, abiertos o algún tipo de infraestructura que pudiera generarse ahí. Y, sobre esto, con esta escritura </w:t>
      </w:r>
      <w:r w:rsidR="004336C1">
        <w:rPr>
          <w:rFonts w:ascii="Arial" w:hAnsi="Arial" w:cs="Arial"/>
          <w:bCs/>
          <w:sz w:val="28"/>
          <w:szCs w:val="28"/>
          <w:lang w:val="es-ES"/>
        </w:rPr>
        <w:t>de esta propiedad privada, es que solicita justamente el cambio de uso de suelo, para poderlo destinar a lo que está proponiendo desde su proyecto. No sé si ubiquen físicamente</w:t>
      </w:r>
      <w:r w:rsidR="00CD1E18">
        <w:rPr>
          <w:rFonts w:ascii="Arial" w:hAnsi="Arial" w:cs="Arial"/>
          <w:bCs/>
          <w:sz w:val="28"/>
          <w:szCs w:val="28"/>
          <w:lang w:val="es-ES"/>
        </w:rPr>
        <w:t>, creo que todos ubicamos esta Colonia Valle del Sur, que no hace tanto, acabamos de inaugurar una obra, que se llevó a cabo el empedrado y con huellas de rodamiento</w:t>
      </w:r>
      <w:r w:rsidR="00B964AF">
        <w:rPr>
          <w:rFonts w:ascii="Arial" w:hAnsi="Arial" w:cs="Arial"/>
          <w:bCs/>
          <w:sz w:val="28"/>
          <w:szCs w:val="28"/>
          <w:lang w:val="es-ES"/>
        </w:rPr>
        <w:t xml:space="preserve">, la calle Valle Real, y sobre esta calle, es que está esta superficie de terreno. Entonces, los particulares, los dueños, ya les dije el nombre de quien se trata, la propietaria, es que inician el proceso del cambio de uso de suelo. Y bueno, lo mismo, pasó ya como lo establece el Dictamen, no hubo oposición y es justamente, el mismo proceso </w:t>
      </w:r>
      <w:r w:rsidR="00FE115C">
        <w:rPr>
          <w:rFonts w:ascii="Arial" w:hAnsi="Arial" w:cs="Arial"/>
          <w:bCs/>
          <w:sz w:val="28"/>
          <w:szCs w:val="28"/>
          <w:lang w:val="es-ES"/>
        </w:rPr>
        <w:t xml:space="preserve">que se expuso en la votación del punto pasado. No sé si hubiera alguna duda al respecto, estoy a la </w:t>
      </w:r>
      <w:r w:rsidR="00FE115C">
        <w:rPr>
          <w:rFonts w:ascii="Arial" w:hAnsi="Arial" w:cs="Arial"/>
          <w:bCs/>
          <w:sz w:val="28"/>
          <w:szCs w:val="28"/>
          <w:lang w:val="es-ES"/>
        </w:rPr>
        <w:lastRenderedPageBreak/>
        <w:t xml:space="preserve">orden. Es cuanto, Secretaria. </w:t>
      </w:r>
      <w:r w:rsidR="00FE115C">
        <w:rPr>
          <w:rFonts w:ascii="Arial" w:hAnsi="Arial" w:cs="Arial"/>
          <w:b/>
          <w:i/>
          <w:iCs/>
          <w:sz w:val="28"/>
          <w:szCs w:val="28"/>
          <w:lang w:val="es-ES"/>
        </w:rPr>
        <w:t xml:space="preserve">C. Regidor Higinio del Toro Pérez: </w:t>
      </w:r>
      <w:r w:rsidR="00FE115C">
        <w:rPr>
          <w:rFonts w:ascii="Arial" w:hAnsi="Arial" w:cs="Arial"/>
          <w:bCs/>
          <w:sz w:val="28"/>
          <w:szCs w:val="28"/>
          <w:lang w:val="es-ES"/>
        </w:rPr>
        <w:t>Gracias. Más bien, expresar una opinión; que preguntemos con respecto a lo que aquí se discute, es por la forma en que se nos hace llegar la información con premura, los nombres, etc. Pero, eso no quiere decir que no conozcamos. El caso de Valle del Sur, particularmente, acabo de decir hace un rato, de que, en el centro de todas las decisiones, debemos poner a los Ciudadanos. Yo creo que, a qué Ciudadano le gustaría, independientemente del proceso que se dio, el origen Ejidal, el proceso de regularización, la venta a un particular, la venta a un segundo particular. Quienes sí conocemos la Colonia Valle del Sur, sabemos que inclusive el área que se pretende edificar, pues hoy mismo tienen una</w:t>
      </w:r>
      <w:r w:rsidR="001C687E">
        <w:rPr>
          <w:rFonts w:ascii="Arial" w:hAnsi="Arial" w:cs="Arial"/>
          <w:bCs/>
          <w:sz w:val="28"/>
          <w:szCs w:val="28"/>
          <w:lang w:val="es-ES"/>
        </w:rPr>
        <w:t xml:space="preserve"> pequeña Capilla, le podría llamar, construida de madera, y que hoy con esto, estamos dando paso a no solo perder el área verde, sino perder un pequeño espacio que servía para reunir a la Comunidad. Independientemente, de que el proceso, aquí se explicó, la forma en que el particular adquirió, y lo conocemos, particularmente habló con muchos de nosotros. También creemos que el tipo de autorización que se le pretende dar en el uso de suelo, pues es ajena completamente al entorno que tiene la Colonia. Una Colonia</w:t>
      </w:r>
      <w:r w:rsidR="007B64BE">
        <w:rPr>
          <w:rFonts w:ascii="Arial" w:hAnsi="Arial" w:cs="Arial"/>
          <w:bCs/>
          <w:sz w:val="28"/>
          <w:szCs w:val="28"/>
          <w:lang w:val="es-ES"/>
        </w:rPr>
        <w:t xml:space="preserve"> de vivienda media, a baja, y que va a generar alta densidad poblacional. Hace rato hacía una referencia el Regidor Ernesto, con respecto a los temas de movilidad, yo otra vez vuelvo a plantear; no sé cuál es el proyecto con el que pretenda darle uso a este terreno, pero estamos hablando aproximadamente, porque entiendo que es vertical y que debe de ser algún cuatro pisos o algo así, estoy haciendo un cálculo somero. Pueden ser alrededor de 100 cien viviendas nuevas. 500 quinientas </w:t>
      </w:r>
      <w:r w:rsidR="007B64BE">
        <w:rPr>
          <w:rFonts w:ascii="Arial" w:hAnsi="Arial" w:cs="Arial"/>
          <w:bCs/>
          <w:sz w:val="28"/>
          <w:szCs w:val="28"/>
          <w:lang w:val="es-ES"/>
        </w:rPr>
        <w:lastRenderedPageBreak/>
        <w:t>nuevas personas que van a ingresar a Valle del Sur, que recordamos, está bloqueada la Avenida de Manuel Gutiérrez, para poder entrar por el otro lado. Si se puede entrar, se entra como en cuatrimoto, prácticamente. Y la otra Avenida, es la que se está construyendo con el puente, porque si no estuviera el puente, la otra entrada pues prácticamente tendría que atravesar un vado, con una inclinación de más de 80° ochenta grados, prácticamente queda puenteado. Y de ahí o a la izquierda, salir al Periférico, sobre una calle que no tiene las medidas, creo correspondientes. Y que son de las cosas que, insistimos, lo podemos</w:t>
      </w:r>
      <w:r w:rsidR="008D5FD4">
        <w:rPr>
          <w:rFonts w:ascii="Arial" w:hAnsi="Arial" w:cs="Arial"/>
          <w:bCs/>
          <w:sz w:val="28"/>
          <w:szCs w:val="28"/>
          <w:lang w:val="es-ES"/>
        </w:rPr>
        <w:t xml:space="preserve"> explicar, y que el origen </w:t>
      </w:r>
      <w:r w:rsidR="00760BEB">
        <w:rPr>
          <w:rFonts w:ascii="Arial" w:hAnsi="Arial" w:cs="Arial"/>
          <w:bCs/>
          <w:sz w:val="28"/>
          <w:szCs w:val="28"/>
          <w:lang w:val="es-ES"/>
        </w:rPr>
        <w:t xml:space="preserve">pudo haber sido el correcto al tratarse de una regularización </w:t>
      </w:r>
      <w:r w:rsidR="00A76875">
        <w:rPr>
          <w:rFonts w:ascii="Arial" w:hAnsi="Arial" w:cs="Arial"/>
          <w:bCs/>
          <w:sz w:val="28"/>
          <w:szCs w:val="28"/>
          <w:lang w:val="es-ES"/>
        </w:rPr>
        <w:t xml:space="preserve">que hizo el Ejido, la venta a un particular, la venta a un segundo. Pero, lo que sí nos corresponde posteriormente es ver el cambio de uso de suelo que se le pretende dar </w:t>
      </w:r>
      <w:r w:rsidR="00EB0950">
        <w:rPr>
          <w:rFonts w:ascii="Arial" w:hAnsi="Arial" w:cs="Arial"/>
          <w:bCs/>
          <w:sz w:val="28"/>
          <w:szCs w:val="28"/>
          <w:lang w:val="es-ES"/>
        </w:rPr>
        <w:t xml:space="preserve">al meter vivienda de alta densidad en una zona, insisto, donde si no fuera también por un Fraccionamiento de la parte de abajo que se llama: México 68 sesenta y ocho, por cierto, se </w:t>
      </w:r>
      <w:r w:rsidR="00124B78">
        <w:rPr>
          <w:rFonts w:ascii="Arial" w:hAnsi="Arial" w:cs="Arial"/>
          <w:bCs/>
          <w:sz w:val="28"/>
          <w:szCs w:val="28"/>
          <w:lang w:val="es-ES"/>
        </w:rPr>
        <w:t>generó una vialidad relativamente importante, pues el resto de las vialidades que tiene la Colonia, prácticamente son de tierra, a excepción de esta que ya se mencionó, que es en donde se encuentra el predio en cuestión, que tiene huellas de rodamiento. Entonces, en ese sentido, por supuesto que estamos de acuerdo con la forma en que se da el procedimiento, la Consulta y lo que el particular va hacer, pero también nuestra visión como Regidores, debe de ser la otra parte, la parte del Ciudadano. Yo estoy seguro que</w:t>
      </w:r>
      <w:r w:rsidR="00D308F8">
        <w:rPr>
          <w:rFonts w:ascii="Arial" w:hAnsi="Arial" w:cs="Arial"/>
          <w:bCs/>
          <w:sz w:val="28"/>
          <w:szCs w:val="28"/>
          <w:lang w:val="es-ES"/>
        </w:rPr>
        <w:t xml:space="preserve">, si en esta Consulta, participan o no, sabemos de repente cómo se da, pues terminan, si le pudiéramos preguntar a cada vecino, con respecto a lo que va a suceder ahí, hoy con ese desarrollo, seguramente será muy </w:t>
      </w:r>
      <w:r w:rsidR="00D308F8">
        <w:rPr>
          <w:rFonts w:ascii="Arial" w:hAnsi="Arial" w:cs="Arial"/>
          <w:bCs/>
          <w:sz w:val="28"/>
          <w:szCs w:val="28"/>
          <w:lang w:val="es-ES"/>
        </w:rPr>
        <w:lastRenderedPageBreak/>
        <w:t xml:space="preserve">distinto a lo que esta Consulta dice. </w:t>
      </w:r>
      <w:r w:rsidR="00CB20DA">
        <w:rPr>
          <w:rFonts w:ascii="Arial" w:hAnsi="Arial" w:cs="Arial"/>
          <w:bCs/>
          <w:sz w:val="28"/>
          <w:szCs w:val="28"/>
          <w:lang w:val="es-ES"/>
        </w:rPr>
        <w:t xml:space="preserve">Entonces, en ese sentido, entender que sí, es un proceso que se dio bajo lo que señala nuestra propia Reglamentación, pero que seguramente </w:t>
      </w:r>
      <w:r w:rsidR="00A62F72">
        <w:rPr>
          <w:rFonts w:ascii="Arial" w:hAnsi="Arial" w:cs="Arial"/>
          <w:bCs/>
          <w:sz w:val="28"/>
          <w:szCs w:val="28"/>
          <w:lang w:val="es-ES"/>
        </w:rPr>
        <w:t xml:space="preserve">este tipo de secciones, son las que marcan y empiezan a generar problemas de vialidad, quizás de servicios, seguramente habrá dictámenes de factibilidad para poder construir, de agua potable, de algunas cosas más que se necesiten. Pero que no quería dejar de reflexionar al respecto sobre el sentido de nuestro voto, en este tema en particular. Es cuanto. </w:t>
      </w:r>
      <w:r w:rsidR="00A62F72">
        <w:rPr>
          <w:rFonts w:ascii="Arial" w:hAnsi="Arial" w:cs="Arial"/>
          <w:b/>
          <w:i/>
          <w:iCs/>
          <w:sz w:val="28"/>
          <w:szCs w:val="28"/>
          <w:lang w:val="es-ES"/>
        </w:rPr>
        <w:t xml:space="preserve">C. Regidor Oscar Murguía Torres: </w:t>
      </w:r>
      <w:r w:rsidR="00A62F72">
        <w:rPr>
          <w:rFonts w:ascii="Arial" w:hAnsi="Arial" w:cs="Arial"/>
          <w:bCs/>
          <w:sz w:val="28"/>
          <w:szCs w:val="28"/>
          <w:lang w:val="es-ES"/>
        </w:rPr>
        <w:t xml:space="preserve">Muchas gracias. Solicitarle al Pleno del Ayuntamiento, se me dispense de estar presente en esta Sesión de Ayuntamiento, por causas de fuerza mayor, yo me tengo que retirar ahorita, y pido la anuencia de todos Ustedes, por favor. </w:t>
      </w:r>
      <w:r w:rsidR="00A62F72">
        <w:rPr>
          <w:rFonts w:ascii="Arial" w:hAnsi="Arial" w:cs="Arial"/>
          <w:b/>
          <w:i/>
          <w:iCs/>
          <w:sz w:val="28"/>
          <w:szCs w:val="28"/>
          <w:lang w:val="es-ES"/>
        </w:rPr>
        <w:t xml:space="preserve">C. Secretaria de Ayuntamiento Karla Cisneros Torres: </w:t>
      </w:r>
      <w:r w:rsidR="00A62F72">
        <w:rPr>
          <w:rFonts w:ascii="Arial" w:hAnsi="Arial" w:cs="Arial"/>
          <w:bCs/>
          <w:sz w:val="28"/>
          <w:szCs w:val="28"/>
          <w:lang w:val="es-ES"/>
        </w:rPr>
        <w:t>Gracias Regidor. Como un requisito, voy a someter a su consideración</w:t>
      </w:r>
      <w:r w:rsidR="00867A7B">
        <w:rPr>
          <w:rFonts w:ascii="Arial" w:hAnsi="Arial" w:cs="Arial"/>
          <w:bCs/>
          <w:sz w:val="28"/>
          <w:szCs w:val="28"/>
          <w:lang w:val="es-ES"/>
        </w:rPr>
        <w:t xml:space="preserve">, aprobar que pueda retirarse el Regidor Oscar Murguía Torres, para efectos de declarar nuevamente quórum. Si están por la afirmativa, solicito levanten su mano… </w:t>
      </w:r>
      <w:r w:rsidR="00867A7B">
        <w:rPr>
          <w:rFonts w:ascii="Arial" w:hAnsi="Arial" w:cs="Arial"/>
          <w:b/>
          <w:sz w:val="28"/>
          <w:szCs w:val="28"/>
          <w:lang w:val="es-ES"/>
        </w:rPr>
        <w:t xml:space="preserve">16 votos a favor. </w:t>
      </w:r>
      <w:r w:rsidR="00867A7B">
        <w:rPr>
          <w:rFonts w:ascii="Arial" w:hAnsi="Arial" w:cs="Arial"/>
          <w:bCs/>
          <w:sz w:val="28"/>
          <w:szCs w:val="28"/>
          <w:lang w:val="es-ES"/>
        </w:rPr>
        <w:t xml:space="preserve">Gracias, a partir de este momento continuaremos con 15 votos. </w:t>
      </w:r>
      <w:r w:rsidR="00867A7B">
        <w:rPr>
          <w:rFonts w:ascii="Arial" w:hAnsi="Arial" w:cs="Arial"/>
          <w:b/>
          <w:i/>
          <w:iCs/>
          <w:sz w:val="28"/>
          <w:szCs w:val="28"/>
          <w:lang w:val="es-ES"/>
        </w:rPr>
        <w:t xml:space="preserve">C. Regidor Higinio del Toro Pérez: </w:t>
      </w:r>
      <w:r w:rsidR="00867A7B">
        <w:rPr>
          <w:rFonts w:ascii="Arial" w:hAnsi="Arial" w:cs="Arial"/>
          <w:bCs/>
          <w:sz w:val="28"/>
          <w:szCs w:val="28"/>
          <w:lang w:val="es-ES"/>
        </w:rPr>
        <w:t xml:space="preserve">Gracias. Y ya con esto cierro, solo decir, el tema de los Desarrolladores, están en todo su derecho, quisiera nada más acotar esa parte final; qué bueno que construyan, qué bueno que inviertan, qué bueno que haya vivienda, nuestro punto de vista es con respecto a donde se está haciendo. En ese sentido, nosotros no podríamos, que vaya a quedar muy claro, con la Familia María, qué bueno que están invirtiendo y que más opciones de vivienda se sigan generando en la Ciudad, nuestro punto de vista es con respecto, ni siquiera a la forma en cómo se llevó a la propiedad del terreno, </w:t>
      </w:r>
      <w:r w:rsidR="007C280E">
        <w:rPr>
          <w:rFonts w:ascii="Arial" w:hAnsi="Arial" w:cs="Arial"/>
          <w:bCs/>
          <w:sz w:val="28"/>
          <w:szCs w:val="28"/>
          <w:lang w:val="es-ES"/>
        </w:rPr>
        <w:t xml:space="preserve">es un proceso que </w:t>
      </w:r>
      <w:r w:rsidR="007C280E">
        <w:rPr>
          <w:rFonts w:ascii="Arial" w:hAnsi="Arial" w:cs="Arial"/>
          <w:bCs/>
          <w:sz w:val="28"/>
          <w:szCs w:val="28"/>
          <w:lang w:val="es-ES"/>
        </w:rPr>
        <w:lastRenderedPageBreak/>
        <w:t xml:space="preserve">la propia Ley lo contempla a través del Ejido y los particulares. Pero lo que cuestionamos es </w:t>
      </w:r>
      <w:r w:rsidR="002F5ADC">
        <w:rPr>
          <w:rFonts w:ascii="Arial" w:hAnsi="Arial" w:cs="Arial"/>
          <w:bCs/>
          <w:sz w:val="28"/>
          <w:szCs w:val="28"/>
          <w:lang w:val="es-ES"/>
        </w:rPr>
        <w:t xml:space="preserve">la ubicación del Proyecto que se pretende hacer ahí, con respecto al bien material que ellos adquirieron. Quería agregar eso. Es cuanto. </w:t>
      </w:r>
      <w:r w:rsidR="002F5ADC">
        <w:rPr>
          <w:rFonts w:ascii="Arial" w:hAnsi="Arial" w:cs="Arial"/>
          <w:b/>
          <w:i/>
          <w:iCs/>
          <w:sz w:val="28"/>
          <w:szCs w:val="28"/>
          <w:lang w:val="es-ES"/>
        </w:rPr>
        <w:t xml:space="preserve">C. Presidenta Municipal Magali Casillas Contreras:  </w:t>
      </w:r>
      <w:r w:rsidR="002F5ADC">
        <w:rPr>
          <w:rFonts w:ascii="Arial" w:hAnsi="Arial" w:cs="Arial"/>
          <w:bCs/>
          <w:sz w:val="28"/>
          <w:szCs w:val="28"/>
          <w:lang w:val="es-ES"/>
        </w:rPr>
        <w:t>Nada más para complementar; ahorita el proceso es justamente</w:t>
      </w:r>
      <w:r w:rsidR="00755F16">
        <w:rPr>
          <w:rFonts w:ascii="Arial" w:hAnsi="Arial" w:cs="Arial"/>
          <w:bCs/>
          <w:sz w:val="28"/>
          <w:szCs w:val="28"/>
          <w:lang w:val="es-ES"/>
        </w:rPr>
        <w:t xml:space="preserve"> es para el cambio de uso de suelo. Sin embargo, esto no limita que se tenga que cumplir con todos los documentos técnicos para que solicite una licencia de urbanización</w:t>
      </w:r>
      <w:r w:rsidR="00010E6D">
        <w:rPr>
          <w:rFonts w:ascii="Arial" w:hAnsi="Arial" w:cs="Arial"/>
          <w:bCs/>
          <w:sz w:val="28"/>
          <w:szCs w:val="28"/>
          <w:lang w:val="es-ES"/>
        </w:rPr>
        <w:t xml:space="preserve">. Y que técnicamente, el Código Urbano y el Reglamento de Zonificaciones, son super estrictos en donde viene la integración de los documentos, con los que se pueden soportar para que ahora sí se entregue la licencia. El tema del cambio de uso de suelo, es el primer paso, pero no quiere decir que, porque el uso de suelo de acuerdo a las condiciones, a las características, pueda autorizarse como positivo, ya en automático, ya tiene la autorización para construir el Proyecto que está sugiriendo. En el Proyecto Definitivo de Urbanización, el que tiene que integrar, pues son muchísimas fases del Proyecto. No traigo aquí a la mano, pero igual, si me ayudan a descargar </w:t>
      </w:r>
      <w:r w:rsidR="00275EB5">
        <w:rPr>
          <w:rFonts w:ascii="Arial" w:hAnsi="Arial" w:cs="Arial"/>
          <w:bCs/>
          <w:sz w:val="28"/>
          <w:szCs w:val="28"/>
          <w:lang w:val="es-ES"/>
        </w:rPr>
        <w:t xml:space="preserve">el Reglamento de </w:t>
      </w:r>
      <w:r w:rsidR="00246AEE">
        <w:rPr>
          <w:rFonts w:ascii="Arial" w:hAnsi="Arial" w:cs="Arial"/>
          <w:bCs/>
          <w:sz w:val="28"/>
          <w:szCs w:val="28"/>
          <w:lang w:val="es-ES"/>
        </w:rPr>
        <w:t>Zonificación, por favor, el Artículo que habla de los requisitos para el Proyecto Definitivo de Urbanización. Es decir, a partir de esto, sigue un camino interminable</w:t>
      </w:r>
      <w:r w:rsidR="00992B54">
        <w:rPr>
          <w:rFonts w:ascii="Arial" w:hAnsi="Arial" w:cs="Arial"/>
          <w:bCs/>
          <w:sz w:val="28"/>
          <w:szCs w:val="28"/>
          <w:lang w:val="es-ES"/>
        </w:rPr>
        <w:t>, puede ser que, en la parte de la integración de los documentos, porque tiene que cumplir con factibilidades, tanto de agua, de Protección Civil, de Medio Ambiente, en fin, toda</w:t>
      </w:r>
      <w:r w:rsidR="00246AEE">
        <w:rPr>
          <w:rFonts w:ascii="Arial" w:hAnsi="Arial" w:cs="Arial"/>
          <w:bCs/>
          <w:sz w:val="28"/>
          <w:szCs w:val="28"/>
          <w:lang w:val="es-ES"/>
        </w:rPr>
        <w:t xml:space="preserve"> </w:t>
      </w:r>
      <w:r w:rsidR="00992B54">
        <w:rPr>
          <w:rFonts w:ascii="Arial" w:hAnsi="Arial" w:cs="Arial"/>
          <w:bCs/>
          <w:sz w:val="28"/>
          <w:szCs w:val="28"/>
          <w:lang w:val="es-ES"/>
        </w:rPr>
        <w:t>la serie de documentos y requisitos que establece el Reglamento de Zonificación del Municipio, tendrán que satisfacerse y cumplirse. Esto no está considerando que</w:t>
      </w:r>
      <w:r w:rsidR="0033615F">
        <w:rPr>
          <w:rFonts w:ascii="Arial" w:hAnsi="Arial" w:cs="Arial"/>
          <w:bCs/>
          <w:sz w:val="28"/>
          <w:szCs w:val="28"/>
          <w:lang w:val="es-ES"/>
        </w:rPr>
        <w:t>,</w:t>
      </w:r>
      <w:r w:rsidR="00992B54">
        <w:rPr>
          <w:rFonts w:ascii="Arial" w:hAnsi="Arial" w:cs="Arial"/>
          <w:bCs/>
          <w:sz w:val="28"/>
          <w:szCs w:val="28"/>
          <w:lang w:val="es-ES"/>
        </w:rPr>
        <w:t xml:space="preserve"> a partir de esta autorización </w:t>
      </w:r>
      <w:r w:rsidR="009E4AFB">
        <w:rPr>
          <w:rFonts w:ascii="Arial" w:hAnsi="Arial" w:cs="Arial"/>
          <w:bCs/>
          <w:sz w:val="28"/>
          <w:szCs w:val="28"/>
          <w:lang w:val="es-ES"/>
        </w:rPr>
        <w:t xml:space="preserve">de un uso de suelo, en automático nos esté obligando o vaya a obligar a las </w:t>
      </w:r>
      <w:r w:rsidR="009E4AFB">
        <w:rPr>
          <w:rFonts w:ascii="Arial" w:hAnsi="Arial" w:cs="Arial"/>
          <w:bCs/>
          <w:sz w:val="28"/>
          <w:szCs w:val="28"/>
          <w:lang w:val="es-ES"/>
        </w:rPr>
        <w:lastRenderedPageBreak/>
        <w:t>Autoridades Administrativas competentes, a emitir factibilidades o autorizaciones, porque ya se autorizó un cambio de uso de suelo, si es que fuera el caso. Tendrá que cumplir con todos los requisitos técnicos</w:t>
      </w:r>
      <w:r w:rsidR="00CE3316">
        <w:rPr>
          <w:rFonts w:ascii="Arial" w:hAnsi="Arial" w:cs="Arial"/>
          <w:bCs/>
          <w:sz w:val="28"/>
          <w:szCs w:val="28"/>
          <w:lang w:val="es-ES"/>
        </w:rPr>
        <w:t>,</w:t>
      </w:r>
      <w:r w:rsidR="009E4AFB">
        <w:rPr>
          <w:rFonts w:ascii="Arial" w:hAnsi="Arial" w:cs="Arial"/>
          <w:bCs/>
          <w:sz w:val="28"/>
          <w:szCs w:val="28"/>
          <w:lang w:val="es-ES"/>
        </w:rPr>
        <w:t xml:space="preserve"> y en el tema de la factibilidad</w:t>
      </w:r>
      <w:r w:rsidR="00CE3316">
        <w:rPr>
          <w:rFonts w:ascii="Arial" w:hAnsi="Arial" w:cs="Arial"/>
          <w:bCs/>
          <w:sz w:val="28"/>
          <w:szCs w:val="28"/>
          <w:lang w:val="es-ES"/>
        </w:rPr>
        <w:t>,</w:t>
      </w:r>
      <w:r w:rsidR="009E4AFB">
        <w:rPr>
          <w:rFonts w:ascii="Arial" w:hAnsi="Arial" w:cs="Arial"/>
          <w:bCs/>
          <w:sz w:val="28"/>
          <w:szCs w:val="28"/>
          <w:lang w:val="es-ES"/>
        </w:rPr>
        <w:t xml:space="preserve"> y de los requerimientos que se llegaran a necesitar</w:t>
      </w:r>
      <w:r w:rsidR="00CE3316">
        <w:rPr>
          <w:rFonts w:ascii="Arial" w:hAnsi="Arial" w:cs="Arial"/>
          <w:bCs/>
          <w:sz w:val="28"/>
          <w:szCs w:val="28"/>
          <w:lang w:val="es-ES"/>
        </w:rPr>
        <w:t xml:space="preserve">, no cumple, pues está bien, está autorizado el uso de suelo, sin embargo, no hay proyecto para la ejecución. Entonces, eso ya será materia del proceso que se lleve a cabo </w:t>
      </w:r>
      <w:r w:rsidR="003A31FD">
        <w:rPr>
          <w:rFonts w:ascii="Arial" w:hAnsi="Arial" w:cs="Arial"/>
          <w:bCs/>
          <w:sz w:val="28"/>
          <w:szCs w:val="28"/>
          <w:lang w:val="es-ES"/>
        </w:rPr>
        <w:t xml:space="preserve">para que pueda en su momento autorizarse la licencia de urbanización correspondiente. Y esos análisis, pues ya son propiamente, análisis completamente muy técnicos que son, si mal no recuerdo alrededor de 24 veinticuatro requisitos. O sea, esto no exonera para que no tengamos preocupación en que la parte técnica para la autorización de la licencia </w:t>
      </w:r>
      <w:r w:rsidR="006A1555">
        <w:rPr>
          <w:rFonts w:ascii="Arial" w:hAnsi="Arial" w:cs="Arial"/>
          <w:bCs/>
          <w:sz w:val="28"/>
          <w:szCs w:val="28"/>
          <w:lang w:val="es-ES"/>
        </w:rPr>
        <w:t xml:space="preserve">pueda o no, autorizarse, en ese sentido. Hace su propuesta, su propuesta puede ser viable de acuerdo a las condiciones y al entorno. Sin embargo, todavía les digo, falta un camino enorme por recorrer para poder cumplir con los requisitos que pueda en su momento las áreas técnicas, dictaminar como positivo, con las factibilidades, y que pueda darse en su momento la licencia de urbanización correspondiente. Ahí no hay ninguna Capilla, ni nada. El resto que tenemos escriturado, la fracción que se componía de 5,000 m cinco mil metros, estoy hablando de 2,500 m dos mil quinientos metros, que ya más o menos, platicando con los vecinos, la idea que hay para justamente, poder llevar a cabo algún equipamiento. Y claro que tienen la idea de construir una Capilla, un Centro Comunitario, se ha platicado de muchas cosas ahí con los propios vecinos, en cuanto al tema de posibilidad de llevar a cabo alguna obra, obviamente de acuerdo a nuestras posibilidades </w:t>
      </w:r>
      <w:r w:rsidR="006A1555">
        <w:rPr>
          <w:rFonts w:ascii="Arial" w:hAnsi="Arial" w:cs="Arial"/>
          <w:bCs/>
          <w:sz w:val="28"/>
          <w:szCs w:val="28"/>
          <w:lang w:val="es-ES"/>
        </w:rPr>
        <w:lastRenderedPageBreak/>
        <w:t xml:space="preserve">presupuestales. Sin embargo, </w:t>
      </w:r>
      <w:r w:rsidR="00317316">
        <w:rPr>
          <w:rFonts w:ascii="Arial" w:hAnsi="Arial" w:cs="Arial"/>
          <w:bCs/>
          <w:sz w:val="28"/>
          <w:szCs w:val="28"/>
          <w:lang w:val="es-ES"/>
        </w:rPr>
        <w:t xml:space="preserve">para que no haya ningún pendiente, como les digo, todavía falta un buen camino por recorrer. Y si </w:t>
      </w:r>
      <w:r w:rsidR="000758CB">
        <w:rPr>
          <w:rFonts w:ascii="Arial" w:hAnsi="Arial" w:cs="Arial"/>
          <w:bCs/>
          <w:sz w:val="28"/>
          <w:szCs w:val="28"/>
          <w:lang w:val="es-ES"/>
        </w:rPr>
        <w:t xml:space="preserve">los estudios técnicos que acompañen </w:t>
      </w:r>
      <w:r w:rsidR="00BE16F2">
        <w:rPr>
          <w:rFonts w:ascii="Arial" w:hAnsi="Arial" w:cs="Arial"/>
          <w:bCs/>
          <w:sz w:val="28"/>
          <w:szCs w:val="28"/>
          <w:lang w:val="es-ES"/>
        </w:rPr>
        <w:t xml:space="preserve">para la autorización de la licencia, lo </w:t>
      </w:r>
      <w:r w:rsidR="00D67C80">
        <w:rPr>
          <w:rFonts w:ascii="Arial" w:hAnsi="Arial" w:cs="Arial"/>
          <w:bCs/>
          <w:sz w:val="28"/>
          <w:szCs w:val="28"/>
          <w:lang w:val="es-ES"/>
        </w:rPr>
        <w:t>permiten</w:t>
      </w:r>
      <w:r w:rsidR="00BE16F2">
        <w:rPr>
          <w:rFonts w:ascii="Arial" w:hAnsi="Arial" w:cs="Arial"/>
          <w:bCs/>
          <w:sz w:val="28"/>
          <w:szCs w:val="28"/>
          <w:lang w:val="es-ES"/>
        </w:rPr>
        <w:t xml:space="preserve">, seguramente tendremos inversión, desarrollo y vivienda que tanta falta </w:t>
      </w:r>
      <w:r w:rsidR="00D67C80">
        <w:rPr>
          <w:rFonts w:ascii="Arial" w:hAnsi="Arial" w:cs="Arial"/>
          <w:bCs/>
          <w:sz w:val="28"/>
          <w:szCs w:val="28"/>
          <w:lang w:val="es-ES"/>
        </w:rPr>
        <w:t xml:space="preserve">sigue haciéndonos aquí en el Municipio. Pero eso lo determinarán las áreas técnicas. A nosotros, es únicamente la parte del proceso del cambio de uso de suelo y lo demás seguirá incluso, su curso. Es decir, sobre esta fracción de terreno, obviamente de ser positivo tendría que, al generar su proyecto, pues generar las áreas de cesión que corresponda, el porcentaje y demás. Entonces, eso les digo, para que haya en ese sentido tranquilidad, de si se va a autorizar o no, la licencia, pues va a depender de que se cumplan los requisitos y hasta donde permitan las condiciones técnicas de acuerdo a lo que ellos propongan y determinen las Autoridades competentes. Es cuanto, Secretaria. </w:t>
      </w:r>
      <w:r w:rsidR="00D67C80">
        <w:rPr>
          <w:rFonts w:ascii="Arial" w:hAnsi="Arial" w:cs="Arial"/>
          <w:b/>
          <w:i/>
          <w:iCs/>
          <w:sz w:val="28"/>
          <w:szCs w:val="28"/>
          <w:lang w:val="es-ES"/>
        </w:rPr>
        <w:t xml:space="preserve">C. Secretaria de Ayuntamiento Karla Cisneros Torres: </w:t>
      </w:r>
      <w:r w:rsidR="00D67C80">
        <w:rPr>
          <w:rFonts w:ascii="Arial" w:hAnsi="Arial" w:cs="Arial"/>
          <w:bCs/>
          <w:sz w:val="28"/>
          <w:szCs w:val="28"/>
          <w:lang w:val="es-ES"/>
        </w:rPr>
        <w:t xml:space="preserve">Gracias Presidenta. ¿Alguien más desea hacer alguna participación?... Si me lo permiten, quiero darles una pequeña información en relación a los antecedentes </w:t>
      </w:r>
      <w:r w:rsidR="003D7183">
        <w:rPr>
          <w:rFonts w:ascii="Arial" w:hAnsi="Arial" w:cs="Arial"/>
          <w:bCs/>
          <w:sz w:val="28"/>
          <w:szCs w:val="28"/>
          <w:lang w:val="es-ES"/>
        </w:rPr>
        <w:t xml:space="preserve">de este tema, creo que falta información y me gustaría establecer la información correcta </w:t>
      </w:r>
      <w:r w:rsidR="004C41F1">
        <w:rPr>
          <w:rFonts w:ascii="Arial" w:hAnsi="Arial" w:cs="Arial"/>
          <w:bCs/>
          <w:sz w:val="28"/>
          <w:szCs w:val="28"/>
          <w:lang w:val="es-ES"/>
        </w:rPr>
        <w:t xml:space="preserve">en relación a este tema y el origen de esta propiedad y cómo fue que terminó en manos de un particular. Lo quiero hacer como tema informativo porque esto fue algo con lo que iniciamos en la regularización que estamos por concluir, y lejos de ser esto una afectación </w:t>
      </w:r>
      <w:r w:rsidR="007651EF">
        <w:rPr>
          <w:rFonts w:ascii="Arial" w:hAnsi="Arial" w:cs="Arial"/>
          <w:bCs/>
          <w:sz w:val="28"/>
          <w:szCs w:val="28"/>
          <w:lang w:val="es-ES"/>
        </w:rPr>
        <w:t xml:space="preserve">a los vecinos, como entiendo que se puede visualizar, al contrario, si no lo hubiéramos hecho, ahí viene la afectación a los vecinos, y ahorita les voy a explicar por qué. </w:t>
      </w:r>
      <w:r w:rsidR="0047019D">
        <w:rPr>
          <w:rFonts w:ascii="Arial" w:hAnsi="Arial" w:cs="Arial"/>
          <w:bCs/>
          <w:sz w:val="28"/>
          <w:szCs w:val="28"/>
          <w:lang w:val="es-ES"/>
        </w:rPr>
        <w:t xml:space="preserve">Recordemos que esta es una Colonia Ejidal, que vendió una </w:t>
      </w:r>
      <w:r w:rsidR="0047019D">
        <w:rPr>
          <w:rFonts w:ascii="Arial" w:hAnsi="Arial" w:cs="Arial"/>
          <w:bCs/>
          <w:sz w:val="28"/>
          <w:szCs w:val="28"/>
          <w:lang w:val="es-ES"/>
        </w:rPr>
        <w:lastRenderedPageBreak/>
        <w:t>persona, ni siquiera el Ejido, que tenía la obligación de dejar áreas de cesión, que tenía la obligación de equipar las calles, que tenía la obligación de equipar las áreas de cesiones y entregarlas, pero no lo hizo. Esta persona se preocupó por vender, entregar lotes e irse. Le deja esta situación de regularización al Municipio, junto con el Ejido</w:t>
      </w:r>
      <w:r w:rsidR="00530EC1">
        <w:rPr>
          <w:rFonts w:ascii="Arial" w:hAnsi="Arial" w:cs="Arial"/>
          <w:bCs/>
          <w:sz w:val="28"/>
          <w:szCs w:val="28"/>
          <w:lang w:val="es-ES"/>
        </w:rPr>
        <w:t xml:space="preserve">, y al ser el Ejido quien tiene los antecedentes de propiedad y se inicia el proceso de regularización. Lamentablemente cuando se inicia el proceso de regularización, el Ejido, que cabe decirlo que fue en otro Comisariado, no respetó el plano original, ni respetó las áreas de donación, que es algo del porqué hemos estado atorando la inscripción de títulos hasta que acomodemos. ¡Qué fue lo que hizo el Ejido en esta Colonia? Y digo el Ejido, porque están en la Asamblea, en una Acta protocolizada. El Ejido, al momento en que empezó a titular, se titula todas las áreas de donación. Se titula el área de donación de la Colonia El Fresno, de 5,000 m cinco mil metros. Se titula el área de donación, que cabe aclarar, creo que el Regidor Higinio está confundido con la ubicación del área, sí tenemos otra área adicional que es la que se utiliza de Capilla, que esa es aparte, eran 3 tres áreas, y tenemos esta otra área de 5,000 m cinco mil metros, que aquí había unas porterías, y que incluso el Ayuntamiento le hizo una obra de machuelos y banquetas en la Administración de Pepe Guerrero, son distintas. Porque incluso, si </w:t>
      </w:r>
      <w:r w:rsidR="006C4048">
        <w:rPr>
          <w:rFonts w:ascii="Arial" w:hAnsi="Arial" w:cs="Arial"/>
          <w:bCs/>
          <w:sz w:val="28"/>
          <w:szCs w:val="28"/>
          <w:lang w:val="es-ES"/>
        </w:rPr>
        <w:t xml:space="preserve">los vecinos utilizaban esa área como Capilla, también indebidamente, porque el Ayuntamiento nunca lo entregó como Capilla. Entregó otra área como Capilla y hay un Acuerdo de Ayuntamiento. Entonces, respetando esos antecedentes, </w:t>
      </w:r>
      <w:r w:rsidR="007E4E16">
        <w:rPr>
          <w:rFonts w:ascii="Arial" w:hAnsi="Arial" w:cs="Arial"/>
          <w:bCs/>
          <w:sz w:val="28"/>
          <w:szCs w:val="28"/>
          <w:lang w:val="es-ES"/>
        </w:rPr>
        <w:t xml:space="preserve">el Ejido se titula las tres áreas de donación de esas 2 dos Colonias, a favor del Ejido, esto en la </w:t>
      </w:r>
      <w:r w:rsidR="007E4E16">
        <w:rPr>
          <w:rFonts w:ascii="Arial" w:hAnsi="Arial" w:cs="Arial"/>
          <w:bCs/>
          <w:sz w:val="28"/>
          <w:szCs w:val="28"/>
          <w:lang w:val="es-ES"/>
        </w:rPr>
        <w:lastRenderedPageBreak/>
        <w:t xml:space="preserve">Administración de cuando estaba el Señor José Romero, que en paz descanse. Ya teniendo el título de propiedad, sin la intervención del Municipio y sin haber cumplido los requisitos vendieron esta área de donación. En ese momento, entramos a regularizar y para nosotros es muy sencillo; como toda la regularización, lo marca el Código Urbano, lo marca la Ley General de Asentamientos Humanos, en nuestro propio Reglamento de la COMUR, que, aunque no son Ejidal, podemos aplicarlo por analogía. ¿Qué dice la Ley? Aquella persona que adquiere una propiedad o que adquiere un derecho en una Colonia irregular, adquiere derechos y obligaciones del titular. Si el titular original tenía la obligación de dejar las áreas de </w:t>
      </w:r>
      <w:r w:rsidR="0041584B">
        <w:rPr>
          <w:rFonts w:ascii="Arial" w:hAnsi="Arial" w:cs="Arial"/>
          <w:bCs/>
          <w:sz w:val="28"/>
          <w:szCs w:val="28"/>
          <w:lang w:val="es-ES"/>
        </w:rPr>
        <w:t xml:space="preserve">cesión, ¿a quién se las transmitió? A todos los vecinos que ahí compraron. Derechos y obligaciones. En el momento en que nosotros entramos a regularizar, ¿a quién nos corresponde exigirle la obligación de dejar áreas de cesión? A los vecinos. Los que ahorita están ahí. Lo que hicimos nosotros, porque ya en otro punto lo vimos, cuando el Ayuntamiento tiene establecido en su Plan de Desarrollo, un área para servicio público, si es propiedad privada, que lamentablemente en este caso </w:t>
      </w:r>
      <w:r w:rsidR="00B53338">
        <w:rPr>
          <w:rFonts w:ascii="Arial" w:hAnsi="Arial" w:cs="Arial"/>
          <w:bCs/>
          <w:sz w:val="28"/>
          <w:szCs w:val="28"/>
          <w:lang w:val="es-ES"/>
        </w:rPr>
        <w:t xml:space="preserve">era del Ejido, pues tenemos que indemnizar. Pero aquí, esa carga les corresponde a los vecinos. ¿Qué dice la Ley? Que tenían que pagarla, los vecinos, no el Ayuntamiento. Entonces, ¿qué hicimos? Decirles: vecino, ponte de acuerdo con el Ejido. Tú quieres esa área de donación, cómprale, págale o ponte de acuerdo. Ellos establecieron un Convenio, donde ellos como vecinos </w:t>
      </w:r>
      <w:r w:rsidR="004D2F71">
        <w:rPr>
          <w:rFonts w:ascii="Arial" w:hAnsi="Arial" w:cs="Arial"/>
          <w:bCs/>
          <w:sz w:val="28"/>
          <w:szCs w:val="28"/>
          <w:lang w:val="es-ES"/>
        </w:rPr>
        <w:t xml:space="preserve">aceptaron que esa parte de cumplimiento de Contrato, el Ejido lo hiciera a cambio y con exigencia de que las otras 2 dos áreas se escrituraran inmediatamente. Entonces, </w:t>
      </w:r>
      <w:r w:rsidR="004D2F71">
        <w:rPr>
          <w:rFonts w:ascii="Arial" w:hAnsi="Arial" w:cs="Arial"/>
          <w:bCs/>
          <w:sz w:val="28"/>
          <w:szCs w:val="28"/>
          <w:lang w:val="es-ES"/>
        </w:rPr>
        <w:lastRenderedPageBreak/>
        <w:t>nosotros, vuelvo a decir, como nosotros les íbamos a exigir el pago a los vecinos de esas áreas, dijimos: está bien, se cumple. Entonces, sí es importante establecer que esto no tiene nada que ver, absolutamente nada que ver, con el que adquirió porque él sí adquirió una propiedad privada. Y que, efectivamente, este es culminar un trámite con el cambio de uso de suelo, que estaba etiquetado por equipamiento institucional, cuando ya es de propiedad privada</w:t>
      </w:r>
      <w:r w:rsidR="00955341">
        <w:rPr>
          <w:rFonts w:ascii="Arial" w:hAnsi="Arial" w:cs="Arial"/>
          <w:bCs/>
          <w:sz w:val="28"/>
          <w:szCs w:val="28"/>
          <w:lang w:val="es-ES"/>
        </w:rPr>
        <w:t xml:space="preserve">, y que los vecinos </w:t>
      </w:r>
      <w:r w:rsidR="009611C6">
        <w:rPr>
          <w:rFonts w:ascii="Arial" w:hAnsi="Arial" w:cs="Arial"/>
          <w:bCs/>
          <w:sz w:val="28"/>
          <w:szCs w:val="28"/>
          <w:lang w:val="es-ES"/>
        </w:rPr>
        <w:t xml:space="preserve">de alguna manera pagaron, sacrificando esa área. Entonces, esos son los antecedentes y es importante establecer que estuvo de acuerdo el Ejido, de acuerdo los vecinos y de acuerdo el Ayuntamiento, por ende, no podrían oponerse, porque de lo contrario le damos para atrás y tendrán que indemnizar el área. Entonces, lejos de ser una afectación para los vecinos, como se puede percibir, es un beneficio. Porque si queremos, el área la podemos exigir, pero los vecinos tendrán que pagarle al propietario, que en este caso </w:t>
      </w:r>
      <w:r w:rsidR="000C6A2E">
        <w:rPr>
          <w:rFonts w:ascii="Arial" w:hAnsi="Arial" w:cs="Arial"/>
          <w:bCs/>
          <w:sz w:val="28"/>
          <w:szCs w:val="28"/>
          <w:lang w:val="es-ES"/>
        </w:rPr>
        <w:t xml:space="preserve">ya no es el Ejido, ahora es particular. No sé si con esto queda claro el antecedente, porque sí es importante entenderlo, porque vienen, esperemos que no mucho tiempo, los próximos Fraccionamientos en regularización, que quizás vengan algunos en el mismo sentido. Entonces, para mí era importante establecer estos antecedentes, porque así son los Fraccionamientos irregulares. Alguien quisiera hacer algún comentario o intervención…. Si no hubiera comentarios, voy a cerrar el punto para someterlo a su consideración, por lo cual someto en lo general y en lo particular, el    </w:t>
      </w:r>
      <w:r w:rsidR="009611C6">
        <w:rPr>
          <w:rFonts w:ascii="Arial" w:hAnsi="Arial" w:cs="Arial"/>
          <w:bCs/>
          <w:sz w:val="28"/>
          <w:szCs w:val="28"/>
          <w:lang w:val="es-ES"/>
        </w:rPr>
        <w:t xml:space="preserve">  </w:t>
      </w:r>
      <w:r w:rsidR="004D2F71">
        <w:rPr>
          <w:rFonts w:ascii="Arial" w:hAnsi="Arial" w:cs="Arial"/>
          <w:bCs/>
          <w:sz w:val="28"/>
          <w:szCs w:val="28"/>
          <w:lang w:val="es-ES"/>
        </w:rPr>
        <w:t xml:space="preserve">  </w:t>
      </w:r>
      <w:r w:rsidR="00B53338">
        <w:rPr>
          <w:rFonts w:ascii="Arial" w:hAnsi="Arial" w:cs="Arial"/>
          <w:bCs/>
          <w:sz w:val="28"/>
          <w:szCs w:val="28"/>
          <w:lang w:val="es-ES"/>
        </w:rPr>
        <w:t xml:space="preserve">    </w:t>
      </w:r>
      <w:r w:rsidR="007E4E16">
        <w:rPr>
          <w:rFonts w:ascii="Arial" w:hAnsi="Arial" w:cs="Arial"/>
          <w:bCs/>
          <w:sz w:val="28"/>
          <w:szCs w:val="28"/>
          <w:lang w:val="es-ES"/>
        </w:rPr>
        <w:t xml:space="preserve">    </w:t>
      </w:r>
      <w:r w:rsidR="006C4048">
        <w:rPr>
          <w:rFonts w:ascii="Arial" w:hAnsi="Arial" w:cs="Arial"/>
          <w:bCs/>
          <w:sz w:val="28"/>
          <w:szCs w:val="28"/>
          <w:lang w:val="es-ES"/>
        </w:rPr>
        <w:t xml:space="preserve">   </w:t>
      </w:r>
      <w:r w:rsidR="00530EC1">
        <w:rPr>
          <w:rFonts w:ascii="Arial" w:hAnsi="Arial" w:cs="Arial"/>
          <w:bCs/>
          <w:sz w:val="28"/>
          <w:szCs w:val="28"/>
          <w:lang w:val="es-ES"/>
        </w:rPr>
        <w:t xml:space="preserve">            </w:t>
      </w:r>
      <w:r w:rsidR="0047019D">
        <w:rPr>
          <w:rFonts w:ascii="Arial" w:hAnsi="Arial" w:cs="Arial"/>
          <w:bCs/>
          <w:sz w:val="28"/>
          <w:szCs w:val="28"/>
          <w:lang w:val="es-ES"/>
        </w:rPr>
        <w:t xml:space="preserve">   </w:t>
      </w:r>
      <w:r w:rsidR="004C41F1">
        <w:rPr>
          <w:rFonts w:ascii="Arial" w:hAnsi="Arial" w:cs="Arial"/>
          <w:bCs/>
          <w:sz w:val="28"/>
          <w:szCs w:val="28"/>
          <w:lang w:val="es-ES"/>
        </w:rPr>
        <w:t xml:space="preserve">  </w:t>
      </w:r>
      <w:r w:rsidR="00D67C80">
        <w:rPr>
          <w:rFonts w:ascii="Arial" w:hAnsi="Arial" w:cs="Arial"/>
          <w:bCs/>
          <w:sz w:val="28"/>
          <w:szCs w:val="28"/>
          <w:lang w:val="es-ES"/>
        </w:rPr>
        <w:t xml:space="preserve">       </w:t>
      </w:r>
      <w:r w:rsidR="00BE16F2">
        <w:rPr>
          <w:rFonts w:ascii="Arial" w:hAnsi="Arial" w:cs="Arial"/>
          <w:bCs/>
          <w:sz w:val="28"/>
          <w:szCs w:val="28"/>
          <w:lang w:val="es-ES"/>
        </w:rPr>
        <w:t xml:space="preserve"> </w:t>
      </w:r>
      <w:r w:rsidR="006A1555">
        <w:rPr>
          <w:rFonts w:ascii="Arial" w:hAnsi="Arial" w:cs="Arial"/>
          <w:bCs/>
          <w:sz w:val="28"/>
          <w:szCs w:val="28"/>
          <w:lang w:val="es-ES"/>
        </w:rPr>
        <w:t xml:space="preserve">   </w:t>
      </w:r>
      <w:r w:rsidR="003A31FD">
        <w:rPr>
          <w:rFonts w:ascii="Arial" w:hAnsi="Arial" w:cs="Arial"/>
          <w:bCs/>
          <w:sz w:val="28"/>
          <w:szCs w:val="28"/>
          <w:lang w:val="es-ES"/>
        </w:rPr>
        <w:t xml:space="preserve"> </w:t>
      </w:r>
      <w:r w:rsidR="009E4AFB">
        <w:rPr>
          <w:rFonts w:ascii="Arial" w:hAnsi="Arial" w:cs="Arial"/>
          <w:bCs/>
          <w:sz w:val="28"/>
          <w:szCs w:val="28"/>
          <w:lang w:val="es-ES"/>
        </w:rPr>
        <w:t xml:space="preserve">    </w:t>
      </w:r>
      <w:r w:rsidR="00992B54">
        <w:rPr>
          <w:rFonts w:ascii="Arial" w:hAnsi="Arial" w:cs="Arial"/>
          <w:bCs/>
          <w:sz w:val="28"/>
          <w:szCs w:val="28"/>
          <w:lang w:val="es-ES"/>
        </w:rPr>
        <w:t xml:space="preserve">  </w:t>
      </w:r>
      <w:r w:rsidR="00275EB5">
        <w:rPr>
          <w:rFonts w:ascii="Arial" w:hAnsi="Arial" w:cs="Arial"/>
          <w:bCs/>
          <w:sz w:val="28"/>
          <w:szCs w:val="28"/>
          <w:lang w:val="es-ES"/>
        </w:rPr>
        <w:t xml:space="preserve"> </w:t>
      </w:r>
      <w:r w:rsidR="00010E6D">
        <w:rPr>
          <w:rFonts w:ascii="Arial" w:hAnsi="Arial" w:cs="Arial"/>
          <w:bCs/>
          <w:sz w:val="28"/>
          <w:szCs w:val="28"/>
          <w:lang w:val="es-ES"/>
        </w:rPr>
        <w:t xml:space="preserve">  </w:t>
      </w:r>
      <w:r w:rsidR="002F5ADC">
        <w:rPr>
          <w:rFonts w:ascii="Arial" w:hAnsi="Arial" w:cs="Arial"/>
          <w:bCs/>
          <w:sz w:val="28"/>
          <w:szCs w:val="28"/>
          <w:lang w:val="es-ES"/>
        </w:rPr>
        <w:t xml:space="preserve">  </w:t>
      </w:r>
      <w:r w:rsidR="00867A7B">
        <w:rPr>
          <w:rFonts w:ascii="Arial" w:hAnsi="Arial" w:cs="Arial"/>
          <w:bCs/>
          <w:sz w:val="28"/>
          <w:szCs w:val="28"/>
          <w:lang w:val="es-ES"/>
        </w:rPr>
        <w:t xml:space="preserve">   </w:t>
      </w:r>
      <w:r w:rsidR="00A62F72">
        <w:rPr>
          <w:rFonts w:ascii="Arial" w:hAnsi="Arial" w:cs="Arial"/>
          <w:bCs/>
          <w:sz w:val="28"/>
          <w:szCs w:val="28"/>
          <w:lang w:val="es-ES"/>
        </w:rPr>
        <w:t xml:space="preserve">      </w:t>
      </w:r>
      <w:r w:rsidR="00124B78">
        <w:rPr>
          <w:rFonts w:ascii="Arial" w:hAnsi="Arial" w:cs="Arial"/>
          <w:bCs/>
          <w:sz w:val="28"/>
          <w:szCs w:val="28"/>
          <w:lang w:val="es-ES"/>
        </w:rPr>
        <w:t xml:space="preserve"> </w:t>
      </w:r>
      <w:r w:rsidR="007B64BE">
        <w:rPr>
          <w:rFonts w:ascii="Arial" w:hAnsi="Arial" w:cs="Arial"/>
          <w:bCs/>
          <w:sz w:val="28"/>
          <w:szCs w:val="28"/>
          <w:lang w:val="es-ES"/>
        </w:rPr>
        <w:t xml:space="preserve">       </w:t>
      </w:r>
      <w:r w:rsidR="001C687E">
        <w:rPr>
          <w:rFonts w:ascii="Arial" w:hAnsi="Arial" w:cs="Arial"/>
          <w:bCs/>
          <w:sz w:val="28"/>
          <w:szCs w:val="28"/>
          <w:lang w:val="es-ES"/>
        </w:rPr>
        <w:t xml:space="preserve">      </w:t>
      </w:r>
      <w:r w:rsidR="00FE115C">
        <w:rPr>
          <w:rFonts w:ascii="Arial" w:hAnsi="Arial" w:cs="Arial"/>
          <w:bCs/>
          <w:sz w:val="28"/>
          <w:szCs w:val="28"/>
          <w:lang w:val="es-ES"/>
        </w:rPr>
        <w:t xml:space="preserve">   </w:t>
      </w:r>
      <w:r w:rsidR="00B964AF">
        <w:rPr>
          <w:rFonts w:ascii="Arial" w:hAnsi="Arial" w:cs="Arial"/>
          <w:bCs/>
          <w:sz w:val="28"/>
          <w:szCs w:val="28"/>
          <w:lang w:val="es-ES"/>
        </w:rPr>
        <w:t xml:space="preserve"> </w:t>
      </w:r>
      <w:r w:rsidR="00CD1E18">
        <w:rPr>
          <w:rFonts w:ascii="Arial" w:hAnsi="Arial" w:cs="Arial"/>
          <w:bCs/>
          <w:sz w:val="28"/>
          <w:szCs w:val="28"/>
          <w:lang w:val="es-ES"/>
        </w:rPr>
        <w:t xml:space="preserve"> </w:t>
      </w:r>
      <w:r w:rsidR="004336C1">
        <w:rPr>
          <w:rFonts w:ascii="Arial" w:hAnsi="Arial" w:cs="Arial"/>
          <w:bCs/>
          <w:sz w:val="28"/>
          <w:szCs w:val="28"/>
          <w:lang w:val="es-ES"/>
        </w:rPr>
        <w:t xml:space="preserve"> </w:t>
      </w:r>
      <w:r w:rsidR="00C72141">
        <w:rPr>
          <w:rFonts w:ascii="Arial" w:hAnsi="Arial" w:cs="Arial"/>
          <w:bCs/>
          <w:sz w:val="28"/>
          <w:szCs w:val="28"/>
          <w:lang w:val="es-ES"/>
        </w:rPr>
        <w:t xml:space="preserve"> </w:t>
      </w:r>
      <w:r w:rsidR="00C86570">
        <w:rPr>
          <w:rFonts w:ascii="Arial" w:hAnsi="Arial" w:cs="Arial"/>
          <w:bCs/>
          <w:sz w:val="28"/>
          <w:szCs w:val="28"/>
          <w:lang w:val="es-ES"/>
        </w:rPr>
        <w:t xml:space="preserve"> </w:t>
      </w:r>
      <w:r w:rsidR="00DA3F77">
        <w:rPr>
          <w:rFonts w:ascii="Arial" w:hAnsi="Arial" w:cs="Arial"/>
          <w:bCs/>
          <w:sz w:val="28"/>
          <w:szCs w:val="28"/>
          <w:lang w:val="es-ES"/>
        </w:rPr>
        <w:t xml:space="preserve">  </w:t>
      </w:r>
      <w:r w:rsidR="008F4DA8">
        <w:rPr>
          <w:rFonts w:ascii="Arial" w:hAnsi="Arial" w:cs="Arial"/>
          <w:b/>
          <w:i/>
          <w:iCs/>
          <w:sz w:val="28"/>
          <w:szCs w:val="28"/>
          <w:lang w:val="es-ES"/>
        </w:rPr>
        <w:t xml:space="preserve"> </w:t>
      </w:r>
      <w:r w:rsidR="008F4DA8" w:rsidRPr="008C22C6">
        <w:rPr>
          <w:rFonts w:ascii="Arial" w:hAnsi="Arial" w:cs="Arial"/>
          <w:bCs/>
          <w:sz w:val="28"/>
          <w:szCs w:val="28"/>
        </w:rPr>
        <w:t xml:space="preserve">Dictamen </w:t>
      </w:r>
      <w:r w:rsidR="008F4DA8">
        <w:rPr>
          <w:rFonts w:ascii="Arial" w:hAnsi="Arial" w:cs="Arial"/>
          <w:bCs/>
          <w:sz w:val="28"/>
          <w:szCs w:val="28"/>
        </w:rPr>
        <w:t>F</w:t>
      </w:r>
      <w:r w:rsidR="008F4DA8" w:rsidRPr="008C22C6">
        <w:rPr>
          <w:rFonts w:ascii="Arial" w:hAnsi="Arial" w:cs="Arial"/>
          <w:bCs/>
          <w:sz w:val="28"/>
          <w:szCs w:val="28"/>
        </w:rPr>
        <w:t xml:space="preserve">inal de la </w:t>
      </w:r>
      <w:r w:rsidR="008F4DA8">
        <w:rPr>
          <w:rFonts w:ascii="Arial" w:hAnsi="Arial" w:cs="Arial"/>
          <w:bCs/>
          <w:sz w:val="28"/>
          <w:szCs w:val="28"/>
        </w:rPr>
        <w:t>C</w:t>
      </w:r>
      <w:r w:rsidR="008F4DA8" w:rsidRPr="008C22C6">
        <w:rPr>
          <w:rFonts w:ascii="Arial" w:hAnsi="Arial" w:cs="Arial"/>
          <w:bCs/>
          <w:sz w:val="28"/>
          <w:szCs w:val="28"/>
        </w:rPr>
        <w:t xml:space="preserve">omisión de </w:t>
      </w:r>
      <w:r w:rsidR="008F4DA8">
        <w:rPr>
          <w:rFonts w:ascii="Arial" w:hAnsi="Arial" w:cs="Arial"/>
          <w:bCs/>
          <w:sz w:val="28"/>
          <w:szCs w:val="28"/>
        </w:rPr>
        <w:t>O</w:t>
      </w:r>
      <w:r w:rsidR="008F4DA8" w:rsidRPr="008C22C6">
        <w:rPr>
          <w:rFonts w:ascii="Arial" w:hAnsi="Arial" w:cs="Arial"/>
          <w:bCs/>
          <w:sz w:val="28"/>
          <w:szCs w:val="28"/>
        </w:rPr>
        <w:t xml:space="preserve">bras </w:t>
      </w:r>
      <w:r w:rsidR="008F4DA8">
        <w:rPr>
          <w:rFonts w:ascii="Arial" w:hAnsi="Arial" w:cs="Arial"/>
          <w:bCs/>
          <w:sz w:val="28"/>
          <w:szCs w:val="28"/>
        </w:rPr>
        <w:t>P</w:t>
      </w:r>
      <w:r w:rsidR="008F4DA8" w:rsidRPr="008C22C6">
        <w:rPr>
          <w:rFonts w:ascii="Arial" w:hAnsi="Arial" w:cs="Arial"/>
          <w:bCs/>
          <w:sz w:val="28"/>
          <w:szCs w:val="28"/>
        </w:rPr>
        <w:t xml:space="preserve">úblicas, </w:t>
      </w:r>
      <w:r w:rsidR="008F4DA8">
        <w:rPr>
          <w:rFonts w:ascii="Arial" w:hAnsi="Arial" w:cs="Arial"/>
          <w:bCs/>
          <w:sz w:val="28"/>
          <w:szCs w:val="28"/>
        </w:rPr>
        <w:t>P</w:t>
      </w:r>
      <w:r w:rsidR="008F4DA8" w:rsidRPr="008C22C6">
        <w:rPr>
          <w:rFonts w:ascii="Arial" w:hAnsi="Arial" w:cs="Arial"/>
          <w:bCs/>
          <w:sz w:val="28"/>
          <w:szCs w:val="28"/>
        </w:rPr>
        <w:t xml:space="preserve">laneación </w:t>
      </w:r>
      <w:r w:rsidR="008F4DA8">
        <w:rPr>
          <w:rFonts w:ascii="Arial" w:hAnsi="Arial" w:cs="Arial"/>
          <w:bCs/>
          <w:sz w:val="28"/>
          <w:szCs w:val="28"/>
        </w:rPr>
        <w:t>U</w:t>
      </w:r>
      <w:r w:rsidR="008F4DA8" w:rsidRPr="008C22C6">
        <w:rPr>
          <w:rFonts w:ascii="Arial" w:hAnsi="Arial" w:cs="Arial"/>
          <w:bCs/>
          <w:sz w:val="28"/>
          <w:szCs w:val="28"/>
        </w:rPr>
        <w:t xml:space="preserve">rbana y </w:t>
      </w:r>
      <w:r w:rsidR="008F4DA8">
        <w:rPr>
          <w:rFonts w:ascii="Arial" w:hAnsi="Arial" w:cs="Arial"/>
          <w:bCs/>
          <w:sz w:val="28"/>
          <w:szCs w:val="28"/>
        </w:rPr>
        <w:t>R</w:t>
      </w:r>
      <w:r w:rsidR="008F4DA8" w:rsidRPr="008C22C6">
        <w:rPr>
          <w:rFonts w:ascii="Arial" w:hAnsi="Arial" w:cs="Arial"/>
          <w:bCs/>
          <w:sz w:val="28"/>
          <w:szCs w:val="28"/>
        </w:rPr>
        <w:t xml:space="preserve">egularización de la </w:t>
      </w:r>
      <w:r w:rsidR="008F4DA8">
        <w:rPr>
          <w:rFonts w:ascii="Arial" w:hAnsi="Arial" w:cs="Arial"/>
          <w:bCs/>
          <w:sz w:val="28"/>
          <w:szCs w:val="28"/>
        </w:rPr>
        <w:t>T</w:t>
      </w:r>
      <w:r w:rsidR="008F4DA8" w:rsidRPr="008C22C6">
        <w:rPr>
          <w:rFonts w:ascii="Arial" w:hAnsi="Arial" w:cs="Arial"/>
          <w:bCs/>
          <w:sz w:val="28"/>
          <w:szCs w:val="28"/>
        </w:rPr>
        <w:t xml:space="preserve">enencia de la </w:t>
      </w:r>
      <w:r w:rsidR="008F4DA8">
        <w:rPr>
          <w:rFonts w:ascii="Arial" w:hAnsi="Arial" w:cs="Arial"/>
          <w:bCs/>
          <w:sz w:val="28"/>
          <w:szCs w:val="28"/>
        </w:rPr>
        <w:t>T</w:t>
      </w:r>
      <w:r w:rsidR="008F4DA8" w:rsidRPr="008C22C6">
        <w:rPr>
          <w:rFonts w:ascii="Arial" w:hAnsi="Arial" w:cs="Arial"/>
          <w:bCs/>
          <w:sz w:val="28"/>
          <w:szCs w:val="28"/>
        </w:rPr>
        <w:t xml:space="preserve">ierra, que autoriza la </w:t>
      </w:r>
      <w:r w:rsidR="008F4DA8">
        <w:rPr>
          <w:rFonts w:ascii="Arial" w:hAnsi="Arial" w:cs="Arial"/>
          <w:bCs/>
          <w:sz w:val="28"/>
          <w:szCs w:val="28"/>
        </w:rPr>
        <w:t>M</w:t>
      </w:r>
      <w:r w:rsidR="008F4DA8" w:rsidRPr="008C22C6">
        <w:rPr>
          <w:rFonts w:ascii="Arial" w:hAnsi="Arial" w:cs="Arial"/>
          <w:bCs/>
          <w:sz w:val="28"/>
          <w:szCs w:val="28"/>
        </w:rPr>
        <w:t xml:space="preserve">odificación </w:t>
      </w:r>
      <w:r w:rsidR="008F4DA8">
        <w:rPr>
          <w:rFonts w:ascii="Arial" w:hAnsi="Arial" w:cs="Arial"/>
          <w:bCs/>
          <w:sz w:val="28"/>
          <w:szCs w:val="28"/>
        </w:rPr>
        <w:t>P</w:t>
      </w:r>
      <w:r w:rsidR="008F4DA8" w:rsidRPr="008C22C6">
        <w:rPr>
          <w:rFonts w:ascii="Arial" w:hAnsi="Arial" w:cs="Arial"/>
          <w:bCs/>
          <w:sz w:val="28"/>
          <w:szCs w:val="28"/>
        </w:rPr>
        <w:t xml:space="preserve">arcial al </w:t>
      </w:r>
      <w:r w:rsidR="008F4DA8">
        <w:rPr>
          <w:rFonts w:ascii="Arial" w:hAnsi="Arial" w:cs="Arial"/>
          <w:bCs/>
          <w:sz w:val="28"/>
          <w:szCs w:val="28"/>
        </w:rPr>
        <w:t>P</w:t>
      </w:r>
      <w:r w:rsidR="008F4DA8" w:rsidRPr="008C22C6">
        <w:rPr>
          <w:rFonts w:ascii="Arial" w:hAnsi="Arial" w:cs="Arial"/>
          <w:bCs/>
          <w:sz w:val="28"/>
          <w:szCs w:val="28"/>
        </w:rPr>
        <w:t xml:space="preserve">rograma </w:t>
      </w:r>
      <w:r w:rsidR="008F4DA8">
        <w:rPr>
          <w:rFonts w:ascii="Arial" w:hAnsi="Arial" w:cs="Arial"/>
          <w:bCs/>
          <w:sz w:val="28"/>
          <w:szCs w:val="28"/>
        </w:rPr>
        <w:t>M</w:t>
      </w:r>
      <w:r w:rsidR="008F4DA8" w:rsidRPr="008C22C6">
        <w:rPr>
          <w:rFonts w:ascii="Arial" w:hAnsi="Arial" w:cs="Arial"/>
          <w:bCs/>
          <w:sz w:val="28"/>
          <w:szCs w:val="28"/>
        </w:rPr>
        <w:t xml:space="preserve">unicipal de </w:t>
      </w:r>
      <w:r w:rsidR="008F4DA8">
        <w:rPr>
          <w:rFonts w:ascii="Arial" w:hAnsi="Arial" w:cs="Arial"/>
          <w:bCs/>
          <w:sz w:val="28"/>
          <w:szCs w:val="28"/>
        </w:rPr>
        <w:lastRenderedPageBreak/>
        <w:t>D</w:t>
      </w:r>
      <w:r w:rsidR="008F4DA8" w:rsidRPr="008C22C6">
        <w:rPr>
          <w:rFonts w:ascii="Arial" w:hAnsi="Arial" w:cs="Arial"/>
          <w:bCs/>
          <w:sz w:val="28"/>
          <w:szCs w:val="28"/>
        </w:rPr>
        <w:t xml:space="preserve">esarrollo </w:t>
      </w:r>
      <w:r w:rsidR="008F4DA8">
        <w:rPr>
          <w:rFonts w:ascii="Arial" w:hAnsi="Arial" w:cs="Arial"/>
          <w:bCs/>
          <w:sz w:val="28"/>
          <w:szCs w:val="28"/>
        </w:rPr>
        <w:t>U</w:t>
      </w:r>
      <w:r w:rsidR="008F4DA8" w:rsidRPr="008C22C6">
        <w:rPr>
          <w:rFonts w:ascii="Arial" w:hAnsi="Arial" w:cs="Arial"/>
          <w:bCs/>
          <w:sz w:val="28"/>
          <w:szCs w:val="28"/>
        </w:rPr>
        <w:t xml:space="preserve">rbano y al </w:t>
      </w:r>
      <w:r w:rsidR="008F4DA8">
        <w:rPr>
          <w:rFonts w:ascii="Arial" w:hAnsi="Arial" w:cs="Arial"/>
          <w:bCs/>
          <w:sz w:val="28"/>
          <w:szCs w:val="28"/>
        </w:rPr>
        <w:t>P</w:t>
      </w:r>
      <w:r w:rsidR="008F4DA8" w:rsidRPr="008C22C6">
        <w:rPr>
          <w:rFonts w:ascii="Arial" w:hAnsi="Arial" w:cs="Arial"/>
          <w:bCs/>
          <w:sz w:val="28"/>
          <w:szCs w:val="28"/>
        </w:rPr>
        <w:t xml:space="preserve">lan </w:t>
      </w:r>
      <w:r w:rsidR="008F4DA8">
        <w:rPr>
          <w:rFonts w:ascii="Arial" w:hAnsi="Arial" w:cs="Arial"/>
          <w:bCs/>
          <w:sz w:val="28"/>
          <w:szCs w:val="28"/>
        </w:rPr>
        <w:t>P</w:t>
      </w:r>
      <w:r w:rsidR="008F4DA8" w:rsidRPr="008C22C6">
        <w:rPr>
          <w:rFonts w:ascii="Arial" w:hAnsi="Arial" w:cs="Arial"/>
          <w:bCs/>
          <w:sz w:val="28"/>
          <w:szCs w:val="28"/>
        </w:rPr>
        <w:t xml:space="preserve">arcial de </w:t>
      </w:r>
      <w:r w:rsidR="008F4DA8">
        <w:rPr>
          <w:rFonts w:ascii="Arial" w:hAnsi="Arial" w:cs="Arial"/>
          <w:bCs/>
          <w:sz w:val="28"/>
          <w:szCs w:val="28"/>
        </w:rPr>
        <w:t>D</w:t>
      </w:r>
      <w:r w:rsidR="008F4DA8" w:rsidRPr="008C22C6">
        <w:rPr>
          <w:rFonts w:ascii="Arial" w:hAnsi="Arial" w:cs="Arial"/>
          <w:bCs/>
          <w:sz w:val="28"/>
          <w:szCs w:val="28"/>
        </w:rPr>
        <w:t xml:space="preserve">esarrollo </w:t>
      </w:r>
      <w:r w:rsidR="008F4DA8">
        <w:rPr>
          <w:rFonts w:ascii="Arial" w:hAnsi="Arial" w:cs="Arial"/>
          <w:bCs/>
          <w:sz w:val="28"/>
          <w:szCs w:val="28"/>
        </w:rPr>
        <w:t>U</w:t>
      </w:r>
      <w:r w:rsidR="008F4DA8" w:rsidRPr="008C22C6">
        <w:rPr>
          <w:rFonts w:ascii="Arial" w:hAnsi="Arial" w:cs="Arial"/>
          <w:bCs/>
          <w:sz w:val="28"/>
          <w:szCs w:val="28"/>
        </w:rPr>
        <w:t xml:space="preserve">rbano del </w:t>
      </w:r>
      <w:r w:rsidR="008F4DA8">
        <w:rPr>
          <w:rFonts w:ascii="Arial" w:hAnsi="Arial" w:cs="Arial"/>
          <w:bCs/>
          <w:sz w:val="28"/>
          <w:szCs w:val="28"/>
        </w:rPr>
        <w:t>M</w:t>
      </w:r>
      <w:r w:rsidR="008F4DA8" w:rsidRPr="008C22C6">
        <w:rPr>
          <w:rFonts w:ascii="Arial" w:hAnsi="Arial" w:cs="Arial"/>
          <w:bCs/>
          <w:sz w:val="28"/>
          <w:szCs w:val="28"/>
        </w:rPr>
        <w:t xml:space="preserve">unicipio de </w:t>
      </w:r>
      <w:r w:rsidR="008F4DA8">
        <w:rPr>
          <w:rFonts w:ascii="Arial" w:hAnsi="Arial" w:cs="Arial"/>
          <w:bCs/>
          <w:sz w:val="28"/>
          <w:szCs w:val="28"/>
        </w:rPr>
        <w:t>Z</w:t>
      </w:r>
      <w:r w:rsidR="008F4DA8" w:rsidRPr="008C22C6">
        <w:rPr>
          <w:rFonts w:ascii="Arial" w:hAnsi="Arial" w:cs="Arial"/>
          <w:bCs/>
          <w:sz w:val="28"/>
          <w:szCs w:val="28"/>
        </w:rPr>
        <w:t xml:space="preserve">apotlán el </w:t>
      </w:r>
      <w:r w:rsidR="008F4DA8">
        <w:rPr>
          <w:rFonts w:ascii="Arial" w:hAnsi="Arial" w:cs="Arial"/>
          <w:bCs/>
          <w:sz w:val="28"/>
          <w:szCs w:val="28"/>
        </w:rPr>
        <w:t>G</w:t>
      </w:r>
      <w:r w:rsidR="008F4DA8" w:rsidRPr="008C22C6">
        <w:rPr>
          <w:rFonts w:ascii="Arial" w:hAnsi="Arial" w:cs="Arial"/>
          <w:bCs/>
          <w:sz w:val="28"/>
          <w:szCs w:val="28"/>
        </w:rPr>
        <w:t xml:space="preserve">rande </w:t>
      </w:r>
      <w:r w:rsidR="008F4DA8">
        <w:rPr>
          <w:rFonts w:ascii="Arial" w:hAnsi="Arial" w:cs="Arial"/>
          <w:bCs/>
          <w:sz w:val="28"/>
          <w:szCs w:val="28"/>
        </w:rPr>
        <w:t>J</w:t>
      </w:r>
      <w:r w:rsidR="008F4DA8" w:rsidRPr="008C22C6">
        <w:rPr>
          <w:rFonts w:ascii="Arial" w:hAnsi="Arial" w:cs="Arial"/>
          <w:bCs/>
          <w:sz w:val="28"/>
          <w:szCs w:val="28"/>
        </w:rPr>
        <w:t xml:space="preserve">alisco, </w:t>
      </w:r>
      <w:r w:rsidR="008F4DA8">
        <w:rPr>
          <w:rFonts w:ascii="Arial" w:hAnsi="Arial" w:cs="Arial"/>
          <w:bCs/>
          <w:sz w:val="28"/>
          <w:szCs w:val="28"/>
        </w:rPr>
        <w:t>D</w:t>
      </w:r>
      <w:r w:rsidR="008F4DA8" w:rsidRPr="008C22C6">
        <w:rPr>
          <w:rFonts w:ascii="Arial" w:hAnsi="Arial" w:cs="Arial"/>
          <w:bCs/>
          <w:sz w:val="28"/>
          <w:szCs w:val="28"/>
        </w:rPr>
        <w:t>istrito 01 “</w:t>
      </w:r>
      <w:r w:rsidR="008F4DA8">
        <w:rPr>
          <w:rFonts w:ascii="Arial" w:hAnsi="Arial" w:cs="Arial"/>
          <w:bCs/>
          <w:sz w:val="28"/>
          <w:szCs w:val="28"/>
        </w:rPr>
        <w:t>C</w:t>
      </w:r>
      <w:r w:rsidR="008F4DA8" w:rsidRPr="008C22C6">
        <w:rPr>
          <w:rFonts w:ascii="Arial" w:hAnsi="Arial" w:cs="Arial"/>
          <w:bCs/>
          <w:sz w:val="28"/>
          <w:szCs w:val="28"/>
        </w:rPr>
        <w:t xml:space="preserve">iudad </w:t>
      </w:r>
      <w:r w:rsidR="008F4DA8">
        <w:rPr>
          <w:rFonts w:ascii="Arial" w:hAnsi="Arial" w:cs="Arial"/>
          <w:bCs/>
          <w:sz w:val="28"/>
          <w:szCs w:val="28"/>
        </w:rPr>
        <w:t>G</w:t>
      </w:r>
      <w:r w:rsidR="008F4DA8" w:rsidRPr="008C22C6">
        <w:rPr>
          <w:rFonts w:ascii="Arial" w:hAnsi="Arial" w:cs="Arial"/>
          <w:bCs/>
          <w:sz w:val="28"/>
          <w:szCs w:val="28"/>
        </w:rPr>
        <w:t xml:space="preserve">uzmán”, </w:t>
      </w:r>
      <w:r w:rsidR="008F4DA8">
        <w:rPr>
          <w:rFonts w:ascii="Arial" w:hAnsi="Arial" w:cs="Arial"/>
          <w:bCs/>
          <w:sz w:val="28"/>
          <w:szCs w:val="28"/>
        </w:rPr>
        <w:t>S</w:t>
      </w:r>
      <w:r w:rsidR="008F4DA8" w:rsidRPr="008C22C6">
        <w:rPr>
          <w:rFonts w:ascii="Arial" w:hAnsi="Arial" w:cs="Arial"/>
          <w:bCs/>
          <w:sz w:val="28"/>
          <w:szCs w:val="28"/>
        </w:rPr>
        <w:t>ubdistrito 07 “</w:t>
      </w:r>
      <w:r w:rsidR="008F4DA8">
        <w:rPr>
          <w:rFonts w:ascii="Arial" w:hAnsi="Arial" w:cs="Arial"/>
          <w:bCs/>
          <w:sz w:val="28"/>
          <w:szCs w:val="28"/>
        </w:rPr>
        <w:t>C</w:t>
      </w:r>
      <w:r w:rsidR="008F4DA8" w:rsidRPr="008C22C6">
        <w:rPr>
          <w:rFonts w:ascii="Arial" w:hAnsi="Arial" w:cs="Arial"/>
          <w:bCs/>
          <w:sz w:val="28"/>
          <w:szCs w:val="28"/>
        </w:rPr>
        <w:t xml:space="preserve">entral </w:t>
      </w:r>
      <w:r w:rsidR="008F4DA8">
        <w:rPr>
          <w:rFonts w:ascii="Arial" w:hAnsi="Arial" w:cs="Arial"/>
          <w:bCs/>
          <w:sz w:val="28"/>
          <w:szCs w:val="28"/>
        </w:rPr>
        <w:t>C</w:t>
      </w:r>
      <w:r w:rsidR="008F4DA8" w:rsidRPr="008C22C6">
        <w:rPr>
          <w:rFonts w:ascii="Arial" w:hAnsi="Arial" w:cs="Arial"/>
          <w:bCs/>
          <w:sz w:val="28"/>
          <w:szCs w:val="28"/>
        </w:rPr>
        <w:t>amionera”</w:t>
      </w:r>
      <w:r w:rsidR="000C6A2E">
        <w:rPr>
          <w:rFonts w:ascii="Arial" w:hAnsi="Arial" w:cs="Arial"/>
          <w:bCs/>
          <w:sz w:val="28"/>
          <w:szCs w:val="28"/>
        </w:rPr>
        <w:t xml:space="preserve">, en los términos en que fueron expuestos, y votación que será bajo la modalidad de nominal, de conformidad con el Artículo 131, Fracción 4° cuarta, del Reglamento Interior. Por lo cual solicito a los Regidores que cuando escuchen su nombre, emitan el sentido de su voto. </w:t>
      </w:r>
      <w:r w:rsidR="008F4DA8">
        <w:rPr>
          <w:rFonts w:ascii="Arial" w:eastAsia="Calibri" w:hAnsi="Arial" w:cs="Arial"/>
          <w:b/>
          <w:bCs/>
          <w:i/>
          <w:iCs/>
          <w:sz w:val="28"/>
          <w:szCs w:val="28"/>
        </w:rPr>
        <w:t xml:space="preserve">C. Regidor José Bertín Chávez Vargas: </w:t>
      </w:r>
      <w:r w:rsidR="008F4DA8">
        <w:rPr>
          <w:rFonts w:ascii="Arial" w:eastAsia="Calibri" w:hAnsi="Arial" w:cs="Arial"/>
          <w:sz w:val="28"/>
          <w:szCs w:val="28"/>
        </w:rPr>
        <w:t>A favor.</w:t>
      </w:r>
      <w:r w:rsidR="008F4DA8">
        <w:rPr>
          <w:rFonts w:ascii="Arial" w:eastAsia="Calibri" w:hAnsi="Arial" w:cs="Arial"/>
          <w:b/>
          <w:bCs/>
          <w:i/>
          <w:iCs/>
          <w:sz w:val="28"/>
          <w:szCs w:val="28"/>
        </w:rPr>
        <w:t xml:space="preserve"> C. Regidora María Hidania Romero Rodríguez: </w:t>
      </w:r>
      <w:r w:rsidR="008F4DA8">
        <w:rPr>
          <w:rFonts w:ascii="Arial" w:eastAsia="Calibri" w:hAnsi="Arial" w:cs="Arial"/>
          <w:sz w:val="28"/>
          <w:szCs w:val="28"/>
        </w:rPr>
        <w:t xml:space="preserve">A favor. </w:t>
      </w:r>
      <w:r w:rsidR="008F4DA8">
        <w:rPr>
          <w:rFonts w:ascii="Arial" w:eastAsia="Calibri" w:hAnsi="Arial" w:cs="Arial"/>
          <w:b/>
          <w:bCs/>
          <w:i/>
          <w:iCs/>
          <w:sz w:val="28"/>
          <w:szCs w:val="28"/>
        </w:rPr>
        <w:t xml:space="preserve">C. Regidora Yuliana Livier Vargas de la Torre: </w:t>
      </w:r>
      <w:r w:rsidR="008F4DA8" w:rsidRPr="00187104">
        <w:rPr>
          <w:rFonts w:ascii="Arial" w:eastAsia="Calibri" w:hAnsi="Arial" w:cs="Arial"/>
          <w:sz w:val="28"/>
          <w:szCs w:val="28"/>
        </w:rPr>
        <w:t>A favor.</w:t>
      </w:r>
      <w:r w:rsidR="008F4DA8">
        <w:rPr>
          <w:rFonts w:ascii="Arial" w:eastAsia="Calibri" w:hAnsi="Arial" w:cs="Arial"/>
          <w:i/>
          <w:iCs/>
          <w:sz w:val="28"/>
          <w:szCs w:val="28"/>
        </w:rPr>
        <w:t xml:space="preserve"> </w:t>
      </w:r>
      <w:r w:rsidR="008F4DA8">
        <w:rPr>
          <w:rFonts w:ascii="Arial" w:hAnsi="Arial" w:cs="Arial"/>
          <w:b/>
          <w:bCs/>
          <w:i/>
          <w:iCs/>
          <w:sz w:val="28"/>
          <w:szCs w:val="28"/>
        </w:rPr>
        <w:t xml:space="preserve">C. Regidor Adrián Briseño Esparza:  </w:t>
      </w:r>
      <w:r w:rsidR="008F4DA8">
        <w:rPr>
          <w:rFonts w:ascii="Arial" w:hAnsi="Arial" w:cs="Arial"/>
          <w:sz w:val="28"/>
          <w:szCs w:val="28"/>
        </w:rPr>
        <w:t xml:space="preserve">A favor. </w:t>
      </w:r>
      <w:r w:rsidR="008F4DA8">
        <w:rPr>
          <w:rFonts w:ascii="Arial" w:hAnsi="Arial" w:cs="Arial"/>
          <w:b/>
          <w:bCs/>
          <w:i/>
          <w:iCs/>
          <w:sz w:val="28"/>
          <w:szCs w:val="28"/>
        </w:rPr>
        <w:t xml:space="preserve">C. Regidor Gustavo López Sandoval: </w:t>
      </w:r>
      <w:r w:rsidR="008F4DA8">
        <w:rPr>
          <w:rFonts w:ascii="Arial" w:hAnsi="Arial" w:cs="Arial"/>
          <w:sz w:val="28"/>
          <w:szCs w:val="28"/>
        </w:rPr>
        <w:t xml:space="preserve">En abstención. </w:t>
      </w:r>
      <w:r w:rsidR="008F4DA8">
        <w:rPr>
          <w:rFonts w:ascii="Arial" w:hAnsi="Arial" w:cs="Arial"/>
          <w:b/>
          <w:bCs/>
          <w:i/>
          <w:iCs/>
          <w:sz w:val="28"/>
          <w:szCs w:val="28"/>
        </w:rPr>
        <w:t xml:space="preserve">C. Regidora María Olga García Ayala: </w:t>
      </w:r>
      <w:r w:rsidR="008F4DA8">
        <w:rPr>
          <w:rFonts w:ascii="Arial" w:hAnsi="Arial" w:cs="Arial"/>
          <w:sz w:val="28"/>
          <w:szCs w:val="28"/>
        </w:rPr>
        <w:t xml:space="preserve">En abstención. </w:t>
      </w:r>
      <w:r w:rsidR="008F4DA8">
        <w:rPr>
          <w:rFonts w:ascii="Arial" w:hAnsi="Arial" w:cs="Arial"/>
          <w:b/>
          <w:bCs/>
          <w:i/>
          <w:iCs/>
          <w:sz w:val="28"/>
          <w:szCs w:val="28"/>
        </w:rPr>
        <w:t xml:space="preserve">C. Regidora Aurora Cecilia Araujo Álvarez: </w:t>
      </w:r>
      <w:r w:rsidR="008F4DA8">
        <w:rPr>
          <w:rFonts w:ascii="Arial" w:hAnsi="Arial" w:cs="Arial"/>
          <w:sz w:val="28"/>
          <w:szCs w:val="28"/>
        </w:rPr>
        <w:t xml:space="preserve">En abstención. </w:t>
      </w:r>
      <w:r w:rsidR="008F4DA8">
        <w:rPr>
          <w:rFonts w:ascii="Arial" w:hAnsi="Arial" w:cs="Arial"/>
          <w:b/>
          <w:bCs/>
          <w:i/>
          <w:iCs/>
          <w:sz w:val="28"/>
          <w:szCs w:val="28"/>
        </w:rPr>
        <w:t xml:space="preserve">C. Regidor Higinio del Toro Pérez: </w:t>
      </w:r>
      <w:r w:rsidR="008F4DA8">
        <w:rPr>
          <w:rFonts w:ascii="Arial" w:hAnsi="Arial" w:cs="Arial"/>
          <w:sz w:val="28"/>
          <w:szCs w:val="28"/>
        </w:rPr>
        <w:t xml:space="preserve">En abstención. </w:t>
      </w:r>
      <w:r w:rsidR="008F4DA8">
        <w:rPr>
          <w:rFonts w:ascii="Arial" w:hAnsi="Arial" w:cs="Arial"/>
          <w:b/>
          <w:bCs/>
          <w:i/>
          <w:iCs/>
          <w:sz w:val="28"/>
          <w:szCs w:val="28"/>
        </w:rPr>
        <w:t xml:space="preserve">C. Regidora Bertha Silvia Gómez Ramos: </w:t>
      </w:r>
      <w:r w:rsidR="008F4DA8">
        <w:rPr>
          <w:rFonts w:ascii="Arial" w:hAnsi="Arial" w:cs="Arial"/>
          <w:sz w:val="28"/>
          <w:szCs w:val="28"/>
        </w:rPr>
        <w:t xml:space="preserve">En abstención. </w:t>
      </w:r>
      <w:r w:rsidR="008F4DA8">
        <w:rPr>
          <w:rFonts w:ascii="Arial" w:hAnsi="Arial" w:cs="Arial"/>
          <w:b/>
          <w:bCs/>
          <w:i/>
          <w:iCs/>
          <w:sz w:val="28"/>
          <w:szCs w:val="28"/>
        </w:rPr>
        <w:t xml:space="preserve">C. Regidora Dunia Catalina Cruz Moreno: </w:t>
      </w:r>
      <w:r w:rsidR="008F4DA8">
        <w:rPr>
          <w:rFonts w:ascii="Arial" w:hAnsi="Arial" w:cs="Arial"/>
          <w:sz w:val="28"/>
          <w:szCs w:val="28"/>
        </w:rPr>
        <w:t xml:space="preserve">A favor. </w:t>
      </w:r>
      <w:r w:rsidR="008F4DA8">
        <w:rPr>
          <w:rFonts w:ascii="Arial" w:hAnsi="Arial" w:cs="Arial"/>
          <w:b/>
          <w:bCs/>
          <w:i/>
          <w:iCs/>
          <w:sz w:val="28"/>
          <w:szCs w:val="28"/>
        </w:rPr>
        <w:t xml:space="preserve">C. Regidor Ernesto Sánchez Sánchez: </w:t>
      </w:r>
      <w:r w:rsidR="008F4DA8">
        <w:rPr>
          <w:rFonts w:ascii="Arial" w:hAnsi="Arial" w:cs="Arial"/>
          <w:sz w:val="28"/>
          <w:szCs w:val="28"/>
        </w:rPr>
        <w:t xml:space="preserve">A favor. </w:t>
      </w:r>
      <w:r w:rsidR="008F4DA8">
        <w:rPr>
          <w:rFonts w:ascii="Arial" w:hAnsi="Arial" w:cs="Arial"/>
          <w:b/>
          <w:bCs/>
          <w:i/>
          <w:iCs/>
          <w:sz w:val="28"/>
          <w:szCs w:val="28"/>
        </w:rPr>
        <w:t xml:space="preserve">C. Regidora Marisol Mendoza Pinto: </w:t>
      </w:r>
      <w:r w:rsidR="008F4DA8">
        <w:rPr>
          <w:rFonts w:ascii="Arial" w:hAnsi="Arial" w:cs="Arial"/>
          <w:sz w:val="28"/>
          <w:szCs w:val="28"/>
        </w:rPr>
        <w:t xml:space="preserve">A favor. </w:t>
      </w:r>
      <w:r w:rsidR="008F4DA8">
        <w:rPr>
          <w:rFonts w:ascii="Arial" w:hAnsi="Arial" w:cs="Arial"/>
          <w:b/>
          <w:bCs/>
          <w:i/>
          <w:iCs/>
          <w:sz w:val="28"/>
          <w:szCs w:val="28"/>
        </w:rPr>
        <w:t xml:space="preserve">C. Regidor Miguel Marentes: </w:t>
      </w:r>
      <w:r w:rsidR="008F4DA8">
        <w:rPr>
          <w:rFonts w:ascii="Arial" w:hAnsi="Arial" w:cs="Arial"/>
          <w:sz w:val="28"/>
          <w:szCs w:val="28"/>
        </w:rPr>
        <w:t xml:space="preserve">A favor. </w:t>
      </w:r>
      <w:r w:rsidR="008F4DA8">
        <w:rPr>
          <w:rFonts w:ascii="Arial" w:hAnsi="Arial" w:cs="Arial"/>
          <w:b/>
          <w:bCs/>
          <w:i/>
          <w:iCs/>
          <w:sz w:val="28"/>
          <w:szCs w:val="28"/>
        </w:rPr>
        <w:t xml:space="preserve">C. Síndica Municipal Claudia Margarita Robles Gómez: </w:t>
      </w:r>
      <w:r w:rsidR="008F4DA8">
        <w:rPr>
          <w:rFonts w:ascii="Arial" w:hAnsi="Arial" w:cs="Arial"/>
          <w:sz w:val="28"/>
          <w:szCs w:val="28"/>
        </w:rPr>
        <w:t xml:space="preserve">A favor. </w:t>
      </w:r>
      <w:r w:rsidR="008F4DA8">
        <w:rPr>
          <w:rFonts w:ascii="Arial" w:hAnsi="Arial" w:cs="Arial"/>
          <w:b/>
          <w:bCs/>
          <w:i/>
          <w:iCs/>
          <w:sz w:val="28"/>
          <w:szCs w:val="28"/>
        </w:rPr>
        <w:t xml:space="preserve">C. Presidenta Municipal Magali Casillas Contreras:  </w:t>
      </w:r>
      <w:r w:rsidR="008F4DA8">
        <w:rPr>
          <w:rFonts w:ascii="Arial" w:hAnsi="Arial" w:cs="Arial"/>
          <w:sz w:val="28"/>
          <w:szCs w:val="28"/>
        </w:rPr>
        <w:t xml:space="preserve">A favor. </w:t>
      </w:r>
      <w:r w:rsidR="008F4DA8">
        <w:rPr>
          <w:rFonts w:ascii="Arial" w:hAnsi="Arial" w:cs="Arial"/>
          <w:b/>
          <w:bCs/>
          <w:sz w:val="28"/>
          <w:szCs w:val="28"/>
        </w:rPr>
        <w:t xml:space="preserve">10 votos a favor. 5 votos en abstención: </w:t>
      </w:r>
      <w:r w:rsidR="008F4DA8">
        <w:rPr>
          <w:rFonts w:ascii="Arial" w:hAnsi="Arial" w:cs="Arial"/>
          <w:sz w:val="28"/>
          <w:szCs w:val="28"/>
        </w:rPr>
        <w:t xml:space="preserve">Del C. Regidor Gustavo López Sandoval, de la C. Regidora María Olga García Ayala, de la C. Regidora Aurora Cecilia Araujo Álvarez, del C. Regidor Higinio del Toro Pérez y de la C. Regidora Bertha Silvia Gómez Ramos. </w:t>
      </w:r>
      <w:r w:rsidR="008F4DA8">
        <w:rPr>
          <w:rFonts w:ascii="Arial" w:hAnsi="Arial" w:cs="Arial"/>
          <w:b/>
          <w:bCs/>
          <w:sz w:val="28"/>
          <w:szCs w:val="28"/>
        </w:rPr>
        <w:t>Aprobado por mayoría absoluta</w:t>
      </w:r>
      <w:r w:rsidR="000C6A2E">
        <w:rPr>
          <w:rFonts w:ascii="Arial" w:hAnsi="Arial" w:cs="Arial"/>
          <w:b/>
          <w:bCs/>
          <w:sz w:val="28"/>
          <w:szCs w:val="28"/>
        </w:rPr>
        <w:t xml:space="preserve">. </w:t>
      </w:r>
      <w:r w:rsidR="000C6A2E">
        <w:rPr>
          <w:rFonts w:ascii="Arial" w:hAnsi="Arial" w:cs="Arial"/>
          <w:sz w:val="28"/>
          <w:szCs w:val="28"/>
        </w:rPr>
        <w:t>(Ausencia justificada: Del C. Regidor Oscar Murguía Torres.) -</w:t>
      </w:r>
      <w:r w:rsidR="00652363" w:rsidRPr="00652363">
        <w:rPr>
          <w:rFonts w:ascii="Arial" w:hAnsi="Arial" w:cs="Arial"/>
          <w:b/>
          <w:iCs/>
          <w:sz w:val="28"/>
          <w:szCs w:val="28"/>
          <w:u w:val="single"/>
        </w:rPr>
        <w:t>SÉPTIMO PUNTO</w:t>
      </w:r>
      <w:r w:rsidR="00652363">
        <w:rPr>
          <w:rFonts w:ascii="Arial" w:hAnsi="Arial" w:cs="Arial"/>
          <w:b/>
          <w:iCs/>
          <w:sz w:val="28"/>
          <w:szCs w:val="28"/>
        </w:rPr>
        <w:t xml:space="preserve">: </w:t>
      </w:r>
      <w:r w:rsidR="00652363" w:rsidRPr="008C22C6">
        <w:rPr>
          <w:rFonts w:ascii="Arial" w:hAnsi="Arial" w:cs="Arial"/>
          <w:bCs/>
          <w:sz w:val="28"/>
          <w:szCs w:val="28"/>
        </w:rPr>
        <w:t xml:space="preserve">Dictamen </w:t>
      </w:r>
      <w:r w:rsidR="00652363">
        <w:rPr>
          <w:rFonts w:ascii="Arial" w:hAnsi="Arial" w:cs="Arial"/>
          <w:bCs/>
          <w:sz w:val="28"/>
          <w:szCs w:val="28"/>
        </w:rPr>
        <w:t>F</w:t>
      </w:r>
      <w:r w:rsidR="00652363" w:rsidRPr="008C22C6">
        <w:rPr>
          <w:rFonts w:ascii="Arial" w:hAnsi="Arial" w:cs="Arial"/>
          <w:bCs/>
          <w:sz w:val="28"/>
          <w:szCs w:val="28"/>
        </w:rPr>
        <w:t xml:space="preserve">inal de la </w:t>
      </w:r>
      <w:r w:rsidR="00652363">
        <w:rPr>
          <w:rFonts w:ascii="Arial" w:hAnsi="Arial" w:cs="Arial"/>
          <w:bCs/>
          <w:sz w:val="28"/>
          <w:szCs w:val="28"/>
        </w:rPr>
        <w:t>C</w:t>
      </w:r>
      <w:r w:rsidR="00652363" w:rsidRPr="008C22C6">
        <w:rPr>
          <w:rFonts w:ascii="Arial" w:hAnsi="Arial" w:cs="Arial"/>
          <w:bCs/>
          <w:sz w:val="28"/>
          <w:szCs w:val="28"/>
        </w:rPr>
        <w:t xml:space="preserve">omisión de </w:t>
      </w:r>
      <w:r w:rsidR="00652363">
        <w:rPr>
          <w:rFonts w:ascii="Arial" w:hAnsi="Arial" w:cs="Arial"/>
          <w:bCs/>
          <w:sz w:val="28"/>
          <w:szCs w:val="28"/>
        </w:rPr>
        <w:t>O</w:t>
      </w:r>
      <w:r w:rsidR="00652363" w:rsidRPr="008C22C6">
        <w:rPr>
          <w:rFonts w:ascii="Arial" w:hAnsi="Arial" w:cs="Arial"/>
          <w:bCs/>
          <w:sz w:val="28"/>
          <w:szCs w:val="28"/>
        </w:rPr>
        <w:t xml:space="preserve">bras </w:t>
      </w:r>
      <w:r w:rsidR="00652363">
        <w:rPr>
          <w:rFonts w:ascii="Arial" w:hAnsi="Arial" w:cs="Arial"/>
          <w:bCs/>
          <w:sz w:val="28"/>
          <w:szCs w:val="28"/>
        </w:rPr>
        <w:t>P</w:t>
      </w:r>
      <w:r w:rsidR="00652363" w:rsidRPr="008C22C6">
        <w:rPr>
          <w:rFonts w:ascii="Arial" w:hAnsi="Arial" w:cs="Arial"/>
          <w:bCs/>
          <w:sz w:val="28"/>
          <w:szCs w:val="28"/>
        </w:rPr>
        <w:t xml:space="preserve">úblicas, </w:t>
      </w:r>
      <w:r w:rsidR="00652363">
        <w:rPr>
          <w:rFonts w:ascii="Arial" w:hAnsi="Arial" w:cs="Arial"/>
          <w:bCs/>
          <w:sz w:val="28"/>
          <w:szCs w:val="28"/>
        </w:rPr>
        <w:t>P</w:t>
      </w:r>
      <w:r w:rsidR="00652363" w:rsidRPr="008C22C6">
        <w:rPr>
          <w:rFonts w:ascii="Arial" w:hAnsi="Arial" w:cs="Arial"/>
          <w:bCs/>
          <w:sz w:val="28"/>
          <w:szCs w:val="28"/>
        </w:rPr>
        <w:t xml:space="preserve">laneación </w:t>
      </w:r>
      <w:r w:rsidR="00652363">
        <w:rPr>
          <w:rFonts w:ascii="Arial" w:hAnsi="Arial" w:cs="Arial"/>
          <w:bCs/>
          <w:sz w:val="28"/>
          <w:szCs w:val="28"/>
        </w:rPr>
        <w:t>U</w:t>
      </w:r>
      <w:r w:rsidR="00652363" w:rsidRPr="008C22C6">
        <w:rPr>
          <w:rFonts w:ascii="Arial" w:hAnsi="Arial" w:cs="Arial"/>
          <w:bCs/>
          <w:sz w:val="28"/>
          <w:szCs w:val="28"/>
        </w:rPr>
        <w:t xml:space="preserve">rbana y </w:t>
      </w:r>
      <w:r w:rsidR="00652363">
        <w:rPr>
          <w:rFonts w:ascii="Arial" w:hAnsi="Arial" w:cs="Arial"/>
          <w:bCs/>
          <w:sz w:val="28"/>
          <w:szCs w:val="28"/>
        </w:rPr>
        <w:t>R</w:t>
      </w:r>
      <w:r w:rsidR="00652363" w:rsidRPr="008C22C6">
        <w:rPr>
          <w:rFonts w:ascii="Arial" w:hAnsi="Arial" w:cs="Arial"/>
          <w:bCs/>
          <w:sz w:val="28"/>
          <w:szCs w:val="28"/>
        </w:rPr>
        <w:t xml:space="preserve">egularización de la </w:t>
      </w:r>
      <w:r w:rsidR="00652363">
        <w:rPr>
          <w:rFonts w:ascii="Arial" w:hAnsi="Arial" w:cs="Arial"/>
          <w:bCs/>
          <w:sz w:val="28"/>
          <w:szCs w:val="28"/>
        </w:rPr>
        <w:t>T</w:t>
      </w:r>
      <w:r w:rsidR="00652363" w:rsidRPr="008C22C6">
        <w:rPr>
          <w:rFonts w:ascii="Arial" w:hAnsi="Arial" w:cs="Arial"/>
          <w:bCs/>
          <w:sz w:val="28"/>
          <w:szCs w:val="28"/>
        </w:rPr>
        <w:t xml:space="preserve">enencia de la </w:t>
      </w:r>
      <w:r w:rsidR="00652363">
        <w:rPr>
          <w:rFonts w:ascii="Arial" w:hAnsi="Arial" w:cs="Arial"/>
          <w:bCs/>
          <w:sz w:val="28"/>
          <w:szCs w:val="28"/>
        </w:rPr>
        <w:t>T</w:t>
      </w:r>
      <w:r w:rsidR="00652363" w:rsidRPr="008C22C6">
        <w:rPr>
          <w:rFonts w:ascii="Arial" w:hAnsi="Arial" w:cs="Arial"/>
          <w:bCs/>
          <w:sz w:val="28"/>
          <w:szCs w:val="28"/>
        </w:rPr>
        <w:t xml:space="preserve">ierra, que autoriza la </w:t>
      </w:r>
      <w:r w:rsidR="00652363">
        <w:rPr>
          <w:rFonts w:ascii="Arial" w:hAnsi="Arial" w:cs="Arial"/>
          <w:bCs/>
          <w:sz w:val="28"/>
          <w:szCs w:val="28"/>
        </w:rPr>
        <w:t>M</w:t>
      </w:r>
      <w:r w:rsidR="00652363" w:rsidRPr="008C22C6">
        <w:rPr>
          <w:rFonts w:ascii="Arial" w:hAnsi="Arial" w:cs="Arial"/>
          <w:bCs/>
          <w:sz w:val="28"/>
          <w:szCs w:val="28"/>
        </w:rPr>
        <w:t xml:space="preserve">odificación </w:t>
      </w:r>
      <w:r w:rsidR="00652363">
        <w:rPr>
          <w:rFonts w:ascii="Arial" w:hAnsi="Arial" w:cs="Arial"/>
          <w:bCs/>
          <w:sz w:val="28"/>
          <w:szCs w:val="28"/>
        </w:rPr>
        <w:t>P</w:t>
      </w:r>
      <w:r w:rsidR="00652363" w:rsidRPr="008C22C6">
        <w:rPr>
          <w:rFonts w:ascii="Arial" w:hAnsi="Arial" w:cs="Arial"/>
          <w:bCs/>
          <w:sz w:val="28"/>
          <w:szCs w:val="28"/>
        </w:rPr>
        <w:t xml:space="preserve">arcial del </w:t>
      </w:r>
      <w:r w:rsidR="00652363">
        <w:rPr>
          <w:rFonts w:ascii="Arial" w:hAnsi="Arial" w:cs="Arial"/>
          <w:bCs/>
          <w:sz w:val="28"/>
          <w:szCs w:val="28"/>
        </w:rPr>
        <w:t>P</w:t>
      </w:r>
      <w:r w:rsidR="00652363" w:rsidRPr="008C22C6">
        <w:rPr>
          <w:rFonts w:ascii="Arial" w:hAnsi="Arial" w:cs="Arial"/>
          <w:bCs/>
          <w:sz w:val="28"/>
          <w:szCs w:val="28"/>
        </w:rPr>
        <w:t xml:space="preserve">lan </w:t>
      </w:r>
      <w:r w:rsidR="00652363">
        <w:rPr>
          <w:rFonts w:ascii="Arial" w:hAnsi="Arial" w:cs="Arial"/>
          <w:bCs/>
          <w:sz w:val="28"/>
          <w:szCs w:val="28"/>
        </w:rPr>
        <w:lastRenderedPageBreak/>
        <w:t>P</w:t>
      </w:r>
      <w:r w:rsidR="00652363" w:rsidRPr="008C22C6">
        <w:rPr>
          <w:rFonts w:ascii="Arial" w:hAnsi="Arial" w:cs="Arial"/>
          <w:bCs/>
          <w:sz w:val="28"/>
          <w:szCs w:val="28"/>
        </w:rPr>
        <w:t xml:space="preserve">arcial de </w:t>
      </w:r>
      <w:r w:rsidR="00652363">
        <w:rPr>
          <w:rFonts w:ascii="Arial" w:hAnsi="Arial" w:cs="Arial"/>
          <w:bCs/>
          <w:sz w:val="28"/>
          <w:szCs w:val="28"/>
        </w:rPr>
        <w:t>D</w:t>
      </w:r>
      <w:r w:rsidR="00652363" w:rsidRPr="008C22C6">
        <w:rPr>
          <w:rFonts w:ascii="Arial" w:hAnsi="Arial" w:cs="Arial"/>
          <w:bCs/>
          <w:sz w:val="28"/>
          <w:szCs w:val="28"/>
        </w:rPr>
        <w:t xml:space="preserve">esarrollo </w:t>
      </w:r>
      <w:r w:rsidR="00652363">
        <w:rPr>
          <w:rFonts w:ascii="Arial" w:hAnsi="Arial" w:cs="Arial"/>
          <w:bCs/>
          <w:sz w:val="28"/>
          <w:szCs w:val="28"/>
        </w:rPr>
        <w:t>U</w:t>
      </w:r>
      <w:r w:rsidR="00652363" w:rsidRPr="008C22C6">
        <w:rPr>
          <w:rFonts w:ascii="Arial" w:hAnsi="Arial" w:cs="Arial"/>
          <w:bCs/>
          <w:sz w:val="28"/>
          <w:szCs w:val="28"/>
        </w:rPr>
        <w:t xml:space="preserve">rbano de </w:t>
      </w:r>
      <w:r w:rsidR="00652363">
        <w:rPr>
          <w:rFonts w:ascii="Arial" w:hAnsi="Arial" w:cs="Arial"/>
          <w:bCs/>
          <w:sz w:val="28"/>
          <w:szCs w:val="28"/>
        </w:rPr>
        <w:t>Z</w:t>
      </w:r>
      <w:r w:rsidR="00652363" w:rsidRPr="008C22C6">
        <w:rPr>
          <w:rFonts w:ascii="Arial" w:hAnsi="Arial" w:cs="Arial"/>
          <w:bCs/>
          <w:sz w:val="28"/>
          <w:szCs w:val="28"/>
        </w:rPr>
        <w:t xml:space="preserve">apotlán el </w:t>
      </w:r>
      <w:r w:rsidR="00652363">
        <w:rPr>
          <w:rFonts w:ascii="Arial" w:hAnsi="Arial" w:cs="Arial"/>
          <w:bCs/>
          <w:sz w:val="28"/>
          <w:szCs w:val="28"/>
        </w:rPr>
        <w:t>G</w:t>
      </w:r>
      <w:r w:rsidR="00652363" w:rsidRPr="008C22C6">
        <w:rPr>
          <w:rFonts w:ascii="Arial" w:hAnsi="Arial" w:cs="Arial"/>
          <w:bCs/>
          <w:sz w:val="28"/>
          <w:szCs w:val="28"/>
        </w:rPr>
        <w:t xml:space="preserve">rande, </w:t>
      </w:r>
      <w:r w:rsidR="00652363">
        <w:rPr>
          <w:rFonts w:ascii="Arial" w:hAnsi="Arial" w:cs="Arial"/>
          <w:bCs/>
          <w:sz w:val="28"/>
          <w:szCs w:val="28"/>
        </w:rPr>
        <w:t>J</w:t>
      </w:r>
      <w:r w:rsidR="00652363" w:rsidRPr="008C22C6">
        <w:rPr>
          <w:rFonts w:ascii="Arial" w:hAnsi="Arial" w:cs="Arial"/>
          <w:bCs/>
          <w:sz w:val="28"/>
          <w:szCs w:val="28"/>
        </w:rPr>
        <w:t xml:space="preserve">alisco, </w:t>
      </w:r>
      <w:r w:rsidR="00652363">
        <w:rPr>
          <w:rFonts w:ascii="Arial" w:hAnsi="Arial" w:cs="Arial"/>
          <w:bCs/>
          <w:sz w:val="28"/>
          <w:szCs w:val="28"/>
        </w:rPr>
        <w:t>D</w:t>
      </w:r>
      <w:r w:rsidR="00652363" w:rsidRPr="008C22C6">
        <w:rPr>
          <w:rFonts w:ascii="Arial" w:hAnsi="Arial" w:cs="Arial"/>
          <w:bCs/>
          <w:sz w:val="28"/>
          <w:szCs w:val="28"/>
        </w:rPr>
        <w:t>istrito 1 “</w:t>
      </w:r>
      <w:r w:rsidR="00652363">
        <w:rPr>
          <w:rFonts w:ascii="Arial" w:hAnsi="Arial" w:cs="Arial"/>
          <w:bCs/>
          <w:sz w:val="28"/>
          <w:szCs w:val="28"/>
        </w:rPr>
        <w:t>C</w:t>
      </w:r>
      <w:r w:rsidR="00652363" w:rsidRPr="008C22C6">
        <w:rPr>
          <w:rFonts w:ascii="Arial" w:hAnsi="Arial" w:cs="Arial"/>
          <w:bCs/>
          <w:sz w:val="28"/>
          <w:szCs w:val="28"/>
        </w:rPr>
        <w:t xml:space="preserve">iudad </w:t>
      </w:r>
      <w:r w:rsidR="00652363">
        <w:rPr>
          <w:rFonts w:ascii="Arial" w:hAnsi="Arial" w:cs="Arial"/>
          <w:bCs/>
          <w:sz w:val="28"/>
          <w:szCs w:val="28"/>
        </w:rPr>
        <w:t>G</w:t>
      </w:r>
      <w:r w:rsidR="00652363" w:rsidRPr="008C22C6">
        <w:rPr>
          <w:rFonts w:ascii="Arial" w:hAnsi="Arial" w:cs="Arial"/>
          <w:bCs/>
          <w:sz w:val="28"/>
          <w:szCs w:val="28"/>
        </w:rPr>
        <w:t xml:space="preserve">uzmán”, </w:t>
      </w:r>
      <w:r w:rsidR="00652363">
        <w:rPr>
          <w:rFonts w:ascii="Arial" w:hAnsi="Arial" w:cs="Arial"/>
          <w:bCs/>
          <w:sz w:val="28"/>
          <w:szCs w:val="28"/>
        </w:rPr>
        <w:t>S</w:t>
      </w:r>
      <w:r w:rsidR="00652363" w:rsidRPr="008C22C6">
        <w:rPr>
          <w:rFonts w:ascii="Arial" w:hAnsi="Arial" w:cs="Arial"/>
          <w:bCs/>
          <w:sz w:val="28"/>
          <w:szCs w:val="28"/>
        </w:rPr>
        <w:t>ubdistrito 7 “</w:t>
      </w:r>
      <w:r w:rsidR="00652363">
        <w:rPr>
          <w:rFonts w:ascii="Arial" w:hAnsi="Arial" w:cs="Arial"/>
          <w:bCs/>
          <w:sz w:val="28"/>
          <w:szCs w:val="28"/>
        </w:rPr>
        <w:t>C</w:t>
      </w:r>
      <w:r w:rsidR="00652363" w:rsidRPr="008C22C6">
        <w:rPr>
          <w:rFonts w:ascii="Arial" w:hAnsi="Arial" w:cs="Arial"/>
          <w:bCs/>
          <w:sz w:val="28"/>
          <w:szCs w:val="28"/>
        </w:rPr>
        <w:t xml:space="preserve">entral </w:t>
      </w:r>
      <w:r w:rsidR="00652363">
        <w:rPr>
          <w:rFonts w:ascii="Arial" w:hAnsi="Arial" w:cs="Arial"/>
          <w:bCs/>
          <w:sz w:val="28"/>
          <w:szCs w:val="28"/>
        </w:rPr>
        <w:t>C</w:t>
      </w:r>
      <w:r w:rsidR="00652363" w:rsidRPr="008C22C6">
        <w:rPr>
          <w:rFonts w:ascii="Arial" w:hAnsi="Arial" w:cs="Arial"/>
          <w:bCs/>
          <w:sz w:val="28"/>
          <w:szCs w:val="28"/>
        </w:rPr>
        <w:t xml:space="preserve">amionera”, con respecto a la totalidad de los lotes urbanos baldíos, ubicados por la calle </w:t>
      </w:r>
      <w:r w:rsidR="00652363">
        <w:rPr>
          <w:rFonts w:ascii="Arial" w:hAnsi="Arial" w:cs="Arial"/>
          <w:bCs/>
          <w:sz w:val="28"/>
          <w:szCs w:val="28"/>
        </w:rPr>
        <w:t>H</w:t>
      </w:r>
      <w:r w:rsidR="00652363" w:rsidRPr="008C22C6">
        <w:rPr>
          <w:rFonts w:ascii="Arial" w:hAnsi="Arial" w:cs="Arial"/>
          <w:bCs/>
          <w:sz w:val="28"/>
          <w:szCs w:val="28"/>
        </w:rPr>
        <w:t xml:space="preserve">ermenegildo </w:t>
      </w:r>
      <w:r w:rsidR="00652363">
        <w:rPr>
          <w:rFonts w:ascii="Arial" w:hAnsi="Arial" w:cs="Arial"/>
          <w:bCs/>
          <w:sz w:val="28"/>
          <w:szCs w:val="28"/>
        </w:rPr>
        <w:t>G</w:t>
      </w:r>
      <w:r w:rsidR="00652363" w:rsidRPr="008C22C6">
        <w:rPr>
          <w:rFonts w:ascii="Arial" w:hAnsi="Arial" w:cs="Arial"/>
          <w:bCs/>
          <w:sz w:val="28"/>
          <w:szCs w:val="28"/>
        </w:rPr>
        <w:t xml:space="preserve">alena sin número, en la población de </w:t>
      </w:r>
      <w:r w:rsidR="00652363">
        <w:rPr>
          <w:rFonts w:ascii="Arial" w:hAnsi="Arial" w:cs="Arial"/>
          <w:bCs/>
          <w:sz w:val="28"/>
          <w:szCs w:val="28"/>
        </w:rPr>
        <w:t>C</w:t>
      </w:r>
      <w:r w:rsidR="00652363" w:rsidRPr="008C22C6">
        <w:rPr>
          <w:rFonts w:ascii="Arial" w:hAnsi="Arial" w:cs="Arial"/>
          <w:bCs/>
          <w:sz w:val="28"/>
          <w:szCs w:val="28"/>
        </w:rPr>
        <w:t xml:space="preserve">iudad </w:t>
      </w:r>
      <w:r w:rsidR="00652363">
        <w:rPr>
          <w:rFonts w:ascii="Arial" w:hAnsi="Arial" w:cs="Arial"/>
          <w:bCs/>
          <w:sz w:val="28"/>
          <w:szCs w:val="28"/>
        </w:rPr>
        <w:t>G</w:t>
      </w:r>
      <w:r w:rsidR="00652363" w:rsidRPr="008C22C6">
        <w:rPr>
          <w:rFonts w:ascii="Arial" w:hAnsi="Arial" w:cs="Arial"/>
          <w:bCs/>
          <w:sz w:val="28"/>
          <w:szCs w:val="28"/>
        </w:rPr>
        <w:t xml:space="preserve">uzmán, </w:t>
      </w:r>
      <w:r w:rsidR="00652363">
        <w:rPr>
          <w:rFonts w:ascii="Arial" w:hAnsi="Arial" w:cs="Arial"/>
          <w:bCs/>
          <w:sz w:val="28"/>
          <w:szCs w:val="28"/>
        </w:rPr>
        <w:t>M</w:t>
      </w:r>
      <w:r w:rsidR="00652363" w:rsidRPr="008C22C6">
        <w:rPr>
          <w:rFonts w:ascii="Arial" w:hAnsi="Arial" w:cs="Arial"/>
          <w:bCs/>
          <w:sz w:val="28"/>
          <w:szCs w:val="28"/>
        </w:rPr>
        <w:t xml:space="preserve">unicipio de </w:t>
      </w:r>
      <w:r w:rsidR="00652363">
        <w:rPr>
          <w:rFonts w:ascii="Arial" w:hAnsi="Arial" w:cs="Arial"/>
          <w:bCs/>
          <w:sz w:val="28"/>
          <w:szCs w:val="28"/>
        </w:rPr>
        <w:t>Z</w:t>
      </w:r>
      <w:r w:rsidR="00652363" w:rsidRPr="008C22C6">
        <w:rPr>
          <w:rFonts w:ascii="Arial" w:hAnsi="Arial" w:cs="Arial"/>
          <w:bCs/>
          <w:sz w:val="28"/>
          <w:szCs w:val="28"/>
        </w:rPr>
        <w:t xml:space="preserve">apotlán el </w:t>
      </w:r>
      <w:r w:rsidR="00652363">
        <w:rPr>
          <w:rFonts w:ascii="Arial" w:hAnsi="Arial" w:cs="Arial"/>
          <w:bCs/>
          <w:sz w:val="28"/>
          <w:szCs w:val="28"/>
        </w:rPr>
        <w:t>G</w:t>
      </w:r>
      <w:r w:rsidR="00652363" w:rsidRPr="008C22C6">
        <w:rPr>
          <w:rFonts w:ascii="Arial" w:hAnsi="Arial" w:cs="Arial"/>
          <w:bCs/>
          <w:sz w:val="28"/>
          <w:szCs w:val="28"/>
        </w:rPr>
        <w:t xml:space="preserve">rande, </w:t>
      </w:r>
      <w:r w:rsidR="00652363">
        <w:rPr>
          <w:rFonts w:ascii="Arial" w:hAnsi="Arial" w:cs="Arial"/>
          <w:bCs/>
          <w:sz w:val="28"/>
          <w:szCs w:val="28"/>
        </w:rPr>
        <w:t>J</w:t>
      </w:r>
      <w:r w:rsidR="00652363" w:rsidRPr="008C22C6">
        <w:rPr>
          <w:rFonts w:ascii="Arial" w:hAnsi="Arial" w:cs="Arial"/>
          <w:bCs/>
          <w:sz w:val="28"/>
          <w:szCs w:val="28"/>
        </w:rPr>
        <w:t xml:space="preserve">alisco, con número de cuenta catastral </w:t>
      </w:r>
      <w:r w:rsidR="00652363">
        <w:rPr>
          <w:rFonts w:ascii="Arial" w:hAnsi="Arial" w:cs="Arial"/>
          <w:bCs/>
          <w:sz w:val="28"/>
          <w:szCs w:val="28"/>
        </w:rPr>
        <w:t>U</w:t>
      </w:r>
      <w:r w:rsidR="00652363" w:rsidRPr="008C22C6">
        <w:rPr>
          <w:rFonts w:ascii="Arial" w:hAnsi="Arial" w:cs="Arial"/>
          <w:bCs/>
          <w:sz w:val="28"/>
          <w:szCs w:val="28"/>
        </w:rPr>
        <w:t xml:space="preserve">049581 y </w:t>
      </w:r>
      <w:r w:rsidR="00652363">
        <w:rPr>
          <w:rFonts w:ascii="Arial" w:hAnsi="Arial" w:cs="Arial"/>
          <w:bCs/>
          <w:sz w:val="28"/>
          <w:szCs w:val="28"/>
        </w:rPr>
        <w:t>U</w:t>
      </w:r>
      <w:r w:rsidR="00652363" w:rsidRPr="008C22C6">
        <w:rPr>
          <w:rFonts w:ascii="Arial" w:hAnsi="Arial" w:cs="Arial"/>
          <w:bCs/>
          <w:sz w:val="28"/>
          <w:szCs w:val="28"/>
        </w:rPr>
        <w:t xml:space="preserve">049583. </w:t>
      </w:r>
      <w:r w:rsidR="00652363">
        <w:rPr>
          <w:rFonts w:ascii="Arial" w:hAnsi="Arial" w:cs="Arial"/>
          <w:bCs/>
          <w:iCs/>
          <w:sz w:val="28"/>
          <w:szCs w:val="28"/>
        </w:rPr>
        <w:t xml:space="preserve">Motiva la C. Presidenta Municipal Magali Casillas Contreras. </w:t>
      </w:r>
      <w:r w:rsidR="00652363">
        <w:rPr>
          <w:rFonts w:ascii="Arial" w:hAnsi="Arial" w:cs="Arial"/>
          <w:b/>
          <w:i/>
          <w:sz w:val="28"/>
          <w:szCs w:val="28"/>
        </w:rPr>
        <w:t>C. Presidenta Municipal Magali Casillas Contreras:</w:t>
      </w:r>
      <w:r w:rsidR="000C0EA6">
        <w:rPr>
          <w:rFonts w:ascii="Arial" w:hAnsi="Arial" w:cs="Arial"/>
          <w:b/>
          <w:i/>
          <w:sz w:val="28"/>
          <w:szCs w:val="28"/>
        </w:rPr>
        <w:t xml:space="preserve"> </w:t>
      </w:r>
      <w:r w:rsidR="000C0EA6" w:rsidRPr="00C23BD4">
        <w:rPr>
          <w:rFonts w:ascii="Arial" w:hAnsi="Arial" w:cs="Arial"/>
          <w:b/>
          <w:bCs/>
          <w:i/>
          <w:iCs/>
          <w:sz w:val="28"/>
          <w:szCs w:val="28"/>
        </w:rPr>
        <w:t>HONORABLE AYUNTAMIENTO</w:t>
      </w:r>
      <w:r w:rsidR="000C0EA6">
        <w:rPr>
          <w:rFonts w:ascii="Arial" w:hAnsi="Arial" w:cs="Arial"/>
          <w:b/>
          <w:bCs/>
          <w:i/>
          <w:iCs/>
          <w:sz w:val="28"/>
          <w:szCs w:val="28"/>
        </w:rPr>
        <w:t xml:space="preserve"> </w:t>
      </w:r>
      <w:r w:rsidR="000C0EA6" w:rsidRPr="00C23BD4">
        <w:rPr>
          <w:rFonts w:ascii="Arial" w:hAnsi="Arial" w:cs="Arial"/>
          <w:b/>
          <w:bCs/>
          <w:i/>
          <w:iCs/>
          <w:sz w:val="28"/>
          <w:szCs w:val="28"/>
        </w:rPr>
        <w:t>CONSTITUCIONAL DE ZAPOTLÁN EL GRANDE, JALISCO.</w:t>
      </w:r>
      <w:r w:rsidR="000C0EA6">
        <w:rPr>
          <w:rFonts w:ascii="Arial" w:hAnsi="Arial" w:cs="Arial"/>
          <w:b/>
          <w:bCs/>
          <w:i/>
          <w:iCs/>
          <w:sz w:val="28"/>
          <w:szCs w:val="28"/>
        </w:rPr>
        <w:t xml:space="preserve"> </w:t>
      </w:r>
      <w:r w:rsidR="000C0EA6" w:rsidRPr="00C23BD4">
        <w:rPr>
          <w:rFonts w:ascii="Arial" w:hAnsi="Arial" w:cs="Arial"/>
          <w:b/>
          <w:bCs/>
          <w:i/>
          <w:iCs/>
          <w:sz w:val="28"/>
          <w:szCs w:val="28"/>
        </w:rPr>
        <w:t>PRESENTE</w:t>
      </w:r>
      <w:r w:rsidR="000C0EA6">
        <w:rPr>
          <w:rFonts w:ascii="Arial" w:hAnsi="Arial" w:cs="Arial"/>
          <w:b/>
          <w:bCs/>
          <w:i/>
          <w:iCs/>
          <w:sz w:val="28"/>
          <w:szCs w:val="28"/>
        </w:rPr>
        <w:t xml:space="preserve"> </w:t>
      </w:r>
      <w:r w:rsidR="000C0EA6" w:rsidRPr="00C23BD4">
        <w:rPr>
          <w:rFonts w:ascii="Arial" w:hAnsi="Arial" w:cs="Arial"/>
          <w:i/>
          <w:iCs/>
          <w:sz w:val="28"/>
          <w:szCs w:val="28"/>
        </w:rPr>
        <w:t xml:space="preserve">Quienes motivan y suscriben </w:t>
      </w:r>
      <w:r w:rsidR="000C0EA6" w:rsidRPr="00C23BD4">
        <w:rPr>
          <w:rFonts w:ascii="Arial" w:hAnsi="Arial" w:cs="Arial"/>
          <w:b/>
          <w:bCs/>
          <w:i/>
          <w:iCs/>
          <w:sz w:val="28"/>
          <w:szCs w:val="28"/>
        </w:rPr>
        <w:t>CC. MAGALI CASILLAS CONTRERAS, MIGUEL MARENTES Y BERTHA SILVIA GÓMEZ RAMOS</w:t>
      </w:r>
      <w:r w:rsidR="000C0EA6" w:rsidRPr="00C23BD4">
        <w:rPr>
          <w:rFonts w:ascii="Arial" w:hAnsi="Arial" w:cs="Arial"/>
          <w:i/>
          <w:iCs/>
          <w:sz w:val="28"/>
          <w:szCs w:val="28"/>
        </w:rPr>
        <w:t xml:space="preserve"> en nuestro carácter de Regidores Integrantes de la Comisión Edilicia Permanente de Obras Públicas, Planeación Urbana y Regularización de la Tenencia de la Tierra del Honorable Ayuntamiento Constitucional de Zapotlán el Grande, Jalisco, con fundamento en los artículos 115 constitucional fracción I y II, 1,2,3,73,77,85 fracción IV y demás relativos de la Constitución Política del Estado de Jalisco, 1,2,3,4 punto número 25, artículos 5,10,27,29,30,34,35,41,49,50 de la Ley de Gobierno y la Administración Pública Municipal para el Estado de Jalisco y sus Municipios, así como lo normado en los artículos 40, 47, 64, 87, 92, 99, 104 al 109 y demás relativos y aplicables del Reglamento Interior del Ayuntamiento de Zapotlán el Grande, Jalisco; comparecemos presentando a la consideración de este Pleno, </w:t>
      </w:r>
      <w:bookmarkStart w:id="10" w:name="_Hlk213319260"/>
      <w:r w:rsidR="000C0EA6" w:rsidRPr="00C23BD4">
        <w:rPr>
          <w:rFonts w:ascii="Arial" w:hAnsi="Arial" w:cs="Arial"/>
          <w:b/>
          <w:bCs/>
          <w:i/>
          <w:iCs/>
          <w:sz w:val="28"/>
          <w:szCs w:val="28"/>
        </w:rPr>
        <w:t xml:space="preserve">DICTAMEN FINAL DE LA COMISIÓN DE OBRAS PUBLICAS, PLANEACIÓN URBANA Y REGULARIZACIÓN DE LA TENENCIA DE LA TIERRA, QUE AUTORIZA </w:t>
      </w:r>
      <w:r w:rsidR="000C0EA6" w:rsidRPr="00C23BD4">
        <w:rPr>
          <w:rFonts w:ascii="Arial" w:eastAsia="MS Mincho" w:hAnsi="Arial" w:cs="Arial"/>
          <w:b/>
          <w:bCs/>
          <w:i/>
          <w:iCs/>
          <w:sz w:val="28"/>
          <w:szCs w:val="28"/>
        </w:rPr>
        <w:t>LA MODIFICACIÓN PARCIAL</w:t>
      </w:r>
      <w:r w:rsidR="000C0EA6" w:rsidRPr="00C23BD4">
        <w:rPr>
          <w:rFonts w:ascii="Arial" w:hAnsi="Arial" w:cs="Arial"/>
          <w:b/>
          <w:bCs/>
          <w:i/>
          <w:iCs/>
          <w:sz w:val="28"/>
          <w:szCs w:val="28"/>
        </w:rPr>
        <w:t xml:space="preserve"> </w:t>
      </w:r>
      <w:r w:rsidR="000C0EA6" w:rsidRPr="00C23BD4">
        <w:rPr>
          <w:rFonts w:ascii="Arial" w:eastAsia="MS Mincho" w:hAnsi="Arial" w:cs="Arial"/>
          <w:b/>
          <w:bCs/>
          <w:i/>
          <w:iCs/>
          <w:sz w:val="28"/>
          <w:szCs w:val="28"/>
        </w:rPr>
        <w:t xml:space="preserve">DEL PLAN PARCIAL DE </w:t>
      </w:r>
      <w:r w:rsidR="000C0EA6" w:rsidRPr="00C23BD4">
        <w:rPr>
          <w:rFonts w:ascii="Arial" w:eastAsia="MS Mincho" w:hAnsi="Arial" w:cs="Arial"/>
          <w:b/>
          <w:bCs/>
          <w:i/>
          <w:iCs/>
          <w:sz w:val="28"/>
          <w:szCs w:val="28"/>
        </w:rPr>
        <w:lastRenderedPageBreak/>
        <w:t>DESARROLLO URBANO DE ZAPOTLÁN EL GRANDE, JALISCO, DISTRITO 1 “CIUDAD GUZMÁN”, SUBDISTRITO 7 “CENTRAL CAMIONERA”,</w:t>
      </w:r>
      <w:r w:rsidR="000C0EA6" w:rsidRPr="00C23BD4">
        <w:rPr>
          <w:rFonts w:ascii="Arial" w:eastAsia="MS Mincho" w:hAnsi="Arial" w:cs="Arial"/>
          <w:i/>
          <w:iCs/>
          <w:sz w:val="28"/>
          <w:szCs w:val="28"/>
        </w:rPr>
        <w:t xml:space="preserve"> </w:t>
      </w:r>
      <w:r w:rsidR="000C0EA6" w:rsidRPr="00C23BD4">
        <w:rPr>
          <w:rFonts w:ascii="Arial" w:eastAsia="MS Mincho" w:hAnsi="Arial" w:cs="Arial"/>
          <w:b/>
          <w:bCs/>
          <w:i/>
          <w:iCs/>
          <w:sz w:val="28"/>
          <w:szCs w:val="28"/>
        </w:rPr>
        <w:t>CON RESPECTO A LA TOTALIDAD DE LOS LOTES URBANOS BALDÍOS, UBICADOS POR LA CALLE HERMENEGILDO GALENA SIN NÚMERO, EN LA POBLACIÓN DE CIUDAD GUZMÁN, MUNICIPIO DE ZAPOTLÁN EL GRANDE, JALISCO, CON NÚMERO DE CUENTA CATASTRAL U049581 Y U049583</w:t>
      </w:r>
      <w:bookmarkEnd w:id="10"/>
      <w:r w:rsidR="000C0EA6" w:rsidRPr="00C23BD4">
        <w:rPr>
          <w:rFonts w:ascii="Arial" w:hAnsi="Arial" w:cs="Arial"/>
          <w:b/>
          <w:bCs/>
          <w:i/>
          <w:iCs/>
          <w:sz w:val="28"/>
          <w:szCs w:val="28"/>
        </w:rPr>
        <w:t xml:space="preserve">,  </w:t>
      </w:r>
      <w:r w:rsidR="000C0EA6" w:rsidRPr="00C23BD4">
        <w:rPr>
          <w:rFonts w:ascii="Arial" w:hAnsi="Arial" w:cs="Arial"/>
          <w:i/>
          <w:iCs/>
          <w:sz w:val="28"/>
          <w:szCs w:val="28"/>
        </w:rPr>
        <w:t xml:space="preserve">de conformidad con las atribuciones que nos son conferidas por los artículos 38 fracción XV, 40, 64 del Reglamento Interior del Ayuntamiento de Zapotlán el Grande, Jalisco, en base a la siguiente: </w:t>
      </w:r>
      <w:r w:rsidR="000C0EA6" w:rsidRPr="00C23BD4">
        <w:rPr>
          <w:rFonts w:ascii="Arial" w:hAnsi="Arial" w:cs="Arial"/>
          <w:b/>
          <w:bCs/>
          <w:i/>
          <w:iCs/>
          <w:sz w:val="28"/>
          <w:szCs w:val="28"/>
        </w:rPr>
        <w:t>EXPOSICIÓN DE MOTIVOS:</w:t>
      </w:r>
      <w:r w:rsidR="000C0EA6">
        <w:rPr>
          <w:rFonts w:ascii="Arial" w:hAnsi="Arial" w:cs="Arial"/>
          <w:b/>
          <w:bCs/>
          <w:i/>
          <w:iCs/>
          <w:sz w:val="28"/>
          <w:szCs w:val="28"/>
        </w:rPr>
        <w:t xml:space="preserve"> </w:t>
      </w:r>
      <w:r w:rsidR="000C0EA6" w:rsidRPr="00C23BD4">
        <w:rPr>
          <w:rFonts w:ascii="Arial" w:hAnsi="Arial" w:cs="Arial"/>
          <w:b/>
          <w:bCs/>
          <w:i/>
          <w:iCs/>
          <w:sz w:val="28"/>
          <w:szCs w:val="28"/>
        </w:rPr>
        <w:t>I.-</w:t>
      </w:r>
      <w:r w:rsidR="000C0EA6" w:rsidRPr="00C23BD4">
        <w:rPr>
          <w:rFonts w:ascii="Arial" w:hAnsi="Arial" w:cs="Arial"/>
          <w:i/>
          <w:iCs/>
          <w:sz w:val="28"/>
          <w:szCs w:val="28"/>
        </w:rPr>
        <w:t xml:space="preserve"> Que la Constitución Política de los Estados Unidos Mexicanos, en su artículo 115 establece que cada municipio será gobernado por un Ayuntamiento, que cada Municipio se encuentra investido de personalidad jurídica y patrimonio propio, que la Ley de Gobierno y la Administración Pública del Estado de Jalisco en sus artículos 2, 37, 38, y relativos establece al Municipio como nivel de Gobierno, base de la organización política y administrativa y de la división territorial del Estado de Jalisco.</w:t>
      </w:r>
      <w:r w:rsidR="000C0EA6">
        <w:rPr>
          <w:rFonts w:ascii="Arial" w:hAnsi="Arial" w:cs="Arial"/>
          <w:i/>
          <w:iCs/>
          <w:sz w:val="28"/>
          <w:szCs w:val="28"/>
        </w:rPr>
        <w:t xml:space="preserve"> </w:t>
      </w:r>
      <w:r w:rsidR="000C0EA6" w:rsidRPr="00C23BD4">
        <w:rPr>
          <w:rFonts w:ascii="Arial" w:hAnsi="Arial" w:cs="Arial"/>
          <w:b/>
          <w:bCs/>
          <w:i/>
          <w:iCs/>
          <w:sz w:val="28"/>
          <w:szCs w:val="28"/>
        </w:rPr>
        <w:t>II.-</w:t>
      </w:r>
      <w:r w:rsidR="000C0EA6" w:rsidRPr="00C23BD4">
        <w:rPr>
          <w:rFonts w:ascii="Arial" w:hAnsi="Arial" w:cs="Arial"/>
          <w:i/>
          <w:iCs/>
          <w:sz w:val="28"/>
          <w:szCs w:val="28"/>
        </w:rPr>
        <w:t xml:space="preserve"> Que el día 05 cinco de septiembre de 2025 dos mil veinticinco, se celebró la Sesión Extraordinaria de Ayuntamiento Número 38 treinta y ocho. En el punto número 06 del orden del día se aprobó el inicio de la Consulta Pública del Dictamen Técnico citado en el punto 8 antes mencionado. De igual manera se instruyó la publicación de la convocatoria en los estrados de la Presidencia Municipal, en la Gaceta Municipal, en las delegaciones y los lugares de mayor concurrencia del Municipio de Zapotlán el Grande, Jalisco. </w:t>
      </w:r>
      <w:r w:rsidR="000C0EA6" w:rsidRPr="00C23BD4">
        <w:rPr>
          <w:rFonts w:ascii="Arial" w:hAnsi="Arial" w:cs="Arial"/>
          <w:b/>
          <w:bCs/>
          <w:i/>
          <w:iCs/>
          <w:sz w:val="28"/>
          <w:szCs w:val="28"/>
        </w:rPr>
        <w:t>III.-</w:t>
      </w:r>
      <w:r w:rsidR="000C0EA6" w:rsidRPr="00C23BD4">
        <w:rPr>
          <w:rFonts w:ascii="Arial" w:hAnsi="Arial" w:cs="Arial"/>
          <w:i/>
          <w:iCs/>
          <w:sz w:val="28"/>
          <w:szCs w:val="28"/>
        </w:rPr>
        <w:t xml:space="preserve"> El Plan de Desarrollo Urbano de Centro de Población es el </w:t>
      </w:r>
      <w:r w:rsidR="000C0EA6" w:rsidRPr="00C23BD4">
        <w:rPr>
          <w:rFonts w:ascii="Arial" w:hAnsi="Arial" w:cs="Arial"/>
          <w:i/>
          <w:iCs/>
          <w:sz w:val="28"/>
          <w:szCs w:val="28"/>
        </w:rPr>
        <w:lastRenderedPageBreak/>
        <w:t xml:space="preserve">conjunto de políticas, lineamientos, estrategias, reglas técnicas y disposiciones, establecidas en el Programa Municipal, referidas a un centro de población determinado, tendientes a promover el desarrollo sustentable de su territorio. El centro de población es el conjunto de áreas urbanas ocupadas por las instalaciones necesarias para la vida normal; las que se reserven para su expansión futura; las constituidas por elementos naturales que cumplen una función de preservación de sus condiciones ecológicas; y las que se dediquen a la fundación del mismo, conforme a las leyes aplicables. </w:t>
      </w:r>
      <w:r w:rsidR="000C0EA6" w:rsidRPr="00C23BD4">
        <w:rPr>
          <w:rFonts w:ascii="Arial" w:hAnsi="Arial" w:cs="Arial"/>
          <w:b/>
          <w:bCs/>
          <w:i/>
          <w:iCs/>
          <w:sz w:val="28"/>
          <w:szCs w:val="28"/>
        </w:rPr>
        <w:t>IV.-</w:t>
      </w:r>
      <w:r w:rsidR="000C0EA6" w:rsidRPr="00C23BD4">
        <w:rPr>
          <w:rFonts w:ascii="Arial" w:hAnsi="Arial" w:cs="Arial"/>
          <w:i/>
          <w:iCs/>
          <w:sz w:val="28"/>
          <w:szCs w:val="28"/>
        </w:rPr>
        <w:t xml:space="preserve"> Los instrumentos de planeación son esenciales para controlar el crecimiento de la mancha urbana, determinar las áreas de conservación ecológica y fomentar el desarrollo sostenible del municipio, actualmente el municipio de Zapotlán el Grande cuenta con el plan de desarrollo urbano de centro de población. En base a lo anterior, hacemos del conocimiento de este Honorable Pleno, los siguientes: </w:t>
      </w:r>
      <w:r w:rsidR="000C0EA6" w:rsidRPr="00C23BD4">
        <w:rPr>
          <w:rFonts w:ascii="Arial" w:hAnsi="Arial" w:cs="Arial"/>
          <w:b/>
          <w:bCs/>
          <w:i/>
          <w:iCs/>
          <w:sz w:val="28"/>
          <w:szCs w:val="28"/>
        </w:rPr>
        <w:t>ANTECEDENTES:</w:t>
      </w:r>
      <w:r w:rsidR="000C0EA6">
        <w:rPr>
          <w:rFonts w:ascii="Arial" w:hAnsi="Arial" w:cs="Arial"/>
          <w:bCs/>
          <w:iCs/>
          <w:sz w:val="28"/>
          <w:szCs w:val="28"/>
        </w:rPr>
        <w:t xml:space="preserve"> </w:t>
      </w:r>
      <w:r w:rsidR="000C0EA6" w:rsidRPr="00C23BD4">
        <w:rPr>
          <w:rFonts w:ascii="Arial" w:eastAsia="MS Mincho" w:hAnsi="Arial" w:cs="Arial"/>
          <w:b/>
          <w:bCs/>
          <w:i/>
          <w:iCs/>
          <w:sz w:val="28"/>
          <w:szCs w:val="28"/>
          <w:lang w:eastAsia="es-ES"/>
        </w:rPr>
        <w:t xml:space="preserve">A.- </w:t>
      </w:r>
      <w:r w:rsidR="000C0EA6" w:rsidRPr="00C23BD4">
        <w:rPr>
          <w:rFonts w:ascii="Arial" w:eastAsia="MS Mincho" w:hAnsi="Arial" w:cs="Arial"/>
          <w:i/>
          <w:iCs/>
          <w:sz w:val="28"/>
          <w:szCs w:val="28"/>
          <w:lang w:eastAsia="es-ES"/>
        </w:rPr>
        <w:t xml:space="preserve">Mediante Oficio número </w:t>
      </w:r>
      <w:r w:rsidR="000C0EA6" w:rsidRPr="00C23BD4">
        <w:rPr>
          <w:rFonts w:ascii="Arial" w:eastAsia="MS Mincho" w:hAnsi="Arial" w:cs="Arial"/>
          <w:b/>
          <w:i/>
          <w:iCs/>
          <w:sz w:val="28"/>
          <w:szCs w:val="28"/>
          <w:lang w:eastAsia="es-ES"/>
        </w:rPr>
        <w:t xml:space="preserve">DOT-2025/0-579, </w:t>
      </w:r>
      <w:r w:rsidR="000C0EA6" w:rsidRPr="00C23BD4">
        <w:rPr>
          <w:rFonts w:ascii="Arial" w:eastAsia="MS Mincho" w:hAnsi="Arial" w:cs="Arial"/>
          <w:bCs/>
          <w:i/>
          <w:iCs/>
          <w:sz w:val="28"/>
          <w:szCs w:val="28"/>
          <w:lang w:eastAsia="es-ES"/>
        </w:rPr>
        <w:t>suscrito por la doctora Miriam Salomé Torres Lares en su calidad de Directora General de Gestión de la Ciudad y en Suplencia de la Presidenta Municipal ante el Consejo de Desarrollo Urbano,  y el Arq. Braulio Mauricio Andrade González en su calidad de Director de Ordenamiento Territorial y Secretario Técnico del Consejo Municipal de Desarrollo Urbano; el que fue recibido en la oficina de Presidencia con fecha 24 de Octubre de la presente anualidad en el que manifiestan “que</w:t>
      </w:r>
      <w:r w:rsidR="000C0EA6" w:rsidRPr="00C23BD4">
        <w:rPr>
          <w:rFonts w:ascii="Arial" w:eastAsia="MS Mincho" w:hAnsi="Arial" w:cs="Arial"/>
          <w:b/>
          <w:i/>
          <w:iCs/>
          <w:sz w:val="28"/>
          <w:szCs w:val="28"/>
          <w:lang w:eastAsia="es-ES"/>
        </w:rPr>
        <w:t xml:space="preserve"> </w:t>
      </w:r>
      <w:r w:rsidR="000C0EA6" w:rsidRPr="00C23BD4">
        <w:rPr>
          <w:rFonts w:ascii="Arial" w:eastAsia="MS Mincho" w:hAnsi="Arial" w:cs="Arial"/>
          <w:i/>
          <w:iCs/>
          <w:sz w:val="28"/>
          <w:szCs w:val="28"/>
          <w:lang w:eastAsia="es-ES"/>
        </w:rPr>
        <w:t xml:space="preserve">con fundamento en lo dispuesto por el artículo 115 fracción II, III, IV, V y demás relativos y aplicables de la Constitución Política de los Estados Unidos Mexicanos; de conformidad con lo dispuesto por los artículos 1, 3, 4, Fracción I, II, III, IV, V, VI, VIII y X, 11 Fracción </w:t>
      </w:r>
      <w:r w:rsidR="000C0EA6" w:rsidRPr="00C23BD4">
        <w:rPr>
          <w:rFonts w:ascii="Arial" w:eastAsia="MS Mincho" w:hAnsi="Arial" w:cs="Arial"/>
          <w:i/>
          <w:iCs/>
          <w:sz w:val="28"/>
          <w:szCs w:val="28"/>
          <w:lang w:eastAsia="es-ES"/>
        </w:rPr>
        <w:lastRenderedPageBreak/>
        <w:t>I, II, III, XV, y XVI, 40, 41, 45 y demás relativos y aplicables de la Ley General de Asentamientos Humanos Ordenamiento Territorial y Desarrollo Urbano;  en los términos de los artículos 10 fracciones I, II, III, IV, V, XX,  XXVI, XXIX y XL, 94, 95, 96, 98 fracciones I, II, III, IV, VI, y VIII, 139 fracción I, 140 fracción I, 251 tercero y cuarto párrafo del Código Urbano para el Estado de Jalisco; con las atribuciones dispuestas por el artículo  206 del Reglamento del Gobierno y la Administración Pública Municipal de Zapotlán El Grande, Jalisco; La certificación y constancia del inicio y conclusión de consulta pública de fecha 13 de octubre de 2025 dos mil veinticinco y el acta de Sesión del Consejo Municipal de Desarrollo Urbano, de fecha 24 de octubre del año 2025;</w:t>
      </w:r>
      <w:r w:rsidR="000C0EA6" w:rsidRPr="00C23BD4">
        <w:rPr>
          <w:rFonts w:ascii="Arial" w:hAnsi="Arial" w:cs="Arial"/>
          <w:i/>
          <w:iCs/>
          <w:sz w:val="28"/>
          <w:szCs w:val="28"/>
        </w:rPr>
        <w:t xml:space="preserve"> </w:t>
      </w:r>
      <w:r w:rsidR="000C0EA6" w:rsidRPr="00C23BD4">
        <w:rPr>
          <w:rFonts w:ascii="Arial" w:eastAsia="MS Mincho" w:hAnsi="Arial" w:cs="Arial"/>
          <w:i/>
          <w:iCs/>
          <w:sz w:val="28"/>
          <w:szCs w:val="28"/>
          <w:lang w:eastAsia="es-ES"/>
        </w:rPr>
        <w:t xml:space="preserve">y con el objeto de conducir la planeación, y gestión de asentamientos humanos, centro de población y la ordenación territorial en apego a los principios de Derecho a la Ciudad, Equidad e Inclusión, Derecho a la Propiedad Urbana, Coherencia y Racionalidad, Participación Democrática y Transparencia, Productividad y Eficiencia, Resiliencia, Seguridad Urbana y riesgos, Accesibilidad Universal y Movilidad, en consecuencia, </w:t>
      </w:r>
      <w:r w:rsidR="000C0EA6" w:rsidRPr="00C23BD4">
        <w:rPr>
          <w:rFonts w:ascii="Arial" w:eastAsia="MS Mincho" w:hAnsi="Arial" w:cs="Arial"/>
          <w:b/>
          <w:bCs/>
          <w:i/>
          <w:iCs/>
          <w:sz w:val="28"/>
          <w:szCs w:val="28"/>
          <w:lang w:eastAsia="es-ES"/>
        </w:rPr>
        <w:t>solicito a esta Comisión Edilicia Permanente de Obras Públicas, Planeación Urbana y Regularización de la Tenencia de la Tierra, emita un dictamen con carácter de iniciativa al Pleno del Ayuntamiento a efecto de que sea aprobada la modificación parcial del Plan Parcial de Desarrollo Urbano de Zapotlán El Grande, Jalisco, Distrito 1 “CIUDAD GUZMÁN”,</w:t>
      </w:r>
      <w:r w:rsidR="000C0EA6" w:rsidRPr="00C23BD4">
        <w:rPr>
          <w:rFonts w:ascii="Arial" w:eastAsia="MS Mincho" w:hAnsi="Arial" w:cs="Arial"/>
          <w:i/>
          <w:iCs/>
          <w:sz w:val="28"/>
          <w:szCs w:val="28"/>
          <w:lang w:eastAsia="es-ES"/>
        </w:rPr>
        <w:t xml:space="preserve"> </w:t>
      </w:r>
      <w:r w:rsidR="000C0EA6" w:rsidRPr="00C23BD4">
        <w:rPr>
          <w:rFonts w:ascii="Arial" w:eastAsia="MS Mincho" w:hAnsi="Arial" w:cs="Arial"/>
          <w:b/>
          <w:bCs/>
          <w:i/>
          <w:iCs/>
          <w:sz w:val="28"/>
          <w:szCs w:val="28"/>
          <w:lang w:eastAsia="es-ES"/>
        </w:rPr>
        <w:t xml:space="preserve">Subdistrito 7 “CENTRAL CAMIONERA”, </w:t>
      </w:r>
      <w:r w:rsidR="000C0EA6" w:rsidRPr="00C23BD4">
        <w:rPr>
          <w:rFonts w:ascii="Arial" w:eastAsia="MS Mincho" w:hAnsi="Arial" w:cs="Arial"/>
          <w:i/>
          <w:iCs/>
          <w:sz w:val="28"/>
          <w:szCs w:val="28"/>
          <w:lang w:eastAsia="es-ES"/>
        </w:rPr>
        <w:t xml:space="preserve">con respecto a la totalidad de los lotes urbanos baldíos, ubicados por la calle Hermenegildo Galena sin número, en la población de Ciudad Guzmán, Municipio de Zapotlán El Grande, Jalisco, </w:t>
      </w:r>
      <w:r w:rsidR="000C0EA6" w:rsidRPr="00C23BD4">
        <w:rPr>
          <w:rFonts w:ascii="Arial" w:eastAsia="MS Mincho" w:hAnsi="Arial" w:cs="Arial"/>
          <w:i/>
          <w:iCs/>
          <w:sz w:val="28"/>
          <w:szCs w:val="28"/>
          <w:lang w:eastAsia="es-ES"/>
        </w:rPr>
        <w:lastRenderedPageBreak/>
        <w:t>con número de cuenta catastral U049581 y U049583; clasificados como Área Urbana, Equipamiento Regional (234/AU, EI-R), y Mixto Central Intensidad Media (197/RU-CP, MC-3) a una Reserva Urbana a Corto Plazo, Mixto Central Intensidad Alta (RU-CP, MC-4).</w:t>
      </w:r>
      <w:r w:rsidR="000C0EA6">
        <w:rPr>
          <w:rFonts w:ascii="Arial" w:hAnsi="Arial" w:cs="Arial"/>
          <w:bCs/>
          <w:iCs/>
          <w:sz w:val="28"/>
          <w:szCs w:val="28"/>
        </w:rPr>
        <w:t xml:space="preserve"> </w:t>
      </w:r>
      <w:r w:rsidR="000C0EA6" w:rsidRPr="00C23BD4">
        <w:rPr>
          <w:rFonts w:ascii="Arial" w:eastAsia="MS Mincho" w:hAnsi="Arial" w:cs="Arial"/>
          <w:b/>
          <w:bCs/>
          <w:i/>
          <w:iCs/>
          <w:sz w:val="28"/>
          <w:szCs w:val="28"/>
          <w:lang w:eastAsia="es-ES"/>
        </w:rPr>
        <w:t>B.-</w:t>
      </w:r>
      <w:r w:rsidR="000C0EA6" w:rsidRPr="00C23BD4">
        <w:rPr>
          <w:rFonts w:ascii="Arial" w:eastAsia="MS Mincho" w:hAnsi="Arial" w:cs="Arial"/>
          <w:i/>
          <w:iCs/>
          <w:sz w:val="28"/>
          <w:szCs w:val="28"/>
          <w:lang w:eastAsia="es-ES"/>
        </w:rPr>
        <w:t xml:space="preserve"> Para tal efecto hacen del conocimiento de esta comisión los antecedentes que hacemos nuestros, y que se insertan a la letra:</w:t>
      </w:r>
      <w:r w:rsidR="000C0EA6">
        <w:rPr>
          <w:rFonts w:ascii="Arial" w:eastAsia="MS Mincho" w:hAnsi="Arial" w:cs="Arial"/>
          <w:i/>
          <w:iCs/>
          <w:sz w:val="28"/>
          <w:szCs w:val="28"/>
          <w:lang w:eastAsia="es-ES"/>
        </w:rPr>
        <w:t xml:space="preserve"> </w:t>
      </w:r>
      <w:r w:rsidR="000C0EA6">
        <w:rPr>
          <w:rFonts w:ascii="Arial" w:eastAsia="MS Mincho" w:hAnsi="Arial" w:cs="Arial"/>
          <w:b/>
          <w:bCs/>
          <w:i/>
          <w:iCs/>
          <w:sz w:val="28"/>
          <w:szCs w:val="28"/>
          <w:lang w:eastAsia="es-ES"/>
        </w:rPr>
        <w:t>1.</w:t>
      </w:r>
      <w:r w:rsidR="000C0EA6" w:rsidRPr="00C23BD4">
        <w:rPr>
          <w:rFonts w:ascii="Arial" w:eastAsia="MS Mincho" w:hAnsi="Arial" w:cs="Arial"/>
          <w:i/>
          <w:iCs/>
          <w:sz w:val="28"/>
          <w:szCs w:val="28"/>
          <w:lang w:eastAsia="es-ES"/>
        </w:rPr>
        <w:t xml:space="preserve"> </w:t>
      </w:r>
      <w:r w:rsidR="000C0EA6" w:rsidRPr="000C0EA6">
        <w:rPr>
          <w:rFonts w:ascii="Arial" w:hAnsi="Arial" w:cs="Arial"/>
          <w:i/>
          <w:iCs/>
          <w:sz w:val="28"/>
          <w:szCs w:val="28"/>
        </w:rPr>
        <w:t xml:space="preserve">Que mediante Escritura Pública Número 84,295, de fecha 28 de agosto del año 2024, otorgada ante la fe del Licenciado CESAR ALEJANDRO URIBE, Notario Público Titular de la Notaría Pública Número 1 de la Municipalidad de Ixtlahuacán del Rio, Jalisco; actuando como asociado en el protocolo de la Notaría Pública Número 69 de la ciudad de Guadalajara, Jalisco, de la que es Titular el Licenciado VÍCTOR HUGO URIBE VÁZQUEZ; se hizo constar la formalización del permiso de subdivisión y contrato de permuta sobre los predios materia del presente dictamen técnico. </w:t>
      </w:r>
      <w:r w:rsidR="000C0EA6">
        <w:rPr>
          <w:rFonts w:ascii="Arial" w:hAnsi="Arial" w:cs="Arial"/>
          <w:b/>
          <w:i/>
          <w:sz w:val="28"/>
          <w:szCs w:val="28"/>
        </w:rPr>
        <w:t xml:space="preserve">2. </w:t>
      </w:r>
      <w:r w:rsidR="000C0EA6" w:rsidRPr="000C0EA6">
        <w:rPr>
          <w:rFonts w:ascii="Arial" w:hAnsi="Arial" w:cs="Arial"/>
          <w:i/>
          <w:iCs/>
          <w:sz w:val="28"/>
          <w:szCs w:val="28"/>
        </w:rPr>
        <w:t xml:space="preserve">Los predios materia del presente dictamen técnico colindan con predios que tienen el uso Mixto Central Intensidad Alta (MC-4); se encuentran frente una vialidad principal conocida como Avenida Arq. Pedro Ramírez Vázquez que, permite un enlace directo entre los espacios generadores de tránsito principales, zona central comercial y de negocios, centros de empleo importantes, centros de distribución y transferencia de bienes y terminales de transporte en toda el área urbana; esta vialidad también permite enlazar vialidades regionales con la vialidad urbana y sirve para proporcionar la fluidez al tránsito de paso y de liga con las vialidades colectoras, colectoras menores, subcolectoras y locales. Además, en este tipo de vialidades se recomienda usos de suelo como: turístico hotelero, mixto </w:t>
      </w:r>
      <w:r w:rsidR="000C0EA6" w:rsidRPr="000C0EA6">
        <w:rPr>
          <w:rFonts w:ascii="Arial" w:hAnsi="Arial" w:cs="Arial"/>
          <w:i/>
          <w:iCs/>
          <w:sz w:val="28"/>
          <w:szCs w:val="28"/>
        </w:rPr>
        <w:lastRenderedPageBreak/>
        <w:t>central, comercio y servicio central, servicios a la industria y al comercio, equipamientos centrales, entre otros; y no se pretende dar un uso predominantemente público, es decir, de Equipamiento Regional (EI-R). Lo anterior de conformidad con lo dispuesto por los artículos 109, 149, 168 fracción II y 177 cuadro 26.1 del Reglamento de Zonificación y Control Territorial del Municipio de Zapotlán El Grande, Jalisco.</w:t>
      </w:r>
      <w:r w:rsidR="000C0EA6">
        <w:rPr>
          <w:rFonts w:ascii="Arial" w:hAnsi="Arial" w:cs="Arial"/>
          <w:bCs/>
          <w:iCs/>
          <w:sz w:val="28"/>
          <w:szCs w:val="28"/>
        </w:rPr>
        <w:t xml:space="preserve"> </w:t>
      </w:r>
      <w:r w:rsidR="000C0EA6">
        <w:rPr>
          <w:rFonts w:ascii="Arial" w:hAnsi="Arial" w:cs="Arial"/>
          <w:b/>
          <w:i/>
          <w:sz w:val="28"/>
          <w:szCs w:val="28"/>
        </w:rPr>
        <w:t xml:space="preserve">Figura 1 </w:t>
      </w:r>
      <w:r w:rsidR="000C0EA6" w:rsidRPr="000C0EA6">
        <w:rPr>
          <w:rFonts w:ascii="Arial" w:hAnsi="Arial" w:cs="Arial"/>
          <w:i/>
          <w:iCs/>
          <w:sz w:val="28"/>
          <w:szCs w:val="28"/>
        </w:rPr>
        <w:t>Plan Parcial de Desarrollo Urbano, Distrito 1 “CIUDAD GUZMAN” Subdistrito 7 “CENTRAL CAMIONERA”.</w:t>
      </w:r>
      <w:r w:rsidR="000C0EA6">
        <w:rPr>
          <w:rFonts w:ascii="Arial" w:hAnsi="Arial" w:cs="Arial"/>
          <w:i/>
          <w:iCs/>
          <w:sz w:val="28"/>
          <w:szCs w:val="28"/>
        </w:rPr>
        <w:t xml:space="preserve"> - - - - - - - - </w:t>
      </w:r>
    </w:p>
    <w:p w14:paraId="14CF6B84" w14:textId="4D4F1704" w:rsidR="000C0EA6" w:rsidRDefault="000C0EA6" w:rsidP="000C0EA6">
      <w:pPr>
        <w:spacing w:line="360" w:lineRule="auto"/>
        <w:jc w:val="both"/>
        <w:rPr>
          <w:rFonts w:ascii="Arial" w:hAnsi="Arial" w:cs="Arial"/>
          <w:bCs/>
          <w:iCs/>
          <w:sz w:val="28"/>
          <w:szCs w:val="28"/>
        </w:rPr>
      </w:pPr>
      <w:r w:rsidRPr="000546B0">
        <w:rPr>
          <w:rFonts w:ascii="Arial" w:hAnsi="Arial" w:cs="Arial"/>
          <w:noProof/>
          <w:sz w:val="24"/>
          <w:szCs w:val="24"/>
          <w:lang w:eastAsia="es-MX"/>
        </w:rPr>
        <w:drawing>
          <wp:inline distT="0" distB="0" distL="0" distR="0" wp14:anchorId="6E32DDF3" wp14:editId="7248E45C">
            <wp:extent cx="4892040" cy="2828930"/>
            <wp:effectExtent l="0" t="0" r="3810" b="9525"/>
            <wp:docPr id="1993012374" name="Imagen 199301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92040" cy="2828930"/>
                    </a:xfrm>
                    <a:prstGeom prst="rect">
                      <a:avLst/>
                    </a:prstGeom>
                  </pic:spPr>
                </pic:pic>
              </a:graphicData>
            </a:graphic>
          </wp:inline>
        </w:drawing>
      </w:r>
    </w:p>
    <w:p w14:paraId="6D442F52" w14:textId="5629E314" w:rsidR="00076520" w:rsidRDefault="00076520" w:rsidP="00076520">
      <w:pPr>
        <w:spacing w:after="0" w:line="360" w:lineRule="auto"/>
        <w:jc w:val="both"/>
        <w:rPr>
          <w:rFonts w:ascii="Arial" w:hAnsi="Arial" w:cs="Arial"/>
          <w:i/>
          <w:iCs/>
          <w:sz w:val="28"/>
          <w:szCs w:val="28"/>
        </w:rPr>
      </w:pPr>
      <w:r>
        <w:rPr>
          <w:rFonts w:ascii="Arial" w:hAnsi="Arial" w:cs="Arial"/>
          <w:b/>
          <w:bCs/>
          <w:i/>
          <w:iCs/>
          <w:sz w:val="28"/>
          <w:szCs w:val="28"/>
        </w:rPr>
        <w:t xml:space="preserve">3. </w:t>
      </w:r>
      <w:r w:rsidRPr="00076520">
        <w:rPr>
          <w:rFonts w:ascii="Arial" w:hAnsi="Arial" w:cs="Arial"/>
          <w:i/>
          <w:iCs/>
          <w:sz w:val="28"/>
          <w:szCs w:val="28"/>
        </w:rPr>
        <w:t>Que con fecha 04 de abril del año 2025, a las 10:00 la mañana en las Oficinas de la Dirección General de Gestión de la Ciudad, se celebró la Tercera Sesión Ordinaria del Consejo Municipal de Desarrollo Urbano de Zapotlán El Grande, Jalisco, en la cual se aprobó por unanimidad</w:t>
      </w:r>
      <w:r w:rsidRPr="00076520">
        <w:rPr>
          <w:rFonts w:ascii="Arial" w:hAnsi="Arial" w:cs="Arial"/>
          <w:b/>
          <w:bCs/>
          <w:i/>
          <w:iCs/>
          <w:sz w:val="28"/>
          <w:szCs w:val="28"/>
        </w:rPr>
        <w:t xml:space="preserve"> </w:t>
      </w:r>
      <w:r w:rsidRPr="00076520">
        <w:rPr>
          <w:rFonts w:ascii="Arial" w:hAnsi="Arial" w:cs="Arial"/>
          <w:i/>
          <w:iCs/>
          <w:sz w:val="28"/>
          <w:szCs w:val="28"/>
        </w:rPr>
        <w:t xml:space="preserve">la autorización de la elaboración de un dictamen técnico, dirigido a la Comisión Edilicia Permanente de Obras Públicas, Planeación Urbana y Regularización de la Tenencia de la Tierra; la aprobación del inicio de la consulta pública y la convocatoria de la modificación parcial del Plan Parcial de Desarrollo Urbano de Zapotlán El Grande, Jalisco, Distrito 1 “CIUDAD GUZMÁN”, </w:t>
      </w:r>
      <w:r w:rsidRPr="00076520">
        <w:rPr>
          <w:rFonts w:ascii="Arial" w:hAnsi="Arial" w:cs="Arial"/>
          <w:i/>
          <w:iCs/>
          <w:sz w:val="28"/>
          <w:szCs w:val="28"/>
        </w:rPr>
        <w:lastRenderedPageBreak/>
        <w:t xml:space="preserve">Subdistrito 7 “CENTRAL CAMIONERA”, con respecto a la totalidad de los lotes urbanos baldíos, ubicados por la calle Hermenegildo Galena sin número, en la población de Ciudad Guzmán, Municipio de Zapotlán El Grande, Jalisco, con número de cuenta catastral U049581 y U049583; </w:t>
      </w:r>
      <w:r w:rsidRPr="00076520">
        <w:rPr>
          <w:rFonts w:ascii="Arial" w:eastAsia="MS Mincho" w:hAnsi="Arial" w:cs="Arial"/>
          <w:i/>
          <w:iCs/>
          <w:sz w:val="28"/>
          <w:szCs w:val="28"/>
          <w:lang w:eastAsia="es-ES"/>
        </w:rPr>
        <w:t>clasificados como Área Urbana, Equipamiento Regional (234/AU, EI-R), y Mixto Central Intensidad Media (197/RU-CP, MC-3) a una Reserva Urbana a Corto Plazo, Mixto Central Intensidad Alta (RU-CP, MC-4).</w:t>
      </w:r>
      <w:r>
        <w:rPr>
          <w:rFonts w:ascii="Arial" w:eastAsia="MS Mincho" w:hAnsi="Arial" w:cs="Arial"/>
          <w:i/>
          <w:iCs/>
          <w:sz w:val="28"/>
          <w:szCs w:val="28"/>
          <w:lang w:eastAsia="es-ES"/>
        </w:rPr>
        <w:t xml:space="preserve"> </w:t>
      </w:r>
      <w:r>
        <w:rPr>
          <w:rFonts w:ascii="Arial" w:eastAsia="MS Mincho" w:hAnsi="Arial" w:cs="Arial"/>
          <w:b/>
          <w:bCs/>
          <w:i/>
          <w:iCs/>
          <w:sz w:val="28"/>
          <w:szCs w:val="28"/>
          <w:lang w:eastAsia="es-ES"/>
        </w:rPr>
        <w:t>4.</w:t>
      </w:r>
      <w:r>
        <w:rPr>
          <w:rFonts w:ascii="Arial" w:hAnsi="Arial" w:cs="Arial"/>
          <w:i/>
          <w:iCs/>
          <w:sz w:val="28"/>
          <w:szCs w:val="28"/>
        </w:rPr>
        <w:t xml:space="preserve"> </w:t>
      </w:r>
      <w:r w:rsidRPr="00076520">
        <w:rPr>
          <w:rFonts w:ascii="Arial" w:hAnsi="Arial" w:cs="Arial"/>
          <w:i/>
          <w:iCs/>
          <w:sz w:val="28"/>
          <w:szCs w:val="28"/>
        </w:rPr>
        <w:t>Que mediante Dictamen Técnico recibido el día 21 del mes Julio del año 2025 dos mil veinticinco recibido en la sala de Regidores, el Director de Ordenamiento Territorial, el Arq. Braulio Mauricio Andrade González, presentó el oficio número DOT-2025/0-258 de fecha de emisión el día 30 de abril del año 2025 dos mil veinticinco donde del contenido textual de dicho documento se justificó someter a consulta pública modificación parcial del Plan Parcial de Desarrollo Urbano de Zapotlán El Grande, Jalisco,  Distrito 1 “CIUDAD GUZMÁN”, Subdistrito 7 “CENTRAL CAMIONERA”, con respecto a la totalidad de los lotes urbanos baldíos, ubicados por la calle Hermenegildo Galena sin número, en la población. Asimismo, se señaló un término de un mes y no mayor de tres meses, para recibir en forma impresa en papel y en forma electrónica a través de la página oficial, las críticas y proposiciones concretas que consideradas oportunas los miembros de la comunidad de conformidad a lo dispuesto en el artículo 98 fracción III del Código Urbano para el Estado de Jalisco.</w:t>
      </w:r>
      <w:r>
        <w:rPr>
          <w:rFonts w:ascii="Arial" w:hAnsi="Arial" w:cs="Arial"/>
          <w:i/>
          <w:iCs/>
          <w:sz w:val="28"/>
          <w:szCs w:val="28"/>
        </w:rPr>
        <w:t xml:space="preserve"> </w:t>
      </w:r>
      <w:r>
        <w:rPr>
          <w:rFonts w:ascii="Arial" w:hAnsi="Arial" w:cs="Arial"/>
          <w:b/>
          <w:bCs/>
          <w:i/>
          <w:iCs/>
          <w:sz w:val="28"/>
          <w:szCs w:val="28"/>
        </w:rPr>
        <w:t>5.</w:t>
      </w:r>
      <w:r w:rsidRPr="00076520">
        <w:rPr>
          <w:rFonts w:ascii="Arial" w:hAnsi="Arial" w:cs="Arial"/>
          <w:i/>
          <w:iCs/>
          <w:sz w:val="28"/>
          <w:szCs w:val="28"/>
        </w:rPr>
        <w:t xml:space="preserve"> Que el día 05 cinco de septiembre de 2025 dos mil veinticinco, se celebró la Sesión Extraordinaria de Ayuntamiento Número 38 treinta y ocho. En el punto número 06 del orden del día se aprobó el inicio de la Consulta Pública </w:t>
      </w:r>
      <w:r w:rsidRPr="00076520">
        <w:rPr>
          <w:rFonts w:ascii="Arial" w:hAnsi="Arial" w:cs="Arial"/>
          <w:i/>
          <w:iCs/>
          <w:sz w:val="28"/>
          <w:szCs w:val="28"/>
        </w:rPr>
        <w:lastRenderedPageBreak/>
        <w:t xml:space="preserve">del Dictamen Técnico citado en el punto 06 antes mencionado. De igual manera se instruyó la publicación de la convocatoria en los estrados de la Presidencia Municipal, en la Gaceta Municipal, en las delegaciones y los lugares de mayor concurrencia del Municipio de Zapotlán el Grande, Jalisco. </w:t>
      </w:r>
      <w:r>
        <w:rPr>
          <w:rFonts w:ascii="Arial" w:hAnsi="Arial" w:cs="Arial"/>
          <w:i/>
          <w:iCs/>
          <w:sz w:val="28"/>
          <w:szCs w:val="28"/>
        </w:rPr>
        <w:t xml:space="preserve"> </w:t>
      </w:r>
      <w:r>
        <w:rPr>
          <w:rFonts w:ascii="Arial" w:hAnsi="Arial" w:cs="Arial"/>
          <w:b/>
          <w:bCs/>
          <w:i/>
          <w:iCs/>
          <w:sz w:val="28"/>
          <w:szCs w:val="28"/>
        </w:rPr>
        <w:t>6.</w:t>
      </w:r>
      <w:r>
        <w:rPr>
          <w:rFonts w:ascii="Arial" w:hAnsi="Arial" w:cs="Arial"/>
          <w:i/>
          <w:iCs/>
          <w:sz w:val="28"/>
          <w:szCs w:val="28"/>
        </w:rPr>
        <w:t xml:space="preserve"> </w:t>
      </w:r>
      <w:r w:rsidRPr="00076520">
        <w:rPr>
          <w:rFonts w:ascii="Arial" w:hAnsi="Arial" w:cs="Arial"/>
          <w:i/>
          <w:iCs/>
          <w:sz w:val="28"/>
          <w:szCs w:val="28"/>
        </w:rPr>
        <w:t>Mediante certificación de la C. MARÍA ERNESTINA LÓPEZ COBIÁN, en su carácter de Servidor Público facultado para suplir Ausencia de la Secretaría de Ayuntamiento, de fecha 13 trece de octubre de 2025 dos mil veinticinco, se certificó e hizo constar que el día 10 diez de septiembre de 2025 dos mil veinticinco, inició el proceso de consulta pública del Dictamen Técnico que tiene por objeto la modificación parcial al Plan Parcial de Desarrollo Urbano, consistente en consistente en un uso de</w:t>
      </w:r>
      <w:r w:rsidRPr="00076520">
        <w:rPr>
          <w:rFonts w:ascii="Arial" w:eastAsia="MS Mincho" w:hAnsi="Arial" w:cs="Arial"/>
          <w:i/>
          <w:iCs/>
          <w:sz w:val="28"/>
          <w:szCs w:val="28"/>
          <w:lang w:eastAsia="es-ES"/>
        </w:rPr>
        <w:t xml:space="preserve"> </w:t>
      </w:r>
      <w:r w:rsidRPr="00076520">
        <w:rPr>
          <w:rFonts w:ascii="Arial" w:hAnsi="Arial" w:cs="Arial"/>
          <w:i/>
          <w:iCs/>
          <w:sz w:val="28"/>
          <w:szCs w:val="28"/>
        </w:rPr>
        <w:t xml:space="preserve">Área Urbana, Equipamiento Regional </w:t>
      </w:r>
      <w:r w:rsidRPr="00076520">
        <w:rPr>
          <w:rFonts w:ascii="Arial" w:hAnsi="Arial" w:cs="Arial"/>
          <w:bCs/>
          <w:i/>
          <w:iCs/>
          <w:sz w:val="28"/>
          <w:szCs w:val="28"/>
        </w:rPr>
        <w:t xml:space="preserve">(234/AU, EI-R), </w:t>
      </w:r>
      <w:r w:rsidRPr="00076520">
        <w:rPr>
          <w:rFonts w:ascii="Arial" w:hAnsi="Arial" w:cs="Arial"/>
          <w:i/>
          <w:iCs/>
          <w:sz w:val="28"/>
          <w:szCs w:val="28"/>
        </w:rPr>
        <w:t>y Mixto Central Intensidad Media (197/RU-CP, MC-3)</w:t>
      </w:r>
      <w:r w:rsidRPr="00076520">
        <w:rPr>
          <w:rFonts w:ascii="Arial" w:hAnsi="Arial" w:cs="Arial"/>
          <w:bCs/>
          <w:i/>
          <w:iCs/>
          <w:sz w:val="28"/>
          <w:szCs w:val="28"/>
        </w:rPr>
        <w:t xml:space="preserve"> a una Reserva Urbana a Corto Plazo, Mixto Central Intensidad Alta (RU-CP, MC-4) de conformidad al </w:t>
      </w:r>
      <w:r w:rsidRPr="00076520">
        <w:rPr>
          <w:rFonts w:ascii="Arial" w:hAnsi="Arial" w:cs="Arial"/>
          <w:b/>
          <w:bCs/>
          <w:i/>
          <w:iCs/>
          <w:sz w:val="28"/>
          <w:szCs w:val="28"/>
        </w:rPr>
        <w:t xml:space="preserve">Distrito 1 “CIUDAD GUZMÁN”, Subdistrito 7 “CENTRAL CAMIONERA” del Plan Parcial de Desarrollo Urbano de Zapotlán El Grande, de los predios sin número oficial en la colonia centro, en esta ciudad </w:t>
      </w:r>
      <w:r w:rsidRPr="00076520">
        <w:rPr>
          <w:rFonts w:ascii="Arial" w:hAnsi="Arial" w:cs="Arial"/>
          <w:i/>
          <w:iCs/>
          <w:sz w:val="28"/>
          <w:szCs w:val="28"/>
        </w:rPr>
        <w:t>, con número de cuenta catastral U049581 y U049583.  Este inicio se dio con la publicación de la convocatoria, Dictamen Técnico, anexos y planos para someter a consulta pública los instrumentos de planeación antes referidos, por un periodo de 30 días naturales comprendido entre el 10 diez de septiembre del 2025 dos mil veinticinco al día 10 diez</w:t>
      </w:r>
      <w:r>
        <w:rPr>
          <w:rFonts w:ascii="Arial" w:hAnsi="Arial" w:cs="Arial"/>
          <w:i/>
          <w:iCs/>
          <w:sz w:val="28"/>
          <w:szCs w:val="28"/>
        </w:rPr>
        <w:t xml:space="preserve"> </w:t>
      </w:r>
      <w:r w:rsidRPr="00076520">
        <w:rPr>
          <w:rFonts w:ascii="Arial" w:hAnsi="Arial" w:cs="Arial"/>
          <w:i/>
          <w:iCs/>
          <w:sz w:val="28"/>
          <w:szCs w:val="28"/>
        </w:rPr>
        <w:t xml:space="preserve">de octubre del 2025 dos mil veinticinco, en la gaceta municipal, así como los estrados municipales, </w:t>
      </w:r>
      <w:r w:rsidRPr="00076520">
        <w:rPr>
          <w:rFonts w:ascii="Arial" w:hAnsi="Arial" w:cs="Arial"/>
          <w:bCs/>
          <w:i/>
          <w:iCs/>
          <w:sz w:val="28"/>
          <w:szCs w:val="28"/>
        </w:rPr>
        <w:t xml:space="preserve">en las delegaciones de Atequizayán, El Fresnito y Agencia Municipal de Los Depósitos, al igual que en las </w:t>
      </w:r>
      <w:r w:rsidRPr="00076520">
        <w:rPr>
          <w:rFonts w:ascii="Arial" w:hAnsi="Arial" w:cs="Arial"/>
          <w:bCs/>
          <w:i/>
          <w:iCs/>
          <w:sz w:val="28"/>
          <w:szCs w:val="28"/>
        </w:rPr>
        <w:lastRenderedPageBreak/>
        <w:t>oficinas de Gestión de la Ciudad.</w:t>
      </w:r>
      <w:r>
        <w:rPr>
          <w:rFonts w:ascii="Arial" w:hAnsi="Arial" w:cs="Arial"/>
          <w:bCs/>
          <w:i/>
          <w:iCs/>
          <w:sz w:val="28"/>
          <w:szCs w:val="28"/>
        </w:rPr>
        <w:t xml:space="preserve"> </w:t>
      </w:r>
      <w:r>
        <w:rPr>
          <w:rFonts w:ascii="Arial" w:hAnsi="Arial" w:cs="Arial"/>
          <w:b/>
          <w:i/>
          <w:iCs/>
          <w:sz w:val="28"/>
          <w:szCs w:val="28"/>
        </w:rPr>
        <w:t>7.</w:t>
      </w:r>
      <w:r w:rsidRPr="00076520">
        <w:rPr>
          <w:rFonts w:ascii="Arial" w:hAnsi="Arial" w:cs="Arial"/>
          <w:i/>
          <w:iCs/>
          <w:sz w:val="28"/>
          <w:szCs w:val="28"/>
        </w:rPr>
        <w:t xml:space="preserve"> Siendo las 13:15 horas de la tarde del día 24 de octubre del año 2025 dos mil veinticinco se celebró la Séptima Sesión Ordinaria del Consejo Municipal de Desarrollo Urbano del Municipio de Zapotlán el Grande, Jalisco, de esta administración 2024-2027. En ella se aprobaron por unanimidad de los integrantes los puntos establecidos en el orden del día, siendo el punto IV el tema central de la sesión. En ese punto, se autorizó la emisión de un Dictamen Técnico dirigido a la Comisión Edilicia Permanente de Obras Públicas, Planeación Urbana y Regularización de la Tenencia de la Tierra, en el cual sea aprobada  </w:t>
      </w:r>
      <w:bookmarkStart w:id="11" w:name="_Hlk213058945"/>
      <w:r w:rsidRPr="00076520">
        <w:rPr>
          <w:rFonts w:ascii="Arial" w:hAnsi="Arial" w:cs="Arial"/>
          <w:b/>
          <w:bCs/>
          <w:i/>
          <w:iCs/>
          <w:sz w:val="28"/>
          <w:szCs w:val="28"/>
        </w:rPr>
        <w:t>la modificación parcial del Plan Parcial de Desarrollo Urbano de Zapotlán El Grande, Jalisco, Distrito 1 “CIUDAD GUZMÁN”, Subdistrito 7 “CENTRAL CAMIONERA”,</w:t>
      </w:r>
      <w:r w:rsidRPr="00076520">
        <w:rPr>
          <w:rFonts w:ascii="Arial" w:hAnsi="Arial" w:cs="Arial"/>
          <w:i/>
          <w:iCs/>
          <w:sz w:val="28"/>
          <w:szCs w:val="28"/>
        </w:rPr>
        <w:t xml:space="preserve"> con respecto a la totalidad de los lotes urbanos baldíos, ubicados por la calle Hermenegildo Galena sin número, en la población de Ciudad Guzmán, Municipio de Zapotlán El Grande, Jalisco, con número de cuenta catastral U049581 y U049583</w:t>
      </w:r>
      <w:bookmarkEnd w:id="11"/>
      <w:r w:rsidRPr="00076520">
        <w:rPr>
          <w:rFonts w:ascii="Arial" w:hAnsi="Arial" w:cs="Arial"/>
          <w:i/>
          <w:iCs/>
          <w:sz w:val="28"/>
          <w:szCs w:val="28"/>
        </w:rPr>
        <w:t>; clasificados como Área Urbana, Equipamiento Regional (234/AU, EI-R),</w:t>
      </w:r>
      <w:r w:rsidRPr="00076520">
        <w:rPr>
          <w:rFonts w:ascii="Arial" w:hAnsi="Arial" w:cs="Arial"/>
          <w:b/>
          <w:bCs/>
          <w:i/>
          <w:iCs/>
          <w:sz w:val="28"/>
          <w:szCs w:val="28"/>
        </w:rPr>
        <w:t xml:space="preserve"> </w:t>
      </w:r>
      <w:r w:rsidRPr="00076520">
        <w:rPr>
          <w:rFonts w:ascii="Arial" w:hAnsi="Arial" w:cs="Arial"/>
          <w:i/>
          <w:iCs/>
          <w:sz w:val="28"/>
          <w:szCs w:val="28"/>
        </w:rPr>
        <w:t>y Mixto Central Intensidad Media (197/RU-CP, MC-3)</w:t>
      </w:r>
      <w:r w:rsidRPr="00076520">
        <w:rPr>
          <w:rFonts w:ascii="Arial" w:hAnsi="Arial" w:cs="Arial"/>
          <w:b/>
          <w:bCs/>
          <w:i/>
          <w:iCs/>
          <w:sz w:val="28"/>
          <w:szCs w:val="28"/>
        </w:rPr>
        <w:t xml:space="preserve"> a una Reserva Urbana a Corto Plazo, Mixto Central Intensidad Alta (RU-CP, MC-4). </w:t>
      </w:r>
      <w:r w:rsidRPr="00076520">
        <w:rPr>
          <w:rFonts w:ascii="Arial" w:hAnsi="Arial" w:cs="Arial"/>
          <w:bCs/>
          <w:i/>
          <w:iCs/>
          <w:sz w:val="28"/>
          <w:szCs w:val="28"/>
        </w:rPr>
        <w:t xml:space="preserve">Dichos predios se describen en la  Escritura Pública Número 84,295, de fecha 28 de agosto del año 2024, otorgada ante la fe del Licenciado CESAR ALEJANDRO URIBE, Notario Público Titular de la Notaría Pública Número 1 de la Municipalidad de Ixtlahuacán del Rio, Jalisco; actuando como asociado en el protocolo de la Notaría Pública Número 69 de la ciudad de Guadalajara, Jalisco, de la que es Titular el Licenciado VÍCTOR HUGO URIBE VÁZQUEZ; donde hizo </w:t>
      </w:r>
      <w:r w:rsidRPr="00076520">
        <w:rPr>
          <w:rFonts w:ascii="Arial" w:hAnsi="Arial" w:cs="Arial"/>
          <w:bCs/>
          <w:i/>
          <w:iCs/>
          <w:sz w:val="28"/>
          <w:szCs w:val="28"/>
        </w:rPr>
        <w:lastRenderedPageBreak/>
        <w:t>constar la formalización del permiso de subdivisión y contrato de permuta sobre los predios materia del presente dictamen técnico,</w:t>
      </w:r>
      <w:r w:rsidRPr="00076520">
        <w:rPr>
          <w:rFonts w:ascii="Arial" w:hAnsi="Arial" w:cs="Arial"/>
          <w:i/>
          <w:iCs/>
          <w:sz w:val="28"/>
          <w:szCs w:val="28"/>
        </w:rPr>
        <w:t xml:space="preserve"> dicha modificación quedará como se muestra en la siguiente figura:</w:t>
      </w:r>
      <w:r>
        <w:rPr>
          <w:rFonts w:ascii="Arial" w:hAnsi="Arial" w:cs="Arial"/>
          <w:i/>
          <w:iCs/>
          <w:sz w:val="28"/>
          <w:szCs w:val="28"/>
        </w:rPr>
        <w:t xml:space="preserve"> </w:t>
      </w:r>
      <w:r>
        <w:rPr>
          <w:rFonts w:ascii="Arial" w:hAnsi="Arial" w:cs="Arial"/>
          <w:b/>
          <w:bCs/>
          <w:i/>
          <w:iCs/>
          <w:sz w:val="28"/>
          <w:szCs w:val="28"/>
        </w:rPr>
        <w:t>Figura 2</w:t>
      </w:r>
      <w:r w:rsidRPr="00076520">
        <w:rPr>
          <w:rFonts w:ascii="Arial" w:hAnsi="Arial" w:cs="Arial"/>
          <w:bCs/>
          <w:i/>
          <w:iCs/>
          <w:sz w:val="28"/>
          <w:szCs w:val="28"/>
        </w:rPr>
        <w:t xml:space="preserve"> </w:t>
      </w:r>
      <w:r w:rsidRPr="00076520">
        <w:rPr>
          <w:rFonts w:ascii="Arial" w:hAnsi="Arial" w:cs="Arial"/>
          <w:i/>
          <w:iCs/>
          <w:sz w:val="28"/>
          <w:szCs w:val="28"/>
        </w:rPr>
        <w:t>Modificación Parcial al Plan Parcial de Desarrollo Urbano, Distrito 1 “CIUDAD GUZMAN” Subdistrito 7 “CENTRAL CAMIONERA”.</w:t>
      </w:r>
      <w:r>
        <w:rPr>
          <w:rFonts w:ascii="Arial" w:hAnsi="Arial" w:cs="Arial"/>
          <w:i/>
          <w:iCs/>
          <w:sz w:val="28"/>
          <w:szCs w:val="28"/>
        </w:rPr>
        <w:t xml:space="preserve"> - - - - - - - - - - - - - - - - </w:t>
      </w:r>
    </w:p>
    <w:p w14:paraId="3ED2BBD2" w14:textId="357C3717" w:rsidR="00076520" w:rsidRPr="00076520" w:rsidRDefault="00076520" w:rsidP="00076520">
      <w:pPr>
        <w:spacing w:after="0" w:line="360" w:lineRule="auto"/>
        <w:jc w:val="both"/>
        <w:rPr>
          <w:rFonts w:ascii="Arial" w:hAnsi="Arial" w:cs="Arial"/>
          <w:i/>
          <w:iCs/>
          <w:sz w:val="28"/>
          <w:szCs w:val="28"/>
        </w:rPr>
      </w:pPr>
      <w:r w:rsidRPr="000546B0">
        <w:rPr>
          <w:rFonts w:ascii="Arial" w:hAnsi="Arial" w:cs="Arial"/>
          <w:noProof/>
          <w:sz w:val="24"/>
          <w:szCs w:val="24"/>
        </w:rPr>
        <w:drawing>
          <wp:inline distT="0" distB="0" distL="0" distR="0" wp14:anchorId="795A31FD" wp14:editId="3707D46F">
            <wp:extent cx="4892040" cy="2822463"/>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92040" cy="2822463"/>
                    </a:xfrm>
                    <a:prstGeom prst="rect">
                      <a:avLst/>
                    </a:prstGeom>
                  </pic:spPr>
                </pic:pic>
              </a:graphicData>
            </a:graphic>
          </wp:inline>
        </w:drawing>
      </w:r>
    </w:p>
    <w:p w14:paraId="6BF0E6E7" w14:textId="77777777" w:rsidR="00076520" w:rsidRDefault="00076520" w:rsidP="00076520">
      <w:pPr>
        <w:pStyle w:val="Prrafodelista"/>
        <w:spacing w:line="360" w:lineRule="auto"/>
        <w:ind w:left="0"/>
        <w:jc w:val="both"/>
        <w:rPr>
          <w:rFonts w:ascii="Arial" w:hAnsi="Arial" w:cs="Arial"/>
          <w:i/>
          <w:iCs/>
          <w:sz w:val="28"/>
          <w:szCs w:val="28"/>
        </w:rPr>
      </w:pPr>
    </w:p>
    <w:p w14:paraId="76AA4E46" w14:textId="38D841D8" w:rsidR="00182193" w:rsidRPr="009F492E" w:rsidRDefault="00076520" w:rsidP="009F492E">
      <w:pPr>
        <w:pStyle w:val="Prrafodelista"/>
        <w:spacing w:line="360" w:lineRule="auto"/>
        <w:ind w:left="0"/>
        <w:jc w:val="both"/>
        <w:rPr>
          <w:rFonts w:ascii="Arial" w:hAnsi="Arial" w:cs="Arial"/>
          <w:bCs/>
          <w:sz w:val="28"/>
          <w:szCs w:val="28"/>
          <w:lang w:val="es-ES"/>
        </w:rPr>
      </w:pPr>
      <w:r w:rsidRPr="008D35EE">
        <w:rPr>
          <w:rFonts w:ascii="Arial" w:hAnsi="Arial" w:cs="Arial"/>
          <w:i/>
          <w:iCs/>
          <w:sz w:val="28"/>
          <w:szCs w:val="28"/>
        </w:rPr>
        <w:t>En ese tenor, al acreditar que la consulta pública concluyó el día 10 diez de octubre de 2025 dos mil veinticinco y durante dicho periodo de consulta pública no se recibieron de forma impresa en papel y en forma electrónica a través de la página oficial, comentarios, criticas, proposiciones concretas de los miembros de la comunidad. Por lo tanto,  solicito tenga a bien que una vez aprobada por el Pleno del Ayuntamiento la</w:t>
      </w:r>
      <w:r w:rsidRPr="008D35EE">
        <w:rPr>
          <w:rFonts w:ascii="Arial" w:hAnsi="Arial" w:cs="Arial"/>
          <w:b/>
          <w:bCs/>
          <w:i/>
          <w:iCs/>
          <w:sz w:val="28"/>
          <w:szCs w:val="28"/>
        </w:rPr>
        <w:t xml:space="preserve"> </w:t>
      </w:r>
      <w:r w:rsidRPr="008D35EE">
        <w:rPr>
          <w:rFonts w:ascii="Arial" w:hAnsi="Arial" w:cs="Arial"/>
          <w:bCs/>
          <w:i/>
          <w:iCs/>
          <w:sz w:val="28"/>
          <w:szCs w:val="28"/>
        </w:rPr>
        <w:t xml:space="preserve">modificación parcial al </w:t>
      </w:r>
      <w:r w:rsidRPr="008D35EE">
        <w:rPr>
          <w:rFonts w:ascii="Arial" w:hAnsi="Arial" w:cs="Arial"/>
          <w:b/>
          <w:bCs/>
          <w:i/>
          <w:iCs/>
          <w:sz w:val="28"/>
          <w:szCs w:val="28"/>
        </w:rPr>
        <w:t>modificación parcial del Plan Parcial de Desarrollo Urbano de Zapotlán El Grande, Jalisco, Distrito 1 “CIUDAD GUZMÁN”, Subdistrito 7 “CENTRAL CAMIONERA”,</w:t>
      </w:r>
      <w:r w:rsidRPr="008D35EE">
        <w:rPr>
          <w:rFonts w:ascii="Arial" w:hAnsi="Arial" w:cs="Arial"/>
          <w:bCs/>
          <w:i/>
          <w:iCs/>
          <w:sz w:val="28"/>
          <w:szCs w:val="28"/>
        </w:rPr>
        <w:t xml:space="preserve"> con respecto a la totalidad de los lotes urbanos baldíos, ubicados por la calle Hermenegildo Galena sin número, en la población de Ciudad Guzmán, Municipio de Zapotlán El Grande, Jalisco, con número de cuenta catastral </w:t>
      </w:r>
      <w:r w:rsidRPr="008D35EE">
        <w:rPr>
          <w:rFonts w:ascii="Arial" w:hAnsi="Arial" w:cs="Arial"/>
          <w:bCs/>
          <w:i/>
          <w:iCs/>
          <w:sz w:val="28"/>
          <w:szCs w:val="28"/>
        </w:rPr>
        <w:lastRenderedPageBreak/>
        <w:t xml:space="preserve">U049581 y U049583; clasificados como Área Urbana, Equipamiento Regional </w:t>
      </w:r>
      <w:r w:rsidRPr="008D35EE">
        <w:rPr>
          <w:rFonts w:ascii="Arial" w:hAnsi="Arial" w:cs="Arial"/>
          <w:i/>
          <w:iCs/>
          <w:sz w:val="28"/>
          <w:szCs w:val="28"/>
        </w:rPr>
        <w:t>(234/AU, EI-R),</w:t>
      </w:r>
      <w:r w:rsidRPr="008D35EE">
        <w:rPr>
          <w:rFonts w:ascii="Arial" w:hAnsi="Arial" w:cs="Arial"/>
          <w:b/>
          <w:bCs/>
          <w:i/>
          <w:iCs/>
          <w:sz w:val="28"/>
          <w:szCs w:val="28"/>
        </w:rPr>
        <w:t xml:space="preserve"> </w:t>
      </w:r>
      <w:r w:rsidRPr="008D35EE">
        <w:rPr>
          <w:rFonts w:ascii="Arial" w:hAnsi="Arial" w:cs="Arial"/>
          <w:bCs/>
          <w:i/>
          <w:iCs/>
          <w:sz w:val="28"/>
          <w:szCs w:val="28"/>
        </w:rPr>
        <w:t>y Mixto Central Intensidad Media (197/RU-CP, MC-3)</w:t>
      </w:r>
      <w:r w:rsidRPr="008D35EE">
        <w:rPr>
          <w:rFonts w:ascii="Arial" w:hAnsi="Arial" w:cs="Arial"/>
          <w:b/>
          <w:bCs/>
          <w:i/>
          <w:iCs/>
          <w:sz w:val="28"/>
          <w:szCs w:val="28"/>
        </w:rPr>
        <w:t xml:space="preserve"> a una Reserva Urbana a Corto Plazo, Mixto Central Intensidad Alta (RU-CP, MC-4). </w:t>
      </w:r>
      <w:r w:rsidRPr="008D35EE">
        <w:rPr>
          <w:rFonts w:ascii="Arial" w:hAnsi="Arial" w:cs="Arial"/>
          <w:i/>
          <w:iCs/>
          <w:sz w:val="28"/>
          <w:szCs w:val="28"/>
        </w:rPr>
        <w:t xml:space="preserve">Le instruya a la </w:t>
      </w:r>
      <w:r w:rsidRPr="008D35EE">
        <w:rPr>
          <w:rFonts w:ascii="Arial" w:hAnsi="Arial" w:cs="Arial"/>
          <w:bCs/>
          <w:i/>
          <w:iCs/>
          <w:sz w:val="28"/>
          <w:szCs w:val="28"/>
        </w:rPr>
        <w:t>Secretaria de Ayuntamiento y a la Dirección de Ordenamiento Territorial llevar en conjunto la publicación del punto de la sesión de Ayuntamiento en la Gaceta Oficial del Municipio, en los lugares visibles de la cabecera municipal, así como en las delegaciones y agencias municipales, en la página de internet del ayuntamiento en un término de 20 días naturales, de conformidad al artículo</w:t>
      </w:r>
      <w:r w:rsidR="00457C92">
        <w:rPr>
          <w:rFonts w:ascii="Arial" w:hAnsi="Arial" w:cs="Arial"/>
          <w:bCs/>
          <w:i/>
          <w:iCs/>
          <w:sz w:val="28"/>
          <w:szCs w:val="28"/>
        </w:rPr>
        <w:t xml:space="preserve"> </w:t>
      </w:r>
      <w:r w:rsidRPr="008D35EE">
        <w:rPr>
          <w:rFonts w:ascii="Arial" w:hAnsi="Arial" w:cs="Arial"/>
          <w:bCs/>
          <w:i/>
          <w:iCs/>
          <w:sz w:val="28"/>
          <w:szCs w:val="28"/>
        </w:rPr>
        <w:t>82 fracción II incisos a), b) y c) del Código Urbano para el Estado de Jalisco, las atribuciones señaladas en los artículos 38, 39, 93, 94, 95, 96, 206 fracción VIII, IX, XI y 207 fracción X y XI del Reglamento del Gobierno y la Administración Pública Municipal de Zapotlán El Grande. De igual manera solicito se ordene e instruya a la Dirección de Ordenamiento Territorial a efectos de que integre y remita copia certificada de la modificación del plan parcial al Registro Público de la Propiedad y del comercio con sede en Ciudad Guzmán Jalisco para las anotaciones correspondientes a que haya lugar.</w:t>
      </w:r>
      <w:r w:rsidR="00457C92">
        <w:rPr>
          <w:rFonts w:ascii="Arial" w:hAnsi="Arial" w:cs="Arial"/>
          <w:bCs/>
          <w:i/>
          <w:iCs/>
          <w:sz w:val="28"/>
          <w:szCs w:val="28"/>
        </w:rPr>
        <w:t xml:space="preserve"> </w:t>
      </w:r>
      <w:r w:rsidRPr="008D35EE">
        <w:rPr>
          <w:rFonts w:ascii="Arial" w:hAnsi="Arial" w:cs="Arial"/>
          <w:bCs/>
          <w:i/>
          <w:iCs/>
          <w:sz w:val="28"/>
          <w:szCs w:val="28"/>
        </w:rPr>
        <w:t>Se acompañan al Oficio anteriormente citado, los siguientes anexos:</w:t>
      </w:r>
      <w:r w:rsidR="00457C92">
        <w:rPr>
          <w:rFonts w:ascii="Arial" w:hAnsi="Arial" w:cs="Arial"/>
          <w:bCs/>
          <w:i/>
          <w:iCs/>
          <w:sz w:val="28"/>
          <w:szCs w:val="28"/>
        </w:rPr>
        <w:t xml:space="preserve"> *</w:t>
      </w:r>
      <w:r w:rsidRPr="00457C92">
        <w:rPr>
          <w:rFonts w:ascii="Arial" w:hAnsi="Arial" w:cs="Arial"/>
          <w:bCs/>
          <w:i/>
          <w:iCs/>
          <w:sz w:val="28"/>
          <w:szCs w:val="28"/>
        </w:rPr>
        <w:t xml:space="preserve">Acta de la Séptima Sesión Ordinaria del Consejo Municipal de Desarrollo Urbano del Municipio de Zapotlán el Grande, Jalisco. En 9 fojas. </w:t>
      </w:r>
      <w:r w:rsidR="00457C92">
        <w:rPr>
          <w:rFonts w:ascii="Arial" w:hAnsi="Arial" w:cs="Arial"/>
          <w:bCs/>
          <w:i/>
          <w:iCs/>
          <w:sz w:val="28"/>
          <w:szCs w:val="28"/>
        </w:rPr>
        <w:t>*</w:t>
      </w:r>
      <w:r w:rsidRPr="00457C92">
        <w:rPr>
          <w:rFonts w:ascii="Arial" w:hAnsi="Arial" w:cs="Arial"/>
          <w:bCs/>
          <w:i/>
          <w:iCs/>
          <w:sz w:val="28"/>
          <w:szCs w:val="28"/>
        </w:rPr>
        <w:t xml:space="preserve">Certificación por la C. María Ernestina López Cobian, Servidora Pública delegada mediante oficio número 977/2025, suscrito por la Presidenta Municipal para suplir las ausencias de la Secretaria de Ayuntamiento, que contiene la constancia del inicio y terminación de la consulta pública,  </w:t>
      </w:r>
      <w:r w:rsidRPr="00457C92">
        <w:rPr>
          <w:rFonts w:ascii="Arial" w:hAnsi="Arial" w:cs="Arial"/>
          <w:i/>
          <w:iCs/>
          <w:sz w:val="28"/>
          <w:szCs w:val="28"/>
        </w:rPr>
        <w:t xml:space="preserve">de fecha 13 trece de octubre de 2025 dos mil veinticinco, se certificó e hizo </w:t>
      </w:r>
      <w:r w:rsidRPr="00457C92">
        <w:rPr>
          <w:rFonts w:ascii="Arial" w:hAnsi="Arial" w:cs="Arial"/>
          <w:i/>
          <w:iCs/>
          <w:sz w:val="28"/>
          <w:szCs w:val="28"/>
        </w:rPr>
        <w:lastRenderedPageBreak/>
        <w:t>constar que el día 10 diez de septiembre de 2025 dos mil veinticinco, inició el proceso de consulta pública del Dictamen Técnico que tiene por objeto la modificación parcial al Plan Parcial de Desarrollo Urbano, consistente en consistente en un uso de</w:t>
      </w:r>
      <w:r w:rsidRPr="00457C92">
        <w:rPr>
          <w:rFonts w:ascii="Arial" w:eastAsia="MS Mincho" w:hAnsi="Arial" w:cs="Arial"/>
          <w:i/>
          <w:iCs/>
          <w:sz w:val="28"/>
          <w:szCs w:val="28"/>
          <w:lang w:eastAsia="es-ES"/>
        </w:rPr>
        <w:t xml:space="preserve"> </w:t>
      </w:r>
      <w:r w:rsidRPr="00457C92">
        <w:rPr>
          <w:rFonts w:ascii="Arial" w:hAnsi="Arial" w:cs="Arial"/>
          <w:i/>
          <w:iCs/>
          <w:sz w:val="28"/>
          <w:szCs w:val="28"/>
        </w:rPr>
        <w:t xml:space="preserve">Área Urbana, Equipamiento Regional </w:t>
      </w:r>
      <w:r w:rsidRPr="00457C92">
        <w:rPr>
          <w:rFonts w:ascii="Arial" w:hAnsi="Arial" w:cs="Arial"/>
          <w:bCs/>
          <w:i/>
          <w:iCs/>
          <w:sz w:val="28"/>
          <w:szCs w:val="28"/>
        </w:rPr>
        <w:t xml:space="preserve">(234/AU, EI-R), </w:t>
      </w:r>
      <w:r w:rsidRPr="00457C92">
        <w:rPr>
          <w:rFonts w:ascii="Arial" w:hAnsi="Arial" w:cs="Arial"/>
          <w:i/>
          <w:iCs/>
          <w:sz w:val="28"/>
          <w:szCs w:val="28"/>
        </w:rPr>
        <w:t>y Mixto Central Intensidad Media (197/RU-CP, MC-3)</w:t>
      </w:r>
      <w:r w:rsidRPr="00457C92">
        <w:rPr>
          <w:rFonts w:ascii="Arial" w:hAnsi="Arial" w:cs="Arial"/>
          <w:bCs/>
          <w:i/>
          <w:iCs/>
          <w:sz w:val="28"/>
          <w:szCs w:val="28"/>
        </w:rPr>
        <w:t xml:space="preserve"> a una Reserva Urbana a Corto Plazo, Mixto Central Intensidad Alta (RU-CP, MC-4) de conformidad al </w:t>
      </w:r>
      <w:r w:rsidRPr="00457C92">
        <w:rPr>
          <w:rFonts w:ascii="Arial" w:hAnsi="Arial" w:cs="Arial"/>
          <w:b/>
          <w:bCs/>
          <w:i/>
          <w:iCs/>
          <w:sz w:val="28"/>
          <w:szCs w:val="28"/>
        </w:rPr>
        <w:t xml:space="preserve">Distrito 1 “CIUDAD GUZMÁN”, Subdistrito 7 “CENTRAL CAMIONERA” del Plan Parcial de Desarrollo Urbano de Zapotlán El Grande, de los predios sin número oficial en la colonia centro, en esta ciudad </w:t>
      </w:r>
      <w:r w:rsidRPr="00457C92">
        <w:rPr>
          <w:rFonts w:ascii="Arial" w:hAnsi="Arial" w:cs="Arial"/>
          <w:i/>
          <w:iCs/>
          <w:sz w:val="28"/>
          <w:szCs w:val="28"/>
        </w:rPr>
        <w:t>, con número de cuenta catastral U049581 y U049583.</w:t>
      </w:r>
      <w:r w:rsidRPr="00457C92">
        <w:rPr>
          <w:rFonts w:ascii="Arial" w:hAnsi="Arial" w:cs="Arial"/>
          <w:bCs/>
          <w:i/>
          <w:iCs/>
          <w:sz w:val="28"/>
          <w:szCs w:val="28"/>
        </w:rPr>
        <w:t xml:space="preserve">Este inicio se dio con la publicación de la convocatoria, Dictamen Técnico, anexos y planos para someter a consulta pública los instrumentos de planeación antes referidos, por un periodo de 30 días naturales comprendido entre el 10 diez de septiembre del 2025 dos mil veinticinco al día 10 diez de octubre del 2025 dos mil veinticinco, en la gaceta municipal, así como los estrados municipales, en las delegaciones de Atequizayán, El Fresnito y Agencia Municipal de Los Depósitos, al igual que en las oficinas de Gestión de la Ciudad, la que fue publicada en un término de 30 días. En un legajo de 16 fojas útiles por un solo de sus lados. </w:t>
      </w:r>
      <w:r w:rsidR="00457C92">
        <w:rPr>
          <w:rFonts w:ascii="Arial" w:hAnsi="Arial" w:cs="Arial"/>
          <w:bCs/>
          <w:i/>
          <w:iCs/>
          <w:sz w:val="28"/>
          <w:szCs w:val="28"/>
        </w:rPr>
        <w:t>*</w:t>
      </w:r>
      <w:r w:rsidRPr="00457C92">
        <w:rPr>
          <w:rFonts w:ascii="Arial" w:hAnsi="Arial" w:cs="Arial"/>
          <w:bCs/>
          <w:i/>
          <w:iCs/>
          <w:sz w:val="28"/>
          <w:szCs w:val="28"/>
        </w:rPr>
        <w:t xml:space="preserve">5 impresiones fotográficas que corresponden al inicio de la consulta pública, que fueron exhibidos en las Delegaciones de Atequizayán, el Fresnito y los Depósitos, así como en los Estrados de la Presidencia Municipal y en las Instalaciones de la Dirección General de Gestión de la Ciudad. De igual manera una </w:t>
      </w:r>
      <w:r w:rsidR="00457C92" w:rsidRPr="00457C92">
        <w:rPr>
          <w:rFonts w:ascii="Arial" w:hAnsi="Arial" w:cs="Arial"/>
          <w:bCs/>
          <w:i/>
          <w:iCs/>
          <w:sz w:val="28"/>
          <w:szCs w:val="28"/>
        </w:rPr>
        <w:t>impresión</w:t>
      </w:r>
      <w:r w:rsidRPr="00457C92">
        <w:rPr>
          <w:rFonts w:ascii="Arial" w:hAnsi="Arial" w:cs="Arial"/>
          <w:bCs/>
          <w:i/>
          <w:iCs/>
          <w:sz w:val="28"/>
          <w:szCs w:val="28"/>
        </w:rPr>
        <w:t xml:space="preserve"> fotográfica correspondientes a la terminación de la consulta pública tantas veces referida.</w:t>
      </w:r>
      <w:r w:rsidR="00457C92">
        <w:rPr>
          <w:rFonts w:ascii="Arial" w:hAnsi="Arial" w:cs="Arial"/>
          <w:bCs/>
          <w:i/>
          <w:iCs/>
          <w:sz w:val="28"/>
          <w:szCs w:val="28"/>
        </w:rPr>
        <w:t xml:space="preserve"> </w:t>
      </w:r>
      <w:r w:rsidR="00457C92">
        <w:rPr>
          <w:rFonts w:ascii="Arial" w:hAnsi="Arial" w:cs="Arial"/>
          <w:bCs/>
          <w:i/>
          <w:iCs/>
          <w:sz w:val="28"/>
          <w:szCs w:val="28"/>
        </w:rPr>
        <w:lastRenderedPageBreak/>
        <w:t>*</w:t>
      </w:r>
      <w:r w:rsidRPr="00457C92">
        <w:rPr>
          <w:rFonts w:ascii="Arial" w:hAnsi="Arial" w:cs="Arial"/>
          <w:bCs/>
          <w:i/>
          <w:iCs/>
          <w:sz w:val="28"/>
          <w:szCs w:val="28"/>
        </w:rPr>
        <w:t xml:space="preserve">Una impresión de la Página Oficial del Municipio de Zapotlán el Grande, Jalisco, en que se hace constar la publicación de la consulta pública a efecto de modificar el Plan Parcial de Desarrollo Urbano. </w:t>
      </w:r>
      <w:r w:rsidR="00457C92">
        <w:rPr>
          <w:rFonts w:ascii="Arial" w:hAnsi="Arial" w:cs="Arial"/>
          <w:bCs/>
          <w:i/>
          <w:iCs/>
          <w:sz w:val="28"/>
          <w:szCs w:val="28"/>
        </w:rPr>
        <w:t>*</w:t>
      </w:r>
      <w:r w:rsidRPr="00457C92">
        <w:rPr>
          <w:rFonts w:ascii="Arial" w:hAnsi="Arial" w:cs="Arial"/>
          <w:bCs/>
          <w:i/>
          <w:iCs/>
          <w:sz w:val="28"/>
          <w:szCs w:val="28"/>
        </w:rPr>
        <w:t xml:space="preserve">1 impresión de la Gaceta Municipal de Zapotlán identificada como Año 17, Núm. 577 de fecha 09 de Septiembre de 2024, que contiene la convocatoria para la consulta pública de la Modificación Parcial al Programa Municipal de Desarrollo y al Plan Parcial de Desarrollo Urbano de Zapotlán el Grande, Jalisco, Distrito 1 “CIUDAD GUZMÁN”, </w:t>
      </w:r>
      <w:r w:rsidRPr="00457C92">
        <w:rPr>
          <w:rFonts w:ascii="Arial" w:hAnsi="Arial" w:cs="Arial"/>
          <w:b/>
          <w:bCs/>
          <w:i/>
          <w:iCs/>
          <w:sz w:val="28"/>
          <w:szCs w:val="28"/>
        </w:rPr>
        <w:t>Subdistrito 7 “CENTRAL CAMIONERA”,</w:t>
      </w:r>
      <w:r w:rsidRPr="00457C92">
        <w:rPr>
          <w:rFonts w:ascii="Arial" w:hAnsi="Arial" w:cs="Arial"/>
          <w:i/>
          <w:iCs/>
          <w:sz w:val="28"/>
          <w:szCs w:val="28"/>
        </w:rPr>
        <w:t xml:space="preserve"> con respecto a la totalidad de los lotes urbanos baldíos, ubicados por la calle Hermenegildo Galena sin número, en la población de Ciudad Guzmán, Municipio de Zapotlán El Grande, Jalisco, con número de cuenta catastral U049581 y U049583; clasificados como Área Urbana, Equipamiento Regional (234/AU, EI-R),</w:t>
      </w:r>
      <w:r w:rsidRPr="00457C92">
        <w:rPr>
          <w:rFonts w:ascii="Arial" w:hAnsi="Arial" w:cs="Arial"/>
          <w:b/>
          <w:bCs/>
          <w:i/>
          <w:iCs/>
          <w:sz w:val="28"/>
          <w:szCs w:val="28"/>
        </w:rPr>
        <w:t xml:space="preserve"> </w:t>
      </w:r>
      <w:r w:rsidRPr="00457C92">
        <w:rPr>
          <w:rFonts w:ascii="Arial" w:hAnsi="Arial" w:cs="Arial"/>
          <w:i/>
          <w:iCs/>
          <w:sz w:val="28"/>
          <w:szCs w:val="28"/>
        </w:rPr>
        <w:t>y Mixto Central Intensidad Media (197/RU-CP, MC-3)</w:t>
      </w:r>
      <w:r w:rsidRPr="00457C92">
        <w:rPr>
          <w:rFonts w:ascii="Arial" w:hAnsi="Arial" w:cs="Arial"/>
          <w:b/>
          <w:bCs/>
          <w:i/>
          <w:iCs/>
          <w:sz w:val="28"/>
          <w:szCs w:val="28"/>
        </w:rPr>
        <w:t xml:space="preserve"> a una Reserva Urbana a Corto Plazo, Mixto Central Intensidad Alta (RU-CP, MC-4).</w:t>
      </w:r>
      <w:r w:rsidR="00457C92">
        <w:rPr>
          <w:rFonts w:ascii="Arial" w:hAnsi="Arial" w:cs="Arial"/>
          <w:b/>
          <w:bCs/>
          <w:i/>
          <w:iCs/>
          <w:sz w:val="28"/>
          <w:szCs w:val="28"/>
        </w:rPr>
        <w:t xml:space="preserve"> </w:t>
      </w:r>
      <w:r w:rsidRPr="008D35EE">
        <w:rPr>
          <w:rFonts w:ascii="Arial" w:hAnsi="Arial" w:cs="Arial"/>
          <w:i/>
          <w:iCs/>
          <w:sz w:val="28"/>
          <w:szCs w:val="28"/>
        </w:rPr>
        <w:t>Con lo anterior se dio cumplimiento con el procedimiento que establece las fracciones I,II,III,IV,V, VI, del artículo 98 del Código Urbano para el Estado de Jalisco.</w:t>
      </w:r>
      <w:r w:rsidR="00457C92">
        <w:rPr>
          <w:rFonts w:ascii="Arial" w:hAnsi="Arial" w:cs="Arial"/>
          <w:i/>
          <w:iCs/>
          <w:sz w:val="28"/>
          <w:szCs w:val="28"/>
        </w:rPr>
        <w:t xml:space="preserve"> </w:t>
      </w:r>
      <w:r w:rsidRPr="008D35EE">
        <w:rPr>
          <w:rFonts w:ascii="Arial" w:hAnsi="Arial" w:cs="Arial"/>
          <w:bCs/>
          <w:i/>
          <w:iCs/>
          <w:sz w:val="28"/>
          <w:szCs w:val="28"/>
        </w:rPr>
        <w:t xml:space="preserve">En ese tenor, esta Comisión Edilicia Permanente de Obras Públicas, Planeación Urbana y Regularización de la Tenencia de la Tierra, tiene a bien emitir los siguientes: </w:t>
      </w:r>
      <w:r w:rsidR="00457C92">
        <w:rPr>
          <w:rFonts w:ascii="Arial" w:hAnsi="Arial" w:cs="Arial"/>
          <w:bCs/>
          <w:i/>
          <w:iCs/>
          <w:sz w:val="28"/>
          <w:szCs w:val="28"/>
        </w:rPr>
        <w:t xml:space="preserve"> </w:t>
      </w:r>
      <w:r w:rsidRPr="008D35EE">
        <w:rPr>
          <w:rFonts w:ascii="Arial" w:hAnsi="Arial" w:cs="Arial"/>
          <w:b/>
          <w:i/>
          <w:iCs/>
          <w:sz w:val="28"/>
          <w:szCs w:val="28"/>
        </w:rPr>
        <w:t>CONSIDERANDOS:</w:t>
      </w:r>
      <w:r w:rsidR="00457C92">
        <w:rPr>
          <w:rFonts w:ascii="Arial" w:hAnsi="Arial" w:cs="Arial"/>
          <w:b/>
          <w:i/>
          <w:iCs/>
          <w:sz w:val="28"/>
          <w:szCs w:val="28"/>
        </w:rPr>
        <w:t xml:space="preserve"> </w:t>
      </w:r>
      <w:r w:rsidRPr="008D35EE">
        <w:rPr>
          <w:rFonts w:ascii="Arial" w:hAnsi="Arial" w:cs="Arial"/>
          <w:b/>
          <w:bCs/>
          <w:i/>
          <w:iCs/>
          <w:sz w:val="28"/>
          <w:szCs w:val="28"/>
        </w:rPr>
        <w:t>I.-</w:t>
      </w:r>
      <w:r w:rsidRPr="008D35EE">
        <w:rPr>
          <w:rFonts w:ascii="Arial" w:hAnsi="Arial" w:cs="Arial"/>
          <w:i/>
          <w:iCs/>
          <w:sz w:val="28"/>
          <w:szCs w:val="28"/>
        </w:rPr>
        <w:t xml:space="preserve"> En virtud que se está en la etapa correspondiente para elaborar la dictaminación de la Actualización del Plan de Desarrollo urbano de Centro de población de Ciudad Guzmán, de conformidad a lo dispuesto por el artículo 71 del Reglamento Interior del Ayuntamiento, los integrantes de la Comisión Edilicia de Obras Públicas, Planeación Urbana y Regularización de la tenencia de la tierra, </w:t>
      </w:r>
      <w:r w:rsidRPr="008D35EE">
        <w:rPr>
          <w:rFonts w:ascii="Arial" w:hAnsi="Arial" w:cs="Arial"/>
          <w:i/>
          <w:iCs/>
          <w:sz w:val="28"/>
          <w:szCs w:val="28"/>
        </w:rPr>
        <w:lastRenderedPageBreak/>
        <w:t>aprobamos por unanimidad de sus integrantes, emitir los siguientes puntos de acuerdo, mediante la Décima Quinta Sesión Extraordinaria de la misma, por lo que, se propone para su discusión y en su caso aprobación el siguiente dictamen, de conformidad a lo establecido en el artículo 116 del Código Urbano para el Estado de Jalisco, que a la letra dice: Artículo 116. Para expedir y revisar el plan de desarrollo urbano de centro de población, se seguirá procedimiento establecido en los artículos 98 y 99 de este Código, verificando además la congruencia del plan con el programa municipal de desarrollo urbano. Por lo que siguiendo con el procedimiento establecido en el artículo 98 fracción VIII del Código Urbano para el Estado de Jalisco, que se cita textualmente:</w:t>
      </w:r>
      <w:r w:rsidR="00457C92">
        <w:rPr>
          <w:rFonts w:ascii="Arial" w:hAnsi="Arial" w:cs="Arial"/>
          <w:i/>
          <w:iCs/>
          <w:sz w:val="28"/>
          <w:szCs w:val="28"/>
        </w:rPr>
        <w:t xml:space="preserve"> </w:t>
      </w:r>
      <w:r w:rsidRPr="008D35EE">
        <w:rPr>
          <w:rFonts w:ascii="Arial" w:hAnsi="Arial" w:cs="Arial"/>
          <w:b/>
          <w:bCs/>
          <w:i/>
          <w:iCs/>
          <w:sz w:val="28"/>
          <w:szCs w:val="28"/>
        </w:rPr>
        <w:t xml:space="preserve">Artículo 98. </w:t>
      </w:r>
      <w:r w:rsidRPr="008D35EE">
        <w:rPr>
          <w:rFonts w:ascii="Arial" w:hAnsi="Arial" w:cs="Arial"/>
          <w:bCs/>
          <w:i/>
          <w:iCs/>
          <w:sz w:val="28"/>
          <w:szCs w:val="28"/>
          <w:u w:val="single"/>
        </w:rPr>
        <w:t>Para elaborar, aprobar y modificar el programa municipal de desarrollo urbano, se seguirá el procedimiento siguiente:</w:t>
      </w:r>
      <w:r w:rsidR="00457C92">
        <w:rPr>
          <w:rFonts w:ascii="Arial" w:hAnsi="Arial" w:cs="Arial"/>
          <w:bCs/>
          <w:i/>
          <w:iCs/>
          <w:sz w:val="28"/>
          <w:szCs w:val="28"/>
          <w:u w:val="single"/>
        </w:rPr>
        <w:t xml:space="preserve"> </w:t>
      </w:r>
      <w:r w:rsidRPr="008D35EE">
        <w:rPr>
          <w:rFonts w:ascii="Arial" w:hAnsi="Arial" w:cs="Arial"/>
          <w:b/>
          <w:bCs/>
          <w:i/>
          <w:iCs/>
          <w:sz w:val="28"/>
          <w:szCs w:val="28"/>
          <w:u w:val="single"/>
        </w:rPr>
        <w:t>VIII. Una vez que se dictamine el proyecto de programa, será presentado en sesión del Ayuntamiento para su aprobación, modificación o rechazo</w:t>
      </w:r>
      <w:r w:rsidRPr="00457C92">
        <w:rPr>
          <w:rFonts w:ascii="Arial" w:hAnsi="Arial" w:cs="Arial"/>
          <w:b/>
          <w:bCs/>
          <w:i/>
          <w:iCs/>
          <w:sz w:val="28"/>
          <w:szCs w:val="28"/>
        </w:rPr>
        <w:t>.</w:t>
      </w:r>
      <w:r w:rsidR="00457C92" w:rsidRPr="00457C92">
        <w:rPr>
          <w:rFonts w:ascii="Arial" w:hAnsi="Arial" w:cs="Arial"/>
          <w:b/>
          <w:bCs/>
          <w:i/>
          <w:iCs/>
          <w:sz w:val="28"/>
          <w:szCs w:val="28"/>
        </w:rPr>
        <w:t xml:space="preserve"> </w:t>
      </w:r>
      <w:r w:rsidRPr="008D35EE">
        <w:rPr>
          <w:rFonts w:ascii="Arial" w:hAnsi="Arial" w:cs="Arial"/>
          <w:b/>
          <w:bCs/>
          <w:i/>
          <w:iCs/>
          <w:sz w:val="28"/>
          <w:szCs w:val="28"/>
        </w:rPr>
        <w:t xml:space="preserve">Artículo 99. </w:t>
      </w:r>
      <w:r w:rsidRPr="008D35EE">
        <w:rPr>
          <w:rFonts w:ascii="Arial" w:hAnsi="Arial" w:cs="Arial"/>
          <w:bCs/>
          <w:i/>
          <w:iCs/>
          <w:sz w:val="28"/>
          <w:szCs w:val="28"/>
        </w:rPr>
        <w:t>Cumplidas las formalidades para su aprobación, el programa municipal de desarrollo urbano o sus modificaciones será publicado por el Ayuntamiento y se solicitará su registro conforme a las disposiciones del artículo 82 de este Código.</w:t>
      </w:r>
      <w:r w:rsidR="00457C92">
        <w:rPr>
          <w:rFonts w:ascii="Arial" w:hAnsi="Arial" w:cs="Arial"/>
          <w:bCs/>
          <w:i/>
          <w:iCs/>
          <w:sz w:val="28"/>
          <w:szCs w:val="28"/>
        </w:rPr>
        <w:t xml:space="preserve"> </w:t>
      </w:r>
      <w:r w:rsidRPr="008D35EE">
        <w:rPr>
          <w:rFonts w:ascii="Arial" w:hAnsi="Arial" w:cs="Arial"/>
          <w:b/>
          <w:bCs/>
          <w:i/>
          <w:iCs/>
          <w:sz w:val="28"/>
          <w:szCs w:val="28"/>
        </w:rPr>
        <w:t>II.-</w:t>
      </w:r>
      <w:r w:rsidRPr="008D35EE">
        <w:rPr>
          <w:rFonts w:ascii="Arial" w:hAnsi="Arial" w:cs="Arial"/>
          <w:i/>
          <w:iCs/>
          <w:sz w:val="28"/>
          <w:szCs w:val="28"/>
        </w:rPr>
        <w:t xml:space="preserve"> Una vez que se dictamine el proyecto de programa, será presentado en sesión del Ayuntamiento para su discusión y aprobación.</w:t>
      </w:r>
      <w:r w:rsidR="00457C92">
        <w:rPr>
          <w:rFonts w:ascii="Arial" w:hAnsi="Arial" w:cs="Arial"/>
          <w:i/>
          <w:iCs/>
          <w:sz w:val="28"/>
          <w:szCs w:val="28"/>
        </w:rPr>
        <w:t xml:space="preserve"> </w:t>
      </w:r>
      <w:r w:rsidRPr="008D35EE">
        <w:rPr>
          <w:rFonts w:ascii="Arial" w:hAnsi="Arial" w:cs="Arial"/>
          <w:i/>
          <w:iCs/>
          <w:sz w:val="28"/>
          <w:szCs w:val="28"/>
        </w:rPr>
        <w:t>Por lo anterior expuesto y fundado se somete a consideración del Pleno para su aprobación los siguientes:</w:t>
      </w:r>
      <w:r w:rsidR="00457C92">
        <w:rPr>
          <w:rFonts w:ascii="Arial" w:hAnsi="Arial" w:cs="Arial"/>
          <w:i/>
          <w:iCs/>
          <w:sz w:val="28"/>
          <w:szCs w:val="28"/>
        </w:rPr>
        <w:t xml:space="preserve"> </w:t>
      </w:r>
      <w:r w:rsidRPr="008D35EE">
        <w:rPr>
          <w:rFonts w:ascii="Arial" w:hAnsi="Arial" w:cs="Arial"/>
          <w:b/>
          <w:bCs/>
          <w:i/>
          <w:iCs/>
          <w:sz w:val="28"/>
          <w:szCs w:val="28"/>
        </w:rPr>
        <w:t>RESOLUTIVOS:</w:t>
      </w:r>
      <w:r w:rsidR="00457C92">
        <w:rPr>
          <w:rFonts w:ascii="Arial" w:hAnsi="Arial" w:cs="Arial"/>
          <w:b/>
          <w:bCs/>
          <w:i/>
          <w:iCs/>
          <w:sz w:val="28"/>
          <w:szCs w:val="28"/>
        </w:rPr>
        <w:t xml:space="preserve"> </w:t>
      </w:r>
      <w:r w:rsidRPr="008D35EE">
        <w:rPr>
          <w:rFonts w:ascii="Arial" w:hAnsi="Arial" w:cs="Arial"/>
          <w:b/>
          <w:i/>
          <w:iCs/>
          <w:sz w:val="28"/>
          <w:szCs w:val="28"/>
        </w:rPr>
        <w:t>PRIMERO.</w:t>
      </w:r>
      <w:r w:rsidRPr="008D35EE">
        <w:rPr>
          <w:rFonts w:ascii="Arial" w:hAnsi="Arial" w:cs="Arial"/>
          <w:bCs/>
          <w:i/>
          <w:iCs/>
          <w:sz w:val="28"/>
          <w:szCs w:val="28"/>
        </w:rPr>
        <w:t xml:space="preserve">- Se aprueba y autoriza la </w:t>
      </w:r>
      <w:r w:rsidRPr="008D35EE">
        <w:rPr>
          <w:rFonts w:ascii="Arial" w:hAnsi="Arial" w:cs="Arial"/>
          <w:i/>
          <w:iCs/>
          <w:sz w:val="28"/>
          <w:szCs w:val="28"/>
        </w:rPr>
        <w:t xml:space="preserve">modificación Plan Parcial de Desarrollo Urbano de Zapotlán El Grande, Jalisco, Distrito 1 “CIUDAD GUZMÁN”, Subdistrito 7 “CENTRAL CAMIONERA”, con respecto a la totalidad de los </w:t>
      </w:r>
      <w:r w:rsidRPr="008D35EE">
        <w:rPr>
          <w:rFonts w:ascii="Arial" w:hAnsi="Arial" w:cs="Arial"/>
          <w:i/>
          <w:iCs/>
          <w:sz w:val="28"/>
          <w:szCs w:val="28"/>
        </w:rPr>
        <w:lastRenderedPageBreak/>
        <w:t>lotes urbanos baldíos, ubicados por la calle Hermenegildo Galena sin número, en la población de Ciudad Guzmán, Municipio de Zapotlán El Grande, Jalisco, con número de cuenta catastral U049581 y U049583; clasificados como Área Urbana, Equipamiento Regional (234/AU, EI-R), y Mixto Central Intensidad Media (197/RU-CP, MC-3) a una Reserva Urbana a Corto Plazo, Mixto Central Intensidad Alta (RU-CP, MC-4).</w:t>
      </w:r>
      <w:r w:rsidR="00457C92">
        <w:rPr>
          <w:rFonts w:ascii="Arial" w:hAnsi="Arial" w:cs="Arial"/>
          <w:i/>
          <w:iCs/>
          <w:sz w:val="28"/>
          <w:szCs w:val="28"/>
        </w:rPr>
        <w:t xml:space="preserve"> </w:t>
      </w:r>
      <w:r w:rsidRPr="008D35EE">
        <w:rPr>
          <w:rFonts w:ascii="Arial" w:hAnsi="Arial" w:cs="Arial"/>
          <w:b/>
          <w:bCs/>
          <w:i/>
          <w:iCs/>
          <w:sz w:val="28"/>
          <w:szCs w:val="28"/>
        </w:rPr>
        <w:t>SEGUNDO.-</w:t>
      </w:r>
      <w:r w:rsidR="00457C92">
        <w:rPr>
          <w:rFonts w:ascii="Arial" w:hAnsi="Arial" w:cs="Arial"/>
          <w:b/>
          <w:bCs/>
          <w:i/>
          <w:iCs/>
          <w:sz w:val="28"/>
          <w:szCs w:val="28"/>
        </w:rPr>
        <w:t xml:space="preserve"> </w:t>
      </w:r>
      <w:r w:rsidRPr="008D35EE">
        <w:rPr>
          <w:rFonts w:ascii="Arial" w:hAnsi="Arial" w:cs="Arial"/>
          <w:i/>
          <w:iCs/>
          <w:sz w:val="28"/>
          <w:szCs w:val="28"/>
        </w:rPr>
        <w:t>S</w:t>
      </w:r>
      <w:r w:rsidRPr="008D35EE">
        <w:rPr>
          <w:rFonts w:ascii="Arial" w:hAnsi="Arial" w:cs="Arial"/>
          <w:bCs/>
          <w:i/>
          <w:iCs/>
          <w:sz w:val="28"/>
          <w:szCs w:val="28"/>
        </w:rPr>
        <w:t>e instruye a la Secretaria de Ayuntamiento y a la Dirección de Ordenamiento Territorial llevar en conjunto la publicación del presente punto de la sesión de Ayuntamiento en la Gaceta Oficial del Municipio, en los lugares visibles de la cabecera municipal, así como en las delegaciones y agencias municipales, en la página de internet del ayuntamiento en un término de 20 días naturales, de conformidad al artículo 82 fracción II incisos a), b) y c) del Código Urbano para el Estado de Jalisco, con las atribuciones señaladas en los artículos 38, 39, 93, 94, 95, 96, 206 fracción VIII, IX, XI y 207 fracción X y XI del Reglamento del Gobierno y la Administración Pública Municipal de Zapotlán El Grande.</w:t>
      </w:r>
      <w:r w:rsidR="00457C92">
        <w:rPr>
          <w:rFonts w:ascii="Arial" w:hAnsi="Arial" w:cs="Arial"/>
          <w:bCs/>
          <w:i/>
          <w:iCs/>
          <w:sz w:val="28"/>
          <w:szCs w:val="28"/>
        </w:rPr>
        <w:t xml:space="preserve"> </w:t>
      </w:r>
      <w:r w:rsidRPr="008D35EE">
        <w:rPr>
          <w:rFonts w:ascii="Arial" w:hAnsi="Arial" w:cs="Arial"/>
          <w:b/>
          <w:i/>
          <w:iCs/>
          <w:sz w:val="28"/>
          <w:szCs w:val="28"/>
        </w:rPr>
        <w:t xml:space="preserve">TERCERO.- </w:t>
      </w:r>
      <w:r w:rsidRPr="008D35EE">
        <w:rPr>
          <w:rFonts w:ascii="Arial" w:hAnsi="Arial" w:cs="Arial"/>
          <w:bCs/>
          <w:i/>
          <w:iCs/>
          <w:sz w:val="28"/>
          <w:szCs w:val="28"/>
        </w:rPr>
        <w:t>Se instruye a la Dirección de Ordenamiento Territorial a efectos de que integre y remita copia certificada de la modificación del Plan Parcial al Registro Público de la Propiedad y del Comercio con sede en Ciudad Guzmán Jalisco para las anotaciones correspondientes a que haya lugar.</w:t>
      </w:r>
      <w:r w:rsidR="00457C92">
        <w:rPr>
          <w:rFonts w:ascii="Arial" w:hAnsi="Arial" w:cs="Arial"/>
          <w:bCs/>
          <w:i/>
          <w:iCs/>
          <w:sz w:val="28"/>
          <w:szCs w:val="28"/>
        </w:rPr>
        <w:t xml:space="preserve"> </w:t>
      </w:r>
      <w:r w:rsidR="000C0EA6" w:rsidRPr="000307EC">
        <w:rPr>
          <w:rFonts w:ascii="Arial" w:hAnsi="Arial" w:cs="Arial"/>
          <w:i/>
          <w:iCs/>
          <w:sz w:val="28"/>
          <w:szCs w:val="28"/>
        </w:rPr>
        <w:t>ATENTAMENTE</w:t>
      </w:r>
      <w:r w:rsidR="000C0EA6">
        <w:rPr>
          <w:rFonts w:ascii="Arial" w:hAnsi="Arial" w:cs="Arial"/>
          <w:i/>
          <w:iCs/>
          <w:sz w:val="28"/>
          <w:szCs w:val="28"/>
        </w:rPr>
        <w:t xml:space="preserve"> </w:t>
      </w:r>
      <w:r w:rsidR="000C0EA6" w:rsidRPr="000307EC">
        <w:rPr>
          <w:rFonts w:ascii="Arial" w:hAnsi="Arial" w:cs="Arial"/>
          <w:bCs/>
          <w:i/>
          <w:iCs/>
          <w:sz w:val="28"/>
          <w:szCs w:val="28"/>
        </w:rPr>
        <w:t>"2025, AÑO DEL 130 ANIVERSARIO DEL NATALICIO DE LA MUSA Y ESCRITORA ZAPOTLENSE MARIA GUADALUPE MARIN PRECIADO"</w:t>
      </w:r>
      <w:r w:rsidR="000C0EA6">
        <w:rPr>
          <w:rFonts w:ascii="Arial" w:hAnsi="Arial" w:cs="Arial"/>
          <w:bCs/>
          <w:i/>
          <w:iCs/>
          <w:sz w:val="28"/>
          <w:szCs w:val="28"/>
        </w:rPr>
        <w:t xml:space="preserve"> </w:t>
      </w:r>
      <w:r w:rsidR="000C0EA6" w:rsidRPr="000307EC">
        <w:rPr>
          <w:rFonts w:ascii="Arial" w:hAnsi="Arial" w:cs="Arial"/>
          <w:bCs/>
          <w:i/>
          <w:iCs/>
          <w:sz w:val="28"/>
          <w:szCs w:val="28"/>
        </w:rPr>
        <w:t>CD. GUZMÁN MUNICIPIO DE ZAPOTLÁN EL GRANDE, JALISCO,</w:t>
      </w:r>
      <w:r w:rsidR="000C0EA6">
        <w:rPr>
          <w:rFonts w:ascii="Arial" w:hAnsi="Arial" w:cs="Arial"/>
          <w:bCs/>
          <w:i/>
          <w:iCs/>
          <w:sz w:val="28"/>
          <w:szCs w:val="28"/>
        </w:rPr>
        <w:t xml:space="preserve"> </w:t>
      </w:r>
      <w:r w:rsidR="000C0EA6" w:rsidRPr="000307EC">
        <w:rPr>
          <w:rFonts w:ascii="Arial" w:hAnsi="Arial" w:cs="Arial"/>
          <w:bCs/>
          <w:i/>
          <w:iCs/>
          <w:sz w:val="28"/>
          <w:szCs w:val="28"/>
        </w:rPr>
        <w:t>“2025, Centenario De La Institucionalización De La Feria Zapotlán”</w:t>
      </w:r>
      <w:r w:rsidR="000C0EA6">
        <w:rPr>
          <w:rFonts w:ascii="Arial" w:hAnsi="Arial" w:cs="Arial"/>
          <w:bCs/>
          <w:i/>
          <w:iCs/>
          <w:sz w:val="28"/>
          <w:szCs w:val="28"/>
        </w:rPr>
        <w:t xml:space="preserve"> </w:t>
      </w:r>
      <w:r w:rsidR="000C0EA6" w:rsidRPr="000307EC">
        <w:rPr>
          <w:rFonts w:ascii="Arial" w:hAnsi="Arial" w:cs="Arial"/>
          <w:bCs/>
          <w:i/>
          <w:iCs/>
          <w:sz w:val="28"/>
          <w:szCs w:val="28"/>
        </w:rPr>
        <w:t>A 29 de octubre de 2025.</w:t>
      </w:r>
      <w:r w:rsidR="000C0EA6">
        <w:rPr>
          <w:rFonts w:ascii="Arial" w:hAnsi="Arial" w:cs="Arial"/>
          <w:bCs/>
          <w:i/>
          <w:iCs/>
          <w:sz w:val="28"/>
          <w:szCs w:val="28"/>
        </w:rPr>
        <w:t xml:space="preserve"> </w:t>
      </w:r>
      <w:r w:rsidR="000C0EA6" w:rsidRPr="000307EC">
        <w:rPr>
          <w:rFonts w:ascii="Arial" w:hAnsi="Arial" w:cs="Arial"/>
          <w:b/>
          <w:bCs/>
          <w:i/>
          <w:iCs/>
          <w:sz w:val="28"/>
          <w:szCs w:val="28"/>
          <w:lang w:val="es-ES"/>
        </w:rPr>
        <w:t xml:space="preserve">LIC. MAGALI CASILLAS </w:t>
      </w:r>
      <w:r w:rsidR="000C0EA6" w:rsidRPr="000307EC">
        <w:rPr>
          <w:rFonts w:ascii="Arial" w:hAnsi="Arial" w:cs="Arial"/>
          <w:b/>
          <w:bCs/>
          <w:i/>
          <w:iCs/>
          <w:sz w:val="28"/>
          <w:szCs w:val="28"/>
          <w:lang w:val="es-ES"/>
        </w:rPr>
        <w:lastRenderedPageBreak/>
        <w:t>CONTRERAS.</w:t>
      </w:r>
      <w:r w:rsidR="000C0EA6">
        <w:rPr>
          <w:rFonts w:ascii="Arial" w:hAnsi="Arial" w:cs="Arial"/>
          <w:b/>
          <w:bCs/>
          <w:i/>
          <w:iCs/>
          <w:sz w:val="28"/>
          <w:szCs w:val="28"/>
          <w:lang w:val="es-ES"/>
        </w:rPr>
        <w:t xml:space="preserve"> </w:t>
      </w:r>
      <w:r w:rsidR="000C0EA6" w:rsidRPr="000307EC">
        <w:rPr>
          <w:rFonts w:ascii="Arial" w:hAnsi="Arial" w:cs="Arial"/>
          <w:bCs/>
          <w:i/>
          <w:iCs/>
          <w:sz w:val="28"/>
          <w:szCs w:val="28"/>
          <w:lang w:val="es-ES"/>
        </w:rPr>
        <w:t xml:space="preserve">Presidenta </w:t>
      </w:r>
      <w:r w:rsidR="000C0EA6" w:rsidRPr="000307EC">
        <w:rPr>
          <w:rFonts w:ascii="Arial" w:hAnsi="Arial" w:cs="Arial"/>
          <w:bCs/>
          <w:i/>
          <w:iCs/>
          <w:sz w:val="28"/>
          <w:szCs w:val="28"/>
        </w:rPr>
        <w:t>Municipal y Presidenta de la</w:t>
      </w:r>
      <w:r w:rsidR="000C0EA6">
        <w:rPr>
          <w:rFonts w:ascii="Arial" w:hAnsi="Arial" w:cs="Arial"/>
          <w:bCs/>
          <w:i/>
          <w:iCs/>
          <w:sz w:val="28"/>
          <w:szCs w:val="28"/>
        </w:rPr>
        <w:t xml:space="preserve"> </w:t>
      </w:r>
      <w:r w:rsidR="000C0EA6" w:rsidRPr="000307EC">
        <w:rPr>
          <w:rFonts w:ascii="Arial" w:hAnsi="Arial" w:cs="Arial"/>
          <w:bCs/>
          <w:i/>
          <w:iCs/>
          <w:sz w:val="28"/>
          <w:szCs w:val="28"/>
          <w:lang w:val="es-ES"/>
        </w:rPr>
        <w:t>Comisión Edilicia Permanente de Obras Públicas,</w:t>
      </w:r>
      <w:r w:rsidR="000C0EA6">
        <w:rPr>
          <w:rFonts w:ascii="Arial" w:hAnsi="Arial" w:cs="Arial"/>
          <w:bCs/>
          <w:i/>
          <w:iCs/>
          <w:sz w:val="28"/>
          <w:szCs w:val="28"/>
          <w:lang w:val="es-ES"/>
        </w:rPr>
        <w:t xml:space="preserve"> </w:t>
      </w:r>
      <w:r w:rsidR="000C0EA6" w:rsidRPr="000307EC">
        <w:rPr>
          <w:rFonts w:ascii="Arial" w:hAnsi="Arial" w:cs="Arial"/>
          <w:bCs/>
          <w:i/>
          <w:iCs/>
          <w:sz w:val="28"/>
          <w:szCs w:val="28"/>
          <w:lang w:val="es-ES"/>
        </w:rPr>
        <w:t>Planeación Urbana y Regularización de la Tenencia de la Tierra.</w:t>
      </w:r>
      <w:r w:rsidR="000C0EA6">
        <w:rPr>
          <w:rFonts w:ascii="Arial" w:hAnsi="Arial" w:cs="Arial"/>
          <w:bCs/>
          <w:i/>
          <w:iCs/>
          <w:sz w:val="28"/>
          <w:szCs w:val="28"/>
          <w:lang w:val="es-ES"/>
        </w:rPr>
        <w:t xml:space="preserve"> </w:t>
      </w:r>
      <w:r w:rsidR="000C0EA6">
        <w:rPr>
          <w:rFonts w:ascii="Arial" w:hAnsi="Arial" w:cs="Arial"/>
          <w:b/>
          <w:i/>
          <w:iCs/>
          <w:sz w:val="28"/>
          <w:szCs w:val="28"/>
          <w:lang w:val="es-ES"/>
        </w:rPr>
        <w:t xml:space="preserve">FIRMA” LIC. MIGUEL MARENTES </w:t>
      </w:r>
      <w:r w:rsidR="000C0EA6">
        <w:rPr>
          <w:rFonts w:ascii="Arial" w:hAnsi="Arial" w:cs="Arial"/>
          <w:bCs/>
          <w:i/>
          <w:iCs/>
          <w:sz w:val="28"/>
          <w:szCs w:val="28"/>
          <w:lang w:val="es-ES"/>
        </w:rPr>
        <w:t xml:space="preserve">Regidor Vocal de la </w:t>
      </w:r>
      <w:r w:rsidR="000C0EA6" w:rsidRPr="000307EC">
        <w:rPr>
          <w:rFonts w:ascii="Arial" w:hAnsi="Arial" w:cs="Arial"/>
          <w:bCs/>
          <w:i/>
          <w:iCs/>
          <w:sz w:val="28"/>
          <w:szCs w:val="28"/>
          <w:lang w:val="es-ES"/>
        </w:rPr>
        <w:t>Comisión Edilicia Permanente de Obras Públicas,</w:t>
      </w:r>
      <w:r w:rsidR="000C0EA6">
        <w:rPr>
          <w:rFonts w:ascii="Arial" w:hAnsi="Arial" w:cs="Arial"/>
          <w:bCs/>
          <w:i/>
          <w:iCs/>
          <w:sz w:val="28"/>
          <w:szCs w:val="28"/>
          <w:lang w:val="es-ES"/>
        </w:rPr>
        <w:t xml:space="preserve"> </w:t>
      </w:r>
      <w:r w:rsidR="000C0EA6" w:rsidRPr="000307EC">
        <w:rPr>
          <w:rFonts w:ascii="Arial" w:hAnsi="Arial" w:cs="Arial"/>
          <w:bCs/>
          <w:i/>
          <w:iCs/>
          <w:sz w:val="28"/>
          <w:szCs w:val="28"/>
          <w:lang w:val="es-ES"/>
        </w:rPr>
        <w:t>Planeación Urbana y Regularización de la Tenencia de la Tierra.</w:t>
      </w:r>
      <w:r w:rsidR="000C0EA6">
        <w:rPr>
          <w:rFonts w:ascii="Arial" w:hAnsi="Arial" w:cs="Arial"/>
          <w:bCs/>
          <w:i/>
          <w:iCs/>
          <w:sz w:val="28"/>
          <w:szCs w:val="28"/>
          <w:lang w:val="es-ES"/>
        </w:rPr>
        <w:t xml:space="preserve"> </w:t>
      </w:r>
      <w:r w:rsidR="000C0EA6">
        <w:rPr>
          <w:rFonts w:ascii="Arial" w:hAnsi="Arial" w:cs="Arial"/>
          <w:b/>
          <w:i/>
          <w:iCs/>
          <w:sz w:val="28"/>
          <w:szCs w:val="28"/>
          <w:lang w:val="es-ES"/>
        </w:rPr>
        <w:t xml:space="preserve">FIRMA” </w:t>
      </w:r>
      <w:r w:rsidR="000C0EA6" w:rsidRPr="00D462C6">
        <w:rPr>
          <w:rFonts w:ascii="Arial" w:hAnsi="Arial" w:cs="Arial"/>
          <w:b/>
          <w:i/>
          <w:iCs/>
          <w:sz w:val="28"/>
          <w:szCs w:val="28"/>
          <w:lang w:val="es-ES"/>
        </w:rPr>
        <w:t>DRA. BERTHA SILVIA GÓMEZ RAMOS</w:t>
      </w:r>
      <w:r w:rsidR="000C0EA6">
        <w:rPr>
          <w:rFonts w:ascii="Arial" w:hAnsi="Arial" w:cs="Arial"/>
          <w:b/>
          <w:i/>
          <w:iCs/>
          <w:sz w:val="28"/>
          <w:szCs w:val="28"/>
          <w:lang w:val="es-ES"/>
        </w:rPr>
        <w:t xml:space="preserve"> </w:t>
      </w:r>
      <w:r w:rsidR="000C0EA6">
        <w:rPr>
          <w:rFonts w:ascii="Arial" w:hAnsi="Arial" w:cs="Arial"/>
          <w:bCs/>
          <w:i/>
          <w:iCs/>
          <w:sz w:val="28"/>
          <w:szCs w:val="28"/>
          <w:lang w:val="es-ES"/>
        </w:rPr>
        <w:t xml:space="preserve">Regidor Vocal de la </w:t>
      </w:r>
      <w:r w:rsidR="000C0EA6" w:rsidRPr="000307EC">
        <w:rPr>
          <w:rFonts w:ascii="Arial" w:hAnsi="Arial" w:cs="Arial"/>
          <w:bCs/>
          <w:i/>
          <w:iCs/>
          <w:sz w:val="28"/>
          <w:szCs w:val="28"/>
          <w:lang w:val="es-ES"/>
        </w:rPr>
        <w:t>Comisión Edilicia Permanente de Obras Públicas,</w:t>
      </w:r>
      <w:r w:rsidR="000C0EA6">
        <w:rPr>
          <w:rFonts w:ascii="Arial" w:hAnsi="Arial" w:cs="Arial"/>
          <w:bCs/>
          <w:i/>
          <w:iCs/>
          <w:sz w:val="28"/>
          <w:szCs w:val="28"/>
          <w:lang w:val="es-ES"/>
        </w:rPr>
        <w:t xml:space="preserve"> </w:t>
      </w:r>
      <w:r w:rsidR="000C0EA6" w:rsidRPr="000307EC">
        <w:rPr>
          <w:rFonts w:ascii="Arial" w:hAnsi="Arial" w:cs="Arial"/>
          <w:bCs/>
          <w:i/>
          <w:iCs/>
          <w:sz w:val="28"/>
          <w:szCs w:val="28"/>
          <w:lang w:val="es-ES"/>
        </w:rPr>
        <w:t>Planeación Urbana y Regularización de la Tenencia de la Tierra.</w:t>
      </w:r>
      <w:r w:rsidR="000C0EA6">
        <w:rPr>
          <w:rFonts w:ascii="Arial" w:hAnsi="Arial" w:cs="Arial"/>
          <w:bCs/>
          <w:i/>
          <w:iCs/>
          <w:sz w:val="28"/>
          <w:szCs w:val="28"/>
          <w:lang w:val="es-ES"/>
        </w:rPr>
        <w:t xml:space="preserve"> </w:t>
      </w:r>
      <w:r w:rsidR="000C0EA6">
        <w:rPr>
          <w:rFonts w:ascii="Arial" w:hAnsi="Arial" w:cs="Arial"/>
          <w:b/>
          <w:i/>
          <w:iCs/>
          <w:sz w:val="28"/>
          <w:szCs w:val="28"/>
          <w:lang w:val="es-ES"/>
        </w:rPr>
        <w:t>NO FIRMA”</w:t>
      </w:r>
      <w:r w:rsidR="008F4DA8">
        <w:rPr>
          <w:rFonts w:ascii="Arial" w:hAnsi="Arial" w:cs="Arial"/>
          <w:b/>
          <w:i/>
          <w:iCs/>
          <w:sz w:val="28"/>
          <w:szCs w:val="28"/>
          <w:lang w:val="es-ES"/>
        </w:rPr>
        <w:t xml:space="preserve"> C. Presidenta Municipal Magali Casillas Contreras: </w:t>
      </w:r>
      <w:r w:rsidR="008F4DA8">
        <w:rPr>
          <w:rFonts w:ascii="Arial" w:hAnsi="Arial" w:cs="Arial"/>
          <w:bCs/>
          <w:sz w:val="28"/>
          <w:szCs w:val="28"/>
          <w:lang w:val="es-ES"/>
        </w:rPr>
        <w:t>Antes de conceder el uso de la voz, nada más para mayor claridad, por si hubiera duda, cuáles son los predios estos a los que me refiero; justamente son los predios que formaban parte del área conocida como Callejón y la Cancha adyacente que está partida por la Calle donde ingresan a La Condesa, que fueron parte de los predios que se permutaron, justamente</w:t>
      </w:r>
      <w:r w:rsidR="001275C8">
        <w:rPr>
          <w:rFonts w:ascii="Arial" w:hAnsi="Arial" w:cs="Arial"/>
          <w:bCs/>
          <w:sz w:val="28"/>
          <w:szCs w:val="28"/>
          <w:lang w:val="es-ES"/>
        </w:rPr>
        <w:t xml:space="preserve"> por el terreno que está</w:t>
      </w:r>
      <w:r w:rsidR="008F4DA8">
        <w:rPr>
          <w:rFonts w:ascii="Arial" w:hAnsi="Arial" w:cs="Arial"/>
          <w:bCs/>
          <w:sz w:val="28"/>
          <w:szCs w:val="28"/>
          <w:lang w:val="es-ES"/>
        </w:rPr>
        <w:t xml:space="preserve"> </w:t>
      </w:r>
      <w:r w:rsidR="001275C8">
        <w:rPr>
          <w:rFonts w:ascii="Arial" w:hAnsi="Arial" w:cs="Arial"/>
          <w:bCs/>
          <w:sz w:val="28"/>
          <w:szCs w:val="28"/>
          <w:lang w:val="es-ES"/>
        </w:rPr>
        <w:t>sobre</w:t>
      </w:r>
      <w:r w:rsidR="008F4DA8">
        <w:rPr>
          <w:rFonts w:ascii="Arial" w:hAnsi="Arial" w:cs="Arial"/>
          <w:bCs/>
          <w:sz w:val="28"/>
          <w:szCs w:val="28"/>
          <w:lang w:val="es-ES"/>
        </w:rPr>
        <w:t xml:space="preserve"> la curva, que </w:t>
      </w:r>
      <w:r w:rsidR="001275C8">
        <w:rPr>
          <w:rFonts w:ascii="Arial" w:hAnsi="Arial" w:cs="Arial"/>
          <w:bCs/>
          <w:sz w:val="28"/>
          <w:szCs w:val="28"/>
          <w:lang w:val="es-ES"/>
        </w:rPr>
        <w:t>se autorizó la permuta y su posterior donación al Instituto Mexicano del Seguro Social, para el proyecto que ya tantas veces hemos venido comentando. Y el uso de suelo que</w:t>
      </w:r>
      <w:r w:rsidR="000C6A2E">
        <w:rPr>
          <w:rFonts w:ascii="Arial" w:hAnsi="Arial" w:cs="Arial"/>
          <w:bCs/>
          <w:sz w:val="28"/>
          <w:szCs w:val="28"/>
          <w:lang w:val="es-ES"/>
        </w:rPr>
        <w:t xml:space="preserve"> tenía previamente por ser un predio de Propiedad Municipal, pues era un equipamiento instituciona</w:t>
      </w:r>
      <w:r w:rsidR="00522575">
        <w:rPr>
          <w:rFonts w:ascii="Arial" w:hAnsi="Arial" w:cs="Arial"/>
          <w:bCs/>
          <w:sz w:val="28"/>
          <w:szCs w:val="28"/>
          <w:lang w:val="es-ES"/>
        </w:rPr>
        <w:t xml:space="preserve">. Obviamente al llevar a cabo la parte de la permuta, el particular está solicitando el cambio de uso de suelo, que ya se dieron las justificaciones técnicas que también ya pasaron por todos los procesos que ya hemos comentado, como en los procesos anteriores, el Consejo de Desarrollo Urbano, la Comisión de Obra Pública, la publicación de la Convocatoria. Tampoco se recibió ninguna oposición en este sentido y es que se está llevando a cabo el cumplimiento a la petición del particular, que ahora es el propietario de estos </w:t>
      </w:r>
      <w:r w:rsidR="00522575">
        <w:rPr>
          <w:rFonts w:ascii="Arial" w:hAnsi="Arial" w:cs="Arial"/>
          <w:bCs/>
          <w:sz w:val="28"/>
          <w:szCs w:val="28"/>
          <w:lang w:val="es-ES"/>
        </w:rPr>
        <w:lastRenderedPageBreak/>
        <w:t xml:space="preserve">predios. Es cuanto, Señora Secretaria. </w:t>
      </w:r>
      <w:r w:rsidR="00522575">
        <w:rPr>
          <w:rFonts w:ascii="Arial" w:hAnsi="Arial" w:cs="Arial"/>
          <w:b/>
          <w:i/>
          <w:iCs/>
          <w:sz w:val="28"/>
          <w:szCs w:val="28"/>
          <w:lang w:val="es-ES"/>
        </w:rPr>
        <w:t xml:space="preserve">C. Secretaria de Ayuntamiento Karla Cisneros Torres: </w:t>
      </w:r>
      <w:r w:rsidR="00522575">
        <w:rPr>
          <w:rFonts w:ascii="Arial" w:hAnsi="Arial" w:cs="Arial"/>
          <w:bCs/>
          <w:sz w:val="28"/>
          <w:szCs w:val="28"/>
          <w:lang w:val="es-ES"/>
        </w:rPr>
        <w:t xml:space="preserve">Gracias Presidenta. ¿Alguien desea hacer uso de la voz?... Si no hubiera comentarios, voy a someter a su consideración, el </w:t>
      </w:r>
      <w:r w:rsidR="008F4DA8" w:rsidRPr="008C22C6">
        <w:rPr>
          <w:rFonts w:ascii="Arial" w:hAnsi="Arial" w:cs="Arial"/>
          <w:bCs/>
          <w:sz w:val="28"/>
          <w:szCs w:val="28"/>
        </w:rPr>
        <w:t xml:space="preserve">Dictamen </w:t>
      </w:r>
      <w:r w:rsidR="008F4DA8">
        <w:rPr>
          <w:rFonts w:ascii="Arial" w:hAnsi="Arial" w:cs="Arial"/>
          <w:bCs/>
          <w:sz w:val="28"/>
          <w:szCs w:val="28"/>
        </w:rPr>
        <w:t>F</w:t>
      </w:r>
      <w:r w:rsidR="008F4DA8" w:rsidRPr="008C22C6">
        <w:rPr>
          <w:rFonts w:ascii="Arial" w:hAnsi="Arial" w:cs="Arial"/>
          <w:bCs/>
          <w:sz w:val="28"/>
          <w:szCs w:val="28"/>
        </w:rPr>
        <w:t xml:space="preserve">inal de la </w:t>
      </w:r>
      <w:r w:rsidR="008F4DA8">
        <w:rPr>
          <w:rFonts w:ascii="Arial" w:hAnsi="Arial" w:cs="Arial"/>
          <w:bCs/>
          <w:sz w:val="28"/>
          <w:szCs w:val="28"/>
        </w:rPr>
        <w:t>C</w:t>
      </w:r>
      <w:r w:rsidR="008F4DA8" w:rsidRPr="008C22C6">
        <w:rPr>
          <w:rFonts w:ascii="Arial" w:hAnsi="Arial" w:cs="Arial"/>
          <w:bCs/>
          <w:sz w:val="28"/>
          <w:szCs w:val="28"/>
        </w:rPr>
        <w:t xml:space="preserve">omisión de </w:t>
      </w:r>
      <w:r w:rsidR="008F4DA8">
        <w:rPr>
          <w:rFonts w:ascii="Arial" w:hAnsi="Arial" w:cs="Arial"/>
          <w:bCs/>
          <w:sz w:val="28"/>
          <w:szCs w:val="28"/>
        </w:rPr>
        <w:t>O</w:t>
      </w:r>
      <w:r w:rsidR="008F4DA8" w:rsidRPr="008C22C6">
        <w:rPr>
          <w:rFonts w:ascii="Arial" w:hAnsi="Arial" w:cs="Arial"/>
          <w:bCs/>
          <w:sz w:val="28"/>
          <w:szCs w:val="28"/>
        </w:rPr>
        <w:t xml:space="preserve">bras </w:t>
      </w:r>
      <w:r w:rsidR="008F4DA8">
        <w:rPr>
          <w:rFonts w:ascii="Arial" w:hAnsi="Arial" w:cs="Arial"/>
          <w:bCs/>
          <w:sz w:val="28"/>
          <w:szCs w:val="28"/>
        </w:rPr>
        <w:t>P</w:t>
      </w:r>
      <w:r w:rsidR="008F4DA8" w:rsidRPr="008C22C6">
        <w:rPr>
          <w:rFonts w:ascii="Arial" w:hAnsi="Arial" w:cs="Arial"/>
          <w:bCs/>
          <w:sz w:val="28"/>
          <w:szCs w:val="28"/>
        </w:rPr>
        <w:t xml:space="preserve">úblicas, </w:t>
      </w:r>
      <w:r w:rsidR="008F4DA8">
        <w:rPr>
          <w:rFonts w:ascii="Arial" w:hAnsi="Arial" w:cs="Arial"/>
          <w:bCs/>
          <w:sz w:val="28"/>
          <w:szCs w:val="28"/>
        </w:rPr>
        <w:t>P</w:t>
      </w:r>
      <w:r w:rsidR="008F4DA8" w:rsidRPr="008C22C6">
        <w:rPr>
          <w:rFonts w:ascii="Arial" w:hAnsi="Arial" w:cs="Arial"/>
          <w:bCs/>
          <w:sz w:val="28"/>
          <w:szCs w:val="28"/>
        </w:rPr>
        <w:t xml:space="preserve">laneación </w:t>
      </w:r>
      <w:r w:rsidR="008F4DA8">
        <w:rPr>
          <w:rFonts w:ascii="Arial" w:hAnsi="Arial" w:cs="Arial"/>
          <w:bCs/>
          <w:sz w:val="28"/>
          <w:szCs w:val="28"/>
        </w:rPr>
        <w:t>U</w:t>
      </w:r>
      <w:r w:rsidR="008F4DA8" w:rsidRPr="008C22C6">
        <w:rPr>
          <w:rFonts w:ascii="Arial" w:hAnsi="Arial" w:cs="Arial"/>
          <w:bCs/>
          <w:sz w:val="28"/>
          <w:szCs w:val="28"/>
        </w:rPr>
        <w:t xml:space="preserve">rbana y </w:t>
      </w:r>
      <w:r w:rsidR="008F4DA8">
        <w:rPr>
          <w:rFonts w:ascii="Arial" w:hAnsi="Arial" w:cs="Arial"/>
          <w:bCs/>
          <w:sz w:val="28"/>
          <w:szCs w:val="28"/>
        </w:rPr>
        <w:t>R</w:t>
      </w:r>
      <w:r w:rsidR="008F4DA8" w:rsidRPr="008C22C6">
        <w:rPr>
          <w:rFonts w:ascii="Arial" w:hAnsi="Arial" w:cs="Arial"/>
          <w:bCs/>
          <w:sz w:val="28"/>
          <w:szCs w:val="28"/>
        </w:rPr>
        <w:t xml:space="preserve">egularización de la </w:t>
      </w:r>
      <w:r w:rsidR="008F4DA8">
        <w:rPr>
          <w:rFonts w:ascii="Arial" w:hAnsi="Arial" w:cs="Arial"/>
          <w:bCs/>
          <w:sz w:val="28"/>
          <w:szCs w:val="28"/>
        </w:rPr>
        <w:t>T</w:t>
      </w:r>
      <w:r w:rsidR="008F4DA8" w:rsidRPr="008C22C6">
        <w:rPr>
          <w:rFonts w:ascii="Arial" w:hAnsi="Arial" w:cs="Arial"/>
          <w:bCs/>
          <w:sz w:val="28"/>
          <w:szCs w:val="28"/>
        </w:rPr>
        <w:t xml:space="preserve">enencia de la </w:t>
      </w:r>
      <w:r w:rsidR="008F4DA8">
        <w:rPr>
          <w:rFonts w:ascii="Arial" w:hAnsi="Arial" w:cs="Arial"/>
          <w:bCs/>
          <w:sz w:val="28"/>
          <w:szCs w:val="28"/>
        </w:rPr>
        <w:t>T</w:t>
      </w:r>
      <w:r w:rsidR="008F4DA8" w:rsidRPr="008C22C6">
        <w:rPr>
          <w:rFonts w:ascii="Arial" w:hAnsi="Arial" w:cs="Arial"/>
          <w:bCs/>
          <w:sz w:val="28"/>
          <w:szCs w:val="28"/>
        </w:rPr>
        <w:t xml:space="preserve">ierra, que autoriza la </w:t>
      </w:r>
      <w:r w:rsidR="008F4DA8">
        <w:rPr>
          <w:rFonts w:ascii="Arial" w:hAnsi="Arial" w:cs="Arial"/>
          <w:bCs/>
          <w:sz w:val="28"/>
          <w:szCs w:val="28"/>
        </w:rPr>
        <w:t>M</w:t>
      </w:r>
      <w:r w:rsidR="008F4DA8" w:rsidRPr="008C22C6">
        <w:rPr>
          <w:rFonts w:ascii="Arial" w:hAnsi="Arial" w:cs="Arial"/>
          <w:bCs/>
          <w:sz w:val="28"/>
          <w:szCs w:val="28"/>
        </w:rPr>
        <w:t xml:space="preserve">odificación </w:t>
      </w:r>
      <w:r w:rsidR="008F4DA8">
        <w:rPr>
          <w:rFonts w:ascii="Arial" w:hAnsi="Arial" w:cs="Arial"/>
          <w:bCs/>
          <w:sz w:val="28"/>
          <w:szCs w:val="28"/>
        </w:rPr>
        <w:t>P</w:t>
      </w:r>
      <w:r w:rsidR="008F4DA8" w:rsidRPr="008C22C6">
        <w:rPr>
          <w:rFonts w:ascii="Arial" w:hAnsi="Arial" w:cs="Arial"/>
          <w:bCs/>
          <w:sz w:val="28"/>
          <w:szCs w:val="28"/>
        </w:rPr>
        <w:t xml:space="preserve">arcial del </w:t>
      </w:r>
      <w:r w:rsidR="008F4DA8">
        <w:rPr>
          <w:rFonts w:ascii="Arial" w:hAnsi="Arial" w:cs="Arial"/>
          <w:bCs/>
          <w:sz w:val="28"/>
          <w:szCs w:val="28"/>
        </w:rPr>
        <w:t>P</w:t>
      </w:r>
      <w:r w:rsidR="008F4DA8" w:rsidRPr="008C22C6">
        <w:rPr>
          <w:rFonts w:ascii="Arial" w:hAnsi="Arial" w:cs="Arial"/>
          <w:bCs/>
          <w:sz w:val="28"/>
          <w:szCs w:val="28"/>
        </w:rPr>
        <w:t xml:space="preserve">lan </w:t>
      </w:r>
      <w:r w:rsidR="008F4DA8">
        <w:rPr>
          <w:rFonts w:ascii="Arial" w:hAnsi="Arial" w:cs="Arial"/>
          <w:bCs/>
          <w:sz w:val="28"/>
          <w:szCs w:val="28"/>
        </w:rPr>
        <w:t>P</w:t>
      </w:r>
      <w:r w:rsidR="008F4DA8" w:rsidRPr="008C22C6">
        <w:rPr>
          <w:rFonts w:ascii="Arial" w:hAnsi="Arial" w:cs="Arial"/>
          <w:bCs/>
          <w:sz w:val="28"/>
          <w:szCs w:val="28"/>
        </w:rPr>
        <w:t xml:space="preserve">arcial de </w:t>
      </w:r>
      <w:r w:rsidR="008F4DA8">
        <w:rPr>
          <w:rFonts w:ascii="Arial" w:hAnsi="Arial" w:cs="Arial"/>
          <w:bCs/>
          <w:sz w:val="28"/>
          <w:szCs w:val="28"/>
        </w:rPr>
        <w:t>D</w:t>
      </w:r>
      <w:r w:rsidR="008F4DA8" w:rsidRPr="008C22C6">
        <w:rPr>
          <w:rFonts w:ascii="Arial" w:hAnsi="Arial" w:cs="Arial"/>
          <w:bCs/>
          <w:sz w:val="28"/>
          <w:szCs w:val="28"/>
        </w:rPr>
        <w:t xml:space="preserve">esarrollo </w:t>
      </w:r>
      <w:r w:rsidR="008F4DA8">
        <w:rPr>
          <w:rFonts w:ascii="Arial" w:hAnsi="Arial" w:cs="Arial"/>
          <w:bCs/>
          <w:sz w:val="28"/>
          <w:szCs w:val="28"/>
        </w:rPr>
        <w:t>U</w:t>
      </w:r>
      <w:r w:rsidR="008F4DA8" w:rsidRPr="008C22C6">
        <w:rPr>
          <w:rFonts w:ascii="Arial" w:hAnsi="Arial" w:cs="Arial"/>
          <w:bCs/>
          <w:sz w:val="28"/>
          <w:szCs w:val="28"/>
        </w:rPr>
        <w:t xml:space="preserve">rbano de </w:t>
      </w:r>
      <w:r w:rsidR="008F4DA8">
        <w:rPr>
          <w:rFonts w:ascii="Arial" w:hAnsi="Arial" w:cs="Arial"/>
          <w:bCs/>
          <w:sz w:val="28"/>
          <w:szCs w:val="28"/>
        </w:rPr>
        <w:t>Z</w:t>
      </w:r>
      <w:r w:rsidR="008F4DA8" w:rsidRPr="008C22C6">
        <w:rPr>
          <w:rFonts w:ascii="Arial" w:hAnsi="Arial" w:cs="Arial"/>
          <w:bCs/>
          <w:sz w:val="28"/>
          <w:szCs w:val="28"/>
        </w:rPr>
        <w:t xml:space="preserve">apotlán el </w:t>
      </w:r>
      <w:r w:rsidR="008F4DA8">
        <w:rPr>
          <w:rFonts w:ascii="Arial" w:hAnsi="Arial" w:cs="Arial"/>
          <w:bCs/>
          <w:sz w:val="28"/>
          <w:szCs w:val="28"/>
        </w:rPr>
        <w:t>G</w:t>
      </w:r>
      <w:r w:rsidR="008F4DA8" w:rsidRPr="008C22C6">
        <w:rPr>
          <w:rFonts w:ascii="Arial" w:hAnsi="Arial" w:cs="Arial"/>
          <w:bCs/>
          <w:sz w:val="28"/>
          <w:szCs w:val="28"/>
        </w:rPr>
        <w:t xml:space="preserve">rande, </w:t>
      </w:r>
      <w:r w:rsidR="008F4DA8">
        <w:rPr>
          <w:rFonts w:ascii="Arial" w:hAnsi="Arial" w:cs="Arial"/>
          <w:bCs/>
          <w:sz w:val="28"/>
          <w:szCs w:val="28"/>
        </w:rPr>
        <w:t>J</w:t>
      </w:r>
      <w:r w:rsidR="008F4DA8" w:rsidRPr="008C22C6">
        <w:rPr>
          <w:rFonts w:ascii="Arial" w:hAnsi="Arial" w:cs="Arial"/>
          <w:bCs/>
          <w:sz w:val="28"/>
          <w:szCs w:val="28"/>
        </w:rPr>
        <w:t xml:space="preserve">alisco, </w:t>
      </w:r>
      <w:r w:rsidR="008F4DA8">
        <w:rPr>
          <w:rFonts w:ascii="Arial" w:hAnsi="Arial" w:cs="Arial"/>
          <w:bCs/>
          <w:sz w:val="28"/>
          <w:szCs w:val="28"/>
        </w:rPr>
        <w:t>D</w:t>
      </w:r>
      <w:r w:rsidR="008F4DA8" w:rsidRPr="008C22C6">
        <w:rPr>
          <w:rFonts w:ascii="Arial" w:hAnsi="Arial" w:cs="Arial"/>
          <w:bCs/>
          <w:sz w:val="28"/>
          <w:szCs w:val="28"/>
        </w:rPr>
        <w:t>istrito 1 “</w:t>
      </w:r>
      <w:r w:rsidR="008F4DA8">
        <w:rPr>
          <w:rFonts w:ascii="Arial" w:hAnsi="Arial" w:cs="Arial"/>
          <w:bCs/>
          <w:sz w:val="28"/>
          <w:szCs w:val="28"/>
        </w:rPr>
        <w:t>C</w:t>
      </w:r>
      <w:r w:rsidR="008F4DA8" w:rsidRPr="008C22C6">
        <w:rPr>
          <w:rFonts w:ascii="Arial" w:hAnsi="Arial" w:cs="Arial"/>
          <w:bCs/>
          <w:sz w:val="28"/>
          <w:szCs w:val="28"/>
        </w:rPr>
        <w:t xml:space="preserve">iudad </w:t>
      </w:r>
      <w:r w:rsidR="008F4DA8">
        <w:rPr>
          <w:rFonts w:ascii="Arial" w:hAnsi="Arial" w:cs="Arial"/>
          <w:bCs/>
          <w:sz w:val="28"/>
          <w:szCs w:val="28"/>
        </w:rPr>
        <w:t>G</w:t>
      </w:r>
      <w:r w:rsidR="008F4DA8" w:rsidRPr="008C22C6">
        <w:rPr>
          <w:rFonts w:ascii="Arial" w:hAnsi="Arial" w:cs="Arial"/>
          <w:bCs/>
          <w:sz w:val="28"/>
          <w:szCs w:val="28"/>
        </w:rPr>
        <w:t xml:space="preserve">uzmán”, </w:t>
      </w:r>
      <w:r w:rsidR="008F4DA8">
        <w:rPr>
          <w:rFonts w:ascii="Arial" w:hAnsi="Arial" w:cs="Arial"/>
          <w:bCs/>
          <w:sz w:val="28"/>
          <w:szCs w:val="28"/>
        </w:rPr>
        <w:t>S</w:t>
      </w:r>
      <w:r w:rsidR="008F4DA8" w:rsidRPr="008C22C6">
        <w:rPr>
          <w:rFonts w:ascii="Arial" w:hAnsi="Arial" w:cs="Arial"/>
          <w:bCs/>
          <w:sz w:val="28"/>
          <w:szCs w:val="28"/>
        </w:rPr>
        <w:t>ubdistrito 7 “</w:t>
      </w:r>
      <w:r w:rsidR="008F4DA8">
        <w:rPr>
          <w:rFonts w:ascii="Arial" w:hAnsi="Arial" w:cs="Arial"/>
          <w:bCs/>
          <w:sz w:val="28"/>
          <w:szCs w:val="28"/>
        </w:rPr>
        <w:t>C</w:t>
      </w:r>
      <w:r w:rsidR="008F4DA8" w:rsidRPr="008C22C6">
        <w:rPr>
          <w:rFonts w:ascii="Arial" w:hAnsi="Arial" w:cs="Arial"/>
          <w:bCs/>
          <w:sz w:val="28"/>
          <w:szCs w:val="28"/>
        </w:rPr>
        <w:t xml:space="preserve">entral </w:t>
      </w:r>
      <w:r w:rsidR="008F4DA8">
        <w:rPr>
          <w:rFonts w:ascii="Arial" w:hAnsi="Arial" w:cs="Arial"/>
          <w:bCs/>
          <w:sz w:val="28"/>
          <w:szCs w:val="28"/>
        </w:rPr>
        <w:t>C</w:t>
      </w:r>
      <w:r w:rsidR="008F4DA8" w:rsidRPr="008C22C6">
        <w:rPr>
          <w:rFonts w:ascii="Arial" w:hAnsi="Arial" w:cs="Arial"/>
          <w:bCs/>
          <w:sz w:val="28"/>
          <w:szCs w:val="28"/>
        </w:rPr>
        <w:t xml:space="preserve">amionera”, con respecto a la totalidad de los lotes urbanos baldíos, ubicados por la calle </w:t>
      </w:r>
      <w:r w:rsidR="008F4DA8">
        <w:rPr>
          <w:rFonts w:ascii="Arial" w:hAnsi="Arial" w:cs="Arial"/>
          <w:bCs/>
          <w:sz w:val="28"/>
          <w:szCs w:val="28"/>
        </w:rPr>
        <w:t>H</w:t>
      </w:r>
      <w:r w:rsidR="008F4DA8" w:rsidRPr="008C22C6">
        <w:rPr>
          <w:rFonts w:ascii="Arial" w:hAnsi="Arial" w:cs="Arial"/>
          <w:bCs/>
          <w:sz w:val="28"/>
          <w:szCs w:val="28"/>
        </w:rPr>
        <w:t xml:space="preserve">ermenegildo </w:t>
      </w:r>
      <w:r w:rsidR="008F4DA8">
        <w:rPr>
          <w:rFonts w:ascii="Arial" w:hAnsi="Arial" w:cs="Arial"/>
          <w:bCs/>
          <w:sz w:val="28"/>
          <w:szCs w:val="28"/>
        </w:rPr>
        <w:t>G</w:t>
      </w:r>
      <w:r w:rsidR="008F4DA8" w:rsidRPr="008C22C6">
        <w:rPr>
          <w:rFonts w:ascii="Arial" w:hAnsi="Arial" w:cs="Arial"/>
          <w:bCs/>
          <w:sz w:val="28"/>
          <w:szCs w:val="28"/>
        </w:rPr>
        <w:t xml:space="preserve">alena sin número, en la población de </w:t>
      </w:r>
      <w:r w:rsidR="008F4DA8">
        <w:rPr>
          <w:rFonts w:ascii="Arial" w:hAnsi="Arial" w:cs="Arial"/>
          <w:bCs/>
          <w:sz w:val="28"/>
          <w:szCs w:val="28"/>
        </w:rPr>
        <w:t>C</w:t>
      </w:r>
      <w:r w:rsidR="008F4DA8" w:rsidRPr="008C22C6">
        <w:rPr>
          <w:rFonts w:ascii="Arial" w:hAnsi="Arial" w:cs="Arial"/>
          <w:bCs/>
          <w:sz w:val="28"/>
          <w:szCs w:val="28"/>
        </w:rPr>
        <w:t xml:space="preserve">iudad </w:t>
      </w:r>
      <w:r w:rsidR="008F4DA8">
        <w:rPr>
          <w:rFonts w:ascii="Arial" w:hAnsi="Arial" w:cs="Arial"/>
          <w:bCs/>
          <w:sz w:val="28"/>
          <w:szCs w:val="28"/>
        </w:rPr>
        <w:t>G</w:t>
      </w:r>
      <w:r w:rsidR="008F4DA8" w:rsidRPr="008C22C6">
        <w:rPr>
          <w:rFonts w:ascii="Arial" w:hAnsi="Arial" w:cs="Arial"/>
          <w:bCs/>
          <w:sz w:val="28"/>
          <w:szCs w:val="28"/>
        </w:rPr>
        <w:t xml:space="preserve">uzmán, </w:t>
      </w:r>
      <w:r w:rsidR="008F4DA8">
        <w:rPr>
          <w:rFonts w:ascii="Arial" w:hAnsi="Arial" w:cs="Arial"/>
          <w:bCs/>
          <w:sz w:val="28"/>
          <w:szCs w:val="28"/>
        </w:rPr>
        <w:t>M</w:t>
      </w:r>
      <w:r w:rsidR="008F4DA8" w:rsidRPr="008C22C6">
        <w:rPr>
          <w:rFonts w:ascii="Arial" w:hAnsi="Arial" w:cs="Arial"/>
          <w:bCs/>
          <w:sz w:val="28"/>
          <w:szCs w:val="28"/>
        </w:rPr>
        <w:t xml:space="preserve">unicipio de </w:t>
      </w:r>
      <w:r w:rsidR="008F4DA8">
        <w:rPr>
          <w:rFonts w:ascii="Arial" w:hAnsi="Arial" w:cs="Arial"/>
          <w:bCs/>
          <w:sz w:val="28"/>
          <w:szCs w:val="28"/>
        </w:rPr>
        <w:t>Z</w:t>
      </w:r>
      <w:r w:rsidR="008F4DA8" w:rsidRPr="008C22C6">
        <w:rPr>
          <w:rFonts w:ascii="Arial" w:hAnsi="Arial" w:cs="Arial"/>
          <w:bCs/>
          <w:sz w:val="28"/>
          <w:szCs w:val="28"/>
        </w:rPr>
        <w:t xml:space="preserve">apotlán el </w:t>
      </w:r>
      <w:r w:rsidR="008F4DA8">
        <w:rPr>
          <w:rFonts w:ascii="Arial" w:hAnsi="Arial" w:cs="Arial"/>
          <w:bCs/>
          <w:sz w:val="28"/>
          <w:szCs w:val="28"/>
        </w:rPr>
        <w:t>G</w:t>
      </w:r>
      <w:r w:rsidR="008F4DA8" w:rsidRPr="008C22C6">
        <w:rPr>
          <w:rFonts w:ascii="Arial" w:hAnsi="Arial" w:cs="Arial"/>
          <w:bCs/>
          <w:sz w:val="28"/>
          <w:szCs w:val="28"/>
        </w:rPr>
        <w:t xml:space="preserve">rande, </w:t>
      </w:r>
      <w:r w:rsidR="008F4DA8">
        <w:rPr>
          <w:rFonts w:ascii="Arial" w:hAnsi="Arial" w:cs="Arial"/>
          <w:bCs/>
          <w:sz w:val="28"/>
          <w:szCs w:val="28"/>
        </w:rPr>
        <w:t>J</w:t>
      </w:r>
      <w:r w:rsidR="008F4DA8" w:rsidRPr="008C22C6">
        <w:rPr>
          <w:rFonts w:ascii="Arial" w:hAnsi="Arial" w:cs="Arial"/>
          <w:bCs/>
          <w:sz w:val="28"/>
          <w:szCs w:val="28"/>
        </w:rPr>
        <w:t xml:space="preserve">alisco, con número de cuenta catastral </w:t>
      </w:r>
      <w:r w:rsidR="008F4DA8">
        <w:rPr>
          <w:rFonts w:ascii="Arial" w:hAnsi="Arial" w:cs="Arial"/>
          <w:bCs/>
          <w:sz w:val="28"/>
          <w:szCs w:val="28"/>
        </w:rPr>
        <w:t>U</w:t>
      </w:r>
      <w:r w:rsidR="008F4DA8" w:rsidRPr="008C22C6">
        <w:rPr>
          <w:rFonts w:ascii="Arial" w:hAnsi="Arial" w:cs="Arial"/>
          <w:bCs/>
          <w:sz w:val="28"/>
          <w:szCs w:val="28"/>
        </w:rPr>
        <w:t xml:space="preserve">049581 y </w:t>
      </w:r>
      <w:r w:rsidR="008F4DA8">
        <w:rPr>
          <w:rFonts w:ascii="Arial" w:hAnsi="Arial" w:cs="Arial"/>
          <w:bCs/>
          <w:sz w:val="28"/>
          <w:szCs w:val="28"/>
        </w:rPr>
        <w:t>U</w:t>
      </w:r>
      <w:r w:rsidR="008F4DA8" w:rsidRPr="008C22C6">
        <w:rPr>
          <w:rFonts w:ascii="Arial" w:hAnsi="Arial" w:cs="Arial"/>
          <w:bCs/>
          <w:sz w:val="28"/>
          <w:szCs w:val="28"/>
        </w:rPr>
        <w:t>049583</w:t>
      </w:r>
      <w:r w:rsidR="00522575">
        <w:rPr>
          <w:rFonts w:ascii="Arial" w:hAnsi="Arial" w:cs="Arial"/>
          <w:bCs/>
          <w:sz w:val="28"/>
          <w:szCs w:val="28"/>
        </w:rPr>
        <w:t xml:space="preserve">, en los términos expuestos. Votación que será tanto en lo general como en lo particular, bajo la modalidad de votación nominal. Por lo que solicito a los Regidores, que cuando escuchen su nombre emitan en voz alta, el sentido de su voto. </w:t>
      </w:r>
      <w:r w:rsidR="008F4DA8">
        <w:rPr>
          <w:rFonts w:ascii="Arial" w:eastAsia="Calibri" w:hAnsi="Arial" w:cs="Arial"/>
          <w:b/>
          <w:bCs/>
          <w:i/>
          <w:iCs/>
          <w:sz w:val="28"/>
          <w:szCs w:val="28"/>
        </w:rPr>
        <w:t xml:space="preserve">C. Regidor José Bertín Chávez Vargas: </w:t>
      </w:r>
      <w:r w:rsidR="008F4DA8">
        <w:rPr>
          <w:rFonts w:ascii="Arial" w:eastAsia="Calibri" w:hAnsi="Arial" w:cs="Arial"/>
          <w:sz w:val="28"/>
          <w:szCs w:val="28"/>
        </w:rPr>
        <w:t>A favor.</w:t>
      </w:r>
      <w:r w:rsidR="008F4DA8">
        <w:rPr>
          <w:rFonts w:ascii="Arial" w:eastAsia="Calibri" w:hAnsi="Arial" w:cs="Arial"/>
          <w:b/>
          <w:bCs/>
          <w:i/>
          <w:iCs/>
          <w:sz w:val="28"/>
          <w:szCs w:val="28"/>
        </w:rPr>
        <w:t xml:space="preserve"> C. Regidora María Hidania Romero Rodríguez: </w:t>
      </w:r>
      <w:r w:rsidR="008F4DA8">
        <w:rPr>
          <w:rFonts w:ascii="Arial" w:eastAsia="Calibri" w:hAnsi="Arial" w:cs="Arial"/>
          <w:sz w:val="28"/>
          <w:szCs w:val="28"/>
        </w:rPr>
        <w:t xml:space="preserve">A favor. </w:t>
      </w:r>
      <w:r w:rsidR="008F4DA8">
        <w:rPr>
          <w:rFonts w:ascii="Arial" w:eastAsia="Calibri" w:hAnsi="Arial" w:cs="Arial"/>
          <w:b/>
          <w:bCs/>
          <w:i/>
          <w:iCs/>
          <w:sz w:val="28"/>
          <w:szCs w:val="28"/>
        </w:rPr>
        <w:t xml:space="preserve">C. Regidora Yuliana Livier Vargas de la Torre: </w:t>
      </w:r>
      <w:r w:rsidR="008F4DA8" w:rsidRPr="00187104">
        <w:rPr>
          <w:rFonts w:ascii="Arial" w:eastAsia="Calibri" w:hAnsi="Arial" w:cs="Arial"/>
          <w:sz w:val="28"/>
          <w:szCs w:val="28"/>
        </w:rPr>
        <w:t>A favor.</w:t>
      </w:r>
      <w:r w:rsidR="008F4DA8">
        <w:rPr>
          <w:rFonts w:ascii="Arial" w:eastAsia="Calibri" w:hAnsi="Arial" w:cs="Arial"/>
          <w:i/>
          <w:iCs/>
          <w:sz w:val="28"/>
          <w:szCs w:val="28"/>
        </w:rPr>
        <w:t xml:space="preserve"> </w:t>
      </w:r>
      <w:r w:rsidR="008F4DA8">
        <w:rPr>
          <w:rFonts w:ascii="Arial" w:hAnsi="Arial" w:cs="Arial"/>
          <w:b/>
          <w:bCs/>
          <w:i/>
          <w:iCs/>
          <w:sz w:val="28"/>
          <w:szCs w:val="28"/>
        </w:rPr>
        <w:t xml:space="preserve">C. Regidor Adrián Briseño Esparza:  </w:t>
      </w:r>
      <w:r w:rsidR="008F4DA8">
        <w:rPr>
          <w:rFonts w:ascii="Arial" w:hAnsi="Arial" w:cs="Arial"/>
          <w:sz w:val="28"/>
          <w:szCs w:val="28"/>
        </w:rPr>
        <w:t xml:space="preserve">A favor. </w:t>
      </w:r>
      <w:r w:rsidR="008F4DA8">
        <w:rPr>
          <w:rFonts w:ascii="Arial" w:hAnsi="Arial" w:cs="Arial"/>
          <w:b/>
          <w:bCs/>
          <w:i/>
          <w:iCs/>
          <w:sz w:val="28"/>
          <w:szCs w:val="28"/>
        </w:rPr>
        <w:t xml:space="preserve">C. Regidor Gustavo López Sandoval: </w:t>
      </w:r>
      <w:r w:rsidR="008F4DA8">
        <w:rPr>
          <w:rFonts w:ascii="Arial" w:hAnsi="Arial" w:cs="Arial"/>
          <w:sz w:val="28"/>
          <w:szCs w:val="28"/>
        </w:rPr>
        <w:t xml:space="preserve">En abstención. </w:t>
      </w:r>
      <w:r w:rsidR="008F4DA8">
        <w:rPr>
          <w:rFonts w:ascii="Arial" w:hAnsi="Arial" w:cs="Arial"/>
          <w:b/>
          <w:bCs/>
          <w:i/>
          <w:iCs/>
          <w:sz w:val="28"/>
          <w:szCs w:val="28"/>
        </w:rPr>
        <w:t xml:space="preserve">C. Regidora María Olga García Ayala: </w:t>
      </w:r>
      <w:r w:rsidR="008F4DA8">
        <w:rPr>
          <w:rFonts w:ascii="Arial" w:hAnsi="Arial" w:cs="Arial"/>
          <w:sz w:val="28"/>
          <w:szCs w:val="28"/>
        </w:rPr>
        <w:t xml:space="preserve">En abstención. </w:t>
      </w:r>
      <w:r w:rsidR="008F4DA8">
        <w:rPr>
          <w:rFonts w:ascii="Arial" w:hAnsi="Arial" w:cs="Arial"/>
          <w:b/>
          <w:bCs/>
          <w:i/>
          <w:iCs/>
          <w:sz w:val="28"/>
          <w:szCs w:val="28"/>
        </w:rPr>
        <w:t xml:space="preserve">C. Regidora Aurora Cecilia Araujo Álvarez: </w:t>
      </w:r>
      <w:r w:rsidR="008F4DA8">
        <w:rPr>
          <w:rFonts w:ascii="Arial" w:hAnsi="Arial" w:cs="Arial"/>
          <w:sz w:val="28"/>
          <w:szCs w:val="28"/>
        </w:rPr>
        <w:t xml:space="preserve">En abstención. </w:t>
      </w:r>
      <w:r w:rsidR="008F4DA8">
        <w:rPr>
          <w:rFonts w:ascii="Arial" w:hAnsi="Arial" w:cs="Arial"/>
          <w:b/>
          <w:bCs/>
          <w:i/>
          <w:iCs/>
          <w:sz w:val="28"/>
          <w:szCs w:val="28"/>
        </w:rPr>
        <w:t xml:space="preserve">C. Regidor Higinio del Toro Pérez: </w:t>
      </w:r>
      <w:r w:rsidR="008F4DA8">
        <w:rPr>
          <w:rFonts w:ascii="Arial" w:hAnsi="Arial" w:cs="Arial"/>
          <w:sz w:val="28"/>
          <w:szCs w:val="28"/>
        </w:rPr>
        <w:t xml:space="preserve">En abstención. </w:t>
      </w:r>
      <w:r w:rsidR="008F4DA8">
        <w:rPr>
          <w:rFonts w:ascii="Arial" w:hAnsi="Arial" w:cs="Arial"/>
          <w:b/>
          <w:bCs/>
          <w:i/>
          <w:iCs/>
          <w:sz w:val="28"/>
          <w:szCs w:val="28"/>
        </w:rPr>
        <w:t xml:space="preserve">C. Regidora Bertha Silvia Gómez Ramos: </w:t>
      </w:r>
      <w:r w:rsidR="008F4DA8">
        <w:rPr>
          <w:rFonts w:ascii="Arial" w:hAnsi="Arial" w:cs="Arial"/>
          <w:sz w:val="28"/>
          <w:szCs w:val="28"/>
        </w:rPr>
        <w:t xml:space="preserve">En abstención. </w:t>
      </w:r>
      <w:r w:rsidR="008F4DA8">
        <w:rPr>
          <w:rFonts w:ascii="Arial" w:hAnsi="Arial" w:cs="Arial"/>
          <w:b/>
          <w:bCs/>
          <w:i/>
          <w:iCs/>
          <w:sz w:val="28"/>
          <w:szCs w:val="28"/>
        </w:rPr>
        <w:t xml:space="preserve">C. Regidora Dunia Catalina Cruz Moreno: </w:t>
      </w:r>
      <w:r w:rsidR="008F4DA8">
        <w:rPr>
          <w:rFonts w:ascii="Arial" w:hAnsi="Arial" w:cs="Arial"/>
          <w:sz w:val="28"/>
          <w:szCs w:val="28"/>
        </w:rPr>
        <w:t xml:space="preserve">A favor. </w:t>
      </w:r>
      <w:r w:rsidR="008F4DA8">
        <w:rPr>
          <w:rFonts w:ascii="Arial" w:hAnsi="Arial" w:cs="Arial"/>
          <w:b/>
          <w:bCs/>
          <w:i/>
          <w:iCs/>
          <w:sz w:val="28"/>
          <w:szCs w:val="28"/>
        </w:rPr>
        <w:t xml:space="preserve">C. Regidor Ernesto Sánchez Sánchez: </w:t>
      </w:r>
      <w:r w:rsidR="008F4DA8">
        <w:rPr>
          <w:rFonts w:ascii="Arial" w:hAnsi="Arial" w:cs="Arial"/>
          <w:sz w:val="28"/>
          <w:szCs w:val="28"/>
        </w:rPr>
        <w:t xml:space="preserve">A favor. </w:t>
      </w:r>
      <w:r w:rsidR="008F4DA8">
        <w:rPr>
          <w:rFonts w:ascii="Arial" w:hAnsi="Arial" w:cs="Arial"/>
          <w:b/>
          <w:bCs/>
          <w:i/>
          <w:iCs/>
          <w:sz w:val="28"/>
          <w:szCs w:val="28"/>
        </w:rPr>
        <w:t xml:space="preserve">C. Regidora Marisol Mendoza Pinto: </w:t>
      </w:r>
      <w:r w:rsidR="008F4DA8">
        <w:rPr>
          <w:rFonts w:ascii="Arial" w:hAnsi="Arial" w:cs="Arial"/>
          <w:sz w:val="28"/>
          <w:szCs w:val="28"/>
        </w:rPr>
        <w:t xml:space="preserve">A favor. </w:t>
      </w:r>
      <w:r w:rsidR="008F4DA8">
        <w:rPr>
          <w:rFonts w:ascii="Arial" w:hAnsi="Arial" w:cs="Arial"/>
          <w:b/>
          <w:bCs/>
          <w:i/>
          <w:iCs/>
          <w:sz w:val="28"/>
          <w:szCs w:val="28"/>
        </w:rPr>
        <w:t xml:space="preserve">C. Regidor Miguel Marentes: </w:t>
      </w:r>
      <w:r w:rsidR="008F4DA8">
        <w:rPr>
          <w:rFonts w:ascii="Arial" w:hAnsi="Arial" w:cs="Arial"/>
          <w:sz w:val="28"/>
          <w:szCs w:val="28"/>
        </w:rPr>
        <w:t xml:space="preserve">A favor. </w:t>
      </w:r>
      <w:r w:rsidR="008F4DA8">
        <w:rPr>
          <w:rFonts w:ascii="Arial" w:hAnsi="Arial" w:cs="Arial"/>
          <w:b/>
          <w:bCs/>
          <w:i/>
          <w:iCs/>
          <w:sz w:val="28"/>
          <w:szCs w:val="28"/>
        </w:rPr>
        <w:t xml:space="preserve">C. Síndica Municipal Claudia Margarita Robles Gómez: </w:t>
      </w:r>
      <w:r w:rsidR="008F4DA8">
        <w:rPr>
          <w:rFonts w:ascii="Arial" w:hAnsi="Arial" w:cs="Arial"/>
          <w:sz w:val="28"/>
          <w:szCs w:val="28"/>
        </w:rPr>
        <w:t xml:space="preserve">A favor. </w:t>
      </w:r>
      <w:r w:rsidR="008F4DA8">
        <w:rPr>
          <w:rFonts w:ascii="Arial" w:hAnsi="Arial" w:cs="Arial"/>
          <w:b/>
          <w:bCs/>
          <w:i/>
          <w:iCs/>
          <w:sz w:val="28"/>
          <w:szCs w:val="28"/>
        </w:rPr>
        <w:t xml:space="preserve">C. Presidenta Municipal </w:t>
      </w:r>
      <w:r w:rsidR="008F4DA8">
        <w:rPr>
          <w:rFonts w:ascii="Arial" w:hAnsi="Arial" w:cs="Arial"/>
          <w:b/>
          <w:bCs/>
          <w:i/>
          <w:iCs/>
          <w:sz w:val="28"/>
          <w:szCs w:val="28"/>
        </w:rPr>
        <w:lastRenderedPageBreak/>
        <w:t xml:space="preserve">Magali Casillas Contreras:  </w:t>
      </w:r>
      <w:r w:rsidR="008F4DA8">
        <w:rPr>
          <w:rFonts w:ascii="Arial" w:hAnsi="Arial" w:cs="Arial"/>
          <w:sz w:val="28"/>
          <w:szCs w:val="28"/>
        </w:rPr>
        <w:t xml:space="preserve">A favor. </w:t>
      </w:r>
      <w:r w:rsidR="008F4DA8">
        <w:rPr>
          <w:rFonts w:ascii="Arial" w:hAnsi="Arial" w:cs="Arial"/>
          <w:b/>
          <w:bCs/>
          <w:sz w:val="28"/>
          <w:szCs w:val="28"/>
        </w:rPr>
        <w:t xml:space="preserve">10 votos a favor. 5 votos en abstención: </w:t>
      </w:r>
      <w:r w:rsidR="008F4DA8">
        <w:rPr>
          <w:rFonts w:ascii="Arial" w:hAnsi="Arial" w:cs="Arial"/>
          <w:sz w:val="28"/>
          <w:szCs w:val="28"/>
        </w:rPr>
        <w:t xml:space="preserve">Del C. Regidor Gustavo López Sandoval, de la C. Regidora María Olga García Ayala, de la C. Regidora Aurora Cecilia Araujo Álvarez, del C. Regidor Higinio del Toro Pérez y de la C. Regidora Bertha Silvia Gómez Ramos. </w:t>
      </w:r>
      <w:r w:rsidR="008F4DA8">
        <w:rPr>
          <w:rFonts w:ascii="Arial" w:hAnsi="Arial" w:cs="Arial"/>
          <w:b/>
          <w:bCs/>
          <w:sz w:val="28"/>
          <w:szCs w:val="28"/>
        </w:rPr>
        <w:t>Aprobado por mayoría absoluta.</w:t>
      </w:r>
      <w:r w:rsidR="00522575">
        <w:rPr>
          <w:rFonts w:ascii="Arial" w:hAnsi="Arial" w:cs="Arial"/>
          <w:b/>
          <w:bCs/>
          <w:sz w:val="28"/>
          <w:szCs w:val="28"/>
        </w:rPr>
        <w:t xml:space="preserve"> </w:t>
      </w:r>
      <w:r w:rsidR="00522575">
        <w:rPr>
          <w:rFonts w:ascii="Arial" w:hAnsi="Arial" w:cs="Arial"/>
          <w:sz w:val="28"/>
          <w:szCs w:val="28"/>
        </w:rPr>
        <w:t xml:space="preserve">(1 Ausencia justificada: Del C. Regidor Oscar Murguía Torres.) </w:t>
      </w:r>
      <w:r w:rsidR="00522575">
        <w:rPr>
          <w:rFonts w:ascii="Arial" w:hAnsi="Arial" w:cs="Arial"/>
          <w:b/>
          <w:bCs/>
          <w:i/>
          <w:iCs/>
          <w:sz w:val="28"/>
          <w:szCs w:val="28"/>
        </w:rPr>
        <w:t xml:space="preserve">C. Regidor José Bertín Chávez Vargas: </w:t>
      </w:r>
      <w:r w:rsidR="00522575">
        <w:rPr>
          <w:rFonts w:ascii="Arial" w:hAnsi="Arial" w:cs="Arial"/>
          <w:sz w:val="28"/>
          <w:szCs w:val="28"/>
        </w:rPr>
        <w:t xml:space="preserve">Buenas tardes a todos. De igual manera como mi compañero Oscar, quisiera someter a votación de los presentes, para que se me permitiera retirarme, por una cuestión personal, por lo que le pido Secretaria, si puede poner a consideración a votación de los compañeros Regidores, para que me autoricen retirarme en este momento. Gracias. </w:t>
      </w:r>
      <w:r w:rsidR="00522575">
        <w:rPr>
          <w:rFonts w:ascii="Arial" w:hAnsi="Arial" w:cs="Arial"/>
          <w:b/>
          <w:bCs/>
          <w:i/>
          <w:iCs/>
          <w:sz w:val="28"/>
          <w:szCs w:val="28"/>
        </w:rPr>
        <w:t xml:space="preserve">C. Secretaria de Ayuntamiento Karla Cisneros Torres: </w:t>
      </w:r>
      <w:r w:rsidR="00522575">
        <w:rPr>
          <w:rFonts w:ascii="Arial" w:hAnsi="Arial" w:cs="Arial"/>
          <w:sz w:val="28"/>
          <w:szCs w:val="28"/>
        </w:rPr>
        <w:t xml:space="preserve">Compañeros Regidores, voy a someter a su consideración la solicitud del permiso para que se pueda dispensar y retirar el Regidor José Bertín Chávez Vargas, si están por la afirmativa, sírvase levantar su mano… </w:t>
      </w:r>
      <w:r w:rsidR="00522575">
        <w:rPr>
          <w:rFonts w:ascii="Arial" w:hAnsi="Arial" w:cs="Arial"/>
          <w:b/>
          <w:bCs/>
          <w:sz w:val="28"/>
          <w:szCs w:val="28"/>
        </w:rPr>
        <w:t xml:space="preserve">15 votos, aprobado por unanimidad de los asistentes. </w:t>
      </w:r>
      <w:r w:rsidR="00522575">
        <w:rPr>
          <w:rFonts w:ascii="Arial" w:hAnsi="Arial" w:cs="Arial"/>
          <w:sz w:val="28"/>
          <w:szCs w:val="28"/>
        </w:rPr>
        <w:t>(1 Ausencia</w:t>
      </w:r>
      <w:r w:rsidR="009F492E">
        <w:rPr>
          <w:rFonts w:ascii="Arial" w:hAnsi="Arial" w:cs="Arial"/>
          <w:sz w:val="28"/>
          <w:szCs w:val="28"/>
        </w:rPr>
        <w:t xml:space="preserve"> </w:t>
      </w:r>
      <w:r w:rsidR="00522575">
        <w:rPr>
          <w:rFonts w:ascii="Arial" w:hAnsi="Arial" w:cs="Arial"/>
          <w:sz w:val="28"/>
          <w:szCs w:val="28"/>
        </w:rPr>
        <w:t>justificada del C. Regidor Oscar Murguía Torres.)</w:t>
      </w:r>
      <w:r w:rsidR="009F492E">
        <w:rPr>
          <w:rFonts w:ascii="Arial" w:hAnsi="Arial" w:cs="Arial"/>
          <w:sz w:val="28"/>
          <w:szCs w:val="28"/>
        </w:rPr>
        <w:t xml:space="preserve"> Por lo que, a partir de este momento, contaremos con 14 catorce votos. - - -  </w:t>
      </w:r>
      <w:r w:rsidR="00522575">
        <w:rPr>
          <w:rFonts w:ascii="Arial" w:hAnsi="Arial" w:cs="Arial"/>
          <w:sz w:val="28"/>
          <w:szCs w:val="28"/>
        </w:rPr>
        <w:t xml:space="preserve">    </w:t>
      </w:r>
      <w:r w:rsidR="00522575">
        <w:rPr>
          <w:rFonts w:ascii="Arial" w:hAnsi="Arial" w:cs="Arial"/>
          <w:b/>
          <w:bCs/>
          <w:i/>
          <w:iCs/>
          <w:sz w:val="28"/>
          <w:szCs w:val="28"/>
        </w:rPr>
        <w:t xml:space="preserve"> </w:t>
      </w:r>
      <w:r w:rsidR="00652363" w:rsidRPr="00652363">
        <w:rPr>
          <w:rFonts w:ascii="Arial" w:hAnsi="Arial" w:cs="Arial"/>
          <w:b/>
          <w:iCs/>
          <w:sz w:val="28"/>
          <w:szCs w:val="28"/>
          <w:u w:val="single"/>
        </w:rPr>
        <w:t>OCTAVO PUNTO</w:t>
      </w:r>
      <w:r w:rsidR="00652363">
        <w:rPr>
          <w:rFonts w:ascii="Arial" w:hAnsi="Arial" w:cs="Arial"/>
          <w:b/>
          <w:iCs/>
          <w:sz w:val="28"/>
          <w:szCs w:val="28"/>
        </w:rPr>
        <w:t xml:space="preserve">: </w:t>
      </w:r>
      <w:r w:rsidR="00652363" w:rsidRPr="008C22C6">
        <w:rPr>
          <w:rFonts w:ascii="Arial" w:hAnsi="Arial" w:cs="Arial"/>
          <w:bCs/>
          <w:sz w:val="28"/>
          <w:szCs w:val="28"/>
        </w:rPr>
        <w:t xml:space="preserve">Iniciativa con carácter de </w:t>
      </w:r>
      <w:r w:rsidR="00652363">
        <w:rPr>
          <w:rFonts w:ascii="Arial" w:hAnsi="Arial" w:cs="Arial"/>
          <w:bCs/>
          <w:sz w:val="28"/>
          <w:szCs w:val="28"/>
        </w:rPr>
        <w:t>D</w:t>
      </w:r>
      <w:r w:rsidR="00652363" w:rsidRPr="008C22C6">
        <w:rPr>
          <w:rFonts w:ascii="Arial" w:hAnsi="Arial" w:cs="Arial"/>
          <w:bCs/>
          <w:sz w:val="28"/>
          <w:szCs w:val="28"/>
        </w:rPr>
        <w:t xml:space="preserve">ictamen que aprueba y autoriza el </w:t>
      </w:r>
      <w:r w:rsidR="00652363">
        <w:rPr>
          <w:rFonts w:ascii="Arial" w:hAnsi="Arial" w:cs="Arial"/>
          <w:bCs/>
          <w:sz w:val="28"/>
          <w:szCs w:val="28"/>
        </w:rPr>
        <w:t>T</w:t>
      </w:r>
      <w:r w:rsidR="00652363" w:rsidRPr="008C22C6">
        <w:rPr>
          <w:rFonts w:ascii="Arial" w:hAnsi="Arial" w:cs="Arial"/>
          <w:bCs/>
          <w:sz w:val="28"/>
          <w:szCs w:val="28"/>
        </w:rPr>
        <w:t xml:space="preserve">echo </w:t>
      </w:r>
      <w:r w:rsidR="00652363">
        <w:rPr>
          <w:rFonts w:ascii="Arial" w:hAnsi="Arial" w:cs="Arial"/>
          <w:bCs/>
          <w:sz w:val="28"/>
          <w:szCs w:val="28"/>
        </w:rPr>
        <w:t>F</w:t>
      </w:r>
      <w:r w:rsidR="00652363" w:rsidRPr="008C22C6">
        <w:rPr>
          <w:rFonts w:ascii="Arial" w:hAnsi="Arial" w:cs="Arial"/>
          <w:bCs/>
          <w:sz w:val="28"/>
          <w:szCs w:val="28"/>
        </w:rPr>
        <w:t xml:space="preserve">inanciero del </w:t>
      </w:r>
      <w:r w:rsidR="00652363">
        <w:rPr>
          <w:rFonts w:ascii="Arial" w:hAnsi="Arial" w:cs="Arial"/>
          <w:bCs/>
          <w:sz w:val="28"/>
          <w:szCs w:val="28"/>
        </w:rPr>
        <w:t>P</w:t>
      </w:r>
      <w:r w:rsidR="00652363" w:rsidRPr="008C22C6">
        <w:rPr>
          <w:rFonts w:ascii="Arial" w:hAnsi="Arial" w:cs="Arial"/>
          <w:bCs/>
          <w:sz w:val="28"/>
          <w:szCs w:val="28"/>
        </w:rPr>
        <w:t xml:space="preserve">royecto de </w:t>
      </w:r>
      <w:r w:rsidR="00652363">
        <w:rPr>
          <w:rFonts w:ascii="Arial" w:hAnsi="Arial" w:cs="Arial"/>
          <w:bCs/>
          <w:sz w:val="28"/>
          <w:szCs w:val="28"/>
        </w:rPr>
        <w:t>O</w:t>
      </w:r>
      <w:r w:rsidR="00652363" w:rsidRPr="008C22C6">
        <w:rPr>
          <w:rFonts w:ascii="Arial" w:hAnsi="Arial" w:cs="Arial"/>
          <w:bCs/>
          <w:sz w:val="28"/>
          <w:szCs w:val="28"/>
        </w:rPr>
        <w:t xml:space="preserve">bra </w:t>
      </w:r>
      <w:r w:rsidR="00652363">
        <w:rPr>
          <w:rFonts w:ascii="Arial" w:hAnsi="Arial" w:cs="Arial"/>
          <w:bCs/>
          <w:sz w:val="28"/>
          <w:szCs w:val="28"/>
        </w:rPr>
        <w:t>P</w:t>
      </w:r>
      <w:r w:rsidR="00652363" w:rsidRPr="008C22C6">
        <w:rPr>
          <w:rFonts w:ascii="Arial" w:hAnsi="Arial" w:cs="Arial"/>
          <w:bCs/>
          <w:sz w:val="28"/>
          <w:szCs w:val="28"/>
        </w:rPr>
        <w:t xml:space="preserve">ública número: </w:t>
      </w:r>
      <w:r w:rsidR="00652363">
        <w:rPr>
          <w:rFonts w:ascii="Arial" w:hAnsi="Arial" w:cs="Arial"/>
          <w:bCs/>
          <w:sz w:val="28"/>
          <w:szCs w:val="28"/>
        </w:rPr>
        <w:t>FAISMUN</w:t>
      </w:r>
      <w:r w:rsidR="00652363" w:rsidRPr="008C22C6">
        <w:rPr>
          <w:rFonts w:ascii="Arial" w:hAnsi="Arial" w:cs="Arial"/>
          <w:bCs/>
          <w:sz w:val="28"/>
          <w:szCs w:val="28"/>
        </w:rPr>
        <w:t xml:space="preserve">-06-2025 con </w:t>
      </w:r>
      <w:r w:rsidR="00652363">
        <w:rPr>
          <w:rFonts w:ascii="Arial" w:hAnsi="Arial" w:cs="Arial"/>
          <w:bCs/>
          <w:sz w:val="28"/>
          <w:szCs w:val="28"/>
        </w:rPr>
        <w:t>F</w:t>
      </w:r>
      <w:r w:rsidR="00652363" w:rsidRPr="008C22C6">
        <w:rPr>
          <w:rFonts w:ascii="Arial" w:hAnsi="Arial" w:cs="Arial"/>
          <w:bCs/>
          <w:sz w:val="28"/>
          <w:szCs w:val="28"/>
        </w:rPr>
        <w:t xml:space="preserve">inanciamiento </w:t>
      </w:r>
      <w:r w:rsidR="00652363">
        <w:rPr>
          <w:rFonts w:ascii="Arial" w:hAnsi="Arial" w:cs="Arial"/>
          <w:bCs/>
          <w:sz w:val="28"/>
          <w:szCs w:val="28"/>
        </w:rPr>
        <w:t>P</w:t>
      </w:r>
      <w:r w:rsidR="00652363" w:rsidRPr="008C22C6">
        <w:rPr>
          <w:rFonts w:ascii="Arial" w:hAnsi="Arial" w:cs="Arial"/>
          <w:bCs/>
          <w:sz w:val="28"/>
          <w:szCs w:val="28"/>
        </w:rPr>
        <w:t xml:space="preserve">roveniente de </w:t>
      </w:r>
      <w:r w:rsidR="00652363">
        <w:rPr>
          <w:rFonts w:ascii="Arial" w:hAnsi="Arial" w:cs="Arial"/>
          <w:bCs/>
          <w:sz w:val="28"/>
          <w:szCs w:val="28"/>
        </w:rPr>
        <w:t>R</w:t>
      </w:r>
      <w:r w:rsidR="00652363" w:rsidRPr="008C22C6">
        <w:rPr>
          <w:rFonts w:ascii="Arial" w:hAnsi="Arial" w:cs="Arial"/>
          <w:bCs/>
          <w:sz w:val="28"/>
          <w:szCs w:val="28"/>
        </w:rPr>
        <w:t xml:space="preserve">ecurso </w:t>
      </w:r>
      <w:r w:rsidR="00652363">
        <w:rPr>
          <w:rFonts w:ascii="Arial" w:hAnsi="Arial" w:cs="Arial"/>
          <w:bCs/>
          <w:sz w:val="28"/>
          <w:szCs w:val="28"/>
        </w:rPr>
        <w:t>F</w:t>
      </w:r>
      <w:r w:rsidR="00652363" w:rsidRPr="008C22C6">
        <w:rPr>
          <w:rFonts w:ascii="Arial" w:hAnsi="Arial" w:cs="Arial"/>
          <w:bCs/>
          <w:sz w:val="28"/>
          <w:szCs w:val="28"/>
        </w:rPr>
        <w:t xml:space="preserve">ederal del </w:t>
      </w:r>
      <w:r w:rsidR="00652363">
        <w:rPr>
          <w:rFonts w:ascii="Arial" w:hAnsi="Arial" w:cs="Arial"/>
          <w:bCs/>
          <w:sz w:val="28"/>
          <w:szCs w:val="28"/>
        </w:rPr>
        <w:t>F</w:t>
      </w:r>
      <w:r w:rsidR="00652363" w:rsidRPr="008C22C6">
        <w:rPr>
          <w:rFonts w:ascii="Arial" w:hAnsi="Arial" w:cs="Arial"/>
          <w:bCs/>
          <w:sz w:val="28"/>
          <w:szCs w:val="28"/>
        </w:rPr>
        <w:t xml:space="preserve">ondo de </w:t>
      </w:r>
      <w:r w:rsidR="00652363">
        <w:rPr>
          <w:rFonts w:ascii="Arial" w:hAnsi="Arial" w:cs="Arial"/>
          <w:bCs/>
          <w:sz w:val="28"/>
          <w:szCs w:val="28"/>
        </w:rPr>
        <w:t>A</w:t>
      </w:r>
      <w:r w:rsidR="00652363" w:rsidRPr="008C22C6">
        <w:rPr>
          <w:rFonts w:ascii="Arial" w:hAnsi="Arial" w:cs="Arial"/>
          <w:bCs/>
          <w:sz w:val="28"/>
          <w:szCs w:val="28"/>
        </w:rPr>
        <w:t xml:space="preserve">portaciones para la </w:t>
      </w:r>
      <w:r w:rsidR="00652363">
        <w:rPr>
          <w:rFonts w:ascii="Arial" w:hAnsi="Arial" w:cs="Arial"/>
          <w:bCs/>
          <w:sz w:val="28"/>
          <w:szCs w:val="28"/>
        </w:rPr>
        <w:t>I</w:t>
      </w:r>
      <w:r w:rsidR="00652363" w:rsidRPr="008C22C6">
        <w:rPr>
          <w:rFonts w:ascii="Arial" w:hAnsi="Arial" w:cs="Arial"/>
          <w:bCs/>
          <w:sz w:val="28"/>
          <w:szCs w:val="28"/>
        </w:rPr>
        <w:t xml:space="preserve">nfraestructura </w:t>
      </w:r>
      <w:r w:rsidR="00652363">
        <w:rPr>
          <w:rFonts w:ascii="Arial" w:hAnsi="Arial" w:cs="Arial"/>
          <w:bCs/>
          <w:sz w:val="28"/>
          <w:szCs w:val="28"/>
        </w:rPr>
        <w:t>S</w:t>
      </w:r>
      <w:r w:rsidR="00652363" w:rsidRPr="008C22C6">
        <w:rPr>
          <w:rFonts w:ascii="Arial" w:hAnsi="Arial" w:cs="Arial"/>
          <w:bCs/>
          <w:sz w:val="28"/>
          <w:szCs w:val="28"/>
        </w:rPr>
        <w:t xml:space="preserve">ocial </w:t>
      </w:r>
      <w:r w:rsidR="00652363">
        <w:rPr>
          <w:rFonts w:ascii="Arial" w:hAnsi="Arial" w:cs="Arial"/>
          <w:bCs/>
          <w:sz w:val="28"/>
          <w:szCs w:val="28"/>
        </w:rPr>
        <w:t>M</w:t>
      </w:r>
      <w:r w:rsidR="00652363" w:rsidRPr="008C22C6">
        <w:rPr>
          <w:rFonts w:ascii="Arial" w:hAnsi="Arial" w:cs="Arial"/>
          <w:bCs/>
          <w:sz w:val="28"/>
          <w:szCs w:val="28"/>
        </w:rPr>
        <w:t>unicipal (</w:t>
      </w:r>
      <w:r w:rsidR="00652363">
        <w:rPr>
          <w:rFonts w:ascii="Arial" w:hAnsi="Arial" w:cs="Arial"/>
          <w:bCs/>
          <w:sz w:val="28"/>
          <w:szCs w:val="28"/>
        </w:rPr>
        <w:t>FAISMUN</w:t>
      </w:r>
      <w:r w:rsidR="00652363" w:rsidRPr="008C22C6">
        <w:rPr>
          <w:rFonts w:ascii="Arial" w:hAnsi="Arial" w:cs="Arial"/>
          <w:bCs/>
          <w:sz w:val="28"/>
          <w:szCs w:val="28"/>
        </w:rPr>
        <w:t xml:space="preserve">). </w:t>
      </w:r>
      <w:r w:rsidR="00652363">
        <w:rPr>
          <w:rFonts w:ascii="Arial" w:hAnsi="Arial" w:cs="Arial"/>
          <w:bCs/>
          <w:iCs/>
          <w:sz w:val="28"/>
          <w:szCs w:val="28"/>
        </w:rPr>
        <w:t xml:space="preserve">Motiva la C. Presidenta Municipal Magali Casillas Contreras. </w:t>
      </w:r>
      <w:r w:rsidR="00652363">
        <w:rPr>
          <w:rFonts w:ascii="Arial" w:hAnsi="Arial" w:cs="Arial"/>
          <w:b/>
          <w:i/>
          <w:sz w:val="28"/>
          <w:szCs w:val="28"/>
        </w:rPr>
        <w:t xml:space="preserve">C. Presidenta Municipal Magali Casillas Contreras:  </w:t>
      </w:r>
      <w:r w:rsidR="00652363">
        <w:rPr>
          <w:rFonts w:ascii="Arial" w:hAnsi="Arial" w:cs="Arial"/>
          <w:bCs/>
          <w:iCs/>
          <w:sz w:val="28"/>
          <w:szCs w:val="28"/>
        </w:rPr>
        <w:t xml:space="preserve">  </w:t>
      </w:r>
      <w:r w:rsidR="00182193" w:rsidRPr="001E48B3">
        <w:rPr>
          <w:rStyle w:val="Ninguno"/>
          <w:rFonts w:ascii="Arial" w:hAnsi="Arial" w:cs="Arial"/>
          <w:b/>
          <w:bCs/>
          <w:i/>
          <w:iCs/>
          <w:sz w:val="28"/>
          <w:szCs w:val="28"/>
        </w:rPr>
        <w:t>ASUNTO:</w:t>
      </w:r>
      <w:r w:rsidR="00182193" w:rsidRPr="001E48B3">
        <w:rPr>
          <w:rFonts w:ascii="Arial" w:hAnsi="Arial" w:cs="Arial"/>
          <w:b/>
          <w:bCs/>
          <w:i/>
          <w:iCs/>
          <w:sz w:val="28"/>
          <w:szCs w:val="28"/>
        </w:rPr>
        <w:t xml:space="preserve"> </w:t>
      </w:r>
      <w:r w:rsidR="00182193" w:rsidRPr="001E48B3">
        <w:rPr>
          <w:rStyle w:val="Ninguno"/>
          <w:rFonts w:ascii="Arial" w:hAnsi="Arial" w:cs="Arial"/>
          <w:i/>
          <w:iCs/>
          <w:sz w:val="28"/>
          <w:szCs w:val="28"/>
        </w:rPr>
        <w:t>INICIATIVA CON CÁRACTER DE DICTAMEN</w:t>
      </w:r>
      <w:r w:rsidR="00182193" w:rsidRPr="001E48B3">
        <w:rPr>
          <w:rStyle w:val="Ninguno"/>
          <w:rFonts w:ascii="Arial" w:hAnsi="Arial" w:cs="Arial"/>
          <w:b/>
          <w:bCs/>
          <w:i/>
          <w:iCs/>
          <w:sz w:val="28"/>
          <w:szCs w:val="28"/>
        </w:rPr>
        <w:t xml:space="preserve"> </w:t>
      </w:r>
      <w:r w:rsidR="00182193" w:rsidRPr="001E48B3">
        <w:rPr>
          <w:rStyle w:val="Ninguno"/>
          <w:rFonts w:ascii="Arial" w:hAnsi="Arial" w:cs="Arial"/>
          <w:bCs/>
          <w:i/>
          <w:iCs/>
          <w:sz w:val="28"/>
          <w:szCs w:val="28"/>
        </w:rPr>
        <w:t xml:space="preserve">QUE </w:t>
      </w:r>
      <w:r w:rsidR="00182193" w:rsidRPr="001E48B3">
        <w:rPr>
          <w:rStyle w:val="Ninguno"/>
          <w:rFonts w:ascii="Arial" w:hAnsi="Arial" w:cs="Arial"/>
          <w:i/>
          <w:iCs/>
          <w:sz w:val="28"/>
          <w:szCs w:val="28"/>
        </w:rPr>
        <w:t>APRUEBA</w:t>
      </w:r>
      <w:r w:rsidR="00182193" w:rsidRPr="001E48B3">
        <w:rPr>
          <w:rStyle w:val="Ninguno"/>
          <w:rFonts w:ascii="Arial" w:hAnsi="Arial" w:cs="Arial"/>
          <w:bCs/>
          <w:i/>
          <w:iCs/>
          <w:sz w:val="28"/>
          <w:szCs w:val="28"/>
        </w:rPr>
        <w:t xml:space="preserve"> Y AUTORIZA EL TECHO FINANCIERO DEL </w:t>
      </w:r>
      <w:r w:rsidR="00182193" w:rsidRPr="001E48B3">
        <w:rPr>
          <w:rStyle w:val="Ninguno"/>
          <w:rFonts w:ascii="Arial" w:hAnsi="Arial" w:cs="Arial"/>
          <w:bCs/>
          <w:i/>
          <w:iCs/>
          <w:sz w:val="28"/>
          <w:szCs w:val="28"/>
        </w:rPr>
        <w:lastRenderedPageBreak/>
        <w:t xml:space="preserve">PROYECTO DE OBRA PÚBLICA </w:t>
      </w:r>
      <w:r w:rsidR="00182193" w:rsidRPr="001E48B3">
        <w:rPr>
          <w:rStyle w:val="Ninguno"/>
          <w:rFonts w:ascii="Arial" w:hAnsi="Arial" w:cs="Arial"/>
          <w:b/>
          <w:bCs/>
          <w:i/>
          <w:iCs/>
          <w:sz w:val="28"/>
          <w:szCs w:val="28"/>
        </w:rPr>
        <w:t xml:space="preserve">NÚMERO: FAISMUN-06-2025 </w:t>
      </w:r>
      <w:r w:rsidR="00182193" w:rsidRPr="001E48B3">
        <w:rPr>
          <w:rStyle w:val="Ninguno"/>
          <w:rFonts w:ascii="Arial" w:hAnsi="Arial" w:cs="Arial"/>
          <w:bCs/>
          <w:i/>
          <w:iCs/>
          <w:sz w:val="28"/>
          <w:szCs w:val="28"/>
        </w:rPr>
        <w:t xml:space="preserve">CON FINANCIAMIENTO PROVENIENTE DE RECURSO FEDERAL DEL </w:t>
      </w:r>
      <w:r w:rsidR="00182193" w:rsidRPr="001E48B3">
        <w:rPr>
          <w:rStyle w:val="Ninguno"/>
          <w:rFonts w:ascii="Arial" w:hAnsi="Arial" w:cs="Arial"/>
          <w:b/>
          <w:bCs/>
          <w:i/>
          <w:iCs/>
          <w:sz w:val="28"/>
          <w:szCs w:val="28"/>
        </w:rPr>
        <w:t>FONDO DE APORTACIONES PARA LA INFRAESTRUCTURA SOCIAL MUNICIPAL (FAISMUN)</w:t>
      </w:r>
      <w:r w:rsidR="00182193">
        <w:rPr>
          <w:rStyle w:val="Ninguno"/>
          <w:rFonts w:ascii="Arial" w:hAnsi="Arial" w:cs="Arial"/>
          <w:b/>
          <w:bCs/>
          <w:i/>
          <w:iCs/>
          <w:sz w:val="28"/>
          <w:szCs w:val="28"/>
        </w:rPr>
        <w:t xml:space="preserve"> </w:t>
      </w:r>
      <w:r w:rsidR="00182193" w:rsidRPr="001E48B3">
        <w:rPr>
          <w:rStyle w:val="Ninguno"/>
          <w:rFonts w:ascii="Arial" w:hAnsi="Arial" w:cs="Arial"/>
          <w:b/>
          <w:bCs/>
          <w:i/>
          <w:iCs/>
          <w:sz w:val="28"/>
          <w:szCs w:val="28"/>
        </w:rPr>
        <w:t>H. AYUNTAMIENTO CONSTITUCIONAL DE</w:t>
      </w:r>
      <w:r w:rsidR="00182193">
        <w:rPr>
          <w:rStyle w:val="Ninguno"/>
          <w:rFonts w:ascii="Arial" w:hAnsi="Arial" w:cs="Arial"/>
          <w:b/>
          <w:bCs/>
          <w:i/>
          <w:iCs/>
          <w:sz w:val="28"/>
          <w:szCs w:val="28"/>
        </w:rPr>
        <w:t xml:space="preserve"> </w:t>
      </w:r>
      <w:r w:rsidR="00182193" w:rsidRPr="001E48B3">
        <w:rPr>
          <w:rStyle w:val="Ninguno"/>
          <w:rFonts w:ascii="Arial" w:hAnsi="Arial" w:cs="Arial"/>
          <w:b/>
          <w:bCs/>
          <w:i/>
          <w:iCs/>
          <w:sz w:val="28"/>
          <w:szCs w:val="28"/>
        </w:rPr>
        <w:t>ZAPOTLÁN EL GRANDE, JALISCO</w:t>
      </w:r>
      <w:r w:rsidR="00182193">
        <w:rPr>
          <w:rStyle w:val="Ninguno"/>
          <w:rFonts w:ascii="Arial" w:eastAsia="Cambria" w:hAnsi="Arial" w:cs="Arial"/>
          <w:b/>
          <w:bCs/>
          <w:i/>
          <w:iCs/>
          <w:sz w:val="28"/>
          <w:szCs w:val="28"/>
        </w:rPr>
        <w:t xml:space="preserve"> </w:t>
      </w:r>
      <w:r w:rsidR="00182193" w:rsidRPr="001E48B3">
        <w:rPr>
          <w:rStyle w:val="Ninguno"/>
          <w:rFonts w:ascii="Arial" w:hAnsi="Arial" w:cs="Arial"/>
          <w:b/>
          <w:bCs/>
          <w:i/>
          <w:iCs/>
          <w:sz w:val="28"/>
          <w:szCs w:val="28"/>
        </w:rPr>
        <w:t>PRESENTE:</w:t>
      </w:r>
      <w:r w:rsidR="00182193">
        <w:rPr>
          <w:rStyle w:val="Ninguno"/>
          <w:rFonts w:ascii="Arial" w:hAnsi="Arial" w:cs="Arial"/>
          <w:b/>
          <w:bCs/>
          <w:i/>
          <w:iCs/>
          <w:sz w:val="28"/>
          <w:szCs w:val="28"/>
        </w:rPr>
        <w:t xml:space="preserve"> </w:t>
      </w:r>
      <w:r w:rsidR="00182193" w:rsidRPr="001E48B3">
        <w:rPr>
          <w:rFonts w:ascii="Arial" w:hAnsi="Arial" w:cs="Arial"/>
          <w:i/>
          <w:iCs/>
          <w:sz w:val="28"/>
          <w:szCs w:val="28"/>
        </w:rPr>
        <w:t xml:space="preserve">Quienes motivan y suscriben Presidenta Municipal Lic. Magali Casillas Contreras, Regidora Dra. Bertha Silvia Ramos Gómez y Regidor Miguel Marentes, en nuestro carácter de integrantes de la Comisión Edilicia Permanente de Obras Públicas, Planeación Urbana y Regularización de la Tenencia de la Tierra del H. Ayuntamiento Constitucional de Zapotlán el Grande, Jalisco, con fundamento en los artículos 115 y 134 de la Constitución Política de los Estado Unidos Mexicanos; 1, 2, 3, </w:t>
      </w:r>
      <w:r w:rsidR="00182193" w:rsidRPr="001E48B3">
        <w:rPr>
          <w:rStyle w:val="Ninguno"/>
          <w:rFonts w:ascii="Arial" w:hAnsi="Arial" w:cs="Arial"/>
          <w:i/>
          <w:iCs/>
          <w:sz w:val="28"/>
          <w:szCs w:val="28"/>
        </w:rPr>
        <w:t xml:space="preserve">73, 77, 80, 88 </w:t>
      </w:r>
      <w:r w:rsidR="00182193" w:rsidRPr="001E48B3">
        <w:rPr>
          <w:rFonts w:ascii="Arial" w:hAnsi="Arial" w:cs="Arial"/>
          <w:i/>
          <w:iCs/>
          <w:sz w:val="28"/>
          <w:szCs w:val="28"/>
        </w:rPr>
        <w:t xml:space="preserve">de la Constitución Política del Estado de Jalisco; artículo 33 inciso A fracción I y 35 de la Ley de Coordinación Fiscal; 27, 37 fracción II y 50 de la Ley del Gobierno y la Administración Pública Municipal para el Estado de Jalisco y sus Municipios; 7, 11, 36 y 37 de la Ley de Obra Pública para el Estado de Jalisco y sus Municipios; 37, 38 fracción XV, 40, 47, 48, 64, 104,106,107, 108 y 109 del Reglamento Interior del Ayuntamiento de Zapotlán el Grande, Jalisco y artículo 1 en los puntos 1 y 2 del Reglamento de Obra Pública para el Municipio de Zapotlán el Grande, Jalisco; en uso de las facultades conferidas en las disposiciones citadas, presentamos ante ustedes integrantes de este Órgano de Gobierno Municipal el siguiente </w:t>
      </w:r>
      <w:r w:rsidR="00182193" w:rsidRPr="001E48B3">
        <w:rPr>
          <w:rFonts w:ascii="Arial" w:hAnsi="Arial" w:cs="Arial"/>
          <w:b/>
          <w:bCs/>
          <w:i/>
          <w:iCs/>
          <w:sz w:val="28"/>
          <w:szCs w:val="28"/>
        </w:rPr>
        <w:t>INICIATIVA CON CÁRACTER DE DICTAMEN</w:t>
      </w:r>
      <w:r w:rsidR="00182193" w:rsidRPr="001E48B3">
        <w:rPr>
          <w:rStyle w:val="Ninguno"/>
          <w:rFonts w:ascii="Arial" w:hAnsi="Arial" w:cs="Arial"/>
          <w:b/>
          <w:bCs/>
          <w:i/>
          <w:iCs/>
          <w:sz w:val="28"/>
          <w:szCs w:val="28"/>
          <w:lang w:val="es-ES"/>
        </w:rPr>
        <w:t xml:space="preserve"> QUE </w:t>
      </w:r>
      <w:r w:rsidR="00182193" w:rsidRPr="001E48B3">
        <w:rPr>
          <w:rFonts w:ascii="Arial" w:eastAsia="Arial" w:hAnsi="Arial" w:cs="Arial"/>
          <w:b/>
          <w:bCs/>
          <w:i/>
          <w:iCs/>
          <w:sz w:val="28"/>
          <w:szCs w:val="28"/>
        </w:rPr>
        <w:t>APRUEBA</w:t>
      </w:r>
      <w:r w:rsidR="00182193" w:rsidRPr="001E48B3">
        <w:rPr>
          <w:rFonts w:ascii="Arial" w:eastAsia="Arial" w:hAnsi="Arial" w:cs="Arial"/>
          <w:b/>
          <w:i/>
          <w:iCs/>
          <w:sz w:val="28"/>
          <w:szCs w:val="28"/>
        </w:rPr>
        <w:t xml:space="preserve"> Y AUTORIZA EL TECHO FINANCIERO DEL PROYECTO DE OBRA PÚBLICA </w:t>
      </w:r>
      <w:r w:rsidR="00182193" w:rsidRPr="001E48B3">
        <w:rPr>
          <w:rStyle w:val="Ninguno"/>
          <w:rFonts w:ascii="Arial" w:hAnsi="Arial" w:cs="Arial"/>
          <w:b/>
          <w:bCs/>
          <w:i/>
          <w:iCs/>
          <w:sz w:val="28"/>
          <w:szCs w:val="28"/>
          <w:lang w:val="es-ES"/>
        </w:rPr>
        <w:t xml:space="preserve">NÚMERO: FAISMUN-06-2025 </w:t>
      </w:r>
      <w:r w:rsidR="00182193" w:rsidRPr="001E48B3">
        <w:rPr>
          <w:rFonts w:ascii="Arial" w:eastAsia="Arial" w:hAnsi="Arial" w:cs="Arial"/>
          <w:b/>
          <w:i/>
          <w:iCs/>
          <w:sz w:val="28"/>
          <w:szCs w:val="28"/>
        </w:rPr>
        <w:t xml:space="preserve">CON FINANCIAMIENTO </w:t>
      </w:r>
      <w:r w:rsidR="00182193" w:rsidRPr="001E48B3">
        <w:rPr>
          <w:rFonts w:ascii="Arial" w:eastAsia="Arial" w:hAnsi="Arial" w:cs="Arial"/>
          <w:b/>
          <w:i/>
          <w:iCs/>
          <w:sz w:val="28"/>
          <w:szCs w:val="28"/>
        </w:rPr>
        <w:lastRenderedPageBreak/>
        <w:t xml:space="preserve">PROVENIENTE DE RECURSO FEDERAL DEL </w:t>
      </w:r>
      <w:r w:rsidR="00182193" w:rsidRPr="001E48B3">
        <w:rPr>
          <w:rStyle w:val="Ninguno"/>
          <w:rFonts w:ascii="Arial" w:hAnsi="Arial" w:cs="Arial"/>
          <w:b/>
          <w:bCs/>
          <w:i/>
          <w:iCs/>
          <w:sz w:val="28"/>
          <w:szCs w:val="28"/>
          <w:lang w:val="es-ES"/>
        </w:rPr>
        <w:t>FONDO DE APORTACIONES PARA LA INFRAESTRUCTURA SOCIAL MUNICIPAL (FAISMUN)</w:t>
      </w:r>
      <w:r w:rsidR="00182193" w:rsidRPr="001E48B3">
        <w:rPr>
          <w:rFonts w:ascii="Arial" w:hAnsi="Arial" w:cs="Arial"/>
          <w:b/>
          <w:bCs/>
          <w:i/>
          <w:iCs/>
          <w:sz w:val="28"/>
          <w:szCs w:val="28"/>
        </w:rPr>
        <w:t>;</w:t>
      </w:r>
      <w:r w:rsidR="00182193" w:rsidRPr="001E48B3">
        <w:rPr>
          <w:rStyle w:val="Ninguno"/>
          <w:rFonts w:ascii="Arial" w:hAnsi="Arial" w:cs="Arial"/>
          <w:b/>
          <w:bCs/>
          <w:i/>
          <w:iCs/>
          <w:sz w:val="28"/>
          <w:szCs w:val="28"/>
          <w:lang w:val="es-ES"/>
        </w:rPr>
        <w:t xml:space="preserve"> </w:t>
      </w:r>
      <w:r w:rsidR="00182193" w:rsidRPr="001E48B3">
        <w:rPr>
          <w:rStyle w:val="Ninguno"/>
          <w:rFonts w:ascii="Arial" w:hAnsi="Arial" w:cs="Arial"/>
          <w:i/>
          <w:iCs/>
          <w:sz w:val="28"/>
          <w:szCs w:val="28"/>
          <w:lang w:val="es-ES"/>
        </w:rPr>
        <w:t>de conformidad con los siguientes:</w:t>
      </w:r>
      <w:r w:rsidR="00182193">
        <w:rPr>
          <w:rStyle w:val="Ninguno"/>
          <w:rFonts w:ascii="Arial" w:hAnsi="Arial" w:cs="Arial"/>
          <w:i/>
          <w:iCs/>
          <w:sz w:val="28"/>
          <w:szCs w:val="28"/>
          <w:lang w:val="es-ES"/>
        </w:rPr>
        <w:t xml:space="preserve"> </w:t>
      </w:r>
      <w:r w:rsidR="00182193" w:rsidRPr="001E48B3">
        <w:rPr>
          <w:rStyle w:val="Ninguno"/>
          <w:rFonts w:ascii="Arial" w:hAnsi="Arial" w:cs="Arial"/>
          <w:b/>
          <w:bCs/>
          <w:i/>
          <w:iCs/>
          <w:sz w:val="28"/>
          <w:szCs w:val="28"/>
        </w:rPr>
        <w:t>EXPOSICIÓN DE MOTIVOS:</w:t>
      </w:r>
      <w:r w:rsidR="00182193">
        <w:rPr>
          <w:rStyle w:val="Ninguno"/>
          <w:rFonts w:ascii="Arial" w:hAnsi="Arial" w:cs="Arial"/>
          <w:b/>
          <w:bCs/>
          <w:i/>
          <w:iCs/>
          <w:sz w:val="28"/>
          <w:szCs w:val="28"/>
        </w:rPr>
        <w:t xml:space="preserve"> I. </w:t>
      </w:r>
      <w:r w:rsidR="00182193" w:rsidRPr="001E48B3">
        <w:rPr>
          <w:rFonts w:ascii="Arial" w:hAnsi="Arial" w:cs="Arial"/>
          <w:i/>
          <w:iCs/>
          <w:sz w:val="28"/>
          <w:szCs w:val="28"/>
        </w:rPr>
        <w:t>La Constitución Política de los Estados Unidos Mexicanos, en su artículo 115 establece que los Estados adoptarán, para su régimen interior, la forma de Gobierno republicano, representativo y popular, teniendo como base de su división territorial y de su organización política y administrativa el Municipio libre. Asimismo puntualiza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entre los cuales se refiere a las calles, parques y jardines y su equipamiento</w:t>
      </w:r>
      <w:r w:rsidR="00182193">
        <w:rPr>
          <w:rFonts w:ascii="Arial" w:hAnsi="Arial" w:cs="Arial"/>
          <w:i/>
          <w:iCs/>
          <w:sz w:val="28"/>
          <w:szCs w:val="28"/>
        </w:rPr>
        <w:t xml:space="preserve"> </w:t>
      </w:r>
      <w:r w:rsidR="00182193">
        <w:rPr>
          <w:rFonts w:ascii="Arial" w:hAnsi="Arial" w:cs="Arial"/>
          <w:b/>
          <w:bCs/>
          <w:i/>
          <w:iCs/>
          <w:sz w:val="28"/>
          <w:szCs w:val="28"/>
        </w:rPr>
        <w:t>II.</w:t>
      </w:r>
      <w:r w:rsidR="00182193">
        <w:rPr>
          <w:rFonts w:ascii="Arial" w:hAnsi="Arial" w:cs="Arial"/>
          <w:i/>
          <w:iCs/>
          <w:sz w:val="28"/>
          <w:szCs w:val="28"/>
        </w:rPr>
        <w:t xml:space="preserve"> </w:t>
      </w:r>
      <w:r w:rsidR="00182193" w:rsidRPr="001E48B3">
        <w:rPr>
          <w:rFonts w:ascii="Arial" w:hAnsi="Arial" w:cs="Arial"/>
          <w:i/>
          <w:iCs/>
          <w:sz w:val="28"/>
          <w:szCs w:val="28"/>
        </w:rPr>
        <w:t>El mismo numeral de la Constitución Política de los Estados Unidos Mexicanos indica que los municipios administrarán libremente su hacienda, la cual se formará de los rendimientos de los bienes que les pertenezcan, así como de las contribuciones y otros ingresos que las legislaturas establezcan a su favor.</w:t>
      </w:r>
      <w:r w:rsidR="00182193">
        <w:rPr>
          <w:rFonts w:ascii="Arial" w:hAnsi="Arial" w:cs="Arial"/>
          <w:i/>
          <w:iCs/>
          <w:sz w:val="28"/>
          <w:szCs w:val="28"/>
        </w:rPr>
        <w:t xml:space="preserve"> </w:t>
      </w:r>
      <w:r w:rsidR="00182193">
        <w:rPr>
          <w:rFonts w:ascii="Arial" w:hAnsi="Arial" w:cs="Arial"/>
          <w:b/>
          <w:bCs/>
          <w:i/>
          <w:iCs/>
          <w:sz w:val="28"/>
          <w:szCs w:val="28"/>
        </w:rPr>
        <w:t>III.</w:t>
      </w:r>
      <w:r w:rsidR="00182193">
        <w:rPr>
          <w:rFonts w:ascii="Arial" w:hAnsi="Arial" w:cs="Arial"/>
          <w:i/>
          <w:iCs/>
          <w:sz w:val="28"/>
          <w:szCs w:val="28"/>
        </w:rPr>
        <w:t xml:space="preserve"> </w:t>
      </w:r>
      <w:r w:rsidR="00182193" w:rsidRPr="001E48B3">
        <w:rPr>
          <w:rFonts w:ascii="Arial" w:hAnsi="Arial" w:cs="Arial"/>
          <w:i/>
          <w:iCs/>
          <w:sz w:val="28"/>
          <w:szCs w:val="28"/>
        </w:rPr>
        <w:t xml:space="preserve">Por su parte el artículo 134 de la Constitución Política de los Estados Unidos Mexicano </w:t>
      </w:r>
      <w:r w:rsidR="00182193" w:rsidRPr="001E48B3">
        <w:rPr>
          <w:rStyle w:val="Ninguno"/>
          <w:rFonts w:ascii="Arial" w:hAnsi="Arial" w:cs="Arial"/>
          <w:i/>
          <w:iCs/>
          <w:sz w:val="28"/>
          <w:szCs w:val="28"/>
        </w:rPr>
        <w:t xml:space="preserve">señala </w:t>
      </w:r>
      <w:r w:rsidR="00182193" w:rsidRPr="001E48B3">
        <w:rPr>
          <w:rFonts w:ascii="Arial" w:hAnsi="Arial" w:cs="Arial"/>
          <w:i/>
          <w:iCs/>
          <w:sz w:val="28"/>
          <w:szCs w:val="28"/>
        </w:rPr>
        <w:t>que los recursos económicos de que dispongan los Municipios se administrarán con eficiencia, eficacia, economía, transparencia y honradez para satisfacer los objetivos a los que estén destinados.</w:t>
      </w:r>
      <w:r w:rsidR="00182193">
        <w:rPr>
          <w:rFonts w:ascii="Arial" w:hAnsi="Arial" w:cs="Arial"/>
          <w:i/>
          <w:iCs/>
          <w:sz w:val="28"/>
          <w:szCs w:val="28"/>
        </w:rPr>
        <w:t xml:space="preserve"> </w:t>
      </w:r>
      <w:r w:rsidR="00182193">
        <w:rPr>
          <w:rFonts w:ascii="Arial" w:hAnsi="Arial" w:cs="Arial"/>
          <w:b/>
          <w:bCs/>
          <w:i/>
          <w:iCs/>
          <w:sz w:val="28"/>
          <w:szCs w:val="28"/>
        </w:rPr>
        <w:t>IV.</w:t>
      </w:r>
      <w:r w:rsidR="00182193">
        <w:rPr>
          <w:rFonts w:ascii="Arial" w:hAnsi="Arial" w:cs="Arial"/>
          <w:i/>
          <w:iCs/>
          <w:sz w:val="28"/>
          <w:szCs w:val="28"/>
        </w:rPr>
        <w:t xml:space="preserve"> </w:t>
      </w:r>
      <w:r w:rsidR="00182193" w:rsidRPr="001E48B3">
        <w:rPr>
          <w:rStyle w:val="Ninguno"/>
          <w:rFonts w:ascii="Arial" w:hAnsi="Arial" w:cs="Arial"/>
          <w:i/>
          <w:iCs/>
          <w:sz w:val="28"/>
          <w:szCs w:val="28"/>
        </w:rPr>
        <w:t xml:space="preserve">La Constitución Política del Estado de Jalisco en sus artículos 73, 77, 80, 88 y demás relativos y aplicables establecen las bases de la </w:t>
      </w:r>
      <w:r w:rsidR="00182193" w:rsidRPr="001E48B3">
        <w:rPr>
          <w:rStyle w:val="Ninguno"/>
          <w:rFonts w:ascii="Arial" w:hAnsi="Arial" w:cs="Arial"/>
          <w:i/>
          <w:iCs/>
          <w:sz w:val="28"/>
          <w:szCs w:val="28"/>
        </w:rPr>
        <w:lastRenderedPageBreak/>
        <w:t>organización política y administrativa del Estado de Jalisco, así también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182193">
        <w:rPr>
          <w:rStyle w:val="Ninguno"/>
          <w:rFonts w:ascii="Arial" w:hAnsi="Arial" w:cs="Arial"/>
          <w:i/>
          <w:iCs/>
          <w:sz w:val="28"/>
          <w:szCs w:val="28"/>
        </w:rPr>
        <w:t xml:space="preserve"> </w:t>
      </w:r>
      <w:r w:rsidR="00182193">
        <w:rPr>
          <w:rStyle w:val="Ninguno"/>
          <w:rFonts w:ascii="Arial" w:hAnsi="Arial" w:cs="Arial"/>
          <w:b/>
          <w:bCs/>
          <w:i/>
          <w:iCs/>
          <w:sz w:val="28"/>
          <w:szCs w:val="28"/>
        </w:rPr>
        <w:t>V.</w:t>
      </w:r>
      <w:r w:rsidR="00182193" w:rsidRPr="001E48B3">
        <w:rPr>
          <w:rStyle w:val="Ninguno"/>
          <w:rFonts w:ascii="Arial" w:hAnsi="Arial" w:cs="Arial"/>
          <w:i/>
          <w:iCs/>
          <w:sz w:val="28"/>
          <w:szCs w:val="28"/>
        </w:rPr>
        <w:t xml:space="preserve"> La Ley de Coordinación Fiscal en su artículo 33 inciso A fracción I señala:</w:t>
      </w:r>
      <w:r w:rsidR="00182193">
        <w:rPr>
          <w:rStyle w:val="Ninguno"/>
          <w:rFonts w:ascii="Arial" w:hAnsi="Arial" w:cs="Arial"/>
          <w:i/>
          <w:iCs/>
          <w:sz w:val="28"/>
          <w:szCs w:val="28"/>
        </w:rPr>
        <w:t xml:space="preserve"> </w:t>
      </w:r>
      <w:r w:rsidR="00182193">
        <w:rPr>
          <w:rStyle w:val="Ninguno"/>
          <w:rFonts w:ascii="Arial" w:hAnsi="Arial" w:cs="Arial"/>
          <w:b/>
          <w:bCs/>
          <w:i/>
          <w:iCs/>
          <w:sz w:val="28"/>
          <w:szCs w:val="28"/>
        </w:rPr>
        <w:t>A.</w:t>
      </w:r>
      <w:r w:rsidR="00182193">
        <w:rPr>
          <w:rStyle w:val="Ninguno"/>
          <w:rFonts w:ascii="Arial" w:hAnsi="Arial" w:cs="Arial"/>
          <w:i/>
          <w:iCs/>
          <w:sz w:val="28"/>
          <w:szCs w:val="28"/>
        </w:rPr>
        <w:t xml:space="preserve"> </w:t>
      </w:r>
      <w:r w:rsidR="00182193" w:rsidRPr="001E48B3">
        <w:rPr>
          <w:rFonts w:ascii="Arial" w:hAnsi="Arial" w:cs="Arial"/>
          <w:i/>
          <w:iCs/>
          <w:sz w:val="28"/>
          <w:szCs w:val="28"/>
        </w:rPr>
        <w:t>Los recursos del Fondo de Aportaciones para la Infraestructura Social, se destinarán a los siguientes rubros:</w:t>
      </w:r>
      <w:r w:rsidR="00182193">
        <w:rPr>
          <w:rFonts w:ascii="Arial" w:hAnsi="Arial" w:cs="Arial"/>
          <w:i/>
          <w:iCs/>
          <w:sz w:val="28"/>
          <w:szCs w:val="28"/>
        </w:rPr>
        <w:t xml:space="preserve"> </w:t>
      </w:r>
      <w:r w:rsidR="00182193" w:rsidRPr="001E48B3">
        <w:rPr>
          <w:rFonts w:ascii="Arial" w:hAnsi="Arial" w:cs="Arial"/>
          <w:b/>
          <w:i/>
          <w:iCs/>
          <w:sz w:val="28"/>
          <w:szCs w:val="28"/>
        </w:rPr>
        <w:t>I.</w:t>
      </w:r>
      <w:r w:rsidR="00182193" w:rsidRPr="001E48B3">
        <w:rPr>
          <w:rFonts w:ascii="Arial" w:hAnsi="Arial" w:cs="Arial"/>
          <w:i/>
          <w:iCs/>
          <w:sz w:val="28"/>
          <w:szCs w:val="28"/>
        </w:rPr>
        <w:t xml:space="preserve"> Fondo de Aportaciones para la Infraestructura Social Municipal y de las Demarcaciones Territoriales del Distrito Federal: agua potable, alcantarillado, drenaje y letrinas, urbanización, electrificación rural y de colonias pobres, infraestructura básica del sector salud y educativo, mejoramiento de vivienda, así como mantenimiento de infraestructura, conforme a lo señalado en el catálogo de acciones establecido en los Lineamientos del Fondo que emita la Secretaría de Desarrollo Social.</w:t>
      </w:r>
      <w:r w:rsidR="00182193">
        <w:rPr>
          <w:rFonts w:ascii="Arial" w:hAnsi="Arial" w:cs="Arial"/>
          <w:i/>
          <w:iCs/>
          <w:sz w:val="28"/>
          <w:szCs w:val="28"/>
        </w:rPr>
        <w:t xml:space="preserve"> </w:t>
      </w:r>
      <w:r w:rsidR="00182193">
        <w:rPr>
          <w:rFonts w:ascii="Arial" w:hAnsi="Arial" w:cs="Arial"/>
          <w:b/>
          <w:bCs/>
          <w:i/>
          <w:iCs/>
          <w:sz w:val="28"/>
          <w:szCs w:val="28"/>
        </w:rPr>
        <w:t>VI.</w:t>
      </w:r>
      <w:r w:rsidR="00182193">
        <w:rPr>
          <w:rFonts w:ascii="Arial" w:hAnsi="Arial" w:cs="Arial"/>
          <w:bCs/>
          <w:iCs/>
          <w:sz w:val="28"/>
          <w:szCs w:val="28"/>
        </w:rPr>
        <w:t xml:space="preserve"> </w:t>
      </w:r>
      <w:r w:rsidR="00182193" w:rsidRPr="00182193">
        <w:rPr>
          <w:rStyle w:val="Ninguno"/>
          <w:rFonts w:ascii="Arial" w:hAnsi="Arial" w:cs="Arial"/>
          <w:i/>
          <w:iCs/>
          <w:sz w:val="28"/>
          <w:szCs w:val="28"/>
        </w:rPr>
        <w:t>Asimismo, el artículos 35 de la Ley de Coordinación Fiscal indican que las entidades distribuirán entre los municipios y las demarcaciones territoriales los recursos del Fondo para la Infraestructura Social Municipal y de las Demarcaciones Territoriales del Distrito Federal, con una fórmula igual a la señalada en el artículo anterior, que enfatice el carácter redistributivo de estas aportaciones hacia aquellos municipios y demarcaciones territoriales con mayor magnitud y profundidad de pobreza extrema.</w:t>
      </w:r>
      <w:r w:rsidR="00182193">
        <w:rPr>
          <w:rStyle w:val="Ninguno"/>
          <w:rFonts w:ascii="Arial" w:hAnsi="Arial" w:cs="Arial"/>
          <w:i/>
          <w:iCs/>
          <w:sz w:val="28"/>
          <w:szCs w:val="28"/>
        </w:rPr>
        <w:t xml:space="preserve"> </w:t>
      </w:r>
      <w:r w:rsidR="00182193">
        <w:rPr>
          <w:rStyle w:val="Ninguno"/>
          <w:rFonts w:ascii="Arial" w:hAnsi="Arial" w:cs="Arial"/>
          <w:b/>
          <w:bCs/>
          <w:i/>
          <w:iCs/>
          <w:sz w:val="28"/>
          <w:szCs w:val="28"/>
        </w:rPr>
        <w:t>VII.</w:t>
      </w:r>
      <w:r w:rsidR="00182193">
        <w:rPr>
          <w:rStyle w:val="Ninguno"/>
          <w:rFonts w:ascii="Arial" w:hAnsi="Arial" w:cs="Arial"/>
          <w:i/>
          <w:iCs/>
          <w:sz w:val="28"/>
          <w:szCs w:val="28"/>
        </w:rPr>
        <w:t xml:space="preserve"> </w:t>
      </w:r>
      <w:r w:rsidR="00182193" w:rsidRPr="001E48B3">
        <w:rPr>
          <w:rStyle w:val="Ninguno"/>
          <w:rFonts w:ascii="Arial" w:hAnsi="Arial" w:cs="Arial"/>
          <w:i/>
          <w:iCs/>
          <w:sz w:val="28"/>
          <w:szCs w:val="28"/>
        </w:rPr>
        <w:t xml:space="preserve">Además, la Ley de Gobierno y la Administración Pública Municipal, en su artículo 37 fracción II puntualiza que </w:t>
      </w:r>
      <w:r w:rsidR="00182193" w:rsidRPr="001E48B3">
        <w:rPr>
          <w:rStyle w:val="Ninguno"/>
          <w:rFonts w:ascii="Arial" w:hAnsi="Arial" w:cs="Arial"/>
          <w:i/>
          <w:iCs/>
          <w:sz w:val="28"/>
          <w:szCs w:val="28"/>
        </w:rPr>
        <w:lastRenderedPageBreak/>
        <w:t>los Ayuntamientos tendrán, entre otras facultades la de aprobar y aplicar su presupuesto de egresos, bandos de policía y gobierno, reglamentos, circulares y disposiciones administrativas de observancia general que organice la administración pública municipal, regulen las materias, procedimientos, funciones y servicios públicos de su competencia.</w:t>
      </w:r>
      <w:r w:rsidR="00182193">
        <w:rPr>
          <w:rStyle w:val="Ninguno"/>
          <w:rFonts w:ascii="Arial" w:hAnsi="Arial" w:cs="Arial"/>
          <w:i/>
          <w:iCs/>
          <w:sz w:val="28"/>
          <w:szCs w:val="28"/>
        </w:rPr>
        <w:t xml:space="preserve"> </w:t>
      </w:r>
      <w:r w:rsidR="00182193">
        <w:rPr>
          <w:rStyle w:val="Ninguno"/>
          <w:rFonts w:ascii="Arial" w:hAnsi="Arial" w:cs="Arial"/>
          <w:b/>
          <w:bCs/>
          <w:i/>
          <w:iCs/>
          <w:sz w:val="28"/>
          <w:szCs w:val="28"/>
        </w:rPr>
        <w:t>VIII.</w:t>
      </w:r>
      <w:r w:rsidR="00182193">
        <w:rPr>
          <w:rStyle w:val="Ninguno"/>
          <w:rFonts w:ascii="Arial" w:hAnsi="Arial" w:cs="Arial"/>
          <w:i/>
          <w:iCs/>
          <w:sz w:val="28"/>
          <w:szCs w:val="28"/>
        </w:rPr>
        <w:t xml:space="preserve"> </w:t>
      </w:r>
      <w:r w:rsidR="00182193" w:rsidRPr="001E48B3">
        <w:rPr>
          <w:rFonts w:ascii="Arial" w:hAnsi="Arial" w:cs="Arial"/>
          <w:i/>
          <w:iCs/>
          <w:sz w:val="28"/>
          <w:szCs w:val="28"/>
        </w:rPr>
        <w:t>La Ley de Obra Pública del Estado de Jalisco y sus Municipios en sus artículos 7 y 11 señala al municipio como ente público con facultades para promover, contratar y ejecutar obra pública y servicios relacionados con la misma, en el ámbito de su competencia.</w:t>
      </w:r>
      <w:r w:rsidR="00182193">
        <w:rPr>
          <w:rFonts w:ascii="Arial" w:hAnsi="Arial" w:cs="Arial"/>
          <w:i/>
          <w:iCs/>
          <w:sz w:val="28"/>
          <w:szCs w:val="28"/>
        </w:rPr>
        <w:t xml:space="preserve"> </w:t>
      </w:r>
      <w:r w:rsidR="00182193">
        <w:rPr>
          <w:rFonts w:ascii="Arial" w:hAnsi="Arial" w:cs="Arial"/>
          <w:b/>
          <w:bCs/>
          <w:i/>
          <w:iCs/>
          <w:sz w:val="28"/>
          <w:szCs w:val="28"/>
        </w:rPr>
        <w:t>IX.</w:t>
      </w:r>
      <w:r w:rsidR="00182193">
        <w:rPr>
          <w:rFonts w:ascii="Arial" w:hAnsi="Arial" w:cs="Arial"/>
          <w:i/>
          <w:iCs/>
          <w:sz w:val="28"/>
          <w:szCs w:val="28"/>
        </w:rPr>
        <w:t xml:space="preserve"> </w:t>
      </w:r>
      <w:r w:rsidR="00182193" w:rsidRPr="001E48B3">
        <w:rPr>
          <w:rFonts w:ascii="Arial" w:hAnsi="Arial" w:cs="Arial"/>
          <w:i/>
          <w:iCs/>
          <w:sz w:val="28"/>
          <w:szCs w:val="28"/>
        </w:rPr>
        <w:t>Los artículos 36 y 37 de la Ley de Obra Pública del Estado de Jalisco y sus Municipios y los artículos 19 y 35 del Reglamento de la Ley de Obra Pública del Estado de Jalisco y sus Municipios mencionan que una vez la dependencia encargada de las finanzas públicas del Estado de Jalisco, dé a conocer a los entes públicos el presupuesto de Egresos del Gobierno del Estado de Jalisco, éstas, podrán realizar los procedimientos de contratación respectivos; puntualizando que la obra pública deberá contar con presupuesto autorizado, salvo que se trate de obra pública financiada o con programación multianual, en cuyo caso se deberán hacer las previsiones presupuestarias en cada uno de los ciclos fiscales subsecuentes.</w:t>
      </w:r>
      <w:r w:rsidR="00182193">
        <w:rPr>
          <w:rFonts w:ascii="Arial" w:hAnsi="Arial" w:cs="Arial"/>
          <w:i/>
          <w:iCs/>
          <w:sz w:val="28"/>
          <w:szCs w:val="28"/>
        </w:rPr>
        <w:t xml:space="preserve"> </w:t>
      </w:r>
      <w:r w:rsidR="00182193">
        <w:rPr>
          <w:rFonts w:ascii="Arial" w:hAnsi="Arial" w:cs="Arial"/>
          <w:b/>
          <w:bCs/>
          <w:i/>
          <w:iCs/>
          <w:sz w:val="28"/>
          <w:szCs w:val="28"/>
        </w:rPr>
        <w:t>X.</w:t>
      </w:r>
      <w:r w:rsidR="00182193">
        <w:rPr>
          <w:rFonts w:ascii="Arial" w:hAnsi="Arial" w:cs="Arial"/>
          <w:i/>
          <w:iCs/>
          <w:sz w:val="28"/>
          <w:szCs w:val="28"/>
        </w:rPr>
        <w:t xml:space="preserve"> </w:t>
      </w:r>
      <w:r w:rsidR="00182193" w:rsidRPr="001E48B3">
        <w:rPr>
          <w:rFonts w:ascii="Arial" w:hAnsi="Arial" w:cs="Arial"/>
          <w:i/>
          <w:iCs/>
          <w:sz w:val="28"/>
          <w:szCs w:val="28"/>
        </w:rPr>
        <w:t xml:space="preserve">Por su parte el Reglamento de Obra Pública para el Municipio de Zapotlán el Grande, Jalisco en el artículo 1 en los puntos 1 y 2 señala que tiene por objeto reglamentar la aplicación del artículo 134 de la Constitución Política de los Estados Unidos Mexicanos en materia de contratación de obra pública y servicios relacionados con las mismas para el Municipio de Zapotlán el Grande, Jalisco. Puntualizando que las </w:t>
      </w:r>
      <w:r w:rsidR="00182193" w:rsidRPr="001E48B3">
        <w:rPr>
          <w:rFonts w:ascii="Arial" w:hAnsi="Arial" w:cs="Arial"/>
          <w:i/>
          <w:iCs/>
          <w:sz w:val="28"/>
          <w:szCs w:val="28"/>
        </w:rPr>
        <w:lastRenderedPageBreak/>
        <w:t>disposiciones de este reglamento son de aplicación subsidiaria en los términos del artículo 115, fracción II, inciso e), de la Constitución Política de los Estados Unidos Mexicanos y, por tanto, emite las bases generales para cada proceso de contratación de conformidad con la Ley de Obras Públicas y Servicios Relacionados con las mismas, así como la Ley de Obra Pública para el Estado de Jalisco y sus Municipios.</w:t>
      </w:r>
      <w:r w:rsidR="00182193">
        <w:rPr>
          <w:rFonts w:ascii="Arial" w:hAnsi="Arial" w:cs="Arial"/>
          <w:bCs/>
          <w:iCs/>
          <w:sz w:val="28"/>
          <w:szCs w:val="28"/>
        </w:rPr>
        <w:t xml:space="preserve"> </w:t>
      </w:r>
      <w:r w:rsidR="00182193" w:rsidRPr="00182193">
        <w:rPr>
          <w:rFonts w:ascii="Arial" w:eastAsia="Calibri" w:hAnsi="Arial" w:cs="Arial"/>
          <w:i/>
          <w:iCs/>
          <w:sz w:val="28"/>
          <w:szCs w:val="28"/>
        </w:rPr>
        <w:t xml:space="preserve">Al efecto, exponemos los siguientes: </w:t>
      </w:r>
      <w:r w:rsidR="00182193" w:rsidRPr="001E48B3">
        <w:rPr>
          <w:rFonts w:ascii="Arial" w:hAnsi="Arial" w:cs="Arial"/>
          <w:b/>
          <w:i/>
          <w:iCs/>
          <w:sz w:val="28"/>
          <w:szCs w:val="28"/>
        </w:rPr>
        <w:t>ANTECEDENTES:</w:t>
      </w:r>
      <w:r w:rsidR="00182193">
        <w:rPr>
          <w:rFonts w:ascii="Arial" w:hAnsi="Arial" w:cs="Arial"/>
          <w:b/>
          <w:i/>
          <w:iCs/>
          <w:sz w:val="28"/>
          <w:szCs w:val="28"/>
        </w:rPr>
        <w:t xml:space="preserve"> </w:t>
      </w:r>
      <w:r w:rsidR="00182193" w:rsidRPr="00182193">
        <w:rPr>
          <w:rFonts w:ascii="Arial" w:hAnsi="Arial" w:cs="Arial"/>
          <w:bCs/>
          <w:i/>
          <w:iCs/>
          <w:sz w:val="28"/>
          <w:szCs w:val="28"/>
        </w:rPr>
        <w:t>I.</w:t>
      </w:r>
      <w:r w:rsidR="00182193">
        <w:rPr>
          <w:rFonts w:ascii="Arial" w:hAnsi="Arial" w:cs="Arial"/>
          <w:b/>
          <w:i/>
          <w:iCs/>
          <w:sz w:val="28"/>
          <w:szCs w:val="28"/>
        </w:rPr>
        <w:t xml:space="preserve"> </w:t>
      </w:r>
      <w:r w:rsidR="00182193" w:rsidRPr="001E48B3">
        <w:rPr>
          <w:rFonts w:ascii="Arial" w:hAnsi="Arial" w:cs="Arial"/>
          <w:i/>
          <w:iCs/>
          <w:sz w:val="28"/>
          <w:szCs w:val="28"/>
        </w:rPr>
        <w:t>En sesión extraordinaria de Ayuntamiento número 12 efectuada el 20 de diciembre de 2024, en el punto del orden del día número 06 se aprobó el Presupuesto de Egresos para el Municipio de Zapotlán el Grande correspondiente al Ejercicio Fiscal 2025, mismo que fue aprobado por unanimidad.</w:t>
      </w:r>
      <w:r w:rsidR="00182193">
        <w:rPr>
          <w:rFonts w:ascii="Arial" w:hAnsi="Arial" w:cs="Arial"/>
          <w:i/>
          <w:iCs/>
          <w:sz w:val="28"/>
          <w:szCs w:val="28"/>
        </w:rPr>
        <w:t xml:space="preserve"> II.</w:t>
      </w:r>
      <w:r w:rsidR="00182193" w:rsidRPr="001E48B3">
        <w:rPr>
          <w:rFonts w:ascii="Arial" w:hAnsi="Arial" w:cs="Arial"/>
          <w:i/>
          <w:iCs/>
          <w:sz w:val="28"/>
          <w:szCs w:val="28"/>
        </w:rPr>
        <w:t xml:space="preserve"> Mediante oficio PP/081/2025, la Jefa de Programación y Presupuesto informó al Arq. Horacio Contreras García que el presupuesto proveniente </w:t>
      </w:r>
      <w:r w:rsidR="00182193" w:rsidRPr="001E48B3">
        <w:rPr>
          <w:rStyle w:val="Ninguno"/>
          <w:rFonts w:ascii="Arial" w:hAnsi="Arial" w:cs="Arial"/>
          <w:b/>
          <w:bCs/>
          <w:i/>
          <w:iCs/>
          <w:sz w:val="28"/>
          <w:szCs w:val="28"/>
          <w:lang w:val="es-ES"/>
        </w:rPr>
        <w:t xml:space="preserve">FONDO DE APORTACIONES PARA LA INFRAESTRUCTURA SOCIAL MUNICIPAL (FAISMUN) </w:t>
      </w:r>
      <w:r w:rsidR="00182193" w:rsidRPr="001E48B3">
        <w:rPr>
          <w:rStyle w:val="Ninguno"/>
          <w:rFonts w:ascii="Arial" w:hAnsi="Arial" w:cs="Arial"/>
          <w:bCs/>
          <w:i/>
          <w:iCs/>
          <w:sz w:val="28"/>
          <w:szCs w:val="28"/>
          <w:lang w:val="es-ES"/>
        </w:rPr>
        <w:t>asciende a los</w:t>
      </w:r>
      <w:r w:rsidR="00182193" w:rsidRPr="001E48B3">
        <w:rPr>
          <w:rStyle w:val="Ninguno"/>
          <w:rFonts w:ascii="Arial" w:hAnsi="Arial" w:cs="Arial"/>
          <w:b/>
          <w:bCs/>
          <w:i/>
          <w:iCs/>
          <w:sz w:val="28"/>
          <w:szCs w:val="28"/>
          <w:lang w:val="es-ES"/>
        </w:rPr>
        <w:t xml:space="preserve"> $14’740,210.00 (CATORCE MILLONES SETECIENTOS CUARENTA MIL DOSCIENTOS DIEZ PESOS 00/100 M.N)</w:t>
      </w:r>
      <w:r w:rsidR="00BC7D41">
        <w:rPr>
          <w:rStyle w:val="Ninguno"/>
          <w:rFonts w:ascii="Arial" w:hAnsi="Arial" w:cs="Arial"/>
          <w:b/>
          <w:bCs/>
          <w:i/>
          <w:iCs/>
          <w:sz w:val="28"/>
          <w:szCs w:val="28"/>
          <w:lang w:val="es-ES"/>
        </w:rPr>
        <w:t xml:space="preserve"> </w:t>
      </w:r>
      <w:r w:rsidR="00BC7D41" w:rsidRPr="00BC7D41">
        <w:rPr>
          <w:rStyle w:val="Ninguno"/>
          <w:rFonts w:ascii="Arial" w:hAnsi="Arial" w:cs="Arial"/>
          <w:i/>
          <w:iCs/>
          <w:sz w:val="28"/>
          <w:szCs w:val="28"/>
          <w:lang w:val="es-ES"/>
        </w:rPr>
        <w:t>III.</w:t>
      </w:r>
      <w:r w:rsidR="00182193" w:rsidRPr="001E48B3">
        <w:rPr>
          <w:rStyle w:val="Ninguno"/>
          <w:rFonts w:ascii="Arial" w:hAnsi="Arial" w:cs="Arial"/>
          <w:b/>
          <w:bCs/>
          <w:i/>
          <w:iCs/>
          <w:sz w:val="28"/>
          <w:szCs w:val="28"/>
          <w:lang w:val="es-ES"/>
        </w:rPr>
        <w:t xml:space="preserve"> </w:t>
      </w:r>
      <w:r w:rsidR="00182193" w:rsidRPr="001E48B3">
        <w:rPr>
          <w:rFonts w:ascii="Arial" w:hAnsi="Arial" w:cs="Arial"/>
          <w:i/>
          <w:iCs/>
          <w:sz w:val="28"/>
          <w:szCs w:val="28"/>
        </w:rPr>
        <w:t xml:space="preserve">El 30 de octubre de 2025 fue recibido en la oficina de presidencia el oficio número DOP-426/2025, dirigido a la Presidenta Municipal, Lic. Magali Casillas Contreras en mi calidad de Presidenta de la Comisión Edilicia Permanente de Obras Públicas, Planeación Urbana y Regularización de la Tenencia de la Tierra del H. Ayuntamiento Constitucional de Zapotlán el Grande, Jalisco, suscrito por la Arq. Miriam Salomé Torres Lares, Directora General de Gestión de la Ciudad y el Arq. Miguel Ángel Barragán Espinoza, Director de Obras Públicas; en el cual nos informaron del techo financiero del proyecto de Obra Pública </w:t>
      </w:r>
      <w:r w:rsidR="00182193" w:rsidRPr="001E48B3">
        <w:rPr>
          <w:rFonts w:ascii="Arial" w:hAnsi="Arial" w:cs="Arial"/>
          <w:i/>
          <w:iCs/>
          <w:sz w:val="28"/>
          <w:szCs w:val="28"/>
        </w:rPr>
        <w:lastRenderedPageBreak/>
        <w:t xml:space="preserve">con financiamiento proveniente de recurso federal </w:t>
      </w:r>
      <w:r w:rsidR="00182193" w:rsidRPr="001E48B3">
        <w:rPr>
          <w:rStyle w:val="Ninguno"/>
          <w:rFonts w:ascii="Arial" w:hAnsi="Arial" w:cs="Arial"/>
          <w:b/>
          <w:bCs/>
          <w:i/>
          <w:iCs/>
          <w:sz w:val="28"/>
          <w:szCs w:val="28"/>
          <w:lang w:val="es-ES"/>
        </w:rPr>
        <w:t xml:space="preserve">FONDO DE APORTACIONES PARA LA INFRAESTRUCTURA SOCIAL MUNICIPAL </w:t>
      </w:r>
      <w:r w:rsidR="00182193" w:rsidRPr="001E48B3">
        <w:rPr>
          <w:rStyle w:val="Ninguno"/>
          <w:rFonts w:ascii="Arial" w:hAnsi="Arial" w:cs="Arial"/>
          <w:bCs/>
          <w:i/>
          <w:iCs/>
          <w:sz w:val="28"/>
          <w:szCs w:val="28"/>
          <w:lang w:val="es-ES"/>
        </w:rPr>
        <w:t xml:space="preserve">identificada con el número FAISMUN-06-2025 </w:t>
      </w:r>
      <w:r w:rsidR="00182193" w:rsidRPr="001E48B3">
        <w:rPr>
          <w:rFonts w:ascii="Arial" w:hAnsi="Arial" w:cs="Arial"/>
          <w:i/>
          <w:iCs/>
          <w:sz w:val="28"/>
          <w:szCs w:val="28"/>
        </w:rPr>
        <w:t>solicitando se analice y en su caso se dictamine por los integrantes de la Comisión Edilicia a fin de elevarlo al Pleno del Ayuntamiento para su discusión y en su caso aprobación. Descripción de los proyectos de obra:</w:t>
      </w:r>
      <w:r w:rsidR="00BC7D41">
        <w:rPr>
          <w:rFonts w:ascii="Arial" w:hAnsi="Arial" w:cs="Arial"/>
          <w:i/>
          <w:iCs/>
          <w:sz w:val="28"/>
          <w:szCs w:val="28"/>
        </w:rPr>
        <w:t xml:space="preserve"> - - - - - - - - - - - - - - - - - </w:t>
      </w:r>
    </w:p>
    <w:tbl>
      <w:tblPr>
        <w:tblStyle w:val="Tablaconcuadrcula"/>
        <w:tblW w:w="7650" w:type="dxa"/>
        <w:tblLook w:val="04A0" w:firstRow="1" w:lastRow="0" w:firstColumn="1" w:lastColumn="0" w:noHBand="0" w:noVBand="1"/>
      </w:tblPr>
      <w:tblGrid>
        <w:gridCol w:w="2122"/>
        <w:gridCol w:w="5528"/>
      </w:tblGrid>
      <w:tr w:rsidR="00BC7D41" w:rsidRPr="00AF6164" w14:paraId="6A37DAD8" w14:textId="77777777" w:rsidTr="00BC7D41">
        <w:tc>
          <w:tcPr>
            <w:tcW w:w="2122" w:type="dxa"/>
          </w:tcPr>
          <w:p w14:paraId="399C11C6" w14:textId="77777777" w:rsidR="00BC7D41" w:rsidRPr="00AF6164" w:rsidRDefault="00BC7D41">
            <w:pPr>
              <w:pStyle w:val="Prrafodelista"/>
              <w:ind w:left="0"/>
              <w:jc w:val="both"/>
              <w:rPr>
                <w:rFonts w:ascii="Arial Narrow" w:hAnsi="Arial Narrow" w:cs="Arial"/>
              </w:rPr>
            </w:pPr>
            <w:r w:rsidRPr="00AF6164">
              <w:rPr>
                <w:rFonts w:ascii="Arial Narrow" w:hAnsi="Arial Narrow" w:cs="Arial"/>
              </w:rPr>
              <w:t>NOMBRE DE LA OBRA.</w:t>
            </w:r>
          </w:p>
        </w:tc>
        <w:tc>
          <w:tcPr>
            <w:tcW w:w="5528" w:type="dxa"/>
          </w:tcPr>
          <w:p w14:paraId="3362A3EF" w14:textId="77777777" w:rsidR="00BC7D41" w:rsidRPr="00822CE9" w:rsidRDefault="00BC7D41">
            <w:pPr>
              <w:pStyle w:val="Prrafodelista"/>
              <w:ind w:left="0"/>
              <w:jc w:val="both"/>
              <w:rPr>
                <w:rFonts w:ascii="Arial Narrow" w:hAnsi="Arial Narrow" w:cs="Arial"/>
              </w:rPr>
            </w:pPr>
            <w:r w:rsidRPr="00822CE9">
              <w:rPr>
                <w:rFonts w:ascii="Arial Narrow" w:hAnsi="Arial Narrow" w:cs="Arial"/>
                <w:b/>
                <w:bCs/>
              </w:rPr>
              <w:t xml:space="preserve">FAISMUN-06-2025 </w:t>
            </w:r>
            <w:r w:rsidRPr="00822CE9">
              <w:rPr>
                <w:rFonts w:ascii="Arial Narrow" w:hAnsi="Arial Narrow" w:cs="Arial"/>
              </w:rPr>
              <w:t xml:space="preserve">REHABILITACIÓN DE MALLA PERIMETRAL, MOBILIARIO Y LUMINARIAS EN PARQUE LOCAL (PRIMERA ETAPA), UBICADO EN LA CALLE ARADO ENTRE LA AV. LIC. CARLOS PAEZ STILLE Y LA CALLE EMILIANO ZAPATA EN LA COLONIA EJIDAL EN CIUDAD GUZMÁN, MUNICIPIO DE ZAPOTLÁN EL GRANDE, JALISCO. </w:t>
            </w:r>
          </w:p>
        </w:tc>
      </w:tr>
      <w:tr w:rsidR="00BC7D41" w:rsidRPr="00AF6164" w14:paraId="5C8EF19E" w14:textId="77777777" w:rsidTr="00BC7D41">
        <w:tc>
          <w:tcPr>
            <w:tcW w:w="2122" w:type="dxa"/>
          </w:tcPr>
          <w:p w14:paraId="7BD37432" w14:textId="77777777" w:rsidR="00BC7D41" w:rsidRPr="00AF6164" w:rsidRDefault="00BC7D41">
            <w:pPr>
              <w:pStyle w:val="Prrafodelista"/>
              <w:ind w:left="0"/>
              <w:jc w:val="both"/>
              <w:rPr>
                <w:rFonts w:ascii="Arial Narrow" w:hAnsi="Arial Narrow" w:cs="Arial"/>
              </w:rPr>
            </w:pPr>
            <w:r>
              <w:rPr>
                <w:rFonts w:ascii="Arial Narrow" w:hAnsi="Arial Narrow" w:cs="Arial"/>
              </w:rPr>
              <w:t>DESCRIPCIÓN DE LA OBRA</w:t>
            </w:r>
          </w:p>
        </w:tc>
        <w:tc>
          <w:tcPr>
            <w:tcW w:w="5528" w:type="dxa"/>
          </w:tcPr>
          <w:p w14:paraId="7A1D994C" w14:textId="77777777" w:rsidR="00BC7D41" w:rsidRPr="00822CE9" w:rsidRDefault="00BC7D41">
            <w:pPr>
              <w:spacing w:line="276" w:lineRule="auto"/>
              <w:jc w:val="both"/>
              <w:rPr>
                <w:rFonts w:ascii="Arial Narrow" w:hAnsi="Arial Narrow" w:cs="Arial"/>
                <w:b/>
                <w:bCs/>
              </w:rPr>
            </w:pPr>
            <w:r w:rsidRPr="00822CE9">
              <w:rPr>
                <w:rFonts w:ascii="Arial Narrow" w:hAnsi="Arial Narrow" w:cs="Arial"/>
              </w:rPr>
              <w:t>REHABILITACIÓN DE MALLA CICLON SOBRE EL PERIMETRO EN CALLE SURCO Y ARADO SUSTITUYENDO EL ESTADO ACTUAL DE 1.50 M. A 2.00 M. DE ALTURA; SUMINISTRO Y APLICACIÓN DE PINTURA VINILICA PARA MOBILIARIO URBANO DE CONCRETO; SUMINISTRO Y APLICACIÓN DE PINTURA ESMALTE PARA POSTES Y JUEGOS INFANTILES; SUMINISTRO E INSTALACION DE LUMINARIAS EN POSTES EXISTENTES DE MAYOR POTENCIA LUMINICA.</w:t>
            </w:r>
          </w:p>
        </w:tc>
      </w:tr>
      <w:tr w:rsidR="00BC7D41" w:rsidRPr="00AF6164" w14:paraId="5C72EE3C" w14:textId="77777777" w:rsidTr="00BC7D41">
        <w:tc>
          <w:tcPr>
            <w:tcW w:w="2122" w:type="dxa"/>
          </w:tcPr>
          <w:p w14:paraId="72D821B9" w14:textId="77777777" w:rsidR="00BC7D41" w:rsidRPr="00AF6164" w:rsidRDefault="00BC7D41">
            <w:pPr>
              <w:pStyle w:val="Prrafodelista"/>
              <w:ind w:left="0"/>
              <w:jc w:val="both"/>
              <w:rPr>
                <w:rFonts w:ascii="Arial Narrow" w:hAnsi="Arial Narrow" w:cs="Arial"/>
              </w:rPr>
            </w:pPr>
            <w:r w:rsidRPr="00AF6164">
              <w:rPr>
                <w:rFonts w:ascii="Arial Narrow" w:hAnsi="Arial Narrow" w:cs="Arial"/>
              </w:rPr>
              <w:t xml:space="preserve">NO. DE OBRA EN PLATAFORMA </w:t>
            </w:r>
          </w:p>
        </w:tc>
        <w:tc>
          <w:tcPr>
            <w:tcW w:w="5528" w:type="dxa"/>
          </w:tcPr>
          <w:p w14:paraId="6892A28D" w14:textId="77777777" w:rsidR="00BC7D41" w:rsidRPr="00AF6164" w:rsidRDefault="00BC7D41">
            <w:pPr>
              <w:pStyle w:val="Prrafodelista"/>
              <w:ind w:left="0"/>
              <w:jc w:val="both"/>
              <w:rPr>
                <w:rFonts w:ascii="Arial Narrow" w:hAnsi="Arial Narrow" w:cs="Arial"/>
              </w:rPr>
            </w:pPr>
            <w:r w:rsidRPr="00822CE9">
              <w:rPr>
                <w:rFonts w:ascii="Arial" w:hAnsi="Arial" w:cs="Arial"/>
              </w:rPr>
              <w:t>ZAP:1402300010083</w:t>
            </w:r>
          </w:p>
        </w:tc>
      </w:tr>
      <w:tr w:rsidR="00BC7D41" w:rsidRPr="00AF6164" w14:paraId="0B39290C" w14:textId="77777777" w:rsidTr="00BC7D41">
        <w:tc>
          <w:tcPr>
            <w:tcW w:w="2122" w:type="dxa"/>
          </w:tcPr>
          <w:p w14:paraId="402A6D08" w14:textId="77777777" w:rsidR="00BC7D41" w:rsidRPr="00AF6164" w:rsidRDefault="00BC7D41">
            <w:pPr>
              <w:pStyle w:val="Prrafodelista"/>
              <w:ind w:left="0"/>
              <w:jc w:val="both"/>
              <w:rPr>
                <w:rFonts w:ascii="Arial Narrow" w:hAnsi="Arial Narrow" w:cs="Arial"/>
              </w:rPr>
            </w:pPr>
            <w:r w:rsidRPr="00AF6164">
              <w:rPr>
                <w:rFonts w:ascii="Arial Narrow" w:hAnsi="Arial Narrow" w:cs="Arial"/>
              </w:rPr>
              <w:t>TECHO FINANCIERO</w:t>
            </w:r>
          </w:p>
        </w:tc>
        <w:tc>
          <w:tcPr>
            <w:tcW w:w="5528" w:type="dxa"/>
          </w:tcPr>
          <w:p w14:paraId="36A5A1B3" w14:textId="77777777" w:rsidR="00BC7D41" w:rsidRPr="00AF6164" w:rsidRDefault="00BC7D41">
            <w:pPr>
              <w:pStyle w:val="Prrafodelista"/>
              <w:ind w:left="0"/>
              <w:jc w:val="both"/>
              <w:rPr>
                <w:rFonts w:ascii="Arial Narrow" w:hAnsi="Arial Narrow" w:cs="Arial"/>
              </w:rPr>
            </w:pPr>
            <w:r w:rsidRPr="00AF6164">
              <w:rPr>
                <w:rStyle w:val="Ninguno"/>
                <w:rFonts w:ascii="Arial Narrow" w:hAnsi="Arial Narrow"/>
                <w:b/>
                <w:bCs/>
                <w:lang w:val="es-ES"/>
              </w:rPr>
              <w:t>$</w:t>
            </w:r>
            <w:r>
              <w:rPr>
                <w:rStyle w:val="Ninguno"/>
                <w:rFonts w:ascii="Arial Narrow" w:hAnsi="Arial Narrow"/>
                <w:b/>
                <w:bCs/>
                <w:lang w:val="es-ES"/>
              </w:rPr>
              <w:t>294,804.19</w:t>
            </w:r>
            <w:r w:rsidRPr="00AF6164">
              <w:rPr>
                <w:rStyle w:val="Ninguno"/>
                <w:rFonts w:ascii="Arial Narrow" w:hAnsi="Arial Narrow"/>
                <w:b/>
                <w:bCs/>
                <w:lang w:val="es-ES"/>
              </w:rPr>
              <w:t xml:space="preserve"> (</w:t>
            </w:r>
            <w:r>
              <w:rPr>
                <w:rStyle w:val="Ninguno"/>
                <w:rFonts w:ascii="Arial Narrow" w:hAnsi="Arial Narrow"/>
                <w:b/>
                <w:bCs/>
                <w:lang w:val="es-ES"/>
              </w:rPr>
              <w:t>DOSCIENTOS NOVENTA Y CUATRO MIL OCHOCIENTOS CUATRO</w:t>
            </w:r>
            <w:r w:rsidRPr="00AF6164">
              <w:rPr>
                <w:rStyle w:val="Ninguno"/>
                <w:rFonts w:ascii="Arial Narrow" w:hAnsi="Arial Narrow"/>
                <w:b/>
                <w:bCs/>
                <w:lang w:val="es-ES"/>
              </w:rPr>
              <w:t xml:space="preserve"> PESOS </w:t>
            </w:r>
            <w:r>
              <w:rPr>
                <w:rStyle w:val="Ninguno"/>
                <w:rFonts w:ascii="Arial Narrow" w:hAnsi="Arial Narrow"/>
                <w:b/>
                <w:bCs/>
                <w:lang w:val="es-ES"/>
              </w:rPr>
              <w:t>19</w:t>
            </w:r>
            <w:r w:rsidRPr="00AF6164">
              <w:rPr>
                <w:rStyle w:val="Ninguno"/>
                <w:rFonts w:ascii="Arial Narrow" w:hAnsi="Arial Narrow"/>
                <w:b/>
                <w:bCs/>
                <w:lang w:val="es-ES"/>
              </w:rPr>
              <w:t>/100 M.N)</w:t>
            </w:r>
          </w:p>
        </w:tc>
      </w:tr>
    </w:tbl>
    <w:p w14:paraId="59319E81" w14:textId="77777777" w:rsidR="00BC7D41" w:rsidRDefault="00BC7D41" w:rsidP="00BC7D41">
      <w:pPr>
        <w:spacing w:line="360" w:lineRule="auto"/>
        <w:jc w:val="both"/>
        <w:rPr>
          <w:rFonts w:ascii="Arial" w:hAnsi="Arial" w:cs="Arial"/>
          <w:bCs/>
          <w:iCs/>
          <w:sz w:val="28"/>
          <w:szCs w:val="28"/>
        </w:rPr>
      </w:pPr>
    </w:p>
    <w:p w14:paraId="20FCD0AF" w14:textId="4E6E2199" w:rsidR="00BC7D41" w:rsidRDefault="00BC7D41" w:rsidP="00BC7D41">
      <w:pPr>
        <w:pStyle w:val="Prrafodelista"/>
        <w:spacing w:after="0" w:line="360" w:lineRule="auto"/>
        <w:ind w:left="0"/>
        <w:jc w:val="both"/>
        <w:rPr>
          <w:rFonts w:ascii="Arial" w:hAnsi="Arial" w:cs="Arial"/>
          <w:i/>
          <w:iCs/>
          <w:sz w:val="28"/>
          <w:szCs w:val="28"/>
        </w:rPr>
      </w:pPr>
      <w:r>
        <w:rPr>
          <w:rFonts w:ascii="Arial" w:hAnsi="Arial" w:cs="Arial"/>
          <w:i/>
          <w:iCs/>
          <w:sz w:val="28"/>
          <w:szCs w:val="28"/>
        </w:rPr>
        <w:t xml:space="preserve">IV. </w:t>
      </w:r>
      <w:r w:rsidRPr="001E48B3">
        <w:rPr>
          <w:rFonts w:ascii="Arial" w:hAnsi="Arial" w:cs="Arial"/>
          <w:i/>
          <w:iCs/>
          <w:sz w:val="28"/>
          <w:szCs w:val="28"/>
        </w:rPr>
        <w:t xml:space="preserve">El día 31 de octubre de 2025, se llevó a cabo la Decimoquinta Sesión Extraordinaria de la Comisión Edilicia Permanente de e Obras Públicas, Planeación Urbana y Regularización de la Tenencia de la Tierra del H. Ayuntamiento Constitucional de Zapotlán el Grande, Jalisco, en la cual se analizó el contenido del proyecto de obra pública antes mencionado; de los cuales los Regidores integrantes de la Comisión coincidieron en la importancia para la ciudadanía de llevar a cabo dicho proyecto, y evaluaron que la documentación presentada por el área técnica, concluyendo </w:t>
      </w:r>
      <w:r w:rsidRPr="001E48B3">
        <w:rPr>
          <w:rFonts w:ascii="Arial" w:hAnsi="Arial" w:cs="Arial"/>
          <w:i/>
          <w:iCs/>
          <w:sz w:val="28"/>
          <w:szCs w:val="28"/>
        </w:rPr>
        <w:lastRenderedPageBreak/>
        <w:t xml:space="preserve">con la aprobación, por unanimidad de los regidores presentes, el techo financiero conforme al siguiente cuadro: </w:t>
      </w:r>
      <w:r>
        <w:rPr>
          <w:rFonts w:ascii="Arial" w:hAnsi="Arial" w:cs="Arial"/>
          <w:i/>
          <w:iCs/>
          <w:sz w:val="28"/>
          <w:szCs w:val="28"/>
        </w:rPr>
        <w:t xml:space="preserve">- - - - - - - - - - </w:t>
      </w:r>
    </w:p>
    <w:p w14:paraId="6F7E0468" w14:textId="77777777" w:rsidR="00BC7D41" w:rsidRDefault="00BC7D41" w:rsidP="00BC7D41">
      <w:pPr>
        <w:pStyle w:val="Prrafodelista"/>
        <w:spacing w:after="0" w:line="360" w:lineRule="auto"/>
        <w:ind w:left="0"/>
        <w:jc w:val="both"/>
        <w:rPr>
          <w:rFonts w:ascii="Arial" w:hAnsi="Arial" w:cs="Arial"/>
          <w:i/>
          <w:iCs/>
          <w:sz w:val="28"/>
          <w:szCs w:val="28"/>
        </w:rPr>
      </w:pPr>
    </w:p>
    <w:tbl>
      <w:tblPr>
        <w:tblStyle w:val="Tablaconcuadrcula"/>
        <w:tblW w:w="7792" w:type="dxa"/>
        <w:tblLook w:val="04A0" w:firstRow="1" w:lastRow="0" w:firstColumn="1" w:lastColumn="0" w:noHBand="0" w:noVBand="1"/>
      </w:tblPr>
      <w:tblGrid>
        <w:gridCol w:w="2263"/>
        <w:gridCol w:w="5529"/>
      </w:tblGrid>
      <w:tr w:rsidR="00BC7D41" w:rsidRPr="00AF6164" w14:paraId="59371C45" w14:textId="77777777" w:rsidTr="00BC7D41">
        <w:tc>
          <w:tcPr>
            <w:tcW w:w="2263" w:type="dxa"/>
          </w:tcPr>
          <w:p w14:paraId="65DDB17C" w14:textId="77777777" w:rsidR="00BC7D41" w:rsidRPr="00AF6164" w:rsidRDefault="00BC7D41">
            <w:pPr>
              <w:pStyle w:val="Prrafodelista"/>
              <w:ind w:left="0"/>
              <w:jc w:val="both"/>
              <w:rPr>
                <w:rFonts w:ascii="Arial Narrow" w:hAnsi="Arial Narrow" w:cs="Arial"/>
              </w:rPr>
            </w:pPr>
            <w:r w:rsidRPr="00AF6164">
              <w:rPr>
                <w:rFonts w:ascii="Arial Narrow" w:hAnsi="Arial Narrow" w:cs="Arial"/>
              </w:rPr>
              <w:t>NOMBRE DE LA OBRA.</w:t>
            </w:r>
          </w:p>
        </w:tc>
        <w:tc>
          <w:tcPr>
            <w:tcW w:w="5529" w:type="dxa"/>
          </w:tcPr>
          <w:p w14:paraId="04EED391" w14:textId="77777777" w:rsidR="00BC7D41" w:rsidRPr="00822CE9" w:rsidRDefault="00BC7D41">
            <w:pPr>
              <w:pStyle w:val="Prrafodelista"/>
              <w:ind w:left="0"/>
              <w:jc w:val="both"/>
              <w:rPr>
                <w:rFonts w:ascii="Arial Narrow" w:hAnsi="Arial Narrow" w:cs="Arial"/>
              </w:rPr>
            </w:pPr>
            <w:r w:rsidRPr="00822CE9">
              <w:rPr>
                <w:rFonts w:ascii="Arial Narrow" w:hAnsi="Arial Narrow" w:cs="Arial"/>
                <w:b/>
                <w:bCs/>
              </w:rPr>
              <w:t xml:space="preserve">FAISMUN-06-2025 </w:t>
            </w:r>
            <w:r w:rsidRPr="00822CE9">
              <w:rPr>
                <w:rFonts w:ascii="Arial Narrow" w:hAnsi="Arial Narrow" w:cs="Arial"/>
              </w:rPr>
              <w:t xml:space="preserve">REHABILITACIÓN DE MALLA PERIMETRAL, MOBILIARIO Y LUMINARIAS EN PARQUE LOCAL (PRIMERA ETAPA), UBICADO EN LA CALLE ARADO ENTRE LA AV. LIC. CARLOS PAEZ STILLE Y LA CALLE EMILIANO ZAPATA EN LA COLONIA EJIDAL EN CIUDAD GUZMÁN, MUNICIPIO DE ZAPOTLÁN EL GRANDE, JALISCO. </w:t>
            </w:r>
          </w:p>
        </w:tc>
      </w:tr>
      <w:tr w:rsidR="00BC7D41" w:rsidRPr="00AF6164" w14:paraId="193DE0A1" w14:textId="77777777" w:rsidTr="00BC7D41">
        <w:tc>
          <w:tcPr>
            <w:tcW w:w="2263" w:type="dxa"/>
          </w:tcPr>
          <w:p w14:paraId="32445E8E" w14:textId="77777777" w:rsidR="00BC7D41" w:rsidRPr="00AF6164" w:rsidRDefault="00BC7D41">
            <w:pPr>
              <w:pStyle w:val="Prrafodelista"/>
              <w:ind w:left="0"/>
              <w:jc w:val="both"/>
              <w:rPr>
                <w:rFonts w:ascii="Arial Narrow" w:hAnsi="Arial Narrow" w:cs="Arial"/>
              </w:rPr>
            </w:pPr>
            <w:r>
              <w:rPr>
                <w:rFonts w:ascii="Arial Narrow" w:hAnsi="Arial Narrow" w:cs="Arial"/>
              </w:rPr>
              <w:t>DESCRIPCIÓN DE LA OBRA</w:t>
            </w:r>
          </w:p>
        </w:tc>
        <w:tc>
          <w:tcPr>
            <w:tcW w:w="5529" w:type="dxa"/>
          </w:tcPr>
          <w:p w14:paraId="03EC3F1D" w14:textId="77777777" w:rsidR="00BC7D41" w:rsidRPr="00822CE9" w:rsidRDefault="00BC7D41">
            <w:pPr>
              <w:spacing w:line="276" w:lineRule="auto"/>
              <w:jc w:val="both"/>
              <w:rPr>
                <w:rFonts w:ascii="Arial Narrow" w:hAnsi="Arial Narrow" w:cs="Arial"/>
                <w:b/>
                <w:bCs/>
              </w:rPr>
            </w:pPr>
            <w:r w:rsidRPr="00822CE9">
              <w:rPr>
                <w:rFonts w:ascii="Arial Narrow" w:hAnsi="Arial Narrow" w:cs="Arial"/>
              </w:rPr>
              <w:t>REHABILITACIÓN DE MALLA CICLON SOBRE EL PERIMETRO EN CALLE SURCO Y ARADO SUSTITUYENDO EL ESTADO ACTUAL DE 1.50 M. A 2.00 M. DE ALTURA; SUMINISTRO Y APLICACIÓN DE PINTURA VINILICA PARA MOBILIARIO URBANO DE CONCRETO; SUMINISTRO Y APLICACIÓN DE PINTURA ESMALTE PARA POSTES Y JUEGOS INFANTILES; SUMINISTRO E INSTALACION DE LUMINARIAS EN POSTES EXISTENTES DE MAYOR POTENCIA LUMINICA.</w:t>
            </w:r>
          </w:p>
        </w:tc>
      </w:tr>
      <w:tr w:rsidR="00BC7D41" w:rsidRPr="00AF6164" w14:paraId="615A17CD" w14:textId="77777777" w:rsidTr="00BC7D41">
        <w:tc>
          <w:tcPr>
            <w:tcW w:w="2263" w:type="dxa"/>
          </w:tcPr>
          <w:p w14:paraId="75DF3097" w14:textId="77777777" w:rsidR="00BC7D41" w:rsidRPr="00AF6164" w:rsidRDefault="00BC7D41">
            <w:pPr>
              <w:pStyle w:val="Prrafodelista"/>
              <w:ind w:left="0"/>
              <w:jc w:val="both"/>
              <w:rPr>
                <w:rFonts w:ascii="Arial Narrow" w:hAnsi="Arial Narrow" w:cs="Arial"/>
              </w:rPr>
            </w:pPr>
            <w:r w:rsidRPr="00AF6164">
              <w:rPr>
                <w:rFonts w:ascii="Arial Narrow" w:hAnsi="Arial Narrow" w:cs="Arial"/>
              </w:rPr>
              <w:t xml:space="preserve">NO. DE OBRA EN PLATAFORMA </w:t>
            </w:r>
          </w:p>
        </w:tc>
        <w:tc>
          <w:tcPr>
            <w:tcW w:w="5529" w:type="dxa"/>
          </w:tcPr>
          <w:p w14:paraId="0E58023A" w14:textId="77777777" w:rsidR="00BC7D41" w:rsidRPr="00AF6164" w:rsidRDefault="00BC7D41">
            <w:pPr>
              <w:pStyle w:val="Prrafodelista"/>
              <w:ind w:left="0"/>
              <w:jc w:val="both"/>
              <w:rPr>
                <w:rFonts w:ascii="Arial Narrow" w:hAnsi="Arial Narrow" w:cs="Arial"/>
              </w:rPr>
            </w:pPr>
            <w:r w:rsidRPr="00822CE9">
              <w:rPr>
                <w:rFonts w:ascii="Arial" w:hAnsi="Arial" w:cs="Arial"/>
              </w:rPr>
              <w:t>ZAP:1402300010083</w:t>
            </w:r>
          </w:p>
        </w:tc>
      </w:tr>
      <w:tr w:rsidR="00BC7D41" w:rsidRPr="00AF6164" w14:paraId="395D0216" w14:textId="77777777" w:rsidTr="00BC7D41">
        <w:tc>
          <w:tcPr>
            <w:tcW w:w="2263" w:type="dxa"/>
          </w:tcPr>
          <w:p w14:paraId="584FFE2B" w14:textId="77777777" w:rsidR="00BC7D41" w:rsidRPr="00AF6164" w:rsidRDefault="00BC7D41">
            <w:pPr>
              <w:pStyle w:val="Prrafodelista"/>
              <w:ind w:left="0"/>
              <w:jc w:val="both"/>
              <w:rPr>
                <w:rFonts w:ascii="Arial Narrow" w:hAnsi="Arial Narrow" w:cs="Arial"/>
              </w:rPr>
            </w:pPr>
            <w:r w:rsidRPr="00AF6164">
              <w:rPr>
                <w:rFonts w:ascii="Arial Narrow" w:hAnsi="Arial Narrow" w:cs="Arial"/>
              </w:rPr>
              <w:t>TECHO FINANCIERO</w:t>
            </w:r>
          </w:p>
        </w:tc>
        <w:tc>
          <w:tcPr>
            <w:tcW w:w="5529" w:type="dxa"/>
          </w:tcPr>
          <w:p w14:paraId="0FD6AAA4" w14:textId="77777777" w:rsidR="00BC7D41" w:rsidRPr="00AF6164" w:rsidRDefault="00BC7D41">
            <w:pPr>
              <w:pStyle w:val="Prrafodelista"/>
              <w:ind w:left="0"/>
              <w:jc w:val="both"/>
              <w:rPr>
                <w:rFonts w:ascii="Arial Narrow" w:hAnsi="Arial Narrow" w:cs="Arial"/>
              </w:rPr>
            </w:pPr>
            <w:r w:rsidRPr="00AF6164">
              <w:rPr>
                <w:rStyle w:val="Ninguno"/>
                <w:rFonts w:ascii="Arial Narrow" w:hAnsi="Arial Narrow"/>
                <w:b/>
                <w:bCs/>
                <w:lang w:val="es-ES"/>
              </w:rPr>
              <w:t>$</w:t>
            </w:r>
            <w:r>
              <w:rPr>
                <w:rStyle w:val="Ninguno"/>
                <w:rFonts w:ascii="Arial Narrow" w:hAnsi="Arial Narrow"/>
                <w:b/>
                <w:bCs/>
                <w:lang w:val="es-ES"/>
              </w:rPr>
              <w:t>294,804.19</w:t>
            </w:r>
            <w:r w:rsidRPr="00AF6164">
              <w:rPr>
                <w:rStyle w:val="Ninguno"/>
                <w:rFonts w:ascii="Arial Narrow" w:hAnsi="Arial Narrow"/>
                <w:b/>
                <w:bCs/>
                <w:lang w:val="es-ES"/>
              </w:rPr>
              <w:t xml:space="preserve"> (</w:t>
            </w:r>
            <w:r>
              <w:rPr>
                <w:rStyle w:val="Ninguno"/>
                <w:rFonts w:ascii="Arial Narrow" w:hAnsi="Arial Narrow"/>
                <w:b/>
                <w:bCs/>
                <w:lang w:val="es-ES"/>
              </w:rPr>
              <w:t>DOSCIENTOS NOVENTA Y CUATRO MIL OCHOCIENTOS CUATRO</w:t>
            </w:r>
            <w:r w:rsidRPr="00AF6164">
              <w:rPr>
                <w:rStyle w:val="Ninguno"/>
                <w:rFonts w:ascii="Arial Narrow" w:hAnsi="Arial Narrow"/>
                <w:b/>
                <w:bCs/>
                <w:lang w:val="es-ES"/>
              </w:rPr>
              <w:t xml:space="preserve"> PESOS </w:t>
            </w:r>
            <w:r>
              <w:rPr>
                <w:rStyle w:val="Ninguno"/>
                <w:rFonts w:ascii="Arial Narrow" w:hAnsi="Arial Narrow"/>
                <w:b/>
                <w:bCs/>
                <w:lang w:val="es-ES"/>
              </w:rPr>
              <w:t>19</w:t>
            </w:r>
            <w:r w:rsidRPr="00AF6164">
              <w:rPr>
                <w:rStyle w:val="Ninguno"/>
                <w:rFonts w:ascii="Arial Narrow" w:hAnsi="Arial Narrow"/>
                <w:b/>
                <w:bCs/>
                <w:lang w:val="es-ES"/>
              </w:rPr>
              <w:t>/100 M.N)</w:t>
            </w:r>
          </w:p>
        </w:tc>
      </w:tr>
    </w:tbl>
    <w:p w14:paraId="4E5FDB55" w14:textId="77777777" w:rsidR="00BC7D41" w:rsidRPr="001E48B3" w:rsidRDefault="00BC7D41" w:rsidP="00BC7D41">
      <w:pPr>
        <w:pStyle w:val="Prrafodelista"/>
        <w:spacing w:after="0" w:line="360" w:lineRule="auto"/>
        <w:ind w:left="0"/>
        <w:jc w:val="both"/>
        <w:rPr>
          <w:rFonts w:ascii="Arial" w:hAnsi="Arial" w:cs="Arial"/>
          <w:i/>
          <w:iCs/>
          <w:sz w:val="28"/>
          <w:szCs w:val="28"/>
        </w:rPr>
      </w:pPr>
    </w:p>
    <w:p w14:paraId="69C295A8" w14:textId="7B29E634" w:rsidR="00BC7D41" w:rsidRDefault="00BC7D41" w:rsidP="00BC7D41">
      <w:pPr>
        <w:spacing w:after="0" w:line="360" w:lineRule="auto"/>
        <w:jc w:val="both"/>
        <w:rPr>
          <w:rFonts w:ascii="Arial" w:hAnsi="Arial" w:cs="Arial"/>
          <w:i/>
          <w:iCs/>
          <w:sz w:val="28"/>
          <w:szCs w:val="28"/>
          <w:lang w:val="es-ES"/>
        </w:rPr>
      </w:pPr>
      <w:r w:rsidRPr="001E48B3">
        <w:rPr>
          <w:rFonts w:ascii="Arial" w:hAnsi="Arial" w:cs="Arial"/>
          <w:b/>
          <w:i/>
          <w:iCs/>
          <w:sz w:val="28"/>
          <w:szCs w:val="28"/>
        </w:rPr>
        <w:t>CONSIDERACIONES.</w:t>
      </w:r>
      <w:r>
        <w:rPr>
          <w:rFonts w:ascii="Arial" w:hAnsi="Arial" w:cs="Arial"/>
          <w:b/>
          <w:i/>
          <w:iCs/>
          <w:sz w:val="28"/>
          <w:szCs w:val="28"/>
        </w:rPr>
        <w:t xml:space="preserve"> </w:t>
      </w:r>
      <w:r>
        <w:rPr>
          <w:rFonts w:ascii="Arial" w:hAnsi="Arial" w:cs="Arial"/>
          <w:bCs/>
          <w:i/>
          <w:iCs/>
          <w:sz w:val="28"/>
          <w:szCs w:val="28"/>
        </w:rPr>
        <w:t>1.</w:t>
      </w:r>
      <w:r>
        <w:rPr>
          <w:rFonts w:ascii="Arial" w:hAnsi="Arial" w:cs="Arial"/>
          <w:b/>
          <w:i/>
          <w:iCs/>
          <w:sz w:val="28"/>
          <w:szCs w:val="28"/>
        </w:rPr>
        <w:t xml:space="preserve"> </w:t>
      </w:r>
      <w:r w:rsidRPr="00BC7D41">
        <w:rPr>
          <w:rFonts w:ascii="Arial" w:hAnsi="Arial" w:cs="Arial"/>
          <w:i/>
          <w:iCs/>
          <w:sz w:val="28"/>
          <w:szCs w:val="28"/>
        </w:rPr>
        <w:t xml:space="preserve">La Constitución Política de los Estados Unidos Mexicanos en el artículo 115 indica que los municipios </w:t>
      </w:r>
      <w:r w:rsidRPr="00BC7D41">
        <w:rPr>
          <w:rFonts w:ascii="Arial" w:hAnsi="Arial" w:cs="Arial"/>
          <w:b/>
          <w:bCs/>
          <w:i/>
          <w:iCs/>
          <w:sz w:val="28"/>
          <w:szCs w:val="28"/>
        </w:rPr>
        <w:t>administrarán libremente su hacienda</w:t>
      </w:r>
      <w:r w:rsidRPr="00BC7D41">
        <w:rPr>
          <w:rFonts w:ascii="Arial" w:hAnsi="Arial" w:cs="Arial"/>
          <w:i/>
          <w:iCs/>
          <w:sz w:val="28"/>
          <w:szCs w:val="28"/>
        </w:rPr>
        <w:t>, la cual se formará de los rendimientos de los bienes que les pertenezcan, así como de las contribuciones y otros ingresos que las legislaturas establezcan a su favor. Por su parte</w:t>
      </w:r>
      <w:r w:rsidRPr="00BC7D41">
        <w:rPr>
          <w:rStyle w:val="Ninguno"/>
          <w:rFonts w:ascii="Arial" w:hAnsi="Arial" w:cs="Arial"/>
          <w:i/>
          <w:iCs/>
          <w:sz w:val="28"/>
          <w:szCs w:val="28"/>
        </w:rPr>
        <w:t xml:space="preserve"> la Ley de Gobierno y la Administración Pública Municipal, en su artículo 37 fracción II puntualiza que los Ayuntamientos tendrán, entre otras facultades la de aprobar y </w:t>
      </w:r>
      <w:r w:rsidRPr="00BC7D41">
        <w:rPr>
          <w:rStyle w:val="Ninguno"/>
          <w:rFonts w:ascii="Arial" w:hAnsi="Arial" w:cs="Arial"/>
          <w:b/>
          <w:bCs/>
          <w:i/>
          <w:iCs/>
          <w:sz w:val="28"/>
          <w:szCs w:val="28"/>
        </w:rPr>
        <w:t>aplicar su presupuesto de egresos</w:t>
      </w:r>
      <w:r w:rsidRPr="00BC7D41">
        <w:rPr>
          <w:rStyle w:val="Ninguno"/>
          <w:rFonts w:ascii="Arial" w:hAnsi="Arial" w:cs="Arial"/>
          <w:i/>
          <w:iCs/>
          <w:sz w:val="28"/>
          <w:szCs w:val="28"/>
        </w:rPr>
        <w:t>, bandos de policía y gobierno, reglamentos, circulares y disposiciones administrativas de observancia general que organice la administración pública municipal, regulen las materias, procedimientos, funciones y servicios públicos de su competencia.</w:t>
      </w:r>
      <w:r>
        <w:rPr>
          <w:rStyle w:val="Ninguno"/>
          <w:rFonts w:ascii="Arial" w:hAnsi="Arial" w:cs="Arial"/>
          <w:i/>
          <w:iCs/>
          <w:sz w:val="28"/>
          <w:szCs w:val="28"/>
        </w:rPr>
        <w:t xml:space="preserve"> 2. </w:t>
      </w:r>
      <w:r w:rsidRPr="001E48B3">
        <w:rPr>
          <w:rFonts w:ascii="Arial" w:hAnsi="Arial" w:cs="Arial"/>
          <w:i/>
          <w:iCs/>
          <w:sz w:val="28"/>
          <w:szCs w:val="28"/>
        </w:rPr>
        <w:t xml:space="preserve">En virtud de lo anterior, se </w:t>
      </w:r>
      <w:r w:rsidRPr="001E48B3">
        <w:rPr>
          <w:rFonts w:ascii="Arial" w:hAnsi="Arial" w:cs="Arial"/>
          <w:i/>
          <w:iCs/>
          <w:sz w:val="28"/>
          <w:szCs w:val="28"/>
        </w:rPr>
        <w:lastRenderedPageBreak/>
        <w:t xml:space="preserve">puede concluir que el Municipio de Zapotlán el Grande </w:t>
      </w:r>
      <w:r w:rsidRPr="001E48B3">
        <w:rPr>
          <w:rFonts w:ascii="Arial" w:hAnsi="Arial" w:cs="Arial"/>
          <w:i/>
          <w:iCs/>
          <w:sz w:val="28"/>
          <w:szCs w:val="28"/>
          <w:lang w:val="es-ES"/>
        </w:rPr>
        <w:t>tiene a su cargo funciones y servicios públicos y cuenta con capacidad administrativa y financiera por lo cual</w:t>
      </w:r>
      <w:r w:rsidRPr="001E48B3">
        <w:rPr>
          <w:rFonts w:ascii="Arial" w:hAnsi="Arial" w:cs="Arial"/>
          <w:i/>
          <w:iCs/>
          <w:sz w:val="28"/>
          <w:szCs w:val="28"/>
        </w:rPr>
        <w:t xml:space="preserve"> el Ayuntamiento de Zapotlán el Grande, Jalisco, </w:t>
      </w:r>
      <w:r w:rsidRPr="001E48B3">
        <w:rPr>
          <w:rFonts w:ascii="Arial" w:hAnsi="Arial" w:cs="Arial"/>
          <w:i/>
          <w:iCs/>
          <w:sz w:val="28"/>
          <w:szCs w:val="28"/>
          <w:lang w:val="es-ES"/>
        </w:rPr>
        <w:t>está facultado para administrar libremente</w:t>
      </w:r>
      <w:r w:rsidRPr="001E48B3">
        <w:rPr>
          <w:rFonts w:ascii="Arial" w:hAnsi="Arial" w:cs="Arial"/>
          <w:i/>
          <w:iCs/>
          <w:sz w:val="28"/>
          <w:szCs w:val="28"/>
        </w:rPr>
        <w:t xml:space="preserve"> </w:t>
      </w:r>
      <w:r w:rsidRPr="001E48B3">
        <w:rPr>
          <w:rFonts w:ascii="Arial" w:hAnsi="Arial" w:cs="Arial"/>
          <w:i/>
          <w:iCs/>
          <w:sz w:val="28"/>
          <w:szCs w:val="28"/>
          <w:lang w:val="es-ES"/>
        </w:rPr>
        <w:t>los recursos que integran su Hacienda Municipal</w:t>
      </w:r>
      <w:r w:rsidRPr="001E48B3">
        <w:rPr>
          <w:rFonts w:ascii="Arial" w:hAnsi="Arial" w:cs="Arial"/>
          <w:i/>
          <w:iCs/>
          <w:sz w:val="28"/>
          <w:szCs w:val="28"/>
        </w:rPr>
        <w:t xml:space="preserve"> se encuentra plenamente facultado para</w:t>
      </w:r>
      <w:r w:rsidRPr="001E48B3">
        <w:rPr>
          <w:rStyle w:val="Ninguno"/>
          <w:rFonts w:ascii="Arial" w:hAnsi="Arial" w:cs="Arial"/>
          <w:b/>
          <w:bCs/>
          <w:i/>
          <w:iCs/>
          <w:sz w:val="28"/>
          <w:szCs w:val="28"/>
          <w:lang w:val="es-ES"/>
        </w:rPr>
        <w:t xml:space="preserve"> AUTORIZAR LOS TECHOS FINANCIEROS DE LA OBRA PUBLICA MUNICIPAL.</w:t>
      </w:r>
      <w:r w:rsidRPr="00BC7D41">
        <w:rPr>
          <w:rStyle w:val="Ninguno"/>
          <w:rFonts w:ascii="Arial" w:hAnsi="Arial" w:cs="Arial"/>
          <w:i/>
          <w:iCs/>
          <w:sz w:val="28"/>
          <w:szCs w:val="28"/>
          <w:lang w:val="es-ES"/>
        </w:rPr>
        <w:t xml:space="preserve"> 3.</w:t>
      </w:r>
      <w:r>
        <w:rPr>
          <w:rStyle w:val="Ninguno"/>
          <w:rFonts w:ascii="Arial" w:hAnsi="Arial" w:cs="Arial"/>
          <w:b/>
          <w:bCs/>
          <w:i/>
          <w:iCs/>
          <w:sz w:val="28"/>
          <w:szCs w:val="28"/>
          <w:lang w:val="es-ES"/>
        </w:rPr>
        <w:t xml:space="preserve"> </w:t>
      </w:r>
      <w:r w:rsidRPr="001E48B3">
        <w:rPr>
          <w:rFonts w:ascii="Arial" w:hAnsi="Arial" w:cs="Arial"/>
          <w:i/>
          <w:iCs/>
          <w:sz w:val="28"/>
          <w:szCs w:val="28"/>
        </w:rPr>
        <w:t>De conformidad con los Artículos 27 y 50 fracción II, de la Ley del Gobierno y la Administración Pública Municipal del Estado de Jalisco, así como del artículo 64 fracción I, es facultad de la Comisión Edilicia Permanente de Obras Públicas, Planeación Urbana y Regularización de la Tenencia de la Tierra del H. Ayuntamiento Constitucional de Zapotlán el Grande, Jalisco proponer, analizar, estudiar y dictaminar las iniciativas en materia de obra pública municipal; por lo cual la mencionada comisión edilicia es competente para emitir el presente Dictamen</w:t>
      </w:r>
      <w:r w:rsidRPr="001E48B3">
        <w:rPr>
          <w:rFonts w:ascii="Arial" w:hAnsi="Arial" w:cs="Arial"/>
          <w:b/>
          <w:bCs/>
          <w:i/>
          <w:iCs/>
          <w:sz w:val="28"/>
          <w:szCs w:val="28"/>
          <w:lang w:val="es-ES"/>
        </w:rPr>
        <w:t xml:space="preserve"> </w:t>
      </w:r>
      <w:r w:rsidRPr="001E48B3">
        <w:rPr>
          <w:rFonts w:ascii="Arial" w:hAnsi="Arial" w:cs="Arial"/>
          <w:i/>
          <w:iCs/>
          <w:sz w:val="28"/>
          <w:szCs w:val="28"/>
          <w:lang w:val="es-ES"/>
        </w:rPr>
        <w:t>de los montos máximos asignados a las Obras Públicas antes descritas, que nos fueron turnados por el área técnica.</w:t>
      </w:r>
      <w:r>
        <w:rPr>
          <w:rFonts w:ascii="Arial" w:hAnsi="Arial" w:cs="Arial"/>
          <w:i/>
          <w:iCs/>
          <w:sz w:val="28"/>
          <w:szCs w:val="28"/>
          <w:lang w:val="es-ES"/>
        </w:rPr>
        <w:t xml:space="preserve"> 4.</w:t>
      </w:r>
      <w:r w:rsidRPr="001E48B3">
        <w:rPr>
          <w:rFonts w:ascii="Arial" w:hAnsi="Arial" w:cs="Arial"/>
          <w:i/>
          <w:iCs/>
          <w:sz w:val="28"/>
          <w:szCs w:val="28"/>
          <w:lang w:val="es-ES"/>
        </w:rPr>
        <w:t xml:space="preserve"> </w:t>
      </w:r>
      <w:r w:rsidRPr="001E48B3">
        <w:rPr>
          <w:rFonts w:ascii="Arial" w:hAnsi="Arial" w:cs="Arial"/>
          <w:i/>
          <w:iCs/>
          <w:sz w:val="28"/>
          <w:szCs w:val="28"/>
        </w:rPr>
        <w:t xml:space="preserve">El </w:t>
      </w:r>
      <w:r w:rsidRPr="001E48B3">
        <w:rPr>
          <w:rFonts w:ascii="Arial" w:hAnsi="Arial" w:cs="Arial"/>
          <w:b/>
          <w:i/>
          <w:iCs/>
          <w:sz w:val="28"/>
          <w:szCs w:val="28"/>
        </w:rPr>
        <w:t>Proyecto Ejecutivo</w:t>
      </w:r>
      <w:r w:rsidRPr="001E48B3">
        <w:rPr>
          <w:rFonts w:ascii="Arial" w:hAnsi="Arial" w:cs="Arial"/>
          <w:i/>
          <w:iCs/>
          <w:sz w:val="28"/>
          <w:szCs w:val="28"/>
        </w:rPr>
        <w:t xml:space="preserve"> de la obra pública materia del presente Dictamen, se presentó de conformidad a los elementos contemplados en </w:t>
      </w:r>
      <w:r w:rsidRPr="001E48B3">
        <w:rPr>
          <w:rFonts w:ascii="Arial" w:hAnsi="Arial" w:cs="Arial"/>
          <w:bCs/>
          <w:i/>
          <w:iCs/>
          <w:sz w:val="28"/>
          <w:szCs w:val="28"/>
          <w:lang w:val="es-ES"/>
        </w:rPr>
        <w:t>el artículo 27 de la Ley de Obra Pública para el Estado de Jalisco, según su clasificación por tipo de género y fue expuesto de manera detallada a los integrantes de esta Comisión en la Sesión de Comisión que se llevó a cabo para tal efecto, resolviéndose satisfactoriamente las dudas planteadas por cada uno de los que en ella participamos.</w:t>
      </w:r>
      <w:r w:rsidR="00435F0B">
        <w:rPr>
          <w:rFonts w:ascii="Arial" w:hAnsi="Arial" w:cs="Arial"/>
          <w:b/>
          <w:i/>
          <w:iCs/>
          <w:sz w:val="28"/>
          <w:szCs w:val="28"/>
        </w:rPr>
        <w:t xml:space="preserve"> </w:t>
      </w:r>
      <w:r w:rsidRPr="001E48B3">
        <w:rPr>
          <w:rFonts w:ascii="Arial" w:eastAsia="Calibri" w:hAnsi="Arial" w:cs="Arial"/>
          <w:i/>
          <w:iCs/>
          <w:sz w:val="28"/>
          <w:szCs w:val="28"/>
          <w:lang w:val="es-ES"/>
        </w:rPr>
        <w:t>Bajo esos preceptos legales esta Comisión arriba a las siguientes</w:t>
      </w:r>
      <w:r w:rsidR="00435F0B">
        <w:rPr>
          <w:rFonts w:ascii="Arial" w:hAnsi="Arial" w:cs="Arial"/>
          <w:b/>
          <w:i/>
          <w:iCs/>
          <w:sz w:val="28"/>
          <w:szCs w:val="28"/>
        </w:rPr>
        <w:t xml:space="preserve"> </w:t>
      </w:r>
      <w:r w:rsidRPr="001E48B3">
        <w:rPr>
          <w:rFonts w:ascii="Arial" w:eastAsia="Calibri" w:hAnsi="Arial" w:cs="Arial"/>
          <w:b/>
          <w:i/>
          <w:iCs/>
          <w:sz w:val="28"/>
          <w:szCs w:val="28"/>
          <w:lang w:val="es-ES"/>
        </w:rPr>
        <w:t>CONCLUSIONES:</w:t>
      </w:r>
      <w:r w:rsidR="00435F0B">
        <w:rPr>
          <w:rFonts w:ascii="Arial" w:eastAsia="Calibri" w:hAnsi="Arial" w:cs="Arial"/>
          <w:b/>
          <w:i/>
          <w:iCs/>
          <w:sz w:val="28"/>
          <w:szCs w:val="28"/>
          <w:lang w:val="es-ES"/>
        </w:rPr>
        <w:t xml:space="preserve"> </w:t>
      </w:r>
      <w:r w:rsidRPr="001E48B3">
        <w:rPr>
          <w:rFonts w:ascii="Arial" w:hAnsi="Arial" w:cs="Arial"/>
          <w:b/>
          <w:i/>
          <w:iCs/>
          <w:sz w:val="28"/>
          <w:szCs w:val="28"/>
          <w:lang w:val="es-ES"/>
        </w:rPr>
        <w:t xml:space="preserve">PRIMERA.- </w:t>
      </w:r>
      <w:r w:rsidRPr="001E48B3">
        <w:rPr>
          <w:rFonts w:ascii="Arial" w:hAnsi="Arial" w:cs="Arial"/>
          <w:i/>
          <w:iCs/>
          <w:sz w:val="28"/>
          <w:szCs w:val="28"/>
          <w:lang w:val="es-ES"/>
        </w:rPr>
        <w:t xml:space="preserve">El inmueble que se ubica por la calle Surco, entre las calles Emiliano Zapata, Arado y Av. Lic. Carlos </w:t>
      </w:r>
      <w:r w:rsidR="00435F0B" w:rsidRPr="001E48B3">
        <w:rPr>
          <w:rFonts w:ascii="Arial" w:hAnsi="Arial" w:cs="Arial"/>
          <w:i/>
          <w:iCs/>
          <w:sz w:val="28"/>
          <w:szCs w:val="28"/>
          <w:lang w:val="es-ES"/>
        </w:rPr>
        <w:t>Paéz</w:t>
      </w:r>
      <w:r w:rsidRPr="001E48B3">
        <w:rPr>
          <w:rFonts w:ascii="Arial" w:hAnsi="Arial" w:cs="Arial"/>
          <w:i/>
          <w:iCs/>
          <w:sz w:val="28"/>
          <w:szCs w:val="28"/>
          <w:lang w:val="es-ES"/>
        </w:rPr>
        <w:t xml:space="preserve"> Stille, </w:t>
      </w:r>
      <w:r w:rsidRPr="001E48B3">
        <w:rPr>
          <w:rFonts w:ascii="Arial" w:hAnsi="Arial" w:cs="Arial"/>
          <w:i/>
          <w:iCs/>
          <w:sz w:val="28"/>
          <w:szCs w:val="28"/>
          <w:lang w:val="es-ES"/>
        </w:rPr>
        <w:lastRenderedPageBreak/>
        <w:t>identificado como Lote 2 de la Manzana 10 en la Zona 09 correspondiente a la Expropiación 1 del Decreto expropiatorio por la entonces Comisión para la Regularización de la Tenencia de la Tierra, ahora Instituto Nacional del Suelo Sustentable (INSUS), es un espacio abierto que ofrece servicios públicos, generando la recreación, el deporte, el disfrute, aprovechamiento colectivo, de acceso generalizado, libre tránsito y esparcimiento de la comunidad que vive en el entorno de la Colonia Ejidal; se encuentra clasificado como Área Urbanizada, con uso de suelo de Espacios Verdes, Abiertos y Recreativos Barriales (203/AU, H4-U), dentro del Centro Barrial 01, de conformidad con el Plan Parcial de Desarrollo Urbano Distrito 1 "CIUDAD GUZMAN", Subdistrito 7 "CENTRAL CAMIONERA", publicado en la Gaceta Municipal de Zapotlán, año 13, Número 300, de fecha 27 de Diciembre del año 2021, e inscrito en la Jefatura de la Unidad Departamental del Registro Público de la Propiedad y el Comercio con sede en Ciudad Guzmán, Municipio de Zapotlán El Grande, Jalisco, con folio electrónico 5836863, de fecha 27 de Abril del año 2022;</w:t>
      </w:r>
      <w:r w:rsidRPr="001E48B3">
        <w:rPr>
          <w:rFonts w:ascii="Arial" w:hAnsi="Arial" w:cs="Arial"/>
          <w:i/>
          <w:iCs/>
          <w:sz w:val="28"/>
          <w:szCs w:val="28"/>
        </w:rPr>
        <w:t xml:space="preserve"> por lo que resulta legalmente procedente llevarlas a cabo en dicho lugar. </w:t>
      </w:r>
      <w:r w:rsidRPr="001E48B3">
        <w:rPr>
          <w:rFonts w:ascii="Arial" w:hAnsi="Arial" w:cs="Arial"/>
          <w:b/>
          <w:i/>
          <w:iCs/>
          <w:sz w:val="28"/>
          <w:szCs w:val="28"/>
          <w:lang w:val="es-ES"/>
        </w:rPr>
        <w:t>SEGUNDA.-</w:t>
      </w:r>
      <w:r w:rsidRPr="001E48B3">
        <w:rPr>
          <w:rFonts w:ascii="Arial" w:hAnsi="Arial" w:cs="Arial"/>
          <w:bCs/>
          <w:i/>
          <w:iCs/>
          <w:sz w:val="28"/>
          <w:szCs w:val="28"/>
          <w:lang w:val="es-ES"/>
        </w:rPr>
        <w:t xml:space="preserve"> Que el techo financiero asignado a las obras provenientes del </w:t>
      </w:r>
      <w:r w:rsidRPr="001E48B3">
        <w:rPr>
          <w:rStyle w:val="Ninguno"/>
          <w:rFonts w:ascii="Arial" w:hAnsi="Arial" w:cs="Arial"/>
          <w:b/>
          <w:bCs/>
          <w:i/>
          <w:iCs/>
          <w:sz w:val="28"/>
          <w:szCs w:val="28"/>
          <w:lang w:val="es-ES"/>
        </w:rPr>
        <w:t xml:space="preserve">FONDO DE APORTACIONES PARA LA INFRAESTRUCTURA SOCIAL MUNICIPAL (FAISMUN) </w:t>
      </w:r>
      <w:r w:rsidRPr="001E48B3">
        <w:rPr>
          <w:rStyle w:val="Ninguno"/>
          <w:rFonts w:ascii="Arial" w:hAnsi="Arial" w:cs="Arial"/>
          <w:bCs/>
          <w:i/>
          <w:iCs/>
          <w:sz w:val="28"/>
          <w:szCs w:val="28"/>
          <w:lang w:val="es-ES"/>
        </w:rPr>
        <w:t>asciende a los</w:t>
      </w:r>
      <w:r w:rsidRPr="001E48B3">
        <w:rPr>
          <w:rStyle w:val="Ninguno"/>
          <w:rFonts w:ascii="Arial" w:hAnsi="Arial" w:cs="Arial"/>
          <w:b/>
          <w:bCs/>
          <w:i/>
          <w:iCs/>
          <w:sz w:val="28"/>
          <w:szCs w:val="28"/>
          <w:lang w:val="es-ES"/>
        </w:rPr>
        <w:t xml:space="preserve"> $14’740,210.00 (CATORCE MILLONES SETECIENTOS CUARENTA MIL DOSCIENTOS DIEZ PESOS 00/100 M.N)</w:t>
      </w:r>
      <w:r w:rsidRPr="001E48B3">
        <w:rPr>
          <w:rFonts w:ascii="Arial" w:hAnsi="Arial" w:cs="Arial"/>
          <w:bCs/>
          <w:i/>
          <w:iCs/>
          <w:sz w:val="28"/>
          <w:szCs w:val="28"/>
          <w:lang w:val="es-ES"/>
        </w:rPr>
        <w:t xml:space="preserve">, de conformidad al Desglose Analítico del Ejercicio del Presupuesto de Egresos 2025 por lo cual el techo financiero propuesto para la obra FAISMUN-06-2025 de </w:t>
      </w:r>
      <w:r w:rsidRPr="001E48B3">
        <w:rPr>
          <w:rStyle w:val="Ninguno"/>
          <w:rFonts w:ascii="Arial" w:hAnsi="Arial" w:cs="Arial"/>
          <w:b/>
          <w:bCs/>
          <w:i/>
          <w:iCs/>
          <w:sz w:val="28"/>
          <w:szCs w:val="28"/>
          <w:lang w:val="es-ES"/>
        </w:rPr>
        <w:t xml:space="preserve">$294,804.19 (DOSCIENTOS NOVENTA Y CUATRO MIL OCHOCIENTOS CUATRO </w:t>
      </w:r>
      <w:r w:rsidRPr="001E48B3">
        <w:rPr>
          <w:rStyle w:val="Ninguno"/>
          <w:rFonts w:ascii="Arial" w:hAnsi="Arial" w:cs="Arial"/>
          <w:b/>
          <w:bCs/>
          <w:i/>
          <w:iCs/>
          <w:sz w:val="28"/>
          <w:szCs w:val="28"/>
          <w:lang w:val="es-ES"/>
        </w:rPr>
        <w:lastRenderedPageBreak/>
        <w:t xml:space="preserve">PESOS 19/100 M.N) </w:t>
      </w:r>
      <w:r w:rsidRPr="001E48B3">
        <w:rPr>
          <w:rFonts w:ascii="Arial" w:hAnsi="Arial" w:cs="Arial"/>
          <w:bCs/>
          <w:i/>
          <w:iCs/>
          <w:sz w:val="28"/>
          <w:szCs w:val="28"/>
          <w:lang w:val="es-ES"/>
        </w:rPr>
        <w:t>no exceden el presupuesto asignado a este fondo económico de conformidad al Desglose Analítico del Ejercicio del Presupuesto de Egresos 2025, por lo que no existe impedimento presupuestal ni técnico alguno para su aprobación.</w:t>
      </w:r>
      <w:r w:rsidR="00435F0B">
        <w:rPr>
          <w:rFonts w:ascii="Arial" w:hAnsi="Arial" w:cs="Arial"/>
          <w:b/>
          <w:i/>
          <w:iCs/>
          <w:sz w:val="28"/>
          <w:szCs w:val="28"/>
        </w:rPr>
        <w:t xml:space="preserve"> </w:t>
      </w:r>
      <w:r w:rsidRPr="001E48B3">
        <w:rPr>
          <w:rFonts w:ascii="Arial" w:hAnsi="Arial" w:cs="Arial"/>
          <w:bCs/>
          <w:i/>
          <w:iCs/>
          <w:sz w:val="28"/>
          <w:szCs w:val="28"/>
          <w:lang w:val="es-ES"/>
        </w:rPr>
        <w:t>Por lo anteriormente expuesto, fundado y motivado, la comisione edilicia de mérito, comparecemos a efecto de poner a consideración para la aprobación de este Honorable Pleno del Ayuntamiento, los siguientes:</w:t>
      </w:r>
      <w:r w:rsidR="00435F0B">
        <w:rPr>
          <w:rFonts w:ascii="Arial" w:hAnsi="Arial" w:cs="Arial"/>
          <w:b/>
          <w:i/>
          <w:iCs/>
          <w:sz w:val="28"/>
          <w:szCs w:val="28"/>
        </w:rPr>
        <w:t xml:space="preserve"> </w:t>
      </w:r>
      <w:r w:rsidRPr="001E48B3">
        <w:rPr>
          <w:rFonts w:ascii="Arial" w:hAnsi="Arial" w:cs="Arial"/>
          <w:b/>
          <w:i/>
          <w:iCs/>
          <w:sz w:val="28"/>
          <w:szCs w:val="28"/>
        </w:rPr>
        <w:t xml:space="preserve">RESOLUTIVOS: </w:t>
      </w:r>
      <w:r w:rsidRPr="001E48B3">
        <w:rPr>
          <w:rFonts w:ascii="Arial" w:hAnsi="Arial" w:cs="Arial"/>
          <w:b/>
          <w:i/>
          <w:iCs/>
          <w:sz w:val="28"/>
          <w:szCs w:val="28"/>
          <w:lang w:val="es-ES"/>
        </w:rPr>
        <w:t xml:space="preserve">PRIMERO. </w:t>
      </w:r>
      <w:r w:rsidRPr="001E48B3">
        <w:rPr>
          <w:rFonts w:ascii="Arial" w:eastAsia="Calibri" w:hAnsi="Arial" w:cs="Arial"/>
          <w:i/>
          <w:iCs/>
          <w:color w:val="000000"/>
          <w:sz w:val="28"/>
          <w:szCs w:val="28"/>
        </w:rPr>
        <w:t>El Pleno del Ayuntamiento de Zapotlán el Grande, Jalisco,</w:t>
      </w:r>
      <w:r w:rsidRPr="001E48B3">
        <w:rPr>
          <w:rFonts w:ascii="Arial" w:eastAsia="Calibri" w:hAnsi="Arial" w:cs="Arial"/>
          <w:b/>
          <w:i/>
          <w:iCs/>
          <w:color w:val="000000"/>
          <w:sz w:val="28"/>
          <w:szCs w:val="28"/>
        </w:rPr>
        <w:t xml:space="preserve"> </w:t>
      </w:r>
      <w:r w:rsidRPr="001E48B3">
        <w:rPr>
          <w:rFonts w:ascii="Arial" w:eastAsia="Arial" w:hAnsi="Arial" w:cs="Arial"/>
          <w:b/>
          <w:i/>
          <w:iCs/>
          <w:sz w:val="28"/>
          <w:szCs w:val="28"/>
        </w:rPr>
        <w:t>APRUEBA Y AUTORIZA</w:t>
      </w:r>
      <w:r w:rsidRPr="001E48B3">
        <w:rPr>
          <w:rFonts w:ascii="Arial" w:eastAsia="Arial" w:hAnsi="Arial" w:cs="Arial"/>
          <w:i/>
          <w:iCs/>
          <w:sz w:val="28"/>
          <w:szCs w:val="28"/>
        </w:rPr>
        <w:t xml:space="preserve"> el </w:t>
      </w:r>
      <w:r w:rsidRPr="001E48B3">
        <w:rPr>
          <w:rFonts w:ascii="Arial" w:hAnsi="Arial" w:cs="Arial"/>
          <w:i/>
          <w:iCs/>
          <w:sz w:val="28"/>
          <w:szCs w:val="28"/>
        </w:rPr>
        <w:t xml:space="preserve">techo financiero del proyecto de Obra Pública con financiamiento proveniente de recurso federal FAISMUN identificado con el número </w:t>
      </w:r>
      <w:r w:rsidRPr="001E48B3">
        <w:rPr>
          <w:rFonts w:ascii="Arial" w:hAnsi="Arial" w:cs="Arial"/>
          <w:b/>
          <w:bCs/>
          <w:i/>
          <w:iCs/>
          <w:sz w:val="28"/>
          <w:szCs w:val="28"/>
        </w:rPr>
        <w:t>FAISMUN-06-2025</w:t>
      </w:r>
      <w:r w:rsidRPr="001E48B3">
        <w:rPr>
          <w:rFonts w:ascii="Arial" w:eastAsia="Calibri" w:hAnsi="Arial" w:cs="Arial"/>
          <w:i/>
          <w:iCs/>
          <w:sz w:val="28"/>
          <w:szCs w:val="28"/>
          <w:lang w:val="es-ES"/>
        </w:rPr>
        <w:t>,</w:t>
      </w:r>
      <w:r w:rsidRPr="001E48B3">
        <w:rPr>
          <w:rFonts w:ascii="Arial" w:eastAsia="Calibri" w:hAnsi="Arial" w:cs="Arial"/>
          <w:b/>
          <w:i/>
          <w:iCs/>
          <w:sz w:val="28"/>
          <w:szCs w:val="28"/>
          <w:lang w:val="es-ES"/>
        </w:rPr>
        <w:t xml:space="preserve"> </w:t>
      </w:r>
      <w:r w:rsidRPr="001E48B3">
        <w:rPr>
          <w:rFonts w:ascii="Arial" w:hAnsi="Arial" w:cs="Arial"/>
          <w:i/>
          <w:iCs/>
          <w:sz w:val="28"/>
          <w:szCs w:val="28"/>
          <w:lang w:val="es-ES"/>
        </w:rPr>
        <w:t>para quedar de la siguiente manera:</w:t>
      </w:r>
      <w:r w:rsidR="00435F0B">
        <w:rPr>
          <w:rFonts w:ascii="Arial" w:hAnsi="Arial" w:cs="Arial"/>
          <w:i/>
          <w:iCs/>
          <w:sz w:val="28"/>
          <w:szCs w:val="28"/>
          <w:lang w:val="es-ES"/>
        </w:rPr>
        <w:t xml:space="preserve"> - - - - - - - - - - - - - - - - - - - - - - - - - - - - - - - - - - - - - - - </w:t>
      </w:r>
    </w:p>
    <w:tbl>
      <w:tblPr>
        <w:tblStyle w:val="Tablaconcuadrcula"/>
        <w:tblW w:w="7792" w:type="dxa"/>
        <w:tblLook w:val="04A0" w:firstRow="1" w:lastRow="0" w:firstColumn="1" w:lastColumn="0" w:noHBand="0" w:noVBand="1"/>
      </w:tblPr>
      <w:tblGrid>
        <w:gridCol w:w="2263"/>
        <w:gridCol w:w="5529"/>
      </w:tblGrid>
      <w:tr w:rsidR="00435F0B" w:rsidRPr="00AF6164" w14:paraId="1DB1DBC0" w14:textId="77777777" w:rsidTr="00435F0B">
        <w:tc>
          <w:tcPr>
            <w:tcW w:w="2263" w:type="dxa"/>
          </w:tcPr>
          <w:p w14:paraId="74DA3A5F" w14:textId="77777777" w:rsidR="00435F0B" w:rsidRPr="00737FAC" w:rsidRDefault="00435F0B">
            <w:pPr>
              <w:pStyle w:val="Prrafodelista"/>
              <w:ind w:left="0"/>
              <w:jc w:val="both"/>
              <w:rPr>
                <w:rFonts w:ascii="Arial Narrow" w:hAnsi="Arial Narrow" w:cs="Arial"/>
                <w:sz w:val="22"/>
                <w:szCs w:val="22"/>
              </w:rPr>
            </w:pPr>
            <w:r w:rsidRPr="00737FAC">
              <w:rPr>
                <w:rFonts w:ascii="Arial Narrow" w:hAnsi="Arial Narrow" w:cs="Arial"/>
                <w:sz w:val="22"/>
                <w:szCs w:val="22"/>
              </w:rPr>
              <w:t>NOMBRE DE LA OBRA.</w:t>
            </w:r>
          </w:p>
        </w:tc>
        <w:tc>
          <w:tcPr>
            <w:tcW w:w="5529" w:type="dxa"/>
          </w:tcPr>
          <w:p w14:paraId="72FE37DC" w14:textId="77777777" w:rsidR="00435F0B" w:rsidRPr="00737FAC" w:rsidRDefault="00435F0B">
            <w:pPr>
              <w:pStyle w:val="Prrafodelista"/>
              <w:ind w:left="0"/>
              <w:jc w:val="both"/>
              <w:rPr>
                <w:rFonts w:ascii="Arial Narrow" w:hAnsi="Arial Narrow" w:cs="Arial"/>
                <w:sz w:val="22"/>
                <w:szCs w:val="22"/>
              </w:rPr>
            </w:pPr>
            <w:r w:rsidRPr="00737FAC">
              <w:rPr>
                <w:rFonts w:ascii="Arial Narrow" w:hAnsi="Arial Narrow" w:cs="Arial"/>
                <w:b/>
                <w:bCs/>
                <w:sz w:val="22"/>
                <w:szCs w:val="22"/>
              </w:rPr>
              <w:t xml:space="preserve">FAISMUN-06-2025 </w:t>
            </w:r>
            <w:r w:rsidRPr="00737FAC">
              <w:rPr>
                <w:rFonts w:ascii="Arial Narrow" w:hAnsi="Arial Narrow" w:cs="Arial"/>
                <w:sz w:val="22"/>
                <w:szCs w:val="22"/>
              </w:rPr>
              <w:t xml:space="preserve">REHABILITACIÓN DE MALLA PERIMETRAL, MOBILIARIO Y LUMINARIAS EN PARQUE LOCAL (PRIMERA ETAPA), UBICADO EN LA CALLE ARADO ENTRE LA AV. LIC. CARLOS PAEZ STILLE Y LA CALLE EMILIANO ZAPATA EN LA COLONIA EJIDAL EN CIUDAD GUZMÁN, MUNICIPIO DE ZAPOTLÁN EL GRANDE, JALISCO. </w:t>
            </w:r>
          </w:p>
        </w:tc>
      </w:tr>
      <w:tr w:rsidR="00435F0B" w:rsidRPr="00AF6164" w14:paraId="3D3CA5DA" w14:textId="77777777" w:rsidTr="00435F0B">
        <w:tc>
          <w:tcPr>
            <w:tcW w:w="2263" w:type="dxa"/>
          </w:tcPr>
          <w:p w14:paraId="4B480CB9" w14:textId="77777777" w:rsidR="00435F0B" w:rsidRPr="00737FAC" w:rsidRDefault="00435F0B">
            <w:pPr>
              <w:pStyle w:val="Prrafodelista"/>
              <w:ind w:left="0"/>
              <w:jc w:val="both"/>
              <w:rPr>
                <w:rFonts w:ascii="Arial Narrow" w:hAnsi="Arial Narrow" w:cs="Arial"/>
                <w:sz w:val="22"/>
                <w:szCs w:val="22"/>
              </w:rPr>
            </w:pPr>
            <w:r w:rsidRPr="00737FAC">
              <w:rPr>
                <w:rFonts w:ascii="Arial Narrow" w:hAnsi="Arial Narrow" w:cs="Arial"/>
                <w:sz w:val="22"/>
                <w:szCs w:val="22"/>
              </w:rPr>
              <w:t>DESCRIPCIÓN DE LA OBRA</w:t>
            </w:r>
          </w:p>
        </w:tc>
        <w:tc>
          <w:tcPr>
            <w:tcW w:w="5529" w:type="dxa"/>
          </w:tcPr>
          <w:p w14:paraId="261CE2FC" w14:textId="77777777" w:rsidR="00435F0B" w:rsidRPr="00737FAC" w:rsidRDefault="00435F0B">
            <w:pPr>
              <w:spacing w:line="276" w:lineRule="auto"/>
              <w:jc w:val="both"/>
              <w:rPr>
                <w:rFonts w:ascii="Arial Narrow" w:hAnsi="Arial Narrow" w:cs="Arial"/>
                <w:b/>
                <w:bCs/>
                <w:sz w:val="22"/>
                <w:szCs w:val="22"/>
              </w:rPr>
            </w:pPr>
            <w:r w:rsidRPr="00737FAC">
              <w:rPr>
                <w:rFonts w:ascii="Arial Narrow" w:hAnsi="Arial Narrow" w:cs="Arial"/>
                <w:sz w:val="22"/>
                <w:szCs w:val="22"/>
              </w:rPr>
              <w:t>REHABILITACIÓN DE MALLA CICLON SOBRE EL PERIMETRO EN CALLE SURCO Y ARADO SUSTITUYENDO EL ESTADO ACTUAL DE 1.50 M. A 2.00 M. DE ALTURA; SUMINISTRO Y APLICACIÓN DE PINTURA VINILICA PARA MOBILIARIO URBANO DE CONCRETO; SUMINISTRO Y APLICACIÓN DE PINTURA ESMALTE PARA POSTES Y JUEGOS INFANTILES; SUMINISTRO E INSTALACION DE LUMINARIAS EN POSTES EXISTENTES DE MAYOR POTENCIA LUMINICA.</w:t>
            </w:r>
          </w:p>
        </w:tc>
      </w:tr>
      <w:tr w:rsidR="00435F0B" w:rsidRPr="00AF6164" w14:paraId="3E79D916" w14:textId="77777777" w:rsidTr="00435F0B">
        <w:tc>
          <w:tcPr>
            <w:tcW w:w="2263" w:type="dxa"/>
          </w:tcPr>
          <w:p w14:paraId="5AB380E6" w14:textId="77777777" w:rsidR="00435F0B" w:rsidRPr="00737FAC" w:rsidRDefault="00435F0B">
            <w:pPr>
              <w:pStyle w:val="Prrafodelista"/>
              <w:ind w:left="0"/>
              <w:jc w:val="both"/>
              <w:rPr>
                <w:rFonts w:ascii="Arial Narrow" w:hAnsi="Arial Narrow" w:cs="Arial"/>
                <w:sz w:val="22"/>
                <w:szCs w:val="22"/>
              </w:rPr>
            </w:pPr>
            <w:r w:rsidRPr="00737FAC">
              <w:rPr>
                <w:rFonts w:ascii="Arial Narrow" w:hAnsi="Arial Narrow" w:cs="Arial"/>
                <w:sz w:val="22"/>
                <w:szCs w:val="22"/>
              </w:rPr>
              <w:t xml:space="preserve">NO. DE OBRA EN PLATAFORMA </w:t>
            </w:r>
          </w:p>
        </w:tc>
        <w:tc>
          <w:tcPr>
            <w:tcW w:w="5529" w:type="dxa"/>
          </w:tcPr>
          <w:p w14:paraId="3364D631" w14:textId="77777777" w:rsidR="00435F0B" w:rsidRPr="00737FAC" w:rsidRDefault="00435F0B">
            <w:pPr>
              <w:pStyle w:val="Prrafodelista"/>
              <w:ind w:left="0"/>
              <w:jc w:val="both"/>
              <w:rPr>
                <w:rFonts w:ascii="Arial Narrow" w:hAnsi="Arial Narrow" w:cs="Arial"/>
                <w:sz w:val="22"/>
                <w:szCs w:val="22"/>
              </w:rPr>
            </w:pPr>
            <w:r w:rsidRPr="00737FAC">
              <w:rPr>
                <w:rFonts w:ascii="Arial Narrow" w:hAnsi="Arial Narrow" w:cs="Arial"/>
                <w:sz w:val="22"/>
                <w:szCs w:val="22"/>
              </w:rPr>
              <w:t>ZAP:1402300010083</w:t>
            </w:r>
          </w:p>
        </w:tc>
      </w:tr>
      <w:tr w:rsidR="00435F0B" w:rsidRPr="00AF6164" w14:paraId="2538BCC6" w14:textId="77777777" w:rsidTr="00435F0B">
        <w:tc>
          <w:tcPr>
            <w:tcW w:w="2263" w:type="dxa"/>
          </w:tcPr>
          <w:p w14:paraId="6389FF2D" w14:textId="77777777" w:rsidR="00435F0B" w:rsidRPr="00737FAC" w:rsidRDefault="00435F0B">
            <w:pPr>
              <w:pStyle w:val="Prrafodelista"/>
              <w:ind w:left="0"/>
              <w:jc w:val="both"/>
              <w:rPr>
                <w:rFonts w:ascii="Arial Narrow" w:hAnsi="Arial Narrow" w:cs="Arial"/>
                <w:sz w:val="22"/>
                <w:szCs w:val="22"/>
              </w:rPr>
            </w:pPr>
            <w:r w:rsidRPr="00737FAC">
              <w:rPr>
                <w:rFonts w:ascii="Arial Narrow" w:hAnsi="Arial Narrow" w:cs="Arial"/>
                <w:sz w:val="22"/>
                <w:szCs w:val="22"/>
              </w:rPr>
              <w:t>TECHO FINANCIERO</w:t>
            </w:r>
          </w:p>
        </w:tc>
        <w:tc>
          <w:tcPr>
            <w:tcW w:w="5529" w:type="dxa"/>
          </w:tcPr>
          <w:p w14:paraId="400F478D" w14:textId="77777777" w:rsidR="00435F0B" w:rsidRPr="00737FAC" w:rsidRDefault="00435F0B">
            <w:pPr>
              <w:pStyle w:val="Prrafodelista"/>
              <w:ind w:left="0"/>
              <w:jc w:val="both"/>
              <w:rPr>
                <w:rFonts w:ascii="Arial Narrow" w:hAnsi="Arial Narrow" w:cs="Arial"/>
                <w:sz w:val="22"/>
                <w:szCs w:val="22"/>
              </w:rPr>
            </w:pPr>
            <w:r w:rsidRPr="00737FAC">
              <w:rPr>
                <w:rStyle w:val="Ninguno"/>
                <w:rFonts w:ascii="Arial Narrow" w:hAnsi="Arial Narrow"/>
                <w:b/>
                <w:bCs/>
                <w:sz w:val="22"/>
                <w:szCs w:val="22"/>
                <w:lang w:val="es-ES"/>
              </w:rPr>
              <w:t>$294,804.19 (DOSCIENTOS NOVENTA Y CUATRO MIL OCHOCIENTOS CUATRO PESOS 19/100 M.N)</w:t>
            </w:r>
          </w:p>
        </w:tc>
      </w:tr>
    </w:tbl>
    <w:p w14:paraId="442EC292" w14:textId="77777777" w:rsidR="00435F0B" w:rsidRPr="00435F0B" w:rsidRDefault="00435F0B" w:rsidP="00BC7D41">
      <w:pPr>
        <w:spacing w:after="0" w:line="360" w:lineRule="auto"/>
        <w:jc w:val="both"/>
        <w:rPr>
          <w:rFonts w:ascii="Arial" w:hAnsi="Arial" w:cs="Arial"/>
          <w:b/>
          <w:i/>
          <w:iCs/>
          <w:sz w:val="28"/>
          <w:szCs w:val="28"/>
        </w:rPr>
      </w:pPr>
    </w:p>
    <w:p w14:paraId="335DEC31" w14:textId="5B62CDD0" w:rsidR="005868E5" w:rsidRDefault="00435F0B" w:rsidP="009F492E">
      <w:pPr>
        <w:pStyle w:val="Prrafodelista"/>
        <w:spacing w:after="0" w:line="360" w:lineRule="auto"/>
        <w:ind w:left="0"/>
        <w:jc w:val="both"/>
        <w:rPr>
          <w:rFonts w:ascii="Arial" w:hAnsi="Arial" w:cs="Arial"/>
          <w:i/>
          <w:iCs/>
          <w:sz w:val="28"/>
          <w:szCs w:val="28"/>
        </w:rPr>
      </w:pPr>
      <w:r w:rsidRPr="00D277EF">
        <w:rPr>
          <w:rFonts w:ascii="Arial" w:hAnsi="Arial" w:cs="Arial"/>
          <w:b/>
          <w:bCs/>
          <w:i/>
          <w:iCs/>
          <w:sz w:val="28"/>
          <w:szCs w:val="28"/>
        </w:rPr>
        <w:t>SEGUNDO.</w:t>
      </w:r>
      <w:r w:rsidRPr="00D277EF">
        <w:rPr>
          <w:rFonts w:ascii="Arial" w:hAnsi="Arial" w:cs="Arial"/>
          <w:i/>
          <w:iCs/>
          <w:sz w:val="28"/>
          <w:szCs w:val="28"/>
        </w:rPr>
        <w:t xml:space="preserve"> El Pleno del Ayuntamiento de Zapotlán el Grande, Jalisco, instruye a la Secretaria de Ayuntamiento, a efecto de que notifique a la Síndico Municipal, al Encargada de la Hacienda Municipal, al Director General de Gestión de la Ciudad, al Director de Obras Públicas y al Jefe de Gestión de </w:t>
      </w:r>
      <w:r w:rsidRPr="00D277EF">
        <w:rPr>
          <w:rFonts w:ascii="Arial" w:hAnsi="Arial" w:cs="Arial"/>
          <w:i/>
          <w:iCs/>
          <w:sz w:val="28"/>
          <w:szCs w:val="28"/>
        </w:rPr>
        <w:lastRenderedPageBreak/>
        <w:t>Programas y Planeación, para los efectos legales, administrativos y procedimentales a que haya lugar.</w:t>
      </w:r>
      <w:r>
        <w:rPr>
          <w:rFonts w:ascii="Arial" w:hAnsi="Arial" w:cs="Arial"/>
          <w:i/>
          <w:iCs/>
          <w:sz w:val="28"/>
          <w:szCs w:val="28"/>
        </w:rPr>
        <w:t xml:space="preserve"> </w:t>
      </w:r>
      <w:r w:rsidR="00BC49F0" w:rsidRPr="00BC49F0">
        <w:rPr>
          <w:rFonts w:ascii="Arial" w:hAnsi="Arial" w:cs="Arial"/>
          <w:b/>
          <w:i/>
          <w:iCs/>
          <w:sz w:val="28"/>
          <w:szCs w:val="28"/>
        </w:rPr>
        <w:t xml:space="preserve">"2025, AÑO DEL 130 ANIVERSARIO DEL NATALICIO DE LA MUSA Y ESCRITORA ZAPOTLENSE MARIA GUADALUPE MARIN PRECIADO" CD. GUZMÁN MUNICIPIO DE ZAPOTLÁN EL GRANDE, JALISCO, “2025, Centenario De La Institucionalización De La Feria Zapotlán” A </w:t>
      </w:r>
      <w:r w:rsidR="00BC49F0">
        <w:rPr>
          <w:rFonts w:ascii="Arial" w:hAnsi="Arial" w:cs="Arial"/>
          <w:b/>
          <w:i/>
          <w:iCs/>
          <w:sz w:val="28"/>
          <w:szCs w:val="28"/>
        </w:rPr>
        <w:t>31</w:t>
      </w:r>
      <w:r w:rsidR="00BC49F0" w:rsidRPr="00BC49F0">
        <w:rPr>
          <w:rFonts w:ascii="Arial" w:hAnsi="Arial" w:cs="Arial"/>
          <w:b/>
          <w:i/>
          <w:iCs/>
          <w:sz w:val="28"/>
          <w:szCs w:val="28"/>
        </w:rPr>
        <w:t xml:space="preserve"> </w:t>
      </w:r>
      <w:r w:rsidR="00BC49F0">
        <w:rPr>
          <w:rFonts w:ascii="Arial" w:hAnsi="Arial" w:cs="Arial"/>
          <w:b/>
          <w:i/>
          <w:iCs/>
          <w:sz w:val="28"/>
          <w:szCs w:val="28"/>
        </w:rPr>
        <w:t>DE OCTUBRE DE</w:t>
      </w:r>
      <w:r w:rsidR="00BC49F0" w:rsidRPr="00BC49F0">
        <w:rPr>
          <w:rFonts w:ascii="Arial" w:hAnsi="Arial" w:cs="Arial"/>
          <w:b/>
          <w:i/>
          <w:iCs/>
          <w:sz w:val="28"/>
          <w:szCs w:val="28"/>
        </w:rPr>
        <w:t xml:space="preserve"> 2025.</w:t>
      </w:r>
      <w:r w:rsidR="00BC49F0">
        <w:rPr>
          <w:rFonts w:ascii="Arial" w:hAnsi="Arial" w:cs="Arial"/>
          <w:bCs/>
          <w:i/>
          <w:iCs/>
          <w:sz w:val="28"/>
          <w:szCs w:val="28"/>
        </w:rPr>
        <w:t xml:space="preserve"> </w:t>
      </w:r>
      <w:r w:rsidR="00BC49F0" w:rsidRPr="000307EC">
        <w:rPr>
          <w:rFonts w:ascii="Arial" w:hAnsi="Arial" w:cs="Arial"/>
          <w:b/>
          <w:bCs/>
          <w:i/>
          <w:iCs/>
          <w:sz w:val="28"/>
          <w:szCs w:val="28"/>
          <w:lang w:val="es-ES"/>
        </w:rPr>
        <w:t>LIC. MAGALI CASILLAS CONTRERAS.</w:t>
      </w:r>
      <w:r w:rsidR="00BC49F0">
        <w:rPr>
          <w:rFonts w:ascii="Arial" w:hAnsi="Arial" w:cs="Arial"/>
          <w:b/>
          <w:bCs/>
          <w:i/>
          <w:iCs/>
          <w:sz w:val="28"/>
          <w:szCs w:val="28"/>
          <w:lang w:val="es-ES"/>
        </w:rPr>
        <w:t xml:space="preserve"> </w:t>
      </w:r>
      <w:r w:rsidR="00BC49F0" w:rsidRPr="000307EC">
        <w:rPr>
          <w:rFonts w:ascii="Arial" w:hAnsi="Arial" w:cs="Arial"/>
          <w:bCs/>
          <w:i/>
          <w:iCs/>
          <w:sz w:val="28"/>
          <w:szCs w:val="28"/>
          <w:lang w:val="es-ES"/>
        </w:rPr>
        <w:t xml:space="preserve">PRESIDENTA </w:t>
      </w:r>
      <w:r w:rsidR="00BC49F0" w:rsidRPr="000307EC">
        <w:rPr>
          <w:rFonts w:ascii="Arial" w:hAnsi="Arial" w:cs="Arial"/>
          <w:bCs/>
          <w:i/>
          <w:iCs/>
          <w:sz w:val="28"/>
          <w:szCs w:val="28"/>
        </w:rPr>
        <w:t>MUNICIPAL Y PRESIDENTA DE LA</w:t>
      </w:r>
      <w:r w:rsidR="00BC49F0">
        <w:rPr>
          <w:rFonts w:ascii="Arial" w:hAnsi="Arial" w:cs="Arial"/>
          <w:bCs/>
          <w:i/>
          <w:iCs/>
          <w:sz w:val="28"/>
          <w:szCs w:val="28"/>
        </w:rPr>
        <w:t xml:space="preserve"> </w:t>
      </w:r>
      <w:r w:rsidR="00BC49F0" w:rsidRPr="000307EC">
        <w:rPr>
          <w:rFonts w:ascii="Arial" w:hAnsi="Arial" w:cs="Arial"/>
          <w:bCs/>
          <w:i/>
          <w:iCs/>
          <w:sz w:val="28"/>
          <w:szCs w:val="28"/>
          <w:lang w:val="es-ES"/>
        </w:rPr>
        <w:t>COMISIÓN EDILICIA PERMANENTE DE OBRAS PÚBLICAS,</w:t>
      </w:r>
      <w:r w:rsidR="00BC49F0">
        <w:rPr>
          <w:rFonts w:ascii="Arial" w:hAnsi="Arial" w:cs="Arial"/>
          <w:bCs/>
          <w:i/>
          <w:iCs/>
          <w:sz w:val="28"/>
          <w:szCs w:val="28"/>
          <w:lang w:val="es-ES"/>
        </w:rPr>
        <w:t xml:space="preserve"> </w:t>
      </w:r>
      <w:r w:rsidR="00BC49F0" w:rsidRPr="000307EC">
        <w:rPr>
          <w:rFonts w:ascii="Arial" w:hAnsi="Arial" w:cs="Arial"/>
          <w:bCs/>
          <w:i/>
          <w:iCs/>
          <w:sz w:val="28"/>
          <w:szCs w:val="28"/>
          <w:lang w:val="es-ES"/>
        </w:rPr>
        <w:t>PLANEACIÓN URBANA Y REGULARIZACIÓN DE LA TENENCIA DE LA TIERRA.</w:t>
      </w:r>
      <w:r w:rsidR="00BC49F0">
        <w:rPr>
          <w:rFonts w:ascii="Arial" w:hAnsi="Arial" w:cs="Arial"/>
          <w:bCs/>
          <w:i/>
          <w:iCs/>
          <w:sz w:val="28"/>
          <w:szCs w:val="28"/>
          <w:lang w:val="es-ES"/>
        </w:rPr>
        <w:t xml:space="preserve"> </w:t>
      </w:r>
      <w:r w:rsidR="00BC49F0">
        <w:rPr>
          <w:rFonts w:ascii="Arial" w:hAnsi="Arial" w:cs="Arial"/>
          <w:b/>
          <w:i/>
          <w:iCs/>
          <w:sz w:val="28"/>
          <w:szCs w:val="28"/>
          <w:lang w:val="es-ES"/>
        </w:rPr>
        <w:t xml:space="preserve">FIRMA” LIC. MIGUEL MARENTES </w:t>
      </w:r>
      <w:r w:rsidR="00BC49F0">
        <w:rPr>
          <w:rFonts w:ascii="Arial" w:hAnsi="Arial" w:cs="Arial"/>
          <w:bCs/>
          <w:i/>
          <w:iCs/>
          <w:sz w:val="28"/>
          <w:szCs w:val="28"/>
          <w:lang w:val="es-ES"/>
        </w:rPr>
        <w:t xml:space="preserve">REGIDOR VOCAL DE LA </w:t>
      </w:r>
      <w:r w:rsidR="00BC49F0" w:rsidRPr="000307EC">
        <w:rPr>
          <w:rFonts w:ascii="Arial" w:hAnsi="Arial" w:cs="Arial"/>
          <w:bCs/>
          <w:i/>
          <w:iCs/>
          <w:sz w:val="28"/>
          <w:szCs w:val="28"/>
          <w:lang w:val="es-ES"/>
        </w:rPr>
        <w:t>COMISIÓN EDILICIA PERMANENTE DE OBRAS PÚBLICAS,</w:t>
      </w:r>
      <w:r w:rsidR="00BC49F0">
        <w:rPr>
          <w:rFonts w:ascii="Arial" w:hAnsi="Arial" w:cs="Arial"/>
          <w:bCs/>
          <w:i/>
          <w:iCs/>
          <w:sz w:val="28"/>
          <w:szCs w:val="28"/>
          <w:lang w:val="es-ES"/>
        </w:rPr>
        <w:t xml:space="preserve"> </w:t>
      </w:r>
      <w:r w:rsidR="00BC49F0" w:rsidRPr="000307EC">
        <w:rPr>
          <w:rFonts w:ascii="Arial" w:hAnsi="Arial" w:cs="Arial"/>
          <w:bCs/>
          <w:i/>
          <w:iCs/>
          <w:sz w:val="28"/>
          <w:szCs w:val="28"/>
          <w:lang w:val="es-ES"/>
        </w:rPr>
        <w:t>PLANEACIÓN URBANA Y REGULARIZACIÓN DE LA TENENCIA DE LA TIERRA.</w:t>
      </w:r>
      <w:r w:rsidR="00BC49F0">
        <w:rPr>
          <w:rFonts w:ascii="Arial" w:hAnsi="Arial" w:cs="Arial"/>
          <w:bCs/>
          <w:i/>
          <w:iCs/>
          <w:sz w:val="28"/>
          <w:szCs w:val="28"/>
          <w:lang w:val="es-ES"/>
        </w:rPr>
        <w:t xml:space="preserve"> </w:t>
      </w:r>
      <w:r w:rsidR="00BC49F0">
        <w:rPr>
          <w:rFonts w:ascii="Arial" w:hAnsi="Arial" w:cs="Arial"/>
          <w:b/>
          <w:i/>
          <w:iCs/>
          <w:sz w:val="28"/>
          <w:szCs w:val="28"/>
          <w:lang w:val="es-ES"/>
        </w:rPr>
        <w:t xml:space="preserve">FIRMA” </w:t>
      </w:r>
      <w:r w:rsidR="00BC49F0" w:rsidRPr="00D462C6">
        <w:rPr>
          <w:rFonts w:ascii="Arial" w:hAnsi="Arial" w:cs="Arial"/>
          <w:b/>
          <w:i/>
          <w:iCs/>
          <w:sz w:val="28"/>
          <w:szCs w:val="28"/>
          <w:lang w:val="es-ES"/>
        </w:rPr>
        <w:t>DRA. BERTHA SILVIA GÓMEZ RAMOS</w:t>
      </w:r>
      <w:r w:rsidR="00BC49F0">
        <w:rPr>
          <w:rFonts w:ascii="Arial" w:hAnsi="Arial" w:cs="Arial"/>
          <w:b/>
          <w:i/>
          <w:iCs/>
          <w:sz w:val="28"/>
          <w:szCs w:val="28"/>
          <w:lang w:val="es-ES"/>
        </w:rPr>
        <w:t xml:space="preserve"> </w:t>
      </w:r>
      <w:r w:rsidR="00BC49F0">
        <w:rPr>
          <w:rFonts w:ascii="Arial" w:hAnsi="Arial" w:cs="Arial"/>
          <w:bCs/>
          <w:i/>
          <w:iCs/>
          <w:sz w:val="28"/>
          <w:szCs w:val="28"/>
          <w:lang w:val="es-ES"/>
        </w:rPr>
        <w:t xml:space="preserve">REGIDOR VOCAL DE LA </w:t>
      </w:r>
      <w:r w:rsidR="00BC49F0" w:rsidRPr="000307EC">
        <w:rPr>
          <w:rFonts w:ascii="Arial" w:hAnsi="Arial" w:cs="Arial"/>
          <w:bCs/>
          <w:i/>
          <w:iCs/>
          <w:sz w:val="28"/>
          <w:szCs w:val="28"/>
          <w:lang w:val="es-ES"/>
        </w:rPr>
        <w:t>COMISIÓN EDILICIA PERMANENTE DE OBRAS PÚBLICAS,</w:t>
      </w:r>
      <w:r w:rsidR="00BC49F0">
        <w:rPr>
          <w:rFonts w:ascii="Arial" w:hAnsi="Arial" w:cs="Arial"/>
          <w:bCs/>
          <w:i/>
          <w:iCs/>
          <w:sz w:val="28"/>
          <w:szCs w:val="28"/>
          <w:lang w:val="es-ES"/>
        </w:rPr>
        <w:t xml:space="preserve"> </w:t>
      </w:r>
      <w:r w:rsidR="00BC49F0" w:rsidRPr="000307EC">
        <w:rPr>
          <w:rFonts w:ascii="Arial" w:hAnsi="Arial" w:cs="Arial"/>
          <w:bCs/>
          <w:i/>
          <w:iCs/>
          <w:sz w:val="28"/>
          <w:szCs w:val="28"/>
          <w:lang w:val="es-ES"/>
        </w:rPr>
        <w:t>PLANEACIÓN URBANA Y REGULARIZACIÓN DE LA TENENCIA DE LA TIERRA.</w:t>
      </w:r>
      <w:r w:rsidR="00BC49F0">
        <w:rPr>
          <w:rFonts w:ascii="Arial" w:hAnsi="Arial" w:cs="Arial"/>
          <w:bCs/>
          <w:i/>
          <w:iCs/>
          <w:sz w:val="28"/>
          <w:szCs w:val="28"/>
          <w:lang w:val="es-ES"/>
        </w:rPr>
        <w:t xml:space="preserve"> </w:t>
      </w:r>
      <w:r w:rsidR="00BC49F0">
        <w:rPr>
          <w:rFonts w:ascii="Arial" w:hAnsi="Arial" w:cs="Arial"/>
          <w:b/>
          <w:i/>
          <w:iCs/>
          <w:sz w:val="28"/>
          <w:szCs w:val="28"/>
          <w:lang w:val="es-ES"/>
        </w:rPr>
        <w:t>NO FIRMA”</w:t>
      </w:r>
      <w:r w:rsidR="00705C41">
        <w:rPr>
          <w:rFonts w:ascii="Arial" w:hAnsi="Arial" w:cs="Arial"/>
          <w:b/>
          <w:i/>
          <w:iCs/>
          <w:sz w:val="28"/>
          <w:szCs w:val="28"/>
          <w:lang w:val="es-ES"/>
        </w:rPr>
        <w:t xml:space="preserve"> - - - - - - - - - - - - - - - - - - - - - - - - - - - - - C. Secretaria de Ayuntamiento Karla Cisneros Torres: </w:t>
      </w:r>
      <w:r w:rsidR="00705C41">
        <w:rPr>
          <w:rFonts w:ascii="Arial" w:hAnsi="Arial" w:cs="Arial"/>
          <w:bCs/>
          <w:sz w:val="28"/>
          <w:szCs w:val="28"/>
          <w:lang w:val="es-ES"/>
        </w:rPr>
        <w:t>Gracias Presidenta. ¿Algún comentario?.... Si no hubiera comentarios, voy a someter a su consideración</w:t>
      </w:r>
      <w:r w:rsidR="005B636B">
        <w:rPr>
          <w:rFonts w:ascii="Arial" w:hAnsi="Arial" w:cs="Arial"/>
          <w:bCs/>
          <w:sz w:val="28"/>
          <w:szCs w:val="28"/>
          <w:lang w:val="es-ES"/>
        </w:rPr>
        <w:t xml:space="preserve"> la</w:t>
      </w:r>
      <w:r w:rsidR="00705C41">
        <w:rPr>
          <w:rFonts w:ascii="Arial" w:hAnsi="Arial" w:cs="Arial"/>
          <w:bCs/>
          <w:sz w:val="28"/>
          <w:szCs w:val="28"/>
          <w:lang w:val="es-ES"/>
        </w:rPr>
        <w:t xml:space="preserve"> </w:t>
      </w:r>
      <w:r w:rsidR="005B636B" w:rsidRPr="008C22C6">
        <w:rPr>
          <w:rFonts w:ascii="Arial" w:hAnsi="Arial" w:cs="Arial"/>
          <w:bCs/>
          <w:sz w:val="28"/>
          <w:szCs w:val="28"/>
        </w:rPr>
        <w:t xml:space="preserve">Iniciativa con carácter de </w:t>
      </w:r>
      <w:r w:rsidR="005B636B">
        <w:rPr>
          <w:rFonts w:ascii="Arial" w:hAnsi="Arial" w:cs="Arial"/>
          <w:bCs/>
          <w:sz w:val="28"/>
          <w:szCs w:val="28"/>
        </w:rPr>
        <w:t>D</w:t>
      </w:r>
      <w:r w:rsidR="005B636B" w:rsidRPr="008C22C6">
        <w:rPr>
          <w:rFonts w:ascii="Arial" w:hAnsi="Arial" w:cs="Arial"/>
          <w:bCs/>
          <w:sz w:val="28"/>
          <w:szCs w:val="28"/>
        </w:rPr>
        <w:t xml:space="preserve">ictamen que aprueba y autoriza el </w:t>
      </w:r>
      <w:r w:rsidR="005B636B">
        <w:rPr>
          <w:rFonts w:ascii="Arial" w:hAnsi="Arial" w:cs="Arial"/>
          <w:bCs/>
          <w:sz w:val="28"/>
          <w:szCs w:val="28"/>
        </w:rPr>
        <w:t>T</w:t>
      </w:r>
      <w:r w:rsidR="005B636B" w:rsidRPr="008C22C6">
        <w:rPr>
          <w:rFonts w:ascii="Arial" w:hAnsi="Arial" w:cs="Arial"/>
          <w:bCs/>
          <w:sz w:val="28"/>
          <w:szCs w:val="28"/>
        </w:rPr>
        <w:t xml:space="preserve">echo </w:t>
      </w:r>
      <w:r w:rsidR="005B636B">
        <w:rPr>
          <w:rFonts w:ascii="Arial" w:hAnsi="Arial" w:cs="Arial"/>
          <w:bCs/>
          <w:sz w:val="28"/>
          <w:szCs w:val="28"/>
        </w:rPr>
        <w:t>F</w:t>
      </w:r>
      <w:r w:rsidR="005B636B" w:rsidRPr="008C22C6">
        <w:rPr>
          <w:rFonts w:ascii="Arial" w:hAnsi="Arial" w:cs="Arial"/>
          <w:bCs/>
          <w:sz w:val="28"/>
          <w:szCs w:val="28"/>
        </w:rPr>
        <w:t xml:space="preserve">inanciero del </w:t>
      </w:r>
      <w:r w:rsidR="005B636B">
        <w:rPr>
          <w:rFonts w:ascii="Arial" w:hAnsi="Arial" w:cs="Arial"/>
          <w:bCs/>
          <w:sz w:val="28"/>
          <w:szCs w:val="28"/>
        </w:rPr>
        <w:t>P</w:t>
      </w:r>
      <w:r w:rsidR="005B636B" w:rsidRPr="008C22C6">
        <w:rPr>
          <w:rFonts w:ascii="Arial" w:hAnsi="Arial" w:cs="Arial"/>
          <w:bCs/>
          <w:sz w:val="28"/>
          <w:szCs w:val="28"/>
        </w:rPr>
        <w:t xml:space="preserve">royecto de </w:t>
      </w:r>
      <w:r w:rsidR="005B636B">
        <w:rPr>
          <w:rFonts w:ascii="Arial" w:hAnsi="Arial" w:cs="Arial"/>
          <w:bCs/>
          <w:sz w:val="28"/>
          <w:szCs w:val="28"/>
        </w:rPr>
        <w:t>O</w:t>
      </w:r>
      <w:r w:rsidR="005B636B" w:rsidRPr="008C22C6">
        <w:rPr>
          <w:rFonts w:ascii="Arial" w:hAnsi="Arial" w:cs="Arial"/>
          <w:bCs/>
          <w:sz w:val="28"/>
          <w:szCs w:val="28"/>
        </w:rPr>
        <w:t xml:space="preserve">bra </w:t>
      </w:r>
      <w:r w:rsidR="005B636B">
        <w:rPr>
          <w:rFonts w:ascii="Arial" w:hAnsi="Arial" w:cs="Arial"/>
          <w:bCs/>
          <w:sz w:val="28"/>
          <w:szCs w:val="28"/>
        </w:rPr>
        <w:t>P</w:t>
      </w:r>
      <w:r w:rsidR="005B636B" w:rsidRPr="008C22C6">
        <w:rPr>
          <w:rFonts w:ascii="Arial" w:hAnsi="Arial" w:cs="Arial"/>
          <w:bCs/>
          <w:sz w:val="28"/>
          <w:szCs w:val="28"/>
        </w:rPr>
        <w:t xml:space="preserve">ública número: </w:t>
      </w:r>
      <w:r w:rsidR="005B636B">
        <w:rPr>
          <w:rFonts w:ascii="Arial" w:hAnsi="Arial" w:cs="Arial"/>
          <w:bCs/>
          <w:sz w:val="28"/>
          <w:szCs w:val="28"/>
        </w:rPr>
        <w:t>FAISMUN</w:t>
      </w:r>
      <w:r w:rsidR="005B636B" w:rsidRPr="008C22C6">
        <w:rPr>
          <w:rFonts w:ascii="Arial" w:hAnsi="Arial" w:cs="Arial"/>
          <w:bCs/>
          <w:sz w:val="28"/>
          <w:szCs w:val="28"/>
        </w:rPr>
        <w:t xml:space="preserve">-06-2025 con </w:t>
      </w:r>
      <w:r w:rsidR="005B636B">
        <w:rPr>
          <w:rFonts w:ascii="Arial" w:hAnsi="Arial" w:cs="Arial"/>
          <w:bCs/>
          <w:sz w:val="28"/>
          <w:szCs w:val="28"/>
        </w:rPr>
        <w:t>F</w:t>
      </w:r>
      <w:r w:rsidR="005B636B" w:rsidRPr="008C22C6">
        <w:rPr>
          <w:rFonts w:ascii="Arial" w:hAnsi="Arial" w:cs="Arial"/>
          <w:bCs/>
          <w:sz w:val="28"/>
          <w:szCs w:val="28"/>
        </w:rPr>
        <w:t xml:space="preserve">inanciamiento </w:t>
      </w:r>
      <w:r w:rsidR="005B636B">
        <w:rPr>
          <w:rFonts w:ascii="Arial" w:hAnsi="Arial" w:cs="Arial"/>
          <w:bCs/>
          <w:sz w:val="28"/>
          <w:szCs w:val="28"/>
        </w:rPr>
        <w:t>P</w:t>
      </w:r>
      <w:r w:rsidR="005B636B" w:rsidRPr="008C22C6">
        <w:rPr>
          <w:rFonts w:ascii="Arial" w:hAnsi="Arial" w:cs="Arial"/>
          <w:bCs/>
          <w:sz w:val="28"/>
          <w:szCs w:val="28"/>
        </w:rPr>
        <w:t xml:space="preserve">roveniente de </w:t>
      </w:r>
      <w:r w:rsidR="005B636B">
        <w:rPr>
          <w:rFonts w:ascii="Arial" w:hAnsi="Arial" w:cs="Arial"/>
          <w:bCs/>
          <w:sz w:val="28"/>
          <w:szCs w:val="28"/>
        </w:rPr>
        <w:t>R</w:t>
      </w:r>
      <w:r w:rsidR="005B636B" w:rsidRPr="008C22C6">
        <w:rPr>
          <w:rFonts w:ascii="Arial" w:hAnsi="Arial" w:cs="Arial"/>
          <w:bCs/>
          <w:sz w:val="28"/>
          <w:szCs w:val="28"/>
        </w:rPr>
        <w:t xml:space="preserve">ecurso </w:t>
      </w:r>
      <w:r w:rsidR="005B636B">
        <w:rPr>
          <w:rFonts w:ascii="Arial" w:hAnsi="Arial" w:cs="Arial"/>
          <w:bCs/>
          <w:sz w:val="28"/>
          <w:szCs w:val="28"/>
        </w:rPr>
        <w:t>F</w:t>
      </w:r>
      <w:r w:rsidR="005B636B" w:rsidRPr="008C22C6">
        <w:rPr>
          <w:rFonts w:ascii="Arial" w:hAnsi="Arial" w:cs="Arial"/>
          <w:bCs/>
          <w:sz w:val="28"/>
          <w:szCs w:val="28"/>
        </w:rPr>
        <w:t xml:space="preserve">ederal del </w:t>
      </w:r>
      <w:r w:rsidR="005B636B">
        <w:rPr>
          <w:rFonts w:ascii="Arial" w:hAnsi="Arial" w:cs="Arial"/>
          <w:bCs/>
          <w:sz w:val="28"/>
          <w:szCs w:val="28"/>
        </w:rPr>
        <w:t>F</w:t>
      </w:r>
      <w:r w:rsidR="005B636B" w:rsidRPr="008C22C6">
        <w:rPr>
          <w:rFonts w:ascii="Arial" w:hAnsi="Arial" w:cs="Arial"/>
          <w:bCs/>
          <w:sz w:val="28"/>
          <w:szCs w:val="28"/>
        </w:rPr>
        <w:t xml:space="preserve">ondo de </w:t>
      </w:r>
      <w:r w:rsidR="005B636B">
        <w:rPr>
          <w:rFonts w:ascii="Arial" w:hAnsi="Arial" w:cs="Arial"/>
          <w:bCs/>
          <w:sz w:val="28"/>
          <w:szCs w:val="28"/>
        </w:rPr>
        <w:t>A</w:t>
      </w:r>
      <w:r w:rsidR="005B636B" w:rsidRPr="008C22C6">
        <w:rPr>
          <w:rFonts w:ascii="Arial" w:hAnsi="Arial" w:cs="Arial"/>
          <w:bCs/>
          <w:sz w:val="28"/>
          <w:szCs w:val="28"/>
        </w:rPr>
        <w:t xml:space="preserve">portaciones para la </w:t>
      </w:r>
      <w:r w:rsidR="005B636B">
        <w:rPr>
          <w:rFonts w:ascii="Arial" w:hAnsi="Arial" w:cs="Arial"/>
          <w:bCs/>
          <w:sz w:val="28"/>
          <w:szCs w:val="28"/>
        </w:rPr>
        <w:t>I</w:t>
      </w:r>
      <w:r w:rsidR="005B636B" w:rsidRPr="008C22C6">
        <w:rPr>
          <w:rFonts w:ascii="Arial" w:hAnsi="Arial" w:cs="Arial"/>
          <w:bCs/>
          <w:sz w:val="28"/>
          <w:szCs w:val="28"/>
        </w:rPr>
        <w:t xml:space="preserve">nfraestructura </w:t>
      </w:r>
      <w:r w:rsidR="005B636B">
        <w:rPr>
          <w:rFonts w:ascii="Arial" w:hAnsi="Arial" w:cs="Arial"/>
          <w:bCs/>
          <w:sz w:val="28"/>
          <w:szCs w:val="28"/>
        </w:rPr>
        <w:t>S</w:t>
      </w:r>
      <w:r w:rsidR="005B636B" w:rsidRPr="008C22C6">
        <w:rPr>
          <w:rFonts w:ascii="Arial" w:hAnsi="Arial" w:cs="Arial"/>
          <w:bCs/>
          <w:sz w:val="28"/>
          <w:szCs w:val="28"/>
        </w:rPr>
        <w:t xml:space="preserve">ocial </w:t>
      </w:r>
      <w:r w:rsidR="005B636B">
        <w:rPr>
          <w:rFonts w:ascii="Arial" w:hAnsi="Arial" w:cs="Arial"/>
          <w:bCs/>
          <w:sz w:val="28"/>
          <w:szCs w:val="28"/>
        </w:rPr>
        <w:t>M</w:t>
      </w:r>
      <w:r w:rsidR="005B636B" w:rsidRPr="008C22C6">
        <w:rPr>
          <w:rFonts w:ascii="Arial" w:hAnsi="Arial" w:cs="Arial"/>
          <w:bCs/>
          <w:sz w:val="28"/>
          <w:szCs w:val="28"/>
        </w:rPr>
        <w:t>unicipal (</w:t>
      </w:r>
      <w:r w:rsidR="005B636B">
        <w:rPr>
          <w:rFonts w:ascii="Arial" w:hAnsi="Arial" w:cs="Arial"/>
          <w:bCs/>
          <w:sz w:val="28"/>
          <w:szCs w:val="28"/>
        </w:rPr>
        <w:t>FAISMUN</w:t>
      </w:r>
      <w:r w:rsidR="005B636B" w:rsidRPr="008C22C6">
        <w:rPr>
          <w:rFonts w:ascii="Arial" w:hAnsi="Arial" w:cs="Arial"/>
          <w:bCs/>
          <w:sz w:val="28"/>
          <w:szCs w:val="28"/>
        </w:rPr>
        <w:t>)</w:t>
      </w:r>
      <w:r w:rsidR="005B636B">
        <w:rPr>
          <w:rFonts w:ascii="Arial" w:hAnsi="Arial" w:cs="Arial"/>
          <w:bCs/>
          <w:sz w:val="28"/>
          <w:szCs w:val="28"/>
        </w:rPr>
        <w:t xml:space="preserve">, en los términos en que fueron expuestos, si están por la afirmativa, bajo la modalidad de votación económica, solicito, sírvanse levantar su mano…. </w:t>
      </w:r>
      <w:r w:rsidR="005B636B">
        <w:rPr>
          <w:rFonts w:ascii="Arial" w:hAnsi="Arial" w:cs="Arial"/>
          <w:b/>
          <w:sz w:val="28"/>
          <w:szCs w:val="28"/>
        </w:rPr>
        <w:t xml:space="preserve">14 </w:t>
      </w:r>
      <w:r w:rsidR="005B636B">
        <w:rPr>
          <w:rFonts w:ascii="Arial" w:hAnsi="Arial" w:cs="Arial"/>
          <w:b/>
          <w:sz w:val="28"/>
          <w:szCs w:val="28"/>
        </w:rPr>
        <w:lastRenderedPageBreak/>
        <w:t xml:space="preserve">votos a favor, aprobado por unanimidad de los asistentes. </w:t>
      </w:r>
      <w:r w:rsidR="005B636B">
        <w:rPr>
          <w:rFonts w:ascii="Arial" w:hAnsi="Arial" w:cs="Arial"/>
          <w:bCs/>
          <w:sz w:val="28"/>
          <w:szCs w:val="28"/>
        </w:rPr>
        <w:t xml:space="preserve">(2 ausencias justificadas: Del C. Regidor Oscar Murguía Torres y del C. Regidor José Bertín Chávez Vargas.) - - - - - - - - - - - -  </w:t>
      </w:r>
      <w:r w:rsidR="00705C41">
        <w:rPr>
          <w:rFonts w:ascii="Arial" w:hAnsi="Arial" w:cs="Arial"/>
          <w:b/>
          <w:i/>
          <w:iCs/>
          <w:sz w:val="28"/>
          <w:szCs w:val="28"/>
          <w:lang w:val="es-ES"/>
        </w:rPr>
        <w:t xml:space="preserve"> </w:t>
      </w:r>
      <w:r w:rsidR="00652363" w:rsidRPr="00652363">
        <w:rPr>
          <w:rFonts w:ascii="Arial" w:hAnsi="Arial" w:cs="Arial"/>
          <w:b/>
          <w:iCs/>
          <w:sz w:val="28"/>
          <w:szCs w:val="28"/>
          <w:u w:val="single"/>
        </w:rPr>
        <w:t>NOVENO PUNTO</w:t>
      </w:r>
      <w:r w:rsidR="00652363">
        <w:rPr>
          <w:rFonts w:ascii="Arial" w:hAnsi="Arial" w:cs="Arial"/>
          <w:b/>
          <w:iCs/>
          <w:sz w:val="28"/>
          <w:szCs w:val="28"/>
        </w:rPr>
        <w:t xml:space="preserve">: </w:t>
      </w:r>
      <w:r w:rsidR="00652363" w:rsidRPr="005827B9">
        <w:rPr>
          <w:rFonts w:ascii="Arial" w:hAnsi="Arial" w:cs="Arial"/>
          <w:bCs/>
          <w:sz w:val="28"/>
          <w:szCs w:val="28"/>
        </w:rPr>
        <w:t xml:space="preserve">Iniciativa con carácter de </w:t>
      </w:r>
      <w:r w:rsidR="00652363">
        <w:rPr>
          <w:rFonts w:ascii="Arial" w:hAnsi="Arial" w:cs="Arial"/>
          <w:bCs/>
          <w:sz w:val="28"/>
          <w:szCs w:val="28"/>
        </w:rPr>
        <w:t>D</w:t>
      </w:r>
      <w:r w:rsidR="00652363" w:rsidRPr="005827B9">
        <w:rPr>
          <w:rFonts w:ascii="Arial" w:hAnsi="Arial" w:cs="Arial"/>
          <w:bCs/>
          <w:sz w:val="28"/>
          <w:szCs w:val="28"/>
        </w:rPr>
        <w:t xml:space="preserve">ictamen que aprueba y autoriza los </w:t>
      </w:r>
      <w:r w:rsidR="00652363">
        <w:rPr>
          <w:rFonts w:ascii="Arial" w:hAnsi="Arial" w:cs="Arial"/>
          <w:bCs/>
          <w:sz w:val="28"/>
          <w:szCs w:val="28"/>
        </w:rPr>
        <w:t>T</w:t>
      </w:r>
      <w:r w:rsidR="00652363" w:rsidRPr="005827B9">
        <w:rPr>
          <w:rFonts w:ascii="Arial" w:hAnsi="Arial" w:cs="Arial"/>
          <w:bCs/>
          <w:sz w:val="28"/>
          <w:szCs w:val="28"/>
        </w:rPr>
        <w:t xml:space="preserve">echos </w:t>
      </w:r>
      <w:r w:rsidR="00652363">
        <w:rPr>
          <w:rFonts w:ascii="Arial" w:hAnsi="Arial" w:cs="Arial"/>
          <w:bCs/>
          <w:sz w:val="28"/>
          <w:szCs w:val="28"/>
        </w:rPr>
        <w:t>F</w:t>
      </w:r>
      <w:r w:rsidR="00652363" w:rsidRPr="005827B9">
        <w:rPr>
          <w:rFonts w:ascii="Arial" w:hAnsi="Arial" w:cs="Arial"/>
          <w:bCs/>
          <w:sz w:val="28"/>
          <w:szCs w:val="28"/>
        </w:rPr>
        <w:t xml:space="preserve">inancieros de las </w:t>
      </w:r>
      <w:r w:rsidR="00652363">
        <w:rPr>
          <w:rFonts w:ascii="Arial" w:hAnsi="Arial" w:cs="Arial"/>
          <w:bCs/>
          <w:sz w:val="28"/>
          <w:szCs w:val="28"/>
        </w:rPr>
        <w:t>O</w:t>
      </w:r>
      <w:r w:rsidR="00652363" w:rsidRPr="005827B9">
        <w:rPr>
          <w:rFonts w:ascii="Arial" w:hAnsi="Arial" w:cs="Arial"/>
          <w:bCs/>
          <w:sz w:val="28"/>
          <w:szCs w:val="28"/>
        </w:rPr>
        <w:t xml:space="preserve">bras </w:t>
      </w:r>
      <w:r w:rsidR="00652363">
        <w:rPr>
          <w:rFonts w:ascii="Arial" w:hAnsi="Arial" w:cs="Arial"/>
          <w:bCs/>
          <w:sz w:val="28"/>
          <w:szCs w:val="28"/>
        </w:rPr>
        <w:t>P</w:t>
      </w:r>
      <w:r w:rsidR="00652363" w:rsidRPr="005827B9">
        <w:rPr>
          <w:rFonts w:ascii="Arial" w:hAnsi="Arial" w:cs="Arial"/>
          <w:bCs/>
          <w:sz w:val="28"/>
          <w:szCs w:val="28"/>
        </w:rPr>
        <w:t xml:space="preserve">úblicas números: </w:t>
      </w:r>
      <w:r w:rsidR="00652363">
        <w:rPr>
          <w:rFonts w:ascii="Arial" w:hAnsi="Arial" w:cs="Arial"/>
          <w:bCs/>
          <w:sz w:val="28"/>
          <w:szCs w:val="28"/>
        </w:rPr>
        <w:t>RP</w:t>
      </w:r>
      <w:r w:rsidR="00652363" w:rsidRPr="005827B9">
        <w:rPr>
          <w:rFonts w:ascii="Arial" w:hAnsi="Arial" w:cs="Arial"/>
          <w:bCs/>
          <w:sz w:val="28"/>
          <w:szCs w:val="28"/>
        </w:rPr>
        <w:t xml:space="preserve">-03-2025, </w:t>
      </w:r>
      <w:r w:rsidR="00652363">
        <w:rPr>
          <w:rFonts w:ascii="Arial" w:hAnsi="Arial" w:cs="Arial"/>
          <w:bCs/>
          <w:sz w:val="28"/>
          <w:szCs w:val="28"/>
        </w:rPr>
        <w:t>RP</w:t>
      </w:r>
      <w:r w:rsidR="00652363" w:rsidRPr="005827B9">
        <w:rPr>
          <w:rFonts w:ascii="Arial" w:hAnsi="Arial" w:cs="Arial"/>
          <w:bCs/>
          <w:sz w:val="28"/>
          <w:szCs w:val="28"/>
        </w:rPr>
        <w:t xml:space="preserve">-05-2025, </w:t>
      </w:r>
      <w:r w:rsidR="00652363">
        <w:rPr>
          <w:rFonts w:ascii="Arial" w:hAnsi="Arial" w:cs="Arial"/>
          <w:bCs/>
          <w:sz w:val="28"/>
          <w:szCs w:val="28"/>
        </w:rPr>
        <w:t>RP</w:t>
      </w:r>
      <w:r w:rsidR="00652363" w:rsidRPr="005827B9">
        <w:rPr>
          <w:rFonts w:ascii="Arial" w:hAnsi="Arial" w:cs="Arial"/>
          <w:bCs/>
          <w:sz w:val="28"/>
          <w:szCs w:val="28"/>
        </w:rPr>
        <w:t>-06-2025,</w:t>
      </w:r>
      <w:r w:rsidR="00652363">
        <w:rPr>
          <w:rFonts w:ascii="Arial" w:hAnsi="Arial" w:cs="Arial"/>
          <w:bCs/>
          <w:sz w:val="28"/>
          <w:szCs w:val="28"/>
        </w:rPr>
        <w:t xml:space="preserve"> RP</w:t>
      </w:r>
      <w:r w:rsidR="00652363" w:rsidRPr="005827B9">
        <w:rPr>
          <w:rFonts w:ascii="Arial" w:hAnsi="Arial" w:cs="Arial"/>
          <w:bCs/>
          <w:sz w:val="28"/>
          <w:szCs w:val="28"/>
        </w:rPr>
        <w:t xml:space="preserve">-07-2025, </w:t>
      </w:r>
      <w:r w:rsidR="00652363">
        <w:rPr>
          <w:rFonts w:ascii="Arial" w:hAnsi="Arial" w:cs="Arial"/>
          <w:bCs/>
          <w:sz w:val="28"/>
          <w:szCs w:val="28"/>
        </w:rPr>
        <w:t>RP</w:t>
      </w:r>
      <w:r w:rsidR="00652363" w:rsidRPr="005827B9">
        <w:rPr>
          <w:rFonts w:ascii="Arial" w:hAnsi="Arial" w:cs="Arial"/>
          <w:bCs/>
          <w:sz w:val="28"/>
          <w:szCs w:val="28"/>
        </w:rPr>
        <w:t xml:space="preserve">-08-2025, </w:t>
      </w:r>
      <w:r w:rsidR="00652363">
        <w:rPr>
          <w:rFonts w:ascii="Arial" w:hAnsi="Arial" w:cs="Arial"/>
          <w:bCs/>
          <w:sz w:val="28"/>
          <w:szCs w:val="28"/>
        </w:rPr>
        <w:t>RP</w:t>
      </w:r>
      <w:r w:rsidR="00652363" w:rsidRPr="005827B9">
        <w:rPr>
          <w:rFonts w:ascii="Arial" w:hAnsi="Arial" w:cs="Arial"/>
          <w:bCs/>
          <w:sz w:val="28"/>
          <w:szCs w:val="28"/>
        </w:rPr>
        <w:t xml:space="preserve">-09-2025, </w:t>
      </w:r>
      <w:r w:rsidR="00652363">
        <w:rPr>
          <w:rFonts w:ascii="Arial" w:hAnsi="Arial" w:cs="Arial"/>
          <w:bCs/>
          <w:sz w:val="28"/>
          <w:szCs w:val="28"/>
        </w:rPr>
        <w:t>RP</w:t>
      </w:r>
      <w:r w:rsidR="00652363" w:rsidRPr="005827B9">
        <w:rPr>
          <w:rFonts w:ascii="Arial" w:hAnsi="Arial" w:cs="Arial"/>
          <w:bCs/>
          <w:sz w:val="28"/>
          <w:szCs w:val="28"/>
        </w:rPr>
        <w:t xml:space="preserve">-10-2025, </w:t>
      </w:r>
      <w:r w:rsidR="00652363">
        <w:rPr>
          <w:rFonts w:ascii="Arial" w:hAnsi="Arial" w:cs="Arial"/>
          <w:bCs/>
          <w:sz w:val="28"/>
          <w:szCs w:val="28"/>
        </w:rPr>
        <w:t>RP</w:t>
      </w:r>
      <w:r w:rsidR="00652363" w:rsidRPr="005827B9">
        <w:rPr>
          <w:rFonts w:ascii="Arial" w:hAnsi="Arial" w:cs="Arial"/>
          <w:bCs/>
          <w:sz w:val="28"/>
          <w:szCs w:val="28"/>
        </w:rPr>
        <w:t>-11-2025,</w:t>
      </w:r>
      <w:r w:rsidR="00652363">
        <w:rPr>
          <w:rFonts w:ascii="Arial" w:hAnsi="Arial" w:cs="Arial"/>
          <w:bCs/>
          <w:sz w:val="28"/>
          <w:szCs w:val="28"/>
        </w:rPr>
        <w:t xml:space="preserve"> RP</w:t>
      </w:r>
      <w:r w:rsidR="00652363" w:rsidRPr="005827B9">
        <w:rPr>
          <w:rFonts w:ascii="Arial" w:hAnsi="Arial" w:cs="Arial"/>
          <w:bCs/>
          <w:sz w:val="28"/>
          <w:szCs w:val="28"/>
        </w:rPr>
        <w:t xml:space="preserve">-12-2025, </w:t>
      </w:r>
      <w:r w:rsidR="00652363">
        <w:rPr>
          <w:rFonts w:ascii="Arial" w:hAnsi="Arial" w:cs="Arial"/>
          <w:bCs/>
          <w:sz w:val="28"/>
          <w:szCs w:val="28"/>
        </w:rPr>
        <w:t>RP</w:t>
      </w:r>
      <w:r w:rsidR="00652363" w:rsidRPr="005827B9">
        <w:rPr>
          <w:rFonts w:ascii="Arial" w:hAnsi="Arial" w:cs="Arial"/>
          <w:bCs/>
          <w:sz w:val="28"/>
          <w:szCs w:val="28"/>
        </w:rPr>
        <w:t xml:space="preserve">-13-2025, </w:t>
      </w:r>
      <w:r w:rsidR="00652363">
        <w:rPr>
          <w:rFonts w:ascii="Arial" w:hAnsi="Arial" w:cs="Arial"/>
          <w:bCs/>
          <w:sz w:val="28"/>
          <w:szCs w:val="28"/>
        </w:rPr>
        <w:t>RP</w:t>
      </w:r>
      <w:r w:rsidR="00652363" w:rsidRPr="005827B9">
        <w:rPr>
          <w:rFonts w:ascii="Arial" w:hAnsi="Arial" w:cs="Arial"/>
          <w:bCs/>
          <w:sz w:val="28"/>
          <w:szCs w:val="28"/>
        </w:rPr>
        <w:t xml:space="preserve">-14-2025, </w:t>
      </w:r>
      <w:r w:rsidR="00652363">
        <w:rPr>
          <w:rFonts w:ascii="Arial" w:hAnsi="Arial" w:cs="Arial"/>
          <w:bCs/>
          <w:sz w:val="28"/>
          <w:szCs w:val="28"/>
        </w:rPr>
        <w:t>RP</w:t>
      </w:r>
      <w:r w:rsidR="00652363" w:rsidRPr="005827B9">
        <w:rPr>
          <w:rFonts w:ascii="Arial" w:hAnsi="Arial" w:cs="Arial"/>
          <w:bCs/>
          <w:sz w:val="28"/>
          <w:szCs w:val="28"/>
        </w:rPr>
        <w:t xml:space="preserve">-15-2025 y </w:t>
      </w:r>
      <w:r w:rsidR="00652363">
        <w:rPr>
          <w:rFonts w:ascii="Arial" w:hAnsi="Arial" w:cs="Arial"/>
          <w:bCs/>
          <w:sz w:val="28"/>
          <w:szCs w:val="28"/>
        </w:rPr>
        <w:t>RP</w:t>
      </w:r>
      <w:r w:rsidR="00652363" w:rsidRPr="005827B9">
        <w:rPr>
          <w:rFonts w:ascii="Arial" w:hAnsi="Arial" w:cs="Arial"/>
          <w:bCs/>
          <w:sz w:val="28"/>
          <w:szCs w:val="28"/>
        </w:rPr>
        <w:t>-16-2025</w:t>
      </w:r>
      <w:r w:rsidR="00652363">
        <w:rPr>
          <w:rFonts w:ascii="Arial" w:hAnsi="Arial" w:cs="Arial"/>
          <w:bCs/>
          <w:sz w:val="28"/>
          <w:szCs w:val="28"/>
        </w:rPr>
        <w:t>,</w:t>
      </w:r>
      <w:r w:rsidR="00652363" w:rsidRPr="005827B9">
        <w:rPr>
          <w:rFonts w:ascii="Arial" w:hAnsi="Arial" w:cs="Arial"/>
          <w:bCs/>
          <w:sz w:val="28"/>
          <w:szCs w:val="28"/>
        </w:rPr>
        <w:t xml:space="preserve"> provenientes de </w:t>
      </w:r>
      <w:r w:rsidR="00652363">
        <w:rPr>
          <w:rFonts w:ascii="Arial" w:hAnsi="Arial" w:cs="Arial"/>
          <w:bCs/>
          <w:sz w:val="28"/>
          <w:szCs w:val="28"/>
        </w:rPr>
        <w:t>R</w:t>
      </w:r>
      <w:r w:rsidR="00652363" w:rsidRPr="005827B9">
        <w:rPr>
          <w:rFonts w:ascii="Arial" w:hAnsi="Arial" w:cs="Arial"/>
          <w:bCs/>
          <w:sz w:val="28"/>
          <w:szCs w:val="28"/>
        </w:rPr>
        <w:t xml:space="preserve">ecurso </w:t>
      </w:r>
      <w:r w:rsidR="00652363">
        <w:rPr>
          <w:rFonts w:ascii="Arial" w:hAnsi="Arial" w:cs="Arial"/>
          <w:bCs/>
          <w:sz w:val="28"/>
          <w:szCs w:val="28"/>
        </w:rPr>
        <w:t>P</w:t>
      </w:r>
      <w:r w:rsidR="00652363" w:rsidRPr="005827B9">
        <w:rPr>
          <w:rFonts w:ascii="Arial" w:hAnsi="Arial" w:cs="Arial"/>
          <w:bCs/>
          <w:sz w:val="28"/>
          <w:szCs w:val="28"/>
        </w:rPr>
        <w:t xml:space="preserve">ropio, así como la modificación de los </w:t>
      </w:r>
      <w:r w:rsidR="00652363">
        <w:rPr>
          <w:rFonts w:ascii="Arial" w:hAnsi="Arial" w:cs="Arial"/>
          <w:bCs/>
          <w:sz w:val="28"/>
          <w:szCs w:val="28"/>
        </w:rPr>
        <w:t>T</w:t>
      </w:r>
      <w:r w:rsidR="00652363" w:rsidRPr="005827B9">
        <w:rPr>
          <w:rFonts w:ascii="Arial" w:hAnsi="Arial" w:cs="Arial"/>
          <w:bCs/>
          <w:sz w:val="28"/>
          <w:szCs w:val="28"/>
        </w:rPr>
        <w:t xml:space="preserve">echos </w:t>
      </w:r>
      <w:r w:rsidR="00652363">
        <w:rPr>
          <w:rFonts w:ascii="Arial" w:hAnsi="Arial" w:cs="Arial"/>
          <w:bCs/>
          <w:sz w:val="28"/>
          <w:szCs w:val="28"/>
        </w:rPr>
        <w:t>F</w:t>
      </w:r>
      <w:r w:rsidR="00652363" w:rsidRPr="005827B9">
        <w:rPr>
          <w:rFonts w:ascii="Arial" w:hAnsi="Arial" w:cs="Arial"/>
          <w:bCs/>
          <w:sz w:val="28"/>
          <w:szCs w:val="28"/>
        </w:rPr>
        <w:t xml:space="preserve">inancieros de las </w:t>
      </w:r>
      <w:r w:rsidR="00652363">
        <w:rPr>
          <w:rFonts w:ascii="Arial" w:hAnsi="Arial" w:cs="Arial"/>
          <w:bCs/>
          <w:sz w:val="28"/>
          <w:szCs w:val="28"/>
        </w:rPr>
        <w:t>O</w:t>
      </w:r>
      <w:r w:rsidR="00652363" w:rsidRPr="005827B9">
        <w:rPr>
          <w:rFonts w:ascii="Arial" w:hAnsi="Arial" w:cs="Arial"/>
          <w:bCs/>
          <w:sz w:val="28"/>
          <w:szCs w:val="28"/>
        </w:rPr>
        <w:t xml:space="preserve">bras </w:t>
      </w:r>
      <w:r w:rsidR="00652363">
        <w:rPr>
          <w:rFonts w:ascii="Arial" w:hAnsi="Arial" w:cs="Arial"/>
          <w:bCs/>
          <w:sz w:val="28"/>
          <w:szCs w:val="28"/>
        </w:rPr>
        <w:t>RP</w:t>
      </w:r>
      <w:r w:rsidR="00652363" w:rsidRPr="005827B9">
        <w:rPr>
          <w:rFonts w:ascii="Arial" w:hAnsi="Arial" w:cs="Arial"/>
          <w:bCs/>
          <w:sz w:val="28"/>
          <w:szCs w:val="28"/>
        </w:rPr>
        <w:t xml:space="preserve">-13-2025 y </w:t>
      </w:r>
      <w:r w:rsidR="00652363">
        <w:rPr>
          <w:rFonts w:ascii="Arial" w:hAnsi="Arial" w:cs="Arial"/>
          <w:bCs/>
          <w:sz w:val="28"/>
          <w:szCs w:val="28"/>
        </w:rPr>
        <w:t>RP</w:t>
      </w:r>
      <w:r w:rsidR="00652363" w:rsidRPr="005827B9">
        <w:rPr>
          <w:rFonts w:ascii="Arial" w:hAnsi="Arial" w:cs="Arial"/>
          <w:bCs/>
          <w:sz w:val="28"/>
          <w:szCs w:val="28"/>
        </w:rPr>
        <w:t xml:space="preserve">-15-2025. </w:t>
      </w:r>
      <w:r w:rsidR="00652363">
        <w:rPr>
          <w:rFonts w:ascii="Arial" w:hAnsi="Arial" w:cs="Arial"/>
          <w:bCs/>
          <w:iCs/>
          <w:sz w:val="28"/>
          <w:szCs w:val="28"/>
        </w:rPr>
        <w:t xml:space="preserve">Motiva la C. Presidenta Municipal Magali Casillas Contreras. </w:t>
      </w:r>
      <w:r w:rsidR="00652363">
        <w:rPr>
          <w:rFonts w:ascii="Arial" w:hAnsi="Arial" w:cs="Arial"/>
          <w:b/>
          <w:i/>
          <w:sz w:val="28"/>
          <w:szCs w:val="28"/>
        </w:rPr>
        <w:t>C. Presidenta Municipal Magali Casillas Contreras:</w:t>
      </w:r>
      <w:r w:rsidR="00B16E33">
        <w:rPr>
          <w:rFonts w:ascii="Arial" w:hAnsi="Arial" w:cs="Arial"/>
          <w:b/>
          <w:i/>
          <w:sz w:val="28"/>
          <w:szCs w:val="28"/>
        </w:rPr>
        <w:t xml:space="preserve"> </w:t>
      </w:r>
      <w:r w:rsidR="00B16E33" w:rsidRPr="00424C3E">
        <w:rPr>
          <w:rFonts w:ascii="Arial" w:eastAsia="Arial" w:hAnsi="Arial" w:cs="Arial"/>
          <w:b/>
          <w:i/>
          <w:iCs/>
          <w:sz w:val="28"/>
          <w:szCs w:val="28"/>
        </w:rPr>
        <w:t>ASUNTO:</w:t>
      </w:r>
      <w:r w:rsidR="00B16E33" w:rsidRPr="00424C3E">
        <w:rPr>
          <w:rFonts w:ascii="Arial" w:eastAsia="Arial" w:hAnsi="Arial" w:cs="Arial"/>
          <w:i/>
          <w:iCs/>
          <w:sz w:val="28"/>
          <w:szCs w:val="28"/>
        </w:rPr>
        <w:t xml:space="preserve"> </w:t>
      </w:r>
      <w:r w:rsidR="00B16E33" w:rsidRPr="00424C3E">
        <w:rPr>
          <w:rFonts w:ascii="Arial" w:hAnsi="Arial" w:cs="Arial"/>
          <w:bCs/>
          <w:i/>
          <w:iCs/>
          <w:sz w:val="28"/>
          <w:szCs w:val="28"/>
        </w:rPr>
        <w:t>INICIATIVA CON CÁRACTER DE DICTAMEN</w:t>
      </w:r>
      <w:r w:rsidR="00B16E33" w:rsidRPr="00424C3E">
        <w:rPr>
          <w:rStyle w:val="Ninguno"/>
          <w:rFonts w:ascii="Arial" w:hAnsi="Arial" w:cs="Arial"/>
          <w:bCs/>
          <w:i/>
          <w:iCs/>
          <w:sz w:val="28"/>
          <w:szCs w:val="28"/>
          <w:lang w:val="es-ES"/>
        </w:rPr>
        <w:t xml:space="preserve"> QUE </w:t>
      </w:r>
      <w:r w:rsidR="00B16E33" w:rsidRPr="00424C3E">
        <w:rPr>
          <w:rFonts w:ascii="Arial" w:eastAsia="Arial" w:hAnsi="Arial" w:cs="Arial"/>
          <w:bCs/>
          <w:i/>
          <w:iCs/>
          <w:sz w:val="28"/>
          <w:szCs w:val="28"/>
        </w:rPr>
        <w:t>APRUEBA</w:t>
      </w:r>
      <w:r w:rsidR="00B16E33" w:rsidRPr="00424C3E">
        <w:rPr>
          <w:rFonts w:ascii="Arial" w:eastAsia="Arial" w:hAnsi="Arial" w:cs="Arial"/>
          <w:i/>
          <w:iCs/>
          <w:sz w:val="28"/>
          <w:szCs w:val="28"/>
        </w:rPr>
        <w:t xml:space="preserve"> Y AUTORIZA</w:t>
      </w:r>
      <w:r w:rsidR="00B16E33" w:rsidRPr="00424C3E">
        <w:rPr>
          <w:rStyle w:val="PiedepginaCar"/>
          <w:rFonts w:ascii="Arial" w:hAnsi="Arial" w:cs="Arial"/>
          <w:bCs/>
          <w:i/>
          <w:iCs/>
          <w:sz w:val="28"/>
          <w:szCs w:val="28"/>
          <w:lang w:val="es-ES"/>
        </w:rPr>
        <w:t xml:space="preserve"> </w:t>
      </w:r>
      <w:r w:rsidR="00B16E33" w:rsidRPr="00424C3E">
        <w:rPr>
          <w:rFonts w:ascii="Arial" w:hAnsi="Arial" w:cs="Arial"/>
          <w:i/>
          <w:iCs/>
          <w:sz w:val="28"/>
          <w:szCs w:val="28"/>
        </w:rPr>
        <w:t>LOS TECHOS FINANCIEROS DE LAS OBRAS PUBLICAS NÚMERSO: RP-03-2025, RP-05-2025, RP-06-2025, RP-07-2025, RP-08-2025, RP-09-2025, RP-10-2025, RP-11-2025, RP-12-2025, RP-13-2025, RP-14-2025, RP-15-2025 y RP-16-2025 PROVENIENTES DE RECURSO PROPIO.</w:t>
      </w:r>
      <w:r w:rsidR="00B16E33">
        <w:rPr>
          <w:rFonts w:ascii="Arial" w:hAnsi="Arial" w:cs="Arial"/>
          <w:bCs/>
          <w:iCs/>
          <w:sz w:val="28"/>
          <w:szCs w:val="28"/>
        </w:rPr>
        <w:t xml:space="preserve"> </w:t>
      </w:r>
      <w:r w:rsidR="00B16E33" w:rsidRPr="00424C3E">
        <w:rPr>
          <w:rFonts w:ascii="Arial" w:eastAsia="Arial" w:hAnsi="Arial" w:cs="Arial"/>
          <w:b/>
          <w:i/>
          <w:iCs/>
          <w:sz w:val="28"/>
          <w:szCs w:val="28"/>
        </w:rPr>
        <w:t>H. AYUNTAMIENTO CONSTITUCIONAL</w:t>
      </w:r>
      <w:r w:rsidR="00B16E33">
        <w:rPr>
          <w:rFonts w:ascii="Arial" w:eastAsia="Arial" w:hAnsi="Arial" w:cs="Arial"/>
          <w:b/>
          <w:i/>
          <w:iCs/>
          <w:sz w:val="28"/>
          <w:szCs w:val="28"/>
        </w:rPr>
        <w:t xml:space="preserve"> </w:t>
      </w:r>
      <w:r w:rsidR="00B16E33" w:rsidRPr="00424C3E">
        <w:rPr>
          <w:rFonts w:ascii="Arial" w:eastAsia="Arial" w:hAnsi="Arial" w:cs="Arial"/>
          <w:b/>
          <w:i/>
          <w:iCs/>
          <w:sz w:val="28"/>
          <w:szCs w:val="28"/>
        </w:rPr>
        <w:t>DE ZAPOTLÁN EL GRANDE, JALISCO</w:t>
      </w:r>
      <w:r w:rsidR="00B16E33">
        <w:rPr>
          <w:rFonts w:ascii="Arial" w:hAnsi="Arial" w:cs="Arial"/>
          <w:bCs/>
          <w:iCs/>
          <w:sz w:val="28"/>
          <w:szCs w:val="28"/>
        </w:rPr>
        <w:t xml:space="preserve"> </w:t>
      </w:r>
      <w:r w:rsidR="00B16E33" w:rsidRPr="00424C3E">
        <w:rPr>
          <w:rFonts w:ascii="Arial" w:eastAsia="Arial" w:hAnsi="Arial" w:cs="Arial"/>
          <w:b/>
          <w:i/>
          <w:iCs/>
          <w:sz w:val="28"/>
          <w:szCs w:val="28"/>
        </w:rPr>
        <w:t>PRESENTE:</w:t>
      </w:r>
      <w:r w:rsidR="00B16E33">
        <w:rPr>
          <w:rFonts w:ascii="Arial" w:hAnsi="Arial" w:cs="Arial"/>
          <w:bCs/>
          <w:iCs/>
          <w:sz w:val="28"/>
          <w:szCs w:val="28"/>
        </w:rPr>
        <w:t xml:space="preserve"> </w:t>
      </w:r>
      <w:r w:rsidR="00B16E33" w:rsidRPr="00424C3E">
        <w:rPr>
          <w:rFonts w:ascii="Arial" w:eastAsia="Arial" w:hAnsi="Arial" w:cs="Arial"/>
          <w:i/>
          <w:iCs/>
          <w:sz w:val="28"/>
          <w:szCs w:val="28"/>
        </w:rPr>
        <w:t xml:space="preserve">Los que suscribimos, </w:t>
      </w:r>
      <w:r w:rsidR="00B16E33" w:rsidRPr="00424C3E">
        <w:rPr>
          <w:rFonts w:ascii="Arial" w:eastAsia="Arial" w:hAnsi="Arial" w:cs="Arial"/>
          <w:b/>
          <w:bCs/>
          <w:i/>
          <w:iCs/>
          <w:sz w:val="28"/>
          <w:szCs w:val="28"/>
        </w:rPr>
        <w:t>CC.</w:t>
      </w:r>
      <w:r w:rsidR="00B16E33" w:rsidRPr="00424C3E">
        <w:rPr>
          <w:rFonts w:ascii="Arial" w:eastAsia="Calibri" w:hAnsi="Arial" w:cs="Arial"/>
          <w:b/>
          <w:bCs/>
          <w:i/>
          <w:iCs/>
          <w:sz w:val="28"/>
          <w:szCs w:val="28"/>
        </w:rPr>
        <w:t xml:space="preserve"> Magali Casillas Contreras, Miguel Marentes, y Bertha Silvia Gómez Ramos</w:t>
      </w:r>
      <w:r w:rsidR="00B16E33" w:rsidRPr="00424C3E">
        <w:rPr>
          <w:rFonts w:ascii="Arial" w:eastAsia="Arial" w:hAnsi="Arial" w:cs="Arial"/>
          <w:i/>
          <w:iCs/>
          <w:sz w:val="28"/>
          <w:szCs w:val="28"/>
        </w:rPr>
        <w:t xml:space="preserve"> en nuestras calidades de integrantes de la </w:t>
      </w:r>
      <w:r w:rsidR="00B16E33" w:rsidRPr="00424C3E">
        <w:rPr>
          <w:rFonts w:ascii="Arial" w:hAnsi="Arial" w:cs="Arial"/>
          <w:i/>
          <w:iCs/>
          <w:sz w:val="28"/>
          <w:szCs w:val="28"/>
        </w:rPr>
        <w:t xml:space="preserve">Comisión Edilicia Permanente de Obras Públicas, Planeación Urbana y Regularización de la Tenencia de la Tierra del H. Ayuntamiento Constitucional de Zapotlán el Grande, Jalisco, con fundamento en los artículos 115  fracción IV inciso b), fracción V inciso a) y 134 de la Constitución Política de los Estado Unidos Mexicanos; 1, 2, 3, </w:t>
      </w:r>
      <w:r w:rsidR="00B16E33" w:rsidRPr="00424C3E">
        <w:rPr>
          <w:rStyle w:val="Ninguno"/>
          <w:rFonts w:ascii="Arial" w:hAnsi="Arial" w:cs="Arial"/>
          <w:i/>
          <w:iCs/>
          <w:sz w:val="28"/>
          <w:szCs w:val="28"/>
        </w:rPr>
        <w:t xml:space="preserve">73, 77, 80, 88 </w:t>
      </w:r>
      <w:r w:rsidR="00B16E33" w:rsidRPr="00424C3E">
        <w:rPr>
          <w:rFonts w:ascii="Arial" w:hAnsi="Arial" w:cs="Arial"/>
          <w:i/>
          <w:iCs/>
          <w:sz w:val="28"/>
          <w:szCs w:val="28"/>
        </w:rPr>
        <w:t xml:space="preserve">de la Constitución Política del Estado de Jalisco; 25 fracción </w:t>
      </w:r>
      <w:r w:rsidR="00B16E33" w:rsidRPr="00424C3E">
        <w:rPr>
          <w:rFonts w:ascii="Arial" w:hAnsi="Arial" w:cs="Arial"/>
          <w:i/>
          <w:iCs/>
          <w:sz w:val="28"/>
          <w:szCs w:val="28"/>
        </w:rPr>
        <w:lastRenderedPageBreak/>
        <w:t xml:space="preserve">IV, 36, 37 y 38 de la Ley de Coordinación Fiscal; 27, 37 fracción II y 50 de la Ley del Gobierno y la Administración Pública Municipal para el Estado de Jalisco y sus Municipios; 1, 3, 7 fracción VI, 11, 36 y 37 de la Ley de Obra Pública para el Estado de Jalisco y sus Municipios; 37, 38 fracción XV, 40, 47, 48, 64, 104,106,107, 108 y 109 del Reglamento Interior del </w:t>
      </w:r>
    </w:p>
    <w:p w14:paraId="1A2F55C1" w14:textId="619F326A" w:rsidR="00B16E33" w:rsidRDefault="00B16E33" w:rsidP="00B16E33">
      <w:pPr>
        <w:spacing w:line="360" w:lineRule="auto"/>
        <w:jc w:val="both"/>
        <w:rPr>
          <w:rFonts w:ascii="Arial" w:hAnsi="Arial" w:cs="Arial"/>
          <w:b/>
          <w:i/>
          <w:iCs/>
          <w:sz w:val="28"/>
          <w:szCs w:val="28"/>
        </w:rPr>
      </w:pPr>
      <w:r w:rsidRPr="00424C3E">
        <w:rPr>
          <w:rFonts w:ascii="Arial" w:hAnsi="Arial" w:cs="Arial"/>
          <w:i/>
          <w:iCs/>
          <w:sz w:val="28"/>
          <w:szCs w:val="28"/>
        </w:rPr>
        <w:t xml:space="preserve">Ayuntamiento de Zapotlán el Grande, Jalisco y artículo 1 en los numerales 1 y 2 del Reglamento de Obra Pública para el Municipio de Zapotlán el Grande, Jalisco; en uso de las facultades conferidas en las disposiciones citadas, presentamos ante ustedes integrantes de este Órgano de Gobierno Municipal el siguiente </w:t>
      </w:r>
      <w:bookmarkStart w:id="12" w:name="_Hlk212810283"/>
      <w:r w:rsidRPr="00424C3E">
        <w:rPr>
          <w:rFonts w:ascii="Arial" w:hAnsi="Arial" w:cs="Arial"/>
          <w:b/>
          <w:bCs/>
          <w:i/>
          <w:iCs/>
          <w:sz w:val="28"/>
          <w:szCs w:val="28"/>
        </w:rPr>
        <w:t>INICIATIVA CON CÁRACTER DE DICTAMEN</w:t>
      </w:r>
      <w:r w:rsidRPr="00424C3E">
        <w:rPr>
          <w:rStyle w:val="Ninguno"/>
          <w:rFonts w:ascii="Arial" w:hAnsi="Arial" w:cs="Arial"/>
          <w:b/>
          <w:bCs/>
          <w:i/>
          <w:iCs/>
          <w:sz w:val="28"/>
          <w:szCs w:val="28"/>
          <w:lang w:val="es-ES"/>
        </w:rPr>
        <w:t xml:space="preserve"> QUE </w:t>
      </w:r>
      <w:r w:rsidRPr="00424C3E">
        <w:rPr>
          <w:rFonts w:ascii="Arial" w:eastAsia="Arial" w:hAnsi="Arial" w:cs="Arial"/>
          <w:b/>
          <w:bCs/>
          <w:i/>
          <w:iCs/>
          <w:sz w:val="28"/>
          <w:szCs w:val="28"/>
        </w:rPr>
        <w:t>APRUEBA</w:t>
      </w:r>
      <w:r w:rsidRPr="00424C3E">
        <w:rPr>
          <w:rFonts w:ascii="Arial" w:eastAsia="Arial" w:hAnsi="Arial" w:cs="Arial"/>
          <w:b/>
          <w:i/>
          <w:iCs/>
          <w:sz w:val="28"/>
          <w:szCs w:val="28"/>
        </w:rPr>
        <w:t xml:space="preserve"> Y AUTORIZA</w:t>
      </w:r>
      <w:r w:rsidRPr="00424C3E">
        <w:rPr>
          <w:rStyle w:val="PiedepginaCar"/>
          <w:rFonts w:ascii="Arial" w:hAnsi="Arial" w:cs="Arial"/>
          <w:b/>
          <w:bCs/>
          <w:i/>
          <w:iCs/>
          <w:sz w:val="28"/>
          <w:szCs w:val="28"/>
          <w:lang w:val="es-ES"/>
        </w:rPr>
        <w:t xml:space="preserve"> LOS</w:t>
      </w:r>
      <w:r w:rsidRPr="00424C3E">
        <w:rPr>
          <w:rStyle w:val="Ninguno"/>
          <w:rFonts w:ascii="Arial" w:hAnsi="Arial" w:cs="Arial"/>
          <w:b/>
          <w:bCs/>
          <w:i/>
          <w:iCs/>
          <w:sz w:val="28"/>
          <w:szCs w:val="28"/>
          <w:lang w:val="es-ES"/>
        </w:rPr>
        <w:t xml:space="preserve"> TECHOS FINANCIEROS DE LAS OBRAS PUBLICAS NÚMEROS: RP-03-2025, RP-05-2025, RP-06-2025, RP-07-2025, RP-08-2025, RP-09-2025, RP-10-2025, RP-11-2025, RP-12-2025, RP-13-2025, RP-14-2025, RP-15-2025 y RP-16-2025 PROVENIENTES DE RECURSO PROPIO, ASÌ COMO LA MODIFICACIÓN DE LOS TECHOS FINANCIEROS DE LAS OBRAS RP-13-2025 Y RP-15-2025,  </w:t>
      </w:r>
      <w:bookmarkEnd w:id="12"/>
      <w:r w:rsidRPr="00424C3E">
        <w:rPr>
          <w:rStyle w:val="Ninguno"/>
          <w:rFonts w:ascii="Arial" w:hAnsi="Arial" w:cs="Arial"/>
          <w:i/>
          <w:iCs/>
          <w:sz w:val="28"/>
          <w:szCs w:val="28"/>
          <w:lang w:val="es-ES"/>
        </w:rPr>
        <w:t>de conformidad con la siguiente:</w:t>
      </w:r>
      <w:r>
        <w:rPr>
          <w:rStyle w:val="Ninguno"/>
          <w:rFonts w:ascii="Arial" w:hAnsi="Arial" w:cs="Arial"/>
          <w:i/>
          <w:iCs/>
          <w:sz w:val="28"/>
          <w:szCs w:val="28"/>
          <w:lang w:val="es-ES"/>
        </w:rPr>
        <w:t xml:space="preserve"> </w:t>
      </w:r>
      <w:r w:rsidRPr="00424C3E">
        <w:rPr>
          <w:rStyle w:val="Ninguno"/>
          <w:rFonts w:ascii="Arial" w:hAnsi="Arial" w:cs="Arial"/>
          <w:b/>
          <w:bCs/>
          <w:i/>
          <w:iCs/>
          <w:sz w:val="28"/>
          <w:szCs w:val="28"/>
        </w:rPr>
        <w:t>EXPOSICIÓN DE MOTIVOS:</w:t>
      </w:r>
      <w:r>
        <w:rPr>
          <w:rStyle w:val="Ninguno"/>
          <w:rFonts w:ascii="Arial" w:hAnsi="Arial" w:cs="Arial"/>
          <w:b/>
          <w:bCs/>
          <w:i/>
          <w:iCs/>
          <w:sz w:val="28"/>
          <w:szCs w:val="28"/>
        </w:rPr>
        <w:t xml:space="preserve"> I.</w:t>
      </w:r>
      <w:r>
        <w:rPr>
          <w:rStyle w:val="Ninguno"/>
          <w:rFonts w:ascii="Arial" w:hAnsi="Arial" w:cs="Arial"/>
          <w:bCs/>
          <w:iCs/>
          <w:sz w:val="28"/>
          <w:szCs w:val="28"/>
        </w:rPr>
        <w:t xml:space="preserve"> </w:t>
      </w:r>
      <w:r w:rsidRPr="00B16E33">
        <w:rPr>
          <w:rFonts w:ascii="Arial" w:hAnsi="Arial" w:cs="Arial"/>
          <w:i/>
          <w:iCs/>
          <w:sz w:val="28"/>
          <w:szCs w:val="28"/>
        </w:rPr>
        <w:t xml:space="preserve">La Constitución Política de los Estados Unidos Mexicanos, en su artículo 115 establece que los Estados adoptarán, para su régimen interior, la forma de Gobierno republicano, representativo y popular, teniendo como base de su división territorial y de su organización política y administrativa el Municipio libre. Asimismo puntualiza que los ayuntamientos tendrán facultades para aprobar, de acuerdo con las leyes en materia municipal que deberán expedir las legislaturas de los Estados, los bandos de policía y gobierno, los reglamentos, circulares y </w:t>
      </w:r>
      <w:r w:rsidRPr="00B16E33">
        <w:rPr>
          <w:rFonts w:ascii="Arial" w:hAnsi="Arial" w:cs="Arial"/>
          <w:i/>
          <w:iCs/>
          <w:sz w:val="28"/>
          <w:szCs w:val="28"/>
        </w:rPr>
        <w:lastRenderedPageBreak/>
        <w:t>disposiciones administrativas de observancia general dentro de sus respectivas jurisdicciones, que organicen la administración pública municipal, regulen las materias, procedimientos, funciones y servicios públicos de su competencia entre los cuales se refiere a las calles, parques y jardines y su equipamiento.</w:t>
      </w:r>
      <w:r>
        <w:rPr>
          <w:rFonts w:ascii="Arial" w:hAnsi="Arial" w:cs="Arial"/>
          <w:i/>
          <w:iCs/>
          <w:sz w:val="28"/>
          <w:szCs w:val="28"/>
        </w:rPr>
        <w:t xml:space="preserve"> </w:t>
      </w:r>
      <w:r>
        <w:rPr>
          <w:rFonts w:ascii="Arial" w:hAnsi="Arial" w:cs="Arial"/>
          <w:b/>
          <w:bCs/>
          <w:i/>
          <w:iCs/>
          <w:sz w:val="28"/>
          <w:szCs w:val="28"/>
        </w:rPr>
        <w:t>II.</w:t>
      </w:r>
      <w:r>
        <w:rPr>
          <w:rFonts w:ascii="Arial" w:hAnsi="Arial" w:cs="Arial"/>
          <w:i/>
          <w:iCs/>
          <w:sz w:val="28"/>
          <w:szCs w:val="28"/>
        </w:rPr>
        <w:t xml:space="preserve"> </w:t>
      </w:r>
      <w:r w:rsidRPr="00424C3E">
        <w:rPr>
          <w:rFonts w:ascii="Arial" w:hAnsi="Arial" w:cs="Arial"/>
          <w:i/>
          <w:iCs/>
          <w:sz w:val="28"/>
          <w:szCs w:val="28"/>
        </w:rPr>
        <w:t>El mismo numeral de la Constitución Política de los Estados Unidos Mexicanos indica que los municipios administrarán libremente su hacienda, la cual se formará de los rendimientos de los bienes que les pertenezcan, así como de las contribuciones y otros ingresos que las legislaturas establezcan a su favor.</w:t>
      </w:r>
      <w:r>
        <w:rPr>
          <w:rFonts w:ascii="Arial" w:hAnsi="Arial" w:cs="Arial"/>
          <w:i/>
          <w:iCs/>
          <w:sz w:val="28"/>
          <w:szCs w:val="28"/>
        </w:rPr>
        <w:t xml:space="preserve"> </w:t>
      </w:r>
      <w:r w:rsidRPr="00B16E33">
        <w:rPr>
          <w:rFonts w:ascii="Arial" w:hAnsi="Arial" w:cs="Arial"/>
          <w:b/>
          <w:bCs/>
          <w:i/>
          <w:iCs/>
          <w:sz w:val="28"/>
          <w:szCs w:val="28"/>
        </w:rPr>
        <w:t>III.</w:t>
      </w:r>
      <w:r>
        <w:rPr>
          <w:rFonts w:ascii="Arial" w:hAnsi="Arial" w:cs="Arial"/>
          <w:i/>
          <w:iCs/>
          <w:sz w:val="28"/>
          <w:szCs w:val="28"/>
        </w:rPr>
        <w:t xml:space="preserve"> </w:t>
      </w:r>
      <w:r w:rsidRPr="00424C3E">
        <w:rPr>
          <w:rFonts w:ascii="Arial" w:hAnsi="Arial" w:cs="Arial"/>
          <w:i/>
          <w:iCs/>
          <w:sz w:val="28"/>
          <w:szCs w:val="28"/>
        </w:rPr>
        <w:t xml:space="preserve">Por su parte el artículo 134 de la Constitución Política de los Estados Unidos Mexicano </w:t>
      </w:r>
      <w:r w:rsidRPr="00424C3E">
        <w:rPr>
          <w:rStyle w:val="Ninguno"/>
          <w:rFonts w:ascii="Arial" w:hAnsi="Arial" w:cs="Arial"/>
          <w:i/>
          <w:iCs/>
          <w:sz w:val="28"/>
          <w:szCs w:val="28"/>
        </w:rPr>
        <w:t xml:space="preserve">señala </w:t>
      </w:r>
      <w:r w:rsidRPr="00424C3E">
        <w:rPr>
          <w:rFonts w:ascii="Arial" w:hAnsi="Arial" w:cs="Arial"/>
          <w:i/>
          <w:iCs/>
          <w:sz w:val="28"/>
          <w:szCs w:val="28"/>
        </w:rPr>
        <w:t>que los recursos económicos de que dispongan los Municipios se administrarán con eficiencia, eficacia, economía, transparencia y honradez para satisfacer los objetivos a los que estén destinados.</w:t>
      </w:r>
      <w:r>
        <w:rPr>
          <w:rFonts w:ascii="Arial" w:hAnsi="Arial" w:cs="Arial"/>
          <w:i/>
          <w:iCs/>
          <w:sz w:val="28"/>
          <w:szCs w:val="28"/>
        </w:rPr>
        <w:t xml:space="preserve"> </w:t>
      </w:r>
      <w:r>
        <w:rPr>
          <w:rFonts w:ascii="Arial" w:hAnsi="Arial" w:cs="Arial"/>
          <w:b/>
          <w:bCs/>
          <w:i/>
          <w:iCs/>
          <w:sz w:val="28"/>
          <w:szCs w:val="28"/>
        </w:rPr>
        <w:t>IV.</w:t>
      </w:r>
      <w:r>
        <w:rPr>
          <w:rFonts w:ascii="Arial" w:hAnsi="Arial" w:cs="Arial"/>
          <w:i/>
          <w:iCs/>
          <w:sz w:val="28"/>
          <w:szCs w:val="28"/>
        </w:rPr>
        <w:t xml:space="preserve"> </w:t>
      </w:r>
      <w:r w:rsidRPr="00424C3E">
        <w:rPr>
          <w:rStyle w:val="Ninguno"/>
          <w:rFonts w:ascii="Arial" w:hAnsi="Arial" w:cs="Arial"/>
          <w:i/>
          <w:iCs/>
          <w:sz w:val="28"/>
          <w:szCs w:val="28"/>
        </w:rPr>
        <w:t>La Constitución Política del Estado de Jalisco en sus artículos 73, 77, 80, 88 y demás relativos y aplicables establecen las bases de la organización política y administrativa del Estado de Jalisco, así también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Pr>
          <w:rStyle w:val="Ninguno"/>
          <w:rFonts w:ascii="Arial" w:hAnsi="Arial" w:cs="Arial"/>
          <w:i/>
          <w:iCs/>
          <w:sz w:val="28"/>
          <w:szCs w:val="28"/>
        </w:rPr>
        <w:t xml:space="preserve"> </w:t>
      </w:r>
      <w:r>
        <w:rPr>
          <w:rStyle w:val="Ninguno"/>
          <w:rFonts w:ascii="Arial" w:hAnsi="Arial" w:cs="Arial"/>
          <w:b/>
          <w:bCs/>
          <w:i/>
          <w:iCs/>
          <w:sz w:val="28"/>
          <w:szCs w:val="28"/>
        </w:rPr>
        <w:t>V.</w:t>
      </w:r>
      <w:r w:rsidRPr="00424C3E">
        <w:rPr>
          <w:rStyle w:val="Ninguno"/>
          <w:rFonts w:ascii="Arial" w:hAnsi="Arial" w:cs="Arial"/>
          <w:i/>
          <w:iCs/>
          <w:sz w:val="28"/>
          <w:szCs w:val="28"/>
        </w:rPr>
        <w:t xml:space="preserve"> La Ley de Obra Pública y Servicios Relacionados con la misma del Estado de Jalisco y sus Municipios refiere que </w:t>
      </w:r>
      <w:r w:rsidRPr="00424C3E">
        <w:rPr>
          <w:rFonts w:ascii="Arial" w:hAnsi="Arial" w:cs="Arial"/>
          <w:i/>
          <w:iCs/>
          <w:sz w:val="28"/>
          <w:szCs w:val="28"/>
        </w:rPr>
        <w:t xml:space="preserve">es de orden público y tiene por objeto reglamentar la aplicación del artículo 134 de la Constitución Política de los </w:t>
      </w:r>
      <w:r w:rsidRPr="00424C3E">
        <w:rPr>
          <w:rFonts w:ascii="Arial" w:hAnsi="Arial" w:cs="Arial"/>
          <w:i/>
          <w:iCs/>
          <w:sz w:val="28"/>
          <w:szCs w:val="28"/>
        </w:rPr>
        <w:lastRenderedPageBreak/>
        <w:t>Estados Unidos Mexicanos en materia de contratación de obra pública y servicios relacionados con la misma el Poder Ejecutivo del Estado de Jalisco, sus Dependencias Centralizadas y Paraestatales; la Administración Pública Municipal Centralizada y Paramunicipal; y los Organismos Constitucionalmente Autónomos, en el Estado de Jalisco.</w:t>
      </w:r>
      <w:r>
        <w:rPr>
          <w:rFonts w:ascii="Arial" w:hAnsi="Arial" w:cs="Arial"/>
          <w:i/>
          <w:iCs/>
          <w:sz w:val="28"/>
          <w:szCs w:val="28"/>
        </w:rPr>
        <w:t xml:space="preserve"> </w:t>
      </w:r>
      <w:r w:rsidRPr="00424C3E">
        <w:rPr>
          <w:rFonts w:ascii="Arial" w:hAnsi="Arial" w:cs="Arial"/>
          <w:i/>
          <w:iCs/>
          <w:sz w:val="28"/>
          <w:szCs w:val="28"/>
        </w:rPr>
        <w:t>Las disposiciones de esa Ley son de aplicación subsidiaria en los términos del artículo 115, fracción II, inciso e), de la Constitución Política de los Estados Unidos Mexicanos y, por tanto los organismos constitucionales autónomos y la Administración Pública Municipal Centralizada y Paramunicipal deberán emitir las bases generales y reglamentos para la contratación de obra pública y servicios relacionados con la misma, en el ámbito de competencia que a cada uno le corresponda, observando lo establecido por el artículo 134 de la Constitución Política de los Estados Unidos Mexicanos, la Ley General del Sistema Nacional Anticorrupción y la normatividad secundaria que de esta emane, y la presente Ley.</w:t>
      </w:r>
      <w:r>
        <w:rPr>
          <w:rFonts w:ascii="Arial" w:hAnsi="Arial" w:cs="Arial"/>
          <w:i/>
          <w:iCs/>
          <w:sz w:val="28"/>
          <w:szCs w:val="28"/>
        </w:rPr>
        <w:t xml:space="preserve"> </w:t>
      </w:r>
      <w:r w:rsidRPr="00B16E33">
        <w:rPr>
          <w:rFonts w:ascii="Arial" w:hAnsi="Arial" w:cs="Arial"/>
          <w:b/>
          <w:bCs/>
          <w:i/>
          <w:iCs/>
          <w:sz w:val="28"/>
          <w:szCs w:val="28"/>
        </w:rPr>
        <w:t>VI.</w:t>
      </w:r>
      <w:r w:rsidRPr="00424C3E">
        <w:rPr>
          <w:rFonts w:ascii="Arial" w:hAnsi="Arial" w:cs="Arial"/>
          <w:i/>
          <w:iCs/>
          <w:sz w:val="28"/>
          <w:szCs w:val="28"/>
        </w:rPr>
        <w:t xml:space="preserve"> </w:t>
      </w:r>
      <w:r w:rsidRPr="00424C3E">
        <w:rPr>
          <w:rStyle w:val="Ninguno"/>
          <w:rFonts w:ascii="Arial" w:hAnsi="Arial" w:cs="Arial"/>
          <w:i/>
          <w:iCs/>
          <w:sz w:val="28"/>
          <w:szCs w:val="28"/>
        </w:rPr>
        <w:t>Por su parte el artículo 7 de</w:t>
      </w:r>
      <w:r>
        <w:rPr>
          <w:rStyle w:val="Ninguno"/>
          <w:rFonts w:ascii="Arial" w:hAnsi="Arial" w:cs="Arial"/>
          <w:i/>
          <w:iCs/>
          <w:sz w:val="28"/>
          <w:szCs w:val="28"/>
        </w:rPr>
        <w:t xml:space="preserve"> </w:t>
      </w:r>
      <w:r w:rsidRPr="00424C3E">
        <w:rPr>
          <w:rStyle w:val="Ninguno"/>
          <w:rFonts w:ascii="Arial" w:hAnsi="Arial" w:cs="Arial"/>
          <w:i/>
          <w:iCs/>
          <w:sz w:val="28"/>
          <w:szCs w:val="28"/>
        </w:rPr>
        <w:t xml:space="preserve">la Ley estatal en cita, establece: </w:t>
      </w:r>
      <w:r w:rsidRPr="00424C3E">
        <w:rPr>
          <w:rFonts w:ascii="Arial" w:hAnsi="Arial" w:cs="Arial"/>
          <w:b/>
          <w:i/>
          <w:iCs/>
          <w:sz w:val="28"/>
          <w:szCs w:val="28"/>
        </w:rPr>
        <w:t xml:space="preserve">Artículo 7. </w:t>
      </w:r>
      <w:r w:rsidRPr="00424C3E">
        <w:rPr>
          <w:rFonts w:ascii="Arial" w:hAnsi="Arial" w:cs="Arial"/>
          <w:b/>
          <w:bCs/>
          <w:i/>
          <w:iCs/>
          <w:sz w:val="28"/>
          <w:szCs w:val="28"/>
        </w:rPr>
        <w:t>Entes Públicos.</w:t>
      </w:r>
      <w:r>
        <w:rPr>
          <w:rFonts w:ascii="Arial" w:hAnsi="Arial" w:cs="Arial"/>
          <w:bCs/>
          <w:iCs/>
          <w:sz w:val="28"/>
          <w:szCs w:val="28"/>
        </w:rPr>
        <w:t xml:space="preserve"> </w:t>
      </w:r>
      <w:r w:rsidRPr="00424C3E">
        <w:rPr>
          <w:rFonts w:ascii="Arial" w:hAnsi="Arial" w:cs="Arial"/>
          <w:i/>
          <w:iCs/>
          <w:sz w:val="28"/>
          <w:szCs w:val="28"/>
        </w:rPr>
        <w:t>1. Son entes públicos con facultades para promover, contratar y ejecutar obra pública y servicios relacionados con la misma, en el ámbito de su competencia, las siguientes:</w:t>
      </w:r>
      <w:r>
        <w:rPr>
          <w:rFonts w:ascii="Arial" w:hAnsi="Arial" w:cs="Arial"/>
          <w:bCs/>
          <w:iCs/>
          <w:sz w:val="28"/>
          <w:szCs w:val="28"/>
        </w:rPr>
        <w:t xml:space="preserve"> </w:t>
      </w:r>
      <w:r w:rsidRPr="00424C3E">
        <w:rPr>
          <w:rFonts w:ascii="Arial" w:hAnsi="Arial" w:cs="Arial"/>
          <w:i/>
          <w:iCs/>
          <w:sz w:val="28"/>
          <w:szCs w:val="28"/>
        </w:rPr>
        <w:t>I. En el Poder Ejecutivo del Gobierno del Estado de Jalisco:</w:t>
      </w:r>
      <w:r>
        <w:rPr>
          <w:rFonts w:ascii="Arial" w:hAnsi="Arial" w:cs="Arial"/>
          <w:bCs/>
          <w:iCs/>
          <w:sz w:val="28"/>
          <w:szCs w:val="28"/>
        </w:rPr>
        <w:t xml:space="preserve"> </w:t>
      </w:r>
      <w:r w:rsidRPr="00424C3E">
        <w:rPr>
          <w:rFonts w:ascii="Arial" w:hAnsi="Arial" w:cs="Arial"/>
          <w:i/>
          <w:iCs/>
          <w:sz w:val="28"/>
          <w:szCs w:val="28"/>
        </w:rPr>
        <w:t>a) Las dependencias de la administración pública estatal;</w:t>
      </w:r>
      <w:r>
        <w:rPr>
          <w:rFonts w:ascii="Arial" w:hAnsi="Arial" w:cs="Arial"/>
          <w:bCs/>
          <w:iCs/>
          <w:sz w:val="28"/>
          <w:szCs w:val="28"/>
        </w:rPr>
        <w:t xml:space="preserve"> </w:t>
      </w:r>
      <w:r w:rsidRPr="00424C3E">
        <w:rPr>
          <w:rFonts w:ascii="Arial" w:hAnsi="Arial" w:cs="Arial"/>
          <w:i/>
          <w:iCs/>
          <w:sz w:val="28"/>
          <w:szCs w:val="28"/>
        </w:rPr>
        <w:t>b) Los organismos públicos descentralizados del Estado;</w:t>
      </w:r>
      <w:r>
        <w:rPr>
          <w:rFonts w:ascii="Arial" w:hAnsi="Arial" w:cs="Arial"/>
          <w:bCs/>
          <w:iCs/>
          <w:sz w:val="28"/>
          <w:szCs w:val="28"/>
        </w:rPr>
        <w:t xml:space="preserve"> </w:t>
      </w:r>
      <w:r w:rsidRPr="00424C3E">
        <w:rPr>
          <w:rFonts w:ascii="Arial" w:hAnsi="Arial" w:cs="Arial"/>
          <w:i/>
          <w:iCs/>
          <w:sz w:val="28"/>
          <w:szCs w:val="28"/>
        </w:rPr>
        <w:t>c) Las empresas de participación estatal mayoritaria y los fideicomisos en los que el fideicomitente sea el Gobierno del Estado de Jalisco;</w:t>
      </w:r>
      <w:r>
        <w:rPr>
          <w:rFonts w:ascii="Arial" w:hAnsi="Arial" w:cs="Arial"/>
          <w:bCs/>
          <w:iCs/>
          <w:sz w:val="28"/>
          <w:szCs w:val="28"/>
        </w:rPr>
        <w:t xml:space="preserve"> </w:t>
      </w:r>
      <w:r w:rsidRPr="00424C3E">
        <w:rPr>
          <w:rFonts w:ascii="Arial" w:hAnsi="Arial" w:cs="Arial"/>
          <w:i/>
          <w:iCs/>
          <w:sz w:val="28"/>
          <w:szCs w:val="28"/>
        </w:rPr>
        <w:t>II. El Poder Legislativo;</w:t>
      </w:r>
      <w:r>
        <w:rPr>
          <w:rFonts w:ascii="Arial" w:hAnsi="Arial" w:cs="Arial"/>
          <w:bCs/>
          <w:iCs/>
          <w:sz w:val="28"/>
          <w:szCs w:val="28"/>
        </w:rPr>
        <w:t xml:space="preserve"> </w:t>
      </w:r>
      <w:r w:rsidRPr="00424C3E">
        <w:rPr>
          <w:rFonts w:ascii="Arial" w:hAnsi="Arial" w:cs="Arial"/>
          <w:i/>
          <w:iCs/>
          <w:sz w:val="28"/>
          <w:szCs w:val="28"/>
        </w:rPr>
        <w:t>III. El Poder Judicial; IV. Los organismos constitucionales autónomos del Estado;</w:t>
      </w:r>
      <w:r>
        <w:rPr>
          <w:rFonts w:ascii="Arial" w:hAnsi="Arial" w:cs="Arial"/>
          <w:bCs/>
          <w:iCs/>
          <w:sz w:val="28"/>
          <w:szCs w:val="28"/>
        </w:rPr>
        <w:t xml:space="preserve"> </w:t>
      </w:r>
      <w:r w:rsidRPr="00424C3E">
        <w:rPr>
          <w:rFonts w:ascii="Arial" w:hAnsi="Arial" w:cs="Arial"/>
          <w:i/>
          <w:iCs/>
          <w:sz w:val="28"/>
          <w:szCs w:val="28"/>
        </w:rPr>
        <w:t xml:space="preserve">V. </w:t>
      </w:r>
      <w:r w:rsidRPr="00424C3E">
        <w:rPr>
          <w:rFonts w:ascii="Arial" w:hAnsi="Arial" w:cs="Arial"/>
          <w:i/>
          <w:iCs/>
          <w:sz w:val="28"/>
          <w:szCs w:val="28"/>
        </w:rPr>
        <w:lastRenderedPageBreak/>
        <w:t>Los organismos operadores de servicios públicos que no hubieren sido concesionados al sector privado o social; y</w:t>
      </w:r>
      <w:r>
        <w:rPr>
          <w:rFonts w:ascii="Arial" w:hAnsi="Arial" w:cs="Arial"/>
          <w:bCs/>
          <w:iCs/>
          <w:sz w:val="28"/>
          <w:szCs w:val="28"/>
        </w:rPr>
        <w:t xml:space="preserve"> </w:t>
      </w:r>
      <w:r w:rsidRPr="00424C3E">
        <w:rPr>
          <w:rFonts w:ascii="Arial" w:hAnsi="Arial" w:cs="Arial"/>
          <w:b/>
          <w:i/>
          <w:iCs/>
          <w:sz w:val="28"/>
          <w:szCs w:val="28"/>
        </w:rPr>
        <w:t>VI. Los municipios.</w:t>
      </w:r>
      <w:r>
        <w:rPr>
          <w:rFonts w:ascii="Arial" w:hAnsi="Arial" w:cs="Arial"/>
          <w:bCs/>
          <w:iCs/>
          <w:sz w:val="28"/>
          <w:szCs w:val="28"/>
        </w:rPr>
        <w:t xml:space="preserve"> </w:t>
      </w:r>
      <w:r w:rsidRPr="00424C3E">
        <w:rPr>
          <w:rFonts w:ascii="Arial" w:hAnsi="Arial" w:cs="Arial"/>
          <w:i/>
          <w:iCs/>
          <w:sz w:val="28"/>
          <w:szCs w:val="28"/>
        </w:rPr>
        <w:t>2. Los Poderes Legislativo y Judicial y los organismos constitucionales autónomos así como los organismos públicos descentralizados podrán contratar obra pública y servicios relacionados con la misma de manera directa, salvo cuando se trate de la construcción de una obra nueva o cuando el monto a contratar supere las trescientas cincuenta mil Unidades de Medida y Actualización (UMA), en cuyo caso, el proceso de contratación de obra pública será realizado a través de la Secretaría, con los recursos presupuestarios del propio Poder u organismo y conforme a los convenios respectivos.</w:t>
      </w:r>
      <w:r w:rsidR="009B2295">
        <w:rPr>
          <w:rFonts w:ascii="Arial" w:hAnsi="Arial" w:cs="Arial"/>
          <w:bCs/>
          <w:iCs/>
          <w:sz w:val="28"/>
          <w:szCs w:val="28"/>
        </w:rPr>
        <w:t xml:space="preserve"> </w:t>
      </w:r>
      <w:r w:rsidRPr="00424C3E">
        <w:rPr>
          <w:rFonts w:ascii="Arial" w:hAnsi="Arial" w:cs="Arial"/>
          <w:i/>
          <w:iCs/>
          <w:sz w:val="28"/>
          <w:szCs w:val="28"/>
        </w:rPr>
        <w:t>3. Quedan exceptuados de lo dispuesto en el párrafo anterior los organismos públicos descentralizados cuyo decreto de creación establezca como una de sus atribuciones la contratación y ejecución de obra.</w:t>
      </w:r>
      <w:r w:rsidR="009B2295">
        <w:rPr>
          <w:rFonts w:ascii="Arial" w:hAnsi="Arial" w:cs="Arial"/>
          <w:bCs/>
          <w:iCs/>
          <w:sz w:val="28"/>
          <w:szCs w:val="28"/>
        </w:rPr>
        <w:t xml:space="preserve"> </w:t>
      </w:r>
      <w:r w:rsidRPr="00424C3E">
        <w:rPr>
          <w:rFonts w:ascii="Arial" w:hAnsi="Arial" w:cs="Arial"/>
          <w:b/>
          <w:i/>
          <w:iCs/>
          <w:sz w:val="28"/>
          <w:szCs w:val="28"/>
        </w:rPr>
        <w:t>4. Los municipios en la contratación de obra pública y servicios relacionados con la misma, observarán las siguientes disposiciones:</w:t>
      </w:r>
      <w:r w:rsidR="00B41796">
        <w:rPr>
          <w:rFonts w:ascii="Arial" w:hAnsi="Arial" w:cs="Arial"/>
          <w:bCs/>
          <w:iCs/>
          <w:sz w:val="28"/>
          <w:szCs w:val="28"/>
        </w:rPr>
        <w:t xml:space="preserve"> </w:t>
      </w:r>
      <w:r w:rsidRPr="00424C3E">
        <w:rPr>
          <w:rFonts w:ascii="Arial" w:hAnsi="Arial" w:cs="Arial"/>
          <w:i/>
          <w:iCs/>
          <w:sz w:val="28"/>
          <w:szCs w:val="28"/>
        </w:rPr>
        <w:t xml:space="preserve">I. Se sujetarán a las disposiciones de la presente ley cuando la obra pública tenga una inversión estatal igual o mayoritaria; </w:t>
      </w:r>
      <w:r w:rsidRPr="00424C3E">
        <w:rPr>
          <w:rFonts w:ascii="Arial" w:hAnsi="Arial" w:cs="Arial"/>
          <w:b/>
          <w:i/>
          <w:iCs/>
          <w:sz w:val="28"/>
          <w:szCs w:val="28"/>
        </w:rPr>
        <w:t>II. Cuando la inversión municipal sea mayoritaria aplicarán su reglamento o, en su caso, se sujetarán a los criterios y procedimientos previstos en esta Ley, sin perjuicio de su potestad para solicitar la intervención de la Secretaría en su realización; y</w:t>
      </w:r>
      <w:r w:rsidR="00B41796">
        <w:rPr>
          <w:rFonts w:ascii="Arial" w:hAnsi="Arial" w:cs="Arial"/>
          <w:bCs/>
          <w:iCs/>
          <w:sz w:val="28"/>
          <w:szCs w:val="28"/>
        </w:rPr>
        <w:t xml:space="preserve"> </w:t>
      </w:r>
      <w:r w:rsidRPr="00424C3E">
        <w:rPr>
          <w:rFonts w:ascii="Arial" w:hAnsi="Arial" w:cs="Arial"/>
          <w:i/>
          <w:iCs/>
          <w:sz w:val="28"/>
          <w:szCs w:val="28"/>
        </w:rPr>
        <w:t>III. Cuando la inversión sea procedente de diversa entidad pública o privada, la contratación de la obra se regirá por esta ley y al convenio respectivo.</w:t>
      </w:r>
      <w:r w:rsidR="00B41796">
        <w:rPr>
          <w:rFonts w:ascii="Arial" w:hAnsi="Arial" w:cs="Arial"/>
          <w:i/>
          <w:iCs/>
          <w:sz w:val="28"/>
          <w:szCs w:val="28"/>
        </w:rPr>
        <w:t xml:space="preserve"> </w:t>
      </w:r>
      <w:r w:rsidRPr="00424C3E">
        <w:rPr>
          <w:rFonts w:ascii="Arial" w:hAnsi="Arial" w:cs="Arial"/>
          <w:b/>
          <w:bCs/>
          <w:i/>
          <w:iCs/>
          <w:sz w:val="28"/>
          <w:szCs w:val="28"/>
        </w:rPr>
        <w:t>Artículo 11. Competentes para contratar obra.</w:t>
      </w:r>
      <w:r w:rsidR="00B41796">
        <w:rPr>
          <w:rFonts w:ascii="Arial" w:hAnsi="Arial" w:cs="Arial"/>
          <w:bCs/>
          <w:iCs/>
          <w:sz w:val="28"/>
          <w:szCs w:val="28"/>
        </w:rPr>
        <w:t xml:space="preserve"> </w:t>
      </w:r>
      <w:r w:rsidRPr="00424C3E">
        <w:rPr>
          <w:rFonts w:ascii="Arial" w:hAnsi="Arial" w:cs="Arial"/>
          <w:bCs/>
          <w:i/>
          <w:iCs/>
          <w:sz w:val="28"/>
          <w:szCs w:val="28"/>
        </w:rPr>
        <w:t xml:space="preserve">1. Son competentes para contratar obra pública y servicios relacionados con la misma, los Entes </w:t>
      </w:r>
      <w:r w:rsidRPr="00424C3E">
        <w:rPr>
          <w:rFonts w:ascii="Arial" w:hAnsi="Arial" w:cs="Arial"/>
          <w:bCs/>
          <w:i/>
          <w:iCs/>
          <w:sz w:val="28"/>
          <w:szCs w:val="28"/>
        </w:rPr>
        <w:lastRenderedPageBreak/>
        <w:t xml:space="preserve">Públicos del Estado de Jalisco y sus </w:t>
      </w:r>
      <w:r w:rsidRPr="00424C3E">
        <w:rPr>
          <w:rFonts w:ascii="Arial" w:hAnsi="Arial" w:cs="Arial"/>
          <w:b/>
          <w:bCs/>
          <w:i/>
          <w:iCs/>
          <w:sz w:val="28"/>
          <w:szCs w:val="28"/>
        </w:rPr>
        <w:t>Municipios.</w:t>
      </w:r>
      <w:r w:rsidR="00B41796">
        <w:rPr>
          <w:rFonts w:ascii="Arial" w:hAnsi="Arial" w:cs="Arial"/>
          <w:b/>
          <w:bCs/>
          <w:i/>
          <w:iCs/>
          <w:sz w:val="28"/>
          <w:szCs w:val="28"/>
        </w:rPr>
        <w:t xml:space="preserve"> VII. </w:t>
      </w:r>
      <w:r w:rsidRPr="00424C3E">
        <w:rPr>
          <w:rStyle w:val="Ninguno"/>
          <w:rFonts w:ascii="Arial" w:hAnsi="Arial" w:cs="Arial"/>
          <w:i/>
          <w:iCs/>
          <w:sz w:val="28"/>
          <w:szCs w:val="28"/>
        </w:rPr>
        <w:t xml:space="preserve">Por su parte, los artículos 3 y 4 del Reglamento de Obra Pública para el Municipio de Zapotlán el Grande, Jalisco, establecen: </w:t>
      </w:r>
      <w:r w:rsidR="00B41796">
        <w:rPr>
          <w:rStyle w:val="Ninguno"/>
          <w:rFonts w:ascii="Arial" w:hAnsi="Arial" w:cs="Arial"/>
          <w:bCs/>
          <w:iCs/>
          <w:sz w:val="28"/>
          <w:szCs w:val="28"/>
        </w:rPr>
        <w:t xml:space="preserve"> </w:t>
      </w:r>
      <w:r w:rsidRPr="00424C3E">
        <w:rPr>
          <w:rStyle w:val="Ninguno"/>
          <w:rFonts w:ascii="Arial" w:hAnsi="Arial" w:cs="Arial"/>
          <w:b/>
          <w:i/>
          <w:iCs/>
          <w:sz w:val="28"/>
          <w:szCs w:val="28"/>
        </w:rPr>
        <w:t>Artículo 3.- Administración y aplicación de los recursos públicos.</w:t>
      </w:r>
      <w:r w:rsidR="00B41796">
        <w:rPr>
          <w:rStyle w:val="Ninguno"/>
          <w:rFonts w:ascii="Arial" w:hAnsi="Arial" w:cs="Arial"/>
          <w:b/>
          <w:i/>
          <w:iCs/>
          <w:sz w:val="28"/>
          <w:szCs w:val="28"/>
        </w:rPr>
        <w:t xml:space="preserve"> </w:t>
      </w:r>
      <w:r w:rsidRPr="00424C3E">
        <w:rPr>
          <w:rStyle w:val="Ninguno"/>
          <w:rFonts w:ascii="Arial" w:hAnsi="Arial" w:cs="Arial"/>
          <w:i/>
          <w:iCs/>
          <w:sz w:val="28"/>
          <w:szCs w:val="28"/>
        </w:rPr>
        <w:t>Los recursos económicos de que dispongan para obra pública y servicios relacionados con las mismas, por el Gobierno Municipal de Zapotlán el Grande, Jalisco y demás organismos públicos descentralizados, son obligados a la aplicación del presente reglamento, así como de la legislación aplicable a la materia, se administrarán con eficiencia, eficacia, economía, transparencia y honradez para satisfacer los objetivos a los que estén destinados.</w:t>
      </w:r>
      <w:r w:rsidR="00B41796">
        <w:rPr>
          <w:rStyle w:val="Ninguno"/>
          <w:rFonts w:ascii="Arial" w:hAnsi="Arial" w:cs="Arial"/>
          <w:bCs/>
          <w:iCs/>
          <w:sz w:val="28"/>
          <w:szCs w:val="28"/>
        </w:rPr>
        <w:t xml:space="preserve"> </w:t>
      </w:r>
      <w:r w:rsidRPr="00424C3E">
        <w:rPr>
          <w:rStyle w:val="Ninguno"/>
          <w:rFonts w:ascii="Arial" w:hAnsi="Arial" w:cs="Arial"/>
          <w:i/>
          <w:iCs/>
          <w:sz w:val="28"/>
          <w:szCs w:val="28"/>
        </w:rPr>
        <w:t xml:space="preserve">Independientemente a la fuente de financiamiento, la obra pública que se contrate por el Municipio de Zapotlán el Grande, Jalisco, deberá realizarse observando, conforme a su ámbito de aplicación, las Leyes, los reglamentos, los tratados y convenios internacionales.  </w:t>
      </w:r>
      <w:r w:rsidRPr="00424C3E">
        <w:rPr>
          <w:rStyle w:val="Ninguno"/>
          <w:rFonts w:ascii="Arial" w:hAnsi="Arial" w:cs="Arial"/>
          <w:b/>
          <w:i/>
          <w:iCs/>
          <w:sz w:val="28"/>
          <w:szCs w:val="28"/>
        </w:rPr>
        <w:t>Artículo 4.</w:t>
      </w:r>
      <w:r w:rsidRPr="00424C3E">
        <w:rPr>
          <w:rStyle w:val="Ninguno"/>
          <w:rFonts w:ascii="Arial" w:hAnsi="Arial" w:cs="Arial"/>
          <w:i/>
          <w:iCs/>
          <w:sz w:val="28"/>
          <w:szCs w:val="28"/>
        </w:rPr>
        <w:t>- De los casos no previstos en el presente reglamento para la contratación de obra pública con cargo total o inversión mayoritaria a fondos municipales.</w:t>
      </w:r>
      <w:r w:rsidR="00B41796">
        <w:rPr>
          <w:rStyle w:val="Ninguno"/>
          <w:rFonts w:ascii="Arial" w:hAnsi="Arial" w:cs="Arial"/>
          <w:i/>
          <w:iCs/>
          <w:sz w:val="28"/>
          <w:szCs w:val="28"/>
        </w:rPr>
        <w:t xml:space="preserve"> </w:t>
      </w:r>
      <w:r w:rsidRPr="00424C3E">
        <w:rPr>
          <w:rStyle w:val="Ninguno"/>
          <w:rFonts w:ascii="Arial" w:hAnsi="Arial" w:cs="Arial"/>
          <w:i/>
          <w:iCs/>
          <w:sz w:val="28"/>
          <w:szCs w:val="28"/>
        </w:rPr>
        <w:t>Cuando el Ayuntamiento de Zapotlán el Grande, Jalisco tenga a bien realizar o contratar obra pública y servicios relacionados con la misma, con cargo total a fondos municipales o cuando la inversión municipal sea mayoritaria, se deberá aplicar el presente reglamento y en los casos no previstos, la Ley de Obra Pública para el Estado de Jalisco y sus Municipios y su Reglamento en cuanto a la realización de los procedimientos de contratación, ejecución y supervisión.</w:t>
      </w:r>
      <w:r w:rsidR="00B41796">
        <w:rPr>
          <w:rStyle w:val="Ninguno"/>
          <w:rFonts w:ascii="Arial" w:hAnsi="Arial" w:cs="Arial"/>
          <w:i/>
          <w:iCs/>
          <w:sz w:val="28"/>
          <w:szCs w:val="28"/>
        </w:rPr>
        <w:t xml:space="preserve"> </w:t>
      </w:r>
      <w:r w:rsidRPr="00424C3E">
        <w:rPr>
          <w:rStyle w:val="Ninguno"/>
          <w:rFonts w:ascii="Arial" w:hAnsi="Arial" w:cs="Arial"/>
          <w:i/>
          <w:iCs/>
          <w:sz w:val="28"/>
          <w:szCs w:val="28"/>
        </w:rPr>
        <w:t xml:space="preserve">Dichos procedimientos serán ejecutados y supervisados en todo momento por la Coordinación de Gestión de la Ciudad a través de la Dirección de Obras Públicas, con autorización </w:t>
      </w:r>
      <w:r w:rsidRPr="00424C3E">
        <w:rPr>
          <w:rStyle w:val="Ninguno"/>
          <w:rFonts w:ascii="Arial" w:hAnsi="Arial" w:cs="Arial"/>
          <w:i/>
          <w:iCs/>
          <w:sz w:val="28"/>
          <w:szCs w:val="28"/>
        </w:rPr>
        <w:lastRenderedPageBreak/>
        <w:t xml:space="preserve">correspondiente del Comité de Obra Pública y del Ayuntamiento.  </w:t>
      </w:r>
      <w:r w:rsidR="00B41796">
        <w:rPr>
          <w:rStyle w:val="Ninguno"/>
          <w:rFonts w:ascii="Arial" w:hAnsi="Arial" w:cs="Arial"/>
          <w:b/>
          <w:bCs/>
          <w:i/>
          <w:iCs/>
          <w:sz w:val="28"/>
          <w:szCs w:val="28"/>
        </w:rPr>
        <w:t xml:space="preserve">VIII. </w:t>
      </w:r>
      <w:r w:rsidRPr="00424C3E">
        <w:rPr>
          <w:rStyle w:val="Ninguno"/>
          <w:rFonts w:ascii="Arial" w:hAnsi="Arial" w:cs="Arial"/>
          <w:i/>
          <w:iCs/>
          <w:sz w:val="28"/>
          <w:szCs w:val="28"/>
        </w:rPr>
        <w:t>Los artículos 36 y 37 de la Ley de Obra Pública para el Estado de Jalisco y sus Municipios y los artículos 19 y 35 de su Reglamento mencionan que una vez que la dependencia encargada de las finanzas públicas del Estado de Jalisco, dé a conocer a los entes públicos el presupuesto de Egresos del Gobierno del Estado de Jalisco, estás  podrán realizar los procedimientos de contratación respectivos; puntualizando que la obra ‘pública deberá contar con presupuesto autorizado, salvo que se trate de obra pública financiada o con programación multianual, en cuyo caso se deberán hacer las previsiones presupuestarias en cada uno de los ciclos fiscales subsecuentes; en el caso que nos ocupa de Zapotlán el Grande, Jalisco, queda resuelto en lo dispuesto por el artículo 37 fracción II de la Ley de Gobierno y la Administración Pública Municipal que puntualiza que los Ayuntamientos tendrán entre otras facultades la de aprobar y aplicar su presupuesto de egresos, bandos de policía y gobierno, reglamentos, circulares y disposiciones administrativas de observancia general que organice la administración pública municipal, regulen las materias, procedimientos, funciones y servicios públicos de su competencia.</w:t>
      </w:r>
      <w:r w:rsidR="008163B2">
        <w:rPr>
          <w:rStyle w:val="Ninguno"/>
          <w:rFonts w:ascii="Arial" w:hAnsi="Arial" w:cs="Arial"/>
          <w:i/>
          <w:iCs/>
          <w:sz w:val="28"/>
          <w:szCs w:val="28"/>
        </w:rPr>
        <w:t xml:space="preserve"> </w:t>
      </w:r>
      <w:r w:rsidRPr="008163B2">
        <w:rPr>
          <w:rFonts w:ascii="Arial" w:eastAsia="Calibri" w:hAnsi="Arial" w:cs="Arial"/>
          <w:i/>
          <w:iCs/>
          <w:sz w:val="28"/>
          <w:szCs w:val="28"/>
        </w:rPr>
        <w:t xml:space="preserve">Al efecto, exponemos los siguientes: </w:t>
      </w:r>
      <w:r w:rsidRPr="00424C3E">
        <w:rPr>
          <w:rFonts w:ascii="Arial" w:hAnsi="Arial" w:cs="Arial"/>
          <w:b/>
          <w:i/>
          <w:iCs/>
          <w:sz w:val="28"/>
          <w:szCs w:val="28"/>
        </w:rPr>
        <w:t>ANTECEDENTES:</w:t>
      </w:r>
      <w:r w:rsidR="008163B2">
        <w:rPr>
          <w:rFonts w:ascii="Arial" w:hAnsi="Arial" w:cs="Arial"/>
          <w:bCs/>
          <w:iCs/>
          <w:sz w:val="28"/>
          <w:szCs w:val="28"/>
        </w:rPr>
        <w:t xml:space="preserve"> </w:t>
      </w:r>
      <w:r w:rsidRPr="00424C3E">
        <w:rPr>
          <w:rFonts w:ascii="Arial" w:hAnsi="Arial" w:cs="Arial"/>
          <w:i/>
          <w:iCs/>
          <w:sz w:val="28"/>
          <w:szCs w:val="28"/>
        </w:rPr>
        <w:t>1.- En sesión extraordinaria de Ayuntamiento No. 12 efectuada el 20 de diciembre de 2024, en el punto del orden del día número 06 se aprobó el Presupuesto de Egresos para el Municipio de Zapotlán el Grande correspondiente al Ejercicio Fiscal 2025, el que fue aprobado por unanimidad.</w:t>
      </w:r>
      <w:r w:rsidR="008163B2">
        <w:rPr>
          <w:rFonts w:ascii="Arial" w:hAnsi="Arial" w:cs="Arial"/>
          <w:i/>
          <w:iCs/>
          <w:sz w:val="28"/>
          <w:szCs w:val="28"/>
        </w:rPr>
        <w:t xml:space="preserve"> </w:t>
      </w:r>
      <w:r w:rsidRPr="00424C3E">
        <w:rPr>
          <w:rFonts w:ascii="Arial" w:hAnsi="Arial" w:cs="Arial"/>
          <w:i/>
          <w:iCs/>
          <w:sz w:val="28"/>
          <w:szCs w:val="28"/>
        </w:rPr>
        <w:t xml:space="preserve">2.- El 30 de octubre de 2025 fue recibido en la oficina de presidencia el oficio número DOP-426/2025, </w:t>
      </w:r>
      <w:r w:rsidRPr="00424C3E">
        <w:rPr>
          <w:rFonts w:ascii="Arial" w:hAnsi="Arial" w:cs="Arial"/>
          <w:i/>
          <w:iCs/>
          <w:sz w:val="28"/>
          <w:szCs w:val="28"/>
        </w:rPr>
        <w:lastRenderedPageBreak/>
        <w:t xml:space="preserve">dirigido a la Presidenta Municipal Lic. Magali Casillas Contreras, en su calidad de Presidenta de la Comisión Edilicia Permanente de Obras Públicas, Planeación Urbana y Regularización de la Tenencia de la Tierra del H. Ayuntamiento Constitucional de Zapotlán el Grande, Jalisco, suscrito por la Dra. Miriam Salomé Torres Lares, Directora General de Gestión de la Ciudad y el Arq. Miguel Ángel Barragán Espinoza, Director de Obras Públicas; en el cual nos informó de los techos financieros de los proyectos de Obra Pública con financiamiento proveniente de Propios, identificados con los números </w:t>
      </w:r>
      <w:r w:rsidRPr="00424C3E">
        <w:rPr>
          <w:rStyle w:val="Ninguno"/>
          <w:rFonts w:ascii="Arial" w:hAnsi="Arial" w:cs="Arial"/>
          <w:b/>
          <w:bCs/>
          <w:i/>
          <w:iCs/>
          <w:sz w:val="28"/>
          <w:szCs w:val="28"/>
          <w:lang w:val="es-ES"/>
        </w:rPr>
        <w:t>RP-03-2025, RP-05-2025, RP-06-2025, RP-07-2025, RP-08-2025, RP-09-2025, RP-10-2025, RP-11-2025, RP-12-2025, RP-13-2025, RP-14-2025, RP-15-2025 y RP-16-2025</w:t>
      </w:r>
      <w:r w:rsidRPr="00424C3E">
        <w:rPr>
          <w:rFonts w:ascii="Arial" w:hAnsi="Arial" w:cs="Arial"/>
          <w:i/>
          <w:iCs/>
          <w:sz w:val="28"/>
          <w:szCs w:val="28"/>
        </w:rPr>
        <w:t xml:space="preserve"> y solicita se analice y en su caso se dictamine por los integrantes de la Comisión Edilicia a fin de elevarlo al Pleno del Ayuntamiento para su discusión y en su caso aprobación.</w:t>
      </w:r>
      <w:r w:rsidR="008163B2">
        <w:rPr>
          <w:rFonts w:ascii="Arial" w:hAnsi="Arial" w:cs="Arial"/>
          <w:i/>
          <w:iCs/>
          <w:sz w:val="28"/>
          <w:szCs w:val="28"/>
        </w:rPr>
        <w:t xml:space="preserve"> </w:t>
      </w:r>
      <w:r w:rsidRPr="00424C3E">
        <w:rPr>
          <w:rFonts w:ascii="Arial" w:hAnsi="Arial" w:cs="Arial"/>
          <w:i/>
          <w:iCs/>
          <w:sz w:val="28"/>
          <w:szCs w:val="28"/>
        </w:rPr>
        <w:t>Descripción de los proyectos de obras (techo financiero):</w:t>
      </w:r>
      <w:r w:rsidR="008163B2">
        <w:rPr>
          <w:rFonts w:ascii="Arial" w:hAnsi="Arial" w:cs="Arial"/>
          <w:bCs/>
          <w:iCs/>
          <w:sz w:val="28"/>
          <w:szCs w:val="28"/>
        </w:rPr>
        <w:t xml:space="preserve"> </w:t>
      </w:r>
      <w:r w:rsidRPr="00424C3E">
        <w:rPr>
          <w:rFonts w:ascii="Arial" w:hAnsi="Arial" w:cs="Arial"/>
          <w:b/>
          <w:i/>
          <w:iCs/>
          <w:sz w:val="28"/>
          <w:szCs w:val="28"/>
        </w:rPr>
        <w:t xml:space="preserve">OBRAS CON FINANCIAMIENTO PROVENIENTE DE RECURSO PROPIO. </w:t>
      </w:r>
      <w:r w:rsidR="008163B2">
        <w:rPr>
          <w:rFonts w:ascii="Arial" w:hAnsi="Arial" w:cs="Arial"/>
          <w:b/>
          <w:i/>
          <w:iCs/>
          <w:sz w:val="28"/>
          <w:szCs w:val="28"/>
        </w:rPr>
        <w:t xml:space="preserve">- - - - - - - - - - - - - - - - - - - - - - - - - - - - - </w:t>
      </w:r>
    </w:p>
    <w:tbl>
      <w:tblPr>
        <w:tblStyle w:val="Tablaconcuadrcula"/>
        <w:tblW w:w="0" w:type="auto"/>
        <w:tblLook w:val="04A0" w:firstRow="1" w:lastRow="0" w:firstColumn="1" w:lastColumn="0" w:noHBand="0" w:noVBand="1"/>
      </w:tblPr>
      <w:tblGrid>
        <w:gridCol w:w="1700"/>
        <w:gridCol w:w="5994"/>
      </w:tblGrid>
      <w:tr w:rsidR="008163B2" w:rsidRPr="00151617" w14:paraId="69FDB5D9" w14:textId="77777777">
        <w:tc>
          <w:tcPr>
            <w:tcW w:w="1980" w:type="dxa"/>
          </w:tcPr>
          <w:p w14:paraId="78F40B8F"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t>NOMBRE</w:t>
            </w:r>
          </w:p>
        </w:tc>
        <w:tc>
          <w:tcPr>
            <w:tcW w:w="7649" w:type="dxa"/>
          </w:tcPr>
          <w:p w14:paraId="456C6223" w14:textId="77777777" w:rsidR="008163B2" w:rsidRPr="00151617" w:rsidRDefault="008163B2">
            <w:pPr>
              <w:spacing w:line="276" w:lineRule="auto"/>
              <w:jc w:val="both"/>
              <w:rPr>
                <w:rFonts w:ascii="Arial Narrow" w:hAnsi="Arial Narrow" w:cs="Arial"/>
                <w:sz w:val="22"/>
                <w:szCs w:val="22"/>
              </w:rPr>
            </w:pPr>
            <w:r w:rsidRPr="00151617">
              <w:rPr>
                <w:rFonts w:ascii="Arial Narrow" w:hAnsi="Arial Narrow" w:cs="Arial"/>
                <w:b/>
                <w:bCs/>
                <w:sz w:val="22"/>
                <w:szCs w:val="22"/>
              </w:rPr>
              <w:t>RP-03-2025.</w:t>
            </w:r>
            <w:r w:rsidRPr="00151617">
              <w:rPr>
                <w:rFonts w:ascii="Arial Narrow" w:hAnsi="Arial Narrow" w:cs="Arial"/>
                <w:sz w:val="22"/>
                <w:szCs w:val="22"/>
              </w:rPr>
              <w:t xml:space="preserve"> MANTENIMIENTO DE VIALIDAD MEDIANTE RENIVELACIÒN CON MEZCLA ASFÁLTICA EN CALIENTE Y RIEGO DE LIGA, SOBRE LA CALLE BELISARIO DOMÍNGUEZ ENTRE LAS CALLES LEONA VICARIO Y SEVERO DÍAZ EN LA COLONIA SAN BARTOLO, EN CIUDAD GUZMÁN MUNICIPIO DE ZAPOTLÁN EL GRANDE, JALISCO. </w:t>
            </w:r>
          </w:p>
        </w:tc>
      </w:tr>
      <w:tr w:rsidR="008163B2" w:rsidRPr="00151617" w14:paraId="7FC8714B" w14:textId="77777777">
        <w:tc>
          <w:tcPr>
            <w:tcW w:w="1980" w:type="dxa"/>
          </w:tcPr>
          <w:p w14:paraId="45363D91"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t xml:space="preserve">MONTO </w:t>
            </w:r>
          </w:p>
        </w:tc>
        <w:tc>
          <w:tcPr>
            <w:tcW w:w="7649" w:type="dxa"/>
          </w:tcPr>
          <w:p w14:paraId="4CE4C78E" w14:textId="77777777" w:rsidR="008163B2" w:rsidRPr="00151617" w:rsidRDefault="008163B2">
            <w:pPr>
              <w:spacing w:line="276" w:lineRule="auto"/>
              <w:jc w:val="both"/>
              <w:rPr>
                <w:rFonts w:ascii="Arial Narrow" w:hAnsi="Arial Narrow" w:cs="Arial"/>
                <w:b/>
                <w:bCs/>
                <w:sz w:val="22"/>
                <w:szCs w:val="22"/>
              </w:rPr>
            </w:pPr>
            <w:r w:rsidRPr="00151617">
              <w:rPr>
                <w:rFonts w:ascii="Arial Narrow" w:hAnsi="Arial Narrow" w:cs="Arial"/>
                <w:b/>
                <w:bCs/>
                <w:sz w:val="22"/>
                <w:szCs w:val="22"/>
              </w:rPr>
              <w:t xml:space="preserve">$411,754.30 (CUATROSCIENTOS ONCE MIL SETECIENTOS CINCUENTA Y CUATRO PESOS 30/100 M. N.). </w:t>
            </w:r>
          </w:p>
        </w:tc>
      </w:tr>
    </w:tbl>
    <w:p w14:paraId="47AF3ADD" w14:textId="77777777" w:rsidR="008163B2" w:rsidRPr="00151617" w:rsidRDefault="008163B2" w:rsidP="008163B2">
      <w:pPr>
        <w:spacing w:line="276" w:lineRule="auto"/>
        <w:rPr>
          <w:rFonts w:ascii="Arial Narrow" w:hAnsi="Arial Narrow" w:cs="Arial"/>
        </w:rPr>
      </w:pPr>
    </w:p>
    <w:tbl>
      <w:tblPr>
        <w:tblStyle w:val="Tablaconcuadrcula"/>
        <w:tblW w:w="0" w:type="auto"/>
        <w:tblLook w:val="04A0" w:firstRow="1" w:lastRow="0" w:firstColumn="1" w:lastColumn="0" w:noHBand="0" w:noVBand="1"/>
      </w:tblPr>
      <w:tblGrid>
        <w:gridCol w:w="1709"/>
        <w:gridCol w:w="5985"/>
      </w:tblGrid>
      <w:tr w:rsidR="008163B2" w:rsidRPr="00151617" w14:paraId="2FD1C790" w14:textId="77777777">
        <w:tc>
          <w:tcPr>
            <w:tcW w:w="1980" w:type="dxa"/>
          </w:tcPr>
          <w:p w14:paraId="28720A6D"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t>NOMBRE</w:t>
            </w:r>
          </w:p>
        </w:tc>
        <w:tc>
          <w:tcPr>
            <w:tcW w:w="7649" w:type="dxa"/>
          </w:tcPr>
          <w:p w14:paraId="3A06BEC8" w14:textId="77777777" w:rsidR="008163B2" w:rsidRPr="00151617" w:rsidRDefault="008163B2">
            <w:pPr>
              <w:spacing w:line="276" w:lineRule="auto"/>
              <w:jc w:val="both"/>
              <w:rPr>
                <w:rFonts w:ascii="Arial Narrow" w:hAnsi="Arial Narrow" w:cs="Arial"/>
                <w:sz w:val="22"/>
                <w:szCs w:val="22"/>
              </w:rPr>
            </w:pPr>
            <w:r w:rsidRPr="00151617">
              <w:rPr>
                <w:rFonts w:ascii="Arial Narrow" w:hAnsi="Arial Narrow" w:cs="Arial"/>
                <w:b/>
                <w:bCs/>
                <w:sz w:val="22"/>
                <w:szCs w:val="22"/>
              </w:rPr>
              <w:t>RP-05-2025.</w:t>
            </w:r>
            <w:r w:rsidRPr="00151617">
              <w:rPr>
                <w:rFonts w:ascii="Arial Narrow" w:hAnsi="Arial Narrow" w:cs="Arial"/>
                <w:sz w:val="22"/>
                <w:szCs w:val="22"/>
              </w:rPr>
              <w:t xml:space="preserve"> MANTENIMIENTO DE VIALIDAD MEDIANTE RENIVELACIÓN CON MEZCLA ASFÁLTICA EN CALIENTE Y RIEGO DE LIGA, SOBRE LA CALLE SAN VICENTE ENTRE LAS CALLES SANTA ULISES Y AV. PEDRO RAMÍREZ VÁZQUEZ, EN LA COLONIA VALLE DE LA PROVIDENCIA DE CIUDAD GUZMÁN, MUNICIPIO DE ZAPOTLÁN EL GRANDE, JALISCO. </w:t>
            </w:r>
          </w:p>
        </w:tc>
      </w:tr>
      <w:tr w:rsidR="008163B2" w:rsidRPr="00151617" w14:paraId="31B7E042" w14:textId="77777777">
        <w:tc>
          <w:tcPr>
            <w:tcW w:w="1980" w:type="dxa"/>
          </w:tcPr>
          <w:p w14:paraId="1DE1AF0A"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t>MONTO.</w:t>
            </w:r>
          </w:p>
        </w:tc>
        <w:tc>
          <w:tcPr>
            <w:tcW w:w="7649" w:type="dxa"/>
          </w:tcPr>
          <w:p w14:paraId="7604D04C" w14:textId="77777777" w:rsidR="008163B2" w:rsidRPr="00151617" w:rsidRDefault="008163B2">
            <w:pPr>
              <w:spacing w:line="276" w:lineRule="auto"/>
              <w:jc w:val="both"/>
              <w:rPr>
                <w:rFonts w:ascii="Arial Narrow" w:hAnsi="Arial Narrow" w:cs="Arial"/>
                <w:b/>
                <w:bCs/>
                <w:sz w:val="22"/>
                <w:szCs w:val="22"/>
              </w:rPr>
            </w:pPr>
            <w:r w:rsidRPr="00151617">
              <w:rPr>
                <w:rFonts w:ascii="Arial Narrow" w:hAnsi="Arial Narrow" w:cs="Arial"/>
                <w:b/>
                <w:bCs/>
                <w:sz w:val="22"/>
                <w:szCs w:val="22"/>
              </w:rPr>
              <w:t xml:space="preserve">$115,984.22 (CIENTO QUINCE MIL NOVECIENTOS OCHENTA Y CUATRO PESOS 22/100 M.N.). </w:t>
            </w:r>
          </w:p>
        </w:tc>
      </w:tr>
    </w:tbl>
    <w:p w14:paraId="76230623" w14:textId="77777777" w:rsidR="008163B2" w:rsidRPr="00151617" w:rsidRDefault="008163B2" w:rsidP="008163B2">
      <w:pPr>
        <w:spacing w:line="276" w:lineRule="auto"/>
        <w:rPr>
          <w:rFonts w:ascii="Arial Narrow" w:hAnsi="Arial Narrow" w:cs="Arial"/>
        </w:rPr>
      </w:pPr>
    </w:p>
    <w:tbl>
      <w:tblPr>
        <w:tblStyle w:val="Tablaconcuadrcula"/>
        <w:tblW w:w="0" w:type="auto"/>
        <w:tblLook w:val="04A0" w:firstRow="1" w:lastRow="0" w:firstColumn="1" w:lastColumn="0" w:noHBand="0" w:noVBand="1"/>
      </w:tblPr>
      <w:tblGrid>
        <w:gridCol w:w="1707"/>
        <w:gridCol w:w="5987"/>
      </w:tblGrid>
      <w:tr w:rsidR="008163B2" w:rsidRPr="00151617" w14:paraId="613DD859" w14:textId="77777777">
        <w:tc>
          <w:tcPr>
            <w:tcW w:w="1980" w:type="dxa"/>
          </w:tcPr>
          <w:p w14:paraId="38AF5577"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t>NOMBRE</w:t>
            </w:r>
          </w:p>
        </w:tc>
        <w:tc>
          <w:tcPr>
            <w:tcW w:w="7649" w:type="dxa"/>
          </w:tcPr>
          <w:p w14:paraId="396E8DAC" w14:textId="77777777" w:rsidR="008163B2" w:rsidRPr="00151617" w:rsidRDefault="008163B2">
            <w:pPr>
              <w:spacing w:line="276" w:lineRule="auto"/>
              <w:jc w:val="both"/>
              <w:rPr>
                <w:rFonts w:ascii="Arial Narrow" w:hAnsi="Arial Narrow" w:cs="Arial"/>
                <w:sz w:val="22"/>
                <w:szCs w:val="22"/>
              </w:rPr>
            </w:pPr>
            <w:r w:rsidRPr="00151617">
              <w:rPr>
                <w:rFonts w:ascii="Arial Narrow" w:hAnsi="Arial Narrow" w:cs="Arial"/>
                <w:b/>
                <w:bCs/>
                <w:sz w:val="22"/>
                <w:szCs w:val="22"/>
              </w:rPr>
              <w:t>RP-06-2025</w:t>
            </w:r>
            <w:r w:rsidRPr="00151617">
              <w:rPr>
                <w:rFonts w:ascii="Arial Narrow" w:hAnsi="Arial Narrow" w:cs="Arial"/>
                <w:sz w:val="22"/>
                <w:szCs w:val="22"/>
              </w:rPr>
              <w:t xml:space="preserve">. MANTENIMIENTO DE VIALIDAD MEDIANTE RENIVELACIÓN CON MEZCLA ASFÁLTICA EN CALIENTE Y RIEGO DE LIGA, SOBRE LA CALLE FERNANDO CALDERÓN BELTRÁN ENTRE LAS CALLES MIGUEL HIDALGO Y COSTILLA Y FEDERICO DEL TORO, COLONIA ESCRITORES EN CIUDAD GUZMÁN, MUNICIPIO DE ZAPOTLÁN EL GRANDE, JALISCO.  </w:t>
            </w:r>
          </w:p>
        </w:tc>
      </w:tr>
      <w:tr w:rsidR="008163B2" w:rsidRPr="00151617" w14:paraId="66B43F95" w14:textId="77777777">
        <w:tc>
          <w:tcPr>
            <w:tcW w:w="1980" w:type="dxa"/>
          </w:tcPr>
          <w:p w14:paraId="1CA1B882"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t>MONTO</w:t>
            </w:r>
          </w:p>
        </w:tc>
        <w:tc>
          <w:tcPr>
            <w:tcW w:w="7649" w:type="dxa"/>
          </w:tcPr>
          <w:p w14:paraId="03301578"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t xml:space="preserve">$217,483.30 (DOSCIENTOS DIECISIETE MIL CUATROCIENTOS OCHENTA Y TRES PESOS 30/100. </w:t>
            </w:r>
          </w:p>
        </w:tc>
      </w:tr>
    </w:tbl>
    <w:p w14:paraId="2BF830AB" w14:textId="77777777" w:rsidR="008163B2" w:rsidRPr="00151617" w:rsidRDefault="008163B2" w:rsidP="008163B2">
      <w:pPr>
        <w:spacing w:line="276" w:lineRule="auto"/>
        <w:rPr>
          <w:rFonts w:ascii="Arial Narrow" w:hAnsi="Arial Narrow" w:cs="Arial"/>
        </w:rPr>
      </w:pPr>
    </w:p>
    <w:tbl>
      <w:tblPr>
        <w:tblStyle w:val="Tablaconcuadrcula"/>
        <w:tblW w:w="0" w:type="auto"/>
        <w:tblLook w:val="04A0" w:firstRow="1" w:lastRow="0" w:firstColumn="1" w:lastColumn="0" w:noHBand="0" w:noVBand="1"/>
      </w:tblPr>
      <w:tblGrid>
        <w:gridCol w:w="1709"/>
        <w:gridCol w:w="5985"/>
      </w:tblGrid>
      <w:tr w:rsidR="008163B2" w:rsidRPr="00151617" w14:paraId="4D38D2B9" w14:textId="77777777">
        <w:tc>
          <w:tcPr>
            <w:tcW w:w="1980" w:type="dxa"/>
          </w:tcPr>
          <w:p w14:paraId="6B6FCC10"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t>NOMBRE</w:t>
            </w:r>
          </w:p>
        </w:tc>
        <w:tc>
          <w:tcPr>
            <w:tcW w:w="7649" w:type="dxa"/>
          </w:tcPr>
          <w:p w14:paraId="3AF467A4" w14:textId="77777777" w:rsidR="008163B2" w:rsidRPr="00151617" w:rsidRDefault="008163B2">
            <w:pPr>
              <w:spacing w:line="276" w:lineRule="auto"/>
              <w:jc w:val="both"/>
              <w:rPr>
                <w:rFonts w:ascii="Arial Narrow" w:hAnsi="Arial Narrow" w:cs="Arial"/>
                <w:sz w:val="22"/>
                <w:szCs w:val="22"/>
              </w:rPr>
            </w:pPr>
            <w:r w:rsidRPr="00151617">
              <w:rPr>
                <w:rFonts w:ascii="Arial Narrow" w:hAnsi="Arial Narrow" w:cs="Arial"/>
                <w:b/>
                <w:bCs/>
                <w:sz w:val="22"/>
                <w:szCs w:val="22"/>
              </w:rPr>
              <w:t>RP-07-2025</w:t>
            </w:r>
            <w:r w:rsidRPr="00151617">
              <w:rPr>
                <w:rFonts w:ascii="Arial Narrow" w:hAnsi="Arial Narrow" w:cs="Arial"/>
                <w:sz w:val="22"/>
                <w:szCs w:val="22"/>
              </w:rPr>
              <w:t xml:space="preserve">. MANTENIMIENTO DE VIALIDAD MEDIANTE RENIVELACIÓN CON MEZCLA ASFLATICA EN CALIENTE Y RIEGO DE LIGA, SOBRE LA CALLE EL GRULLO ENTRE LAS CALLES ATOYAC Y AV. JALISCO EN LA COLONIA SOLIDARIDAD EN CIUDAD GUZMÁN, MUNICIPIO DE ZAPOTLÁN EL GRANDE, JALISCO. </w:t>
            </w:r>
          </w:p>
        </w:tc>
      </w:tr>
      <w:tr w:rsidR="008163B2" w:rsidRPr="00151617" w14:paraId="2AE63E48" w14:textId="77777777">
        <w:tc>
          <w:tcPr>
            <w:tcW w:w="1980" w:type="dxa"/>
          </w:tcPr>
          <w:p w14:paraId="17F8DC60"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t>MONTO</w:t>
            </w:r>
          </w:p>
        </w:tc>
        <w:tc>
          <w:tcPr>
            <w:tcW w:w="7649" w:type="dxa"/>
          </w:tcPr>
          <w:p w14:paraId="412B0832"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t xml:space="preserve">$202,607.41 (DOSCIENTOS DOS MIL SEISCIENTOS SIETE PESOS 41/100 M. N.). </w:t>
            </w:r>
          </w:p>
        </w:tc>
      </w:tr>
    </w:tbl>
    <w:p w14:paraId="5DF01B02" w14:textId="77777777" w:rsidR="008163B2" w:rsidRPr="00151617" w:rsidRDefault="008163B2" w:rsidP="008163B2">
      <w:pPr>
        <w:spacing w:line="276" w:lineRule="auto"/>
        <w:rPr>
          <w:rFonts w:ascii="Arial Narrow" w:hAnsi="Arial Narrow" w:cs="Arial"/>
        </w:rPr>
      </w:pPr>
    </w:p>
    <w:tbl>
      <w:tblPr>
        <w:tblStyle w:val="Tablaconcuadrcula"/>
        <w:tblW w:w="0" w:type="auto"/>
        <w:tblLook w:val="04A0" w:firstRow="1" w:lastRow="0" w:firstColumn="1" w:lastColumn="0" w:noHBand="0" w:noVBand="1"/>
      </w:tblPr>
      <w:tblGrid>
        <w:gridCol w:w="1709"/>
        <w:gridCol w:w="5985"/>
      </w:tblGrid>
      <w:tr w:rsidR="008163B2" w:rsidRPr="00151617" w14:paraId="4A3B9D07" w14:textId="77777777">
        <w:tc>
          <w:tcPr>
            <w:tcW w:w="1980" w:type="dxa"/>
          </w:tcPr>
          <w:p w14:paraId="5F49072C"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t>NOMBRE</w:t>
            </w:r>
          </w:p>
        </w:tc>
        <w:tc>
          <w:tcPr>
            <w:tcW w:w="7649" w:type="dxa"/>
          </w:tcPr>
          <w:p w14:paraId="0FA50EF6" w14:textId="77777777" w:rsidR="008163B2" w:rsidRPr="00151617" w:rsidRDefault="008163B2">
            <w:pPr>
              <w:spacing w:line="276" w:lineRule="auto"/>
              <w:jc w:val="both"/>
              <w:rPr>
                <w:rFonts w:ascii="Arial Narrow" w:hAnsi="Arial Narrow" w:cs="Arial"/>
                <w:sz w:val="22"/>
                <w:szCs w:val="22"/>
              </w:rPr>
            </w:pPr>
            <w:r w:rsidRPr="00151617">
              <w:rPr>
                <w:rFonts w:ascii="Arial Narrow" w:hAnsi="Arial Narrow" w:cs="Arial"/>
                <w:b/>
                <w:bCs/>
                <w:sz w:val="22"/>
                <w:szCs w:val="22"/>
              </w:rPr>
              <w:t>RP-08-2025.</w:t>
            </w:r>
            <w:r w:rsidRPr="00151617">
              <w:rPr>
                <w:rFonts w:ascii="Arial Narrow" w:hAnsi="Arial Narrow" w:cs="Arial"/>
                <w:sz w:val="22"/>
                <w:szCs w:val="22"/>
              </w:rPr>
              <w:t xml:space="preserve"> MANTENIMIENTO DE VIALIDAD MEDIANTE RENIVELACIÓN CON MEZCLA ASFALTICA EN CALIENTE Y RIEGO DE LIGA, SOBRE LA CALLE JOSÉ MA. MORELOS Y PAVÓN ENTRE LAS CALLES FRAY BARTOLOME DE LAS CASAS Y FRAY PEDRO DE GANTE EN LA COLONIA LOS DOCTORES EN CIUDAD GUZMÁN, MUNICIPIO DE ZAPOTLÁN EL GRANDE, JALISCO. </w:t>
            </w:r>
          </w:p>
        </w:tc>
      </w:tr>
      <w:tr w:rsidR="008163B2" w:rsidRPr="00151617" w14:paraId="57AB3368" w14:textId="77777777">
        <w:tc>
          <w:tcPr>
            <w:tcW w:w="1980" w:type="dxa"/>
          </w:tcPr>
          <w:p w14:paraId="6C03EF14"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t>MONTO</w:t>
            </w:r>
          </w:p>
        </w:tc>
        <w:tc>
          <w:tcPr>
            <w:tcW w:w="7649" w:type="dxa"/>
          </w:tcPr>
          <w:p w14:paraId="6DF7D4CA" w14:textId="77777777" w:rsidR="008163B2" w:rsidRPr="00151617" w:rsidRDefault="008163B2">
            <w:pPr>
              <w:spacing w:line="276" w:lineRule="auto"/>
              <w:jc w:val="both"/>
              <w:rPr>
                <w:rFonts w:ascii="Arial Narrow" w:hAnsi="Arial Narrow" w:cs="Arial"/>
                <w:b/>
                <w:bCs/>
                <w:sz w:val="22"/>
                <w:szCs w:val="22"/>
              </w:rPr>
            </w:pPr>
            <w:r w:rsidRPr="00151617">
              <w:rPr>
                <w:rFonts w:ascii="Arial Narrow" w:hAnsi="Arial Narrow" w:cs="Arial"/>
                <w:b/>
                <w:bCs/>
                <w:sz w:val="22"/>
                <w:szCs w:val="22"/>
              </w:rPr>
              <w:t>$260,964.50 (DOSCIENTOS SESENTA MIL NOVECIENTOS SESENTA Y CUATRO PESOS 50/100 M.N.).</w:t>
            </w:r>
          </w:p>
        </w:tc>
      </w:tr>
    </w:tbl>
    <w:p w14:paraId="5DDFF785" w14:textId="77777777" w:rsidR="008163B2" w:rsidRPr="00151617" w:rsidRDefault="008163B2" w:rsidP="008163B2">
      <w:pPr>
        <w:spacing w:line="276" w:lineRule="auto"/>
        <w:rPr>
          <w:rFonts w:ascii="Arial Narrow" w:hAnsi="Arial Narrow" w:cs="Arial"/>
        </w:rPr>
      </w:pPr>
    </w:p>
    <w:tbl>
      <w:tblPr>
        <w:tblStyle w:val="Tablaconcuadrcula"/>
        <w:tblW w:w="0" w:type="auto"/>
        <w:tblLook w:val="04A0" w:firstRow="1" w:lastRow="0" w:firstColumn="1" w:lastColumn="0" w:noHBand="0" w:noVBand="1"/>
      </w:tblPr>
      <w:tblGrid>
        <w:gridCol w:w="1707"/>
        <w:gridCol w:w="5987"/>
      </w:tblGrid>
      <w:tr w:rsidR="008163B2" w:rsidRPr="00151617" w14:paraId="04DA0738" w14:textId="77777777">
        <w:tc>
          <w:tcPr>
            <w:tcW w:w="1980" w:type="dxa"/>
          </w:tcPr>
          <w:p w14:paraId="742781E1"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t>NOMBRE</w:t>
            </w:r>
          </w:p>
        </w:tc>
        <w:tc>
          <w:tcPr>
            <w:tcW w:w="7649" w:type="dxa"/>
          </w:tcPr>
          <w:p w14:paraId="2AAE8967" w14:textId="77777777" w:rsidR="008163B2" w:rsidRPr="00151617" w:rsidRDefault="008163B2">
            <w:pPr>
              <w:spacing w:line="276" w:lineRule="auto"/>
              <w:jc w:val="both"/>
              <w:rPr>
                <w:rFonts w:ascii="Arial Narrow" w:hAnsi="Arial Narrow" w:cs="Arial"/>
                <w:sz w:val="22"/>
                <w:szCs w:val="22"/>
              </w:rPr>
            </w:pPr>
            <w:r w:rsidRPr="00151617">
              <w:rPr>
                <w:rFonts w:ascii="Arial Narrow" w:hAnsi="Arial Narrow" w:cs="Arial"/>
                <w:b/>
                <w:bCs/>
                <w:sz w:val="22"/>
                <w:szCs w:val="22"/>
              </w:rPr>
              <w:t>RP-09-2025</w:t>
            </w:r>
            <w:r w:rsidRPr="00151617">
              <w:rPr>
                <w:rFonts w:ascii="Arial Narrow" w:hAnsi="Arial Narrow" w:cs="Arial"/>
                <w:sz w:val="22"/>
                <w:szCs w:val="22"/>
              </w:rPr>
              <w:t xml:space="preserve">. MANTENIMIENTO DE VIALIDAD MEDIANTE RENIVELACIÓN CON MEZCLA ASFALTICA EN CALIENTE Y RIEGO DE LIGA, SOBRE LA CALLE SANTA LAURA ENTRE LAS CALLES LIBERALISMO Y SAN LUIS COLONIA LA PROVIDENCIA, EN CIUDAD GUZMÁN, MUNICIPIO DE ZAPOTLÁN EL GRANDE, JALISCO.  </w:t>
            </w:r>
          </w:p>
        </w:tc>
      </w:tr>
      <w:tr w:rsidR="008163B2" w:rsidRPr="00151617" w14:paraId="6BF39FD4" w14:textId="77777777">
        <w:tc>
          <w:tcPr>
            <w:tcW w:w="1980" w:type="dxa"/>
          </w:tcPr>
          <w:p w14:paraId="3B5397CE"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t>MONTO</w:t>
            </w:r>
          </w:p>
        </w:tc>
        <w:tc>
          <w:tcPr>
            <w:tcW w:w="7649" w:type="dxa"/>
          </w:tcPr>
          <w:p w14:paraId="10F396FA"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t xml:space="preserve">$130,495.13 (CIENTO TREINTA MIL CUATROCIENTOS NOVENTA Y CINCO PESOS 13/100 M. N.). </w:t>
            </w:r>
          </w:p>
        </w:tc>
      </w:tr>
    </w:tbl>
    <w:p w14:paraId="7C476BE4" w14:textId="77777777" w:rsidR="008163B2" w:rsidRPr="00151617" w:rsidRDefault="008163B2" w:rsidP="008163B2">
      <w:pPr>
        <w:spacing w:line="276" w:lineRule="auto"/>
        <w:rPr>
          <w:rFonts w:ascii="Arial Narrow" w:hAnsi="Arial Narrow" w:cs="Arial"/>
        </w:rPr>
      </w:pPr>
    </w:p>
    <w:tbl>
      <w:tblPr>
        <w:tblStyle w:val="Tablaconcuadrcula"/>
        <w:tblW w:w="0" w:type="auto"/>
        <w:tblLook w:val="04A0" w:firstRow="1" w:lastRow="0" w:firstColumn="1" w:lastColumn="0" w:noHBand="0" w:noVBand="1"/>
      </w:tblPr>
      <w:tblGrid>
        <w:gridCol w:w="1722"/>
        <w:gridCol w:w="5972"/>
      </w:tblGrid>
      <w:tr w:rsidR="008163B2" w:rsidRPr="00151617" w14:paraId="1BC181D0" w14:textId="77777777">
        <w:tc>
          <w:tcPr>
            <w:tcW w:w="1980" w:type="dxa"/>
          </w:tcPr>
          <w:p w14:paraId="5B030EF9"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t>NOMBRE.</w:t>
            </w:r>
          </w:p>
        </w:tc>
        <w:tc>
          <w:tcPr>
            <w:tcW w:w="7649" w:type="dxa"/>
          </w:tcPr>
          <w:p w14:paraId="1F625E1F" w14:textId="77777777" w:rsidR="008163B2" w:rsidRPr="00151617" w:rsidRDefault="008163B2">
            <w:pPr>
              <w:spacing w:line="276" w:lineRule="auto"/>
              <w:jc w:val="both"/>
              <w:rPr>
                <w:rFonts w:ascii="Arial Narrow" w:hAnsi="Arial Narrow" w:cs="Arial"/>
                <w:sz w:val="22"/>
                <w:szCs w:val="22"/>
              </w:rPr>
            </w:pPr>
            <w:r w:rsidRPr="00151617">
              <w:rPr>
                <w:rFonts w:ascii="Arial Narrow" w:hAnsi="Arial Narrow" w:cs="Arial"/>
                <w:b/>
                <w:bCs/>
                <w:sz w:val="22"/>
                <w:szCs w:val="22"/>
              </w:rPr>
              <w:t>RP-10-2025.</w:t>
            </w:r>
            <w:r w:rsidRPr="00151617">
              <w:rPr>
                <w:rFonts w:ascii="Arial Narrow" w:hAnsi="Arial Narrow" w:cs="Arial"/>
                <w:sz w:val="22"/>
                <w:szCs w:val="22"/>
              </w:rPr>
              <w:t xml:space="preserve"> MANTENIMIENTO DE VIALIDAD MEDIANTE RENIVELACIÓN CON MEZCLA ASFÁLTICA EN CALIENTE Y RIEGO DE LIGA, SOBRE LA CALLE DR. JUAN JOSÉ GONZÁLEZ MORENO ENTRE CALLE ZEUS Y CALLE JOSÉ GÓMEZ UGARTE EN LA COLONIA BENEFACTORES EN CIUDAD GUZMÁN, MUNICIPIO DE ZAPOTLÁN EL GRANDE, JALISCO. </w:t>
            </w:r>
          </w:p>
        </w:tc>
      </w:tr>
      <w:tr w:rsidR="008163B2" w:rsidRPr="00151617" w14:paraId="64F8359A" w14:textId="77777777">
        <w:tc>
          <w:tcPr>
            <w:tcW w:w="1980" w:type="dxa"/>
          </w:tcPr>
          <w:p w14:paraId="699DC507"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t>MONTO</w:t>
            </w:r>
          </w:p>
        </w:tc>
        <w:tc>
          <w:tcPr>
            <w:tcW w:w="7649" w:type="dxa"/>
          </w:tcPr>
          <w:p w14:paraId="649C8DC9"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t xml:space="preserve">$141,723.42 (CIENTO CUARENTA Y UN MIL SETECIENTOS VEINTITRES PESOS 42/100 M. N.). </w:t>
            </w:r>
          </w:p>
        </w:tc>
      </w:tr>
    </w:tbl>
    <w:p w14:paraId="212D5021" w14:textId="77777777" w:rsidR="008163B2" w:rsidRPr="00151617" w:rsidRDefault="008163B2" w:rsidP="008163B2">
      <w:pPr>
        <w:spacing w:line="276" w:lineRule="auto"/>
        <w:rPr>
          <w:rFonts w:ascii="Arial Narrow" w:hAnsi="Arial Narrow" w:cs="Arial"/>
        </w:rPr>
      </w:pPr>
    </w:p>
    <w:tbl>
      <w:tblPr>
        <w:tblStyle w:val="Tablaconcuadrcula"/>
        <w:tblW w:w="0" w:type="auto"/>
        <w:tblLook w:val="04A0" w:firstRow="1" w:lastRow="0" w:firstColumn="1" w:lastColumn="0" w:noHBand="0" w:noVBand="1"/>
      </w:tblPr>
      <w:tblGrid>
        <w:gridCol w:w="1722"/>
        <w:gridCol w:w="5972"/>
      </w:tblGrid>
      <w:tr w:rsidR="008163B2" w:rsidRPr="00151617" w14:paraId="7FEE97C1" w14:textId="77777777">
        <w:tc>
          <w:tcPr>
            <w:tcW w:w="1980" w:type="dxa"/>
          </w:tcPr>
          <w:p w14:paraId="6267CD24"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t>NOMBRE.</w:t>
            </w:r>
          </w:p>
        </w:tc>
        <w:tc>
          <w:tcPr>
            <w:tcW w:w="7649" w:type="dxa"/>
          </w:tcPr>
          <w:p w14:paraId="4335BF09" w14:textId="77777777" w:rsidR="008163B2" w:rsidRPr="00151617" w:rsidRDefault="008163B2">
            <w:pPr>
              <w:spacing w:line="276" w:lineRule="auto"/>
              <w:jc w:val="both"/>
              <w:rPr>
                <w:rFonts w:ascii="Arial Narrow" w:hAnsi="Arial Narrow" w:cs="Arial"/>
                <w:sz w:val="22"/>
                <w:szCs w:val="22"/>
              </w:rPr>
            </w:pPr>
            <w:r w:rsidRPr="00151617">
              <w:rPr>
                <w:rFonts w:ascii="Arial Narrow" w:hAnsi="Arial Narrow" w:cs="Arial"/>
                <w:b/>
                <w:bCs/>
                <w:sz w:val="22"/>
                <w:szCs w:val="22"/>
              </w:rPr>
              <w:t>RP-11-2025.</w:t>
            </w:r>
            <w:r w:rsidRPr="00151617">
              <w:rPr>
                <w:rFonts w:ascii="Arial Narrow" w:hAnsi="Arial Narrow" w:cs="Arial"/>
                <w:sz w:val="22"/>
                <w:szCs w:val="22"/>
              </w:rPr>
              <w:t xml:space="preserve"> MANTENIMIENTO DE VIALIDAD MEDIANTE RENIVELACIÓN CON MEZCLA ASFALTICA EN CALIENTE Y RIEGO </w:t>
            </w:r>
            <w:r w:rsidRPr="00151617">
              <w:rPr>
                <w:rFonts w:ascii="Arial Narrow" w:hAnsi="Arial Narrow" w:cs="Arial"/>
                <w:sz w:val="22"/>
                <w:szCs w:val="22"/>
              </w:rPr>
              <w:lastRenderedPageBreak/>
              <w:t xml:space="preserve">DE LIGA, SOBRE LA CALLE ANTONIO ROSALES ENTRE LAS CALLES FEDERICO DEL TORO Y AV. CRISTOBAL COLÓN, EN LA COLONIA CEDNTRO EN CIUDAD GUZMÁN, MUNICIPIO DE ZAPOTLÁN EL GRANDE, JALISCO. </w:t>
            </w:r>
          </w:p>
        </w:tc>
      </w:tr>
      <w:tr w:rsidR="008163B2" w:rsidRPr="00151617" w14:paraId="0CBEEEB0" w14:textId="77777777">
        <w:tc>
          <w:tcPr>
            <w:tcW w:w="1980" w:type="dxa"/>
          </w:tcPr>
          <w:p w14:paraId="7F40BEFF"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lastRenderedPageBreak/>
              <w:t>MONTO.</w:t>
            </w:r>
          </w:p>
        </w:tc>
        <w:tc>
          <w:tcPr>
            <w:tcW w:w="7649" w:type="dxa"/>
          </w:tcPr>
          <w:p w14:paraId="71EC2E73" w14:textId="77777777" w:rsidR="008163B2" w:rsidRPr="00151617" w:rsidRDefault="008163B2">
            <w:pPr>
              <w:spacing w:line="276" w:lineRule="auto"/>
              <w:jc w:val="both"/>
              <w:rPr>
                <w:rFonts w:ascii="Arial Narrow" w:hAnsi="Arial Narrow" w:cs="Arial"/>
                <w:b/>
                <w:bCs/>
                <w:sz w:val="22"/>
                <w:szCs w:val="22"/>
              </w:rPr>
            </w:pPr>
            <w:r w:rsidRPr="00151617">
              <w:rPr>
                <w:rFonts w:ascii="Arial Narrow" w:hAnsi="Arial Narrow" w:cs="Arial"/>
                <w:b/>
                <w:bCs/>
                <w:sz w:val="22"/>
                <w:szCs w:val="22"/>
              </w:rPr>
              <w:t>$156,573.55 (CIENTO CINCUENTA Y SEIS MIL QUINIENTOS SETENTA Y TRES PESOS 55/100 M.N.).</w:t>
            </w:r>
          </w:p>
        </w:tc>
      </w:tr>
    </w:tbl>
    <w:p w14:paraId="13D781A0" w14:textId="77777777" w:rsidR="008163B2" w:rsidRPr="00151617" w:rsidRDefault="008163B2" w:rsidP="008163B2">
      <w:pPr>
        <w:spacing w:line="276" w:lineRule="auto"/>
        <w:rPr>
          <w:rFonts w:ascii="Arial Narrow" w:hAnsi="Arial Narrow" w:cs="Arial"/>
        </w:rPr>
      </w:pPr>
    </w:p>
    <w:tbl>
      <w:tblPr>
        <w:tblStyle w:val="Tablaconcuadrcula"/>
        <w:tblW w:w="0" w:type="auto"/>
        <w:tblLook w:val="04A0" w:firstRow="1" w:lastRow="0" w:firstColumn="1" w:lastColumn="0" w:noHBand="0" w:noVBand="1"/>
      </w:tblPr>
      <w:tblGrid>
        <w:gridCol w:w="1722"/>
        <w:gridCol w:w="5972"/>
      </w:tblGrid>
      <w:tr w:rsidR="008163B2" w:rsidRPr="00151617" w14:paraId="001B2596" w14:textId="77777777">
        <w:tc>
          <w:tcPr>
            <w:tcW w:w="1980" w:type="dxa"/>
          </w:tcPr>
          <w:p w14:paraId="4D9486A1"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t>NOMBRE.</w:t>
            </w:r>
          </w:p>
        </w:tc>
        <w:tc>
          <w:tcPr>
            <w:tcW w:w="7649" w:type="dxa"/>
          </w:tcPr>
          <w:p w14:paraId="55FDAE78" w14:textId="77777777" w:rsidR="008163B2" w:rsidRPr="00151617" w:rsidRDefault="008163B2">
            <w:pPr>
              <w:spacing w:line="276" w:lineRule="auto"/>
              <w:jc w:val="both"/>
              <w:rPr>
                <w:rFonts w:ascii="Arial Narrow" w:hAnsi="Arial Narrow" w:cs="Arial"/>
                <w:sz w:val="22"/>
                <w:szCs w:val="22"/>
              </w:rPr>
            </w:pPr>
            <w:r w:rsidRPr="00151617">
              <w:rPr>
                <w:rFonts w:ascii="Arial Narrow" w:hAnsi="Arial Narrow" w:cs="Arial"/>
                <w:b/>
                <w:bCs/>
                <w:sz w:val="22"/>
                <w:szCs w:val="22"/>
              </w:rPr>
              <w:t>RP-12-2025.</w:t>
            </w:r>
            <w:r w:rsidRPr="00151617">
              <w:rPr>
                <w:rFonts w:ascii="Arial Narrow" w:hAnsi="Arial Narrow" w:cs="Arial"/>
                <w:sz w:val="22"/>
                <w:szCs w:val="22"/>
              </w:rPr>
              <w:t xml:space="preserve"> MANTENIMIENTO DE VIALIDAD MEDIANTE RENIVELACIÓN CON MEZCLA ASFÁLTICA EN CALIENTE Y RIEGO DE LIGA, SOBRE LA CALLE BENJAMIN RUÍZ LÓPEZ ENTRE ESTEBAN CIBRIAN Y GUILLERMO JIMENEZ EN LA COLONIA VILLAS DE CALDERON EN CIUDAD GUZMÁN, MUNICIPIO DE ZAPOTLÁN EL GRANDE, JALISCO. </w:t>
            </w:r>
          </w:p>
        </w:tc>
      </w:tr>
      <w:tr w:rsidR="008163B2" w:rsidRPr="00151617" w14:paraId="172991EC" w14:textId="77777777">
        <w:tc>
          <w:tcPr>
            <w:tcW w:w="1980" w:type="dxa"/>
          </w:tcPr>
          <w:p w14:paraId="2C7DA5DD"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t>MONTO.</w:t>
            </w:r>
          </w:p>
        </w:tc>
        <w:tc>
          <w:tcPr>
            <w:tcW w:w="7649" w:type="dxa"/>
          </w:tcPr>
          <w:p w14:paraId="6B50D5DE" w14:textId="77777777" w:rsidR="008163B2" w:rsidRPr="00151617" w:rsidRDefault="008163B2">
            <w:pPr>
              <w:spacing w:line="276" w:lineRule="auto"/>
              <w:jc w:val="both"/>
              <w:rPr>
                <w:rFonts w:ascii="Arial Narrow" w:hAnsi="Arial Narrow" w:cs="Arial"/>
                <w:b/>
                <w:bCs/>
                <w:sz w:val="22"/>
                <w:szCs w:val="22"/>
              </w:rPr>
            </w:pPr>
            <w:r w:rsidRPr="00151617">
              <w:rPr>
                <w:rFonts w:ascii="Arial Narrow" w:hAnsi="Arial Narrow" w:cs="Arial"/>
                <w:b/>
                <w:bCs/>
                <w:sz w:val="22"/>
                <w:szCs w:val="22"/>
              </w:rPr>
              <w:t xml:space="preserve">$104,390.95 (CIENTO CUATRO TRESCIENTOS NOVENTA PESOS 95/100 M. N.). </w:t>
            </w:r>
          </w:p>
        </w:tc>
      </w:tr>
    </w:tbl>
    <w:p w14:paraId="30CFD058" w14:textId="77777777" w:rsidR="008163B2" w:rsidRPr="00151617" w:rsidRDefault="008163B2" w:rsidP="008163B2">
      <w:pPr>
        <w:spacing w:line="276" w:lineRule="auto"/>
        <w:rPr>
          <w:rFonts w:ascii="Arial Narrow" w:hAnsi="Arial Narrow" w:cs="Arial"/>
        </w:rPr>
      </w:pPr>
    </w:p>
    <w:tbl>
      <w:tblPr>
        <w:tblStyle w:val="Tablaconcuadrcula"/>
        <w:tblW w:w="0" w:type="auto"/>
        <w:tblLook w:val="04A0" w:firstRow="1" w:lastRow="0" w:firstColumn="1" w:lastColumn="0" w:noHBand="0" w:noVBand="1"/>
      </w:tblPr>
      <w:tblGrid>
        <w:gridCol w:w="1722"/>
        <w:gridCol w:w="5972"/>
      </w:tblGrid>
      <w:tr w:rsidR="008163B2" w:rsidRPr="00151617" w14:paraId="037BF3BA" w14:textId="77777777">
        <w:tc>
          <w:tcPr>
            <w:tcW w:w="1980" w:type="dxa"/>
          </w:tcPr>
          <w:p w14:paraId="2F788FFE"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t>NOMBRE.</w:t>
            </w:r>
          </w:p>
        </w:tc>
        <w:tc>
          <w:tcPr>
            <w:tcW w:w="7649" w:type="dxa"/>
          </w:tcPr>
          <w:p w14:paraId="3F38DCD0" w14:textId="77777777" w:rsidR="008163B2" w:rsidRPr="00151617" w:rsidRDefault="008163B2">
            <w:pPr>
              <w:spacing w:line="276" w:lineRule="auto"/>
              <w:jc w:val="both"/>
              <w:rPr>
                <w:rFonts w:ascii="Arial Narrow" w:hAnsi="Arial Narrow" w:cs="Arial"/>
                <w:sz w:val="22"/>
                <w:szCs w:val="22"/>
              </w:rPr>
            </w:pPr>
            <w:r w:rsidRPr="00151617">
              <w:rPr>
                <w:rFonts w:ascii="Arial Narrow" w:hAnsi="Arial Narrow" w:cs="Arial"/>
                <w:b/>
                <w:bCs/>
                <w:sz w:val="22"/>
                <w:szCs w:val="22"/>
              </w:rPr>
              <w:t xml:space="preserve">RP-13-2025. </w:t>
            </w:r>
            <w:r w:rsidRPr="00151617">
              <w:rPr>
                <w:rFonts w:ascii="Arial Narrow" w:hAnsi="Arial Narrow" w:cs="Arial"/>
                <w:sz w:val="22"/>
                <w:szCs w:val="22"/>
              </w:rPr>
              <w:t xml:space="preserve">MANTENIMIENTO DE VIALIDAD MEDIANTE RENIVELACIÓN CON MEZCLA ASFALTICA EN CALIENTE Y RIEGO DE LIGA, SOBRE LA CALLE DONATO GUERRA ENTRE MITLA Y ALCANTILADO EN LA COLONIA LA REJA EN CIUDAD GUZMÁN MUNICIPIO DE ZAPOTLÁN EL GRANDE, JALISCO. </w:t>
            </w:r>
          </w:p>
        </w:tc>
      </w:tr>
      <w:tr w:rsidR="008163B2" w:rsidRPr="00151617" w14:paraId="6E5420E5" w14:textId="77777777">
        <w:tc>
          <w:tcPr>
            <w:tcW w:w="1980" w:type="dxa"/>
          </w:tcPr>
          <w:p w14:paraId="4541EA15"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t>MONTO.</w:t>
            </w:r>
          </w:p>
        </w:tc>
        <w:tc>
          <w:tcPr>
            <w:tcW w:w="7649" w:type="dxa"/>
          </w:tcPr>
          <w:p w14:paraId="0CBDF45C" w14:textId="77777777" w:rsidR="008163B2" w:rsidRPr="00151617" w:rsidRDefault="008163B2">
            <w:pPr>
              <w:spacing w:line="276" w:lineRule="auto"/>
              <w:jc w:val="both"/>
              <w:rPr>
                <w:rFonts w:ascii="Arial Narrow" w:hAnsi="Arial Narrow" w:cs="Arial"/>
                <w:b/>
                <w:bCs/>
                <w:sz w:val="22"/>
                <w:szCs w:val="22"/>
              </w:rPr>
            </w:pPr>
            <w:r w:rsidRPr="00151617">
              <w:rPr>
                <w:rFonts w:ascii="Arial Narrow" w:hAnsi="Arial Narrow" w:cs="Arial"/>
                <w:b/>
                <w:bCs/>
                <w:sz w:val="22"/>
                <w:szCs w:val="22"/>
              </w:rPr>
              <w:t>$139,170.77 (CIENTO TREINTA Y NUEVE MIL CIENTO SETENTA PESOS 77/100 M. N.).</w:t>
            </w:r>
          </w:p>
        </w:tc>
      </w:tr>
    </w:tbl>
    <w:p w14:paraId="2C7EE93A" w14:textId="77777777" w:rsidR="008163B2" w:rsidRPr="00151617" w:rsidRDefault="008163B2" w:rsidP="008163B2">
      <w:pPr>
        <w:spacing w:line="276" w:lineRule="auto"/>
        <w:rPr>
          <w:rFonts w:ascii="Arial Narrow" w:hAnsi="Arial Narrow" w:cs="Arial"/>
        </w:rPr>
      </w:pPr>
    </w:p>
    <w:tbl>
      <w:tblPr>
        <w:tblStyle w:val="Tablaconcuadrcula"/>
        <w:tblW w:w="0" w:type="auto"/>
        <w:tblLook w:val="04A0" w:firstRow="1" w:lastRow="0" w:firstColumn="1" w:lastColumn="0" w:noHBand="0" w:noVBand="1"/>
      </w:tblPr>
      <w:tblGrid>
        <w:gridCol w:w="1722"/>
        <w:gridCol w:w="5972"/>
      </w:tblGrid>
      <w:tr w:rsidR="008163B2" w:rsidRPr="00151617" w14:paraId="088C8842" w14:textId="77777777">
        <w:tc>
          <w:tcPr>
            <w:tcW w:w="1980" w:type="dxa"/>
          </w:tcPr>
          <w:p w14:paraId="1BC62F9D"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t>NOMBRE.</w:t>
            </w:r>
          </w:p>
        </w:tc>
        <w:tc>
          <w:tcPr>
            <w:tcW w:w="7649" w:type="dxa"/>
          </w:tcPr>
          <w:p w14:paraId="1D1D4FD6" w14:textId="77777777" w:rsidR="008163B2" w:rsidRPr="00151617" w:rsidRDefault="008163B2">
            <w:pPr>
              <w:spacing w:line="276" w:lineRule="auto"/>
              <w:jc w:val="both"/>
              <w:rPr>
                <w:rFonts w:ascii="Arial Narrow" w:hAnsi="Arial Narrow" w:cs="Arial"/>
                <w:sz w:val="22"/>
                <w:szCs w:val="22"/>
              </w:rPr>
            </w:pPr>
            <w:r w:rsidRPr="00151617">
              <w:rPr>
                <w:rFonts w:ascii="Arial Narrow" w:hAnsi="Arial Narrow" w:cs="Arial"/>
                <w:b/>
                <w:bCs/>
                <w:sz w:val="22"/>
                <w:szCs w:val="22"/>
              </w:rPr>
              <w:t xml:space="preserve">RP-14-2025. </w:t>
            </w:r>
            <w:r w:rsidRPr="00151617">
              <w:rPr>
                <w:rFonts w:ascii="Arial Narrow" w:hAnsi="Arial Narrow" w:cs="Arial"/>
                <w:sz w:val="22"/>
                <w:szCs w:val="22"/>
              </w:rPr>
              <w:t xml:space="preserve">MANTENIMIENTO DE VIALIDAD MEDIANTE RENIVELACIÓN CON MEZCLA ASFALTICA EN CALIENTE Y RIEGO DE LIGA, SOBRE LA CALLE SAN CORNELIO ENTRE LAS CALLES SAN ANTONIO Y SAN ANDRÉS EN LA COLONIA LA PROVIDENCIA EN CIUDAD GUZMÁN MUNICIPIO DE ZAPOTLÁN EL GRANDE, JALISCO. </w:t>
            </w:r>
          </w:p>
        </w:tc>
      </w:tr>
      <w:tr w:rsidR="008163B2" w:rsidRPr="00151617" w14:paraId="36CA6016" w14:textId="77777777">
        <w:tc>
          <w:tcPr>
            <w:tcW w:w="1980" w:type="dxa"/>
          </w:tcPr>
          <w:p w14:paraId="1253F258"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t>MONTO.</w:t>
            </w:r>
          </w:p>
        </w:tc>
        <w:tc>
          <w:tcPr>
            <w:tcW w:w="7649" w:type="dxa"/>
          </w:tcPr>
          <w:p w14:paraId="3984CD72" w14:textId="77777777" w:rsidR="008163B2" w:rsidRPr="00151617" w:rsidRDefault="008163B2">
            <w:pPr>
              <w:spacing w:line="276" w:lineRule="auto"/>
              <w:jc w:val="both"/>
              <w:rPr>
                <w:rFonts w:ascii="Arial Narrow" w:hAnsi="Arial Narrow" w:cs="Arial"/>
                <w:b/>
                <w:bCs/>
                <w:sz w:val="22"/>
                <w:szCs w:val="22"/>
              </w:rPr>
            </w:pPr>
            <w:r w:rsidRPr="00151617">
              <w:rPr>
                <w:rFonts w:ascii="Arial Narrow" w:hAnsi="Arial Narrow" w:cs="Arial"/>
                <w:b/>
                <w:bCs/>
                <w:sz w:val="22"/>
                <w:szCs w:val="22"/>
              </w:rPr>
              <w:t xml:space="preserve">$278,367.29 (DOSCIENTOS SETENTA Y OCHO MIL TRESCIENTOS SESENTA Y SIETE PESOS 29/100 M. N.). </w:t>
            </w:r>
          </w:p>
        </w:tc>
      </w:tr>
    </w:tbl>
    <w:p w14:paraId="0CD50563" w14:textId="77777777" w:rsidR="008163B2" w:rsidRPr="00151617" w:rsidRDefault="008163B2" w:rsidP="008163B2">
      <w:pPr>
        <w:spacing w:line="276" w:lineRule="auto"/>
        <w:rPr>
          <w:rFonts w:ascii="Arial Narrow" w:hAnsi="Arial Narrow" w:cs="Arial"/>
        </w:rPr>
      </w:pPr>
    </w:p>
    <w:tbl>
      <w:tblPr>
        <w:tblStyle w:val="Tablaconcuadrcula"/>
        <w:tblW w:w="0" w:type="auto"/>
        <w:tblLook w:val="04A0" w:firstRow="1" w:lastRow="0" w:firstColumn="1" w:lastColumn="0" w:noHBand="0" w:noVBand="1"/>
      </w:tblPr>
      <w:tblGrid>
        <w:gridCol w:w="1722"/>
        <w:gridCol w:w="5972"/>
      </w:tblGrid>
      <w:tr w:rsidR="008163B2" w:rsidRPr="00151617" w14:paraId="39A9DF8B" w14:textId="77777777">
        <w:tc>
          <w:tcPr>
            <w:tcW w:w="1980" w:type="dxa"/>
          </w:tcPr>
          <w:p w14:paraId="633C4ED3"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t>NOMBRE.</w:t>
            </w:r>
          </w:p>
        </w:tc>
        <w:tc>
          <w:tcPr>
            <w:tcW w:w="7649" w:type="dxa"/>
          </w:tcPr>
          <w:p w14:paraId="1BA8E6C5" w14:textId="77777777" w:rsidR="008163B2" w:rsidRPr="00151617" w:rsidRDefault="008163B2">
            <w:pPr>
              <w:spacing w:line="276" w:lineRule="auto"/>
              <w:jc w:val="both"/>
              <w:rPr>
                <w:rFonts w:ascii="Arial Narrow" w:hAnsi="Arial Narrow" w:cs="Arial"/>
                <w:sz w:val="22"/>
                <w:szCs w:val="22"/>
              </w:rPr>
            </w:pPr>
            <w:r w:rsidRPr="00151617">
              <w:rPr>
                <w:rFonts w:ascii="Arial Narrow" w:hAnsi="Arial Narrow" w:cs="Arial"/>
                <w:b/>
                <w:bCs/>
                <w:sz w:val="22"/>
                <w:szCs w:val="22"/>
              </w:rPr>
              <w:t xml:space="preserve">RP-15-2025. </w:t>
            </w:r>
            <w:r w:rsidRPr="00151617">
              <w:rPr>
                <w:rFonts w:ascii="Arial Narrow" w:hAnsi="Arial Narrow" w:cs="Arial"/>
                <w:sz w:val="22"/>
                <w:szCs w:val="22"/>
              </w:rPr>
              <w:t xml:space="preserve">MANTENIMIENTO DE VIALIDAD MEDIANTE RENIVELACIÓN CON MEZCLA ASFALTICA EN CALIENTE Y RIEGO DE LIGA, SOBRE LA CALLE DARIO VARGAS ENTRE LAS CALLES CUAUHTEMOC Y MOCTEZUMA EN LA COLONIA CENTRO EN CIUDAD GUZMÁN, MUNICIPIO DE ZAPOTLÁN EL GRANDE, JALISCO. </w:t>
            </w:r>
          </w:p>
        </w:tc>
      </w:tr>
      <w:tr w:rsidR="008163B2" w:rsidRPr="00151617" w14:paraId="628A291E" w14:textId="77777777">
        <w:tc>
          <w:tcPr>
            <w:tcW w:w="1980" w:type="dxa"/>
          </w:tcPr>
          <w:p w14:paraId="44F1B861"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t>MONTO.</w:t>
            </w:r>
          </w:p>
        </w:tc>
        <w:tc>
          <w:tcPr>
            <w:tcW w:w="7649" w:type="dxa"/>
          </w:tcPr>
          <w:p w14:paraId="083B35C3" w14:textId="77777777" w:rsidR="008163B2" w:rsidRPr="00151617" w:rsidRDefault="008163B2">
            <w:pPr>
              <w:spacing w:line="276" w:lineRule="auto"/>
              <w:jc w:val="both"/>
              <w:rPr>
                <w:rFonts w:ascii="Arial Narrow" w:hAnsi="Arial Narrow" w:cs="Arial"/>
                <w:b/>
                <w:bCs/>
                <w:sz w:val="22"/>
                <w:szCs w:val="22"/>
              </w:rPr>
            </w:pPr>
            <w:r w:rsidRPr="00151617">
              <w:rPr>
                <w:rFonts w:ascii="Arial Narrow" w:hAnsi="Arial Narrow" w:cs="Arial"/>
                <w:b/>
                <w:bCs/>
                <w:sz w:val="22"/>
                <w:szCs w:val="22"/>
              </w:rPr>
              <w:t xml:space="preserve">$131,237.70 (CIENTO TREINTA Y UN MIL DOSCIENTOS TREINTA Y SIETE PESOS 70/100 M. N.). </w:t>
            </w:r>
          </w:p>
        </w:tc>
      </w:tr>
    </w:tbl>
    <w:p w14:paraId="69585556" w14:textId="77777777" w:rsidR="008163B2" w:rsidRPr="00151617" w:rsidRDefault="008163B2" w:rsidP="008163B2">
      <w:pPr>
        <w:spacing w:line="276" w:lineRule="auto"/>
        <w:rPr>
          <w:rFonts w:ascii="Arial Narrow" w:hAnsi="Arial Narrow" w:cs="Arial"/>
        </w:rPr>
      </w:pPr>
    </w:p>
    <w:tbl>
      <w:tblPr>
        <w:tblStyle w:val="Tablaconcuadrcula"/>
        <w:tblW w:w="0" w:type="auto"/>
        <w:tblLook w:val="04A0" w:firstRow="1" w:lastRow="0" w:firstColumn="1" w:lastColumn="0" w:noHBand="0" w:noVBand="1"/>
      </w:tblPr>
      <w:tblGrid>
        <w:gridCol w:w="1722"/>
        <w:gridCol w:w="5972"/>
      </w:tblGrid>
      <w:tr w:rsidR="008163B2" w:rsidRPr="00151617" w14:paraId="22CFC82A" w14:textId="77777777">
        <w:tc>
          <w:tcPr>
            <w:tcW w:w="1980" w:type="dxa"/>
          </w:tcPr>
          <w:p w14:paraId="7CCEC497"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t>NOMBRE.</w:t>
            </w:r>
          </w:p>
        </w:tc>
        <w:tc>
          <w:tcPr>
            <w:tcW w:w="7649" w:type="dxa"/>
          </w:tcPr>
          <w:p w14:paraId="2358DAD4" w14:textId="77777777" w:rsidR="008163B2" w:rsidRPr="00151617" w:rsidRDefault="008163B2">
            <w:pPr>
              <w:spacing w:line="276" w:lineRule="auto"/>
              <w:jc w:val="both"/>
              <w:rPr>
                <w:rFonts w:ascii="Arial Narrow" w:hAnsi="Arial Narrow" w:cs="Arial"/>
                <w:sz w:val="22"/>
                <w:szCs w:val="22"/>
              </w:rPr>
            </w:pPr>
            <w:r w:rsidRPr="00151617">
              <w:rPr>
                <w:rFonts w:ascii="Arial Narrow" w:hAnsi="Arial Narrow" w:cs="Arial"/>
                <w:b/>
                <w:bCs/>
                <w:sz w:val="22"/>
                <w:szCs w:val="22"/>
              </w:rPr>
              <w:t xml:space="preserve">RP-16-2025. </w:t>
            </w:r>
            <w:r w:rsidRPr="00151617">
              <w:rPr>
                <w:rFonts w:ascii="Arial Narrow" w:hAnsi="Arial Narrow" w:cs="Arial"/>
                <w:sz w:val="22"/>
                <w:szCs w:val="22"/>
              </w:rPr>
              <w:t xml:space="preserve">MANTENIMIENTO DE VIALIDAD MEDIANTE RENIVELACIÓN CON MEZCLA ASFALTICA EN CALIENTE Y RIEGO DE LIGA, SOBRE LA CALLE DR. ALCARAZ DEL RIO ENTRE LAS CALLES IGNACIO ALDAMA Y JOSÉ MA. MORELOS Y PAVÓN </w:t>
            </w:r>
            <w:r w:rsidRPr="00151617">
              <w:rPr>
                <w:rFonts w:ascii="Arial Narrow" w:hAnsi="Arial Narrow" w:cs="Arial"/>
                <w:sz w:val="22"/>
                <w:szCs w:val="22"/>
              </w:rPr>
              <w:lastRenderedPageBreak/>
              <w:t xml:space="preserve">COLONIA DOCTORES EN CIUDAD GUZMÁN, MUNICIPIO DE ZAPOTLÁN EL GRANDE, JALISCO. </w:t>
            </w:r>
          </w:p>
        </w:tc>
      </w:tr>
      <w:tr w:rsidR="008163B2" w:rsidRPr="00151617" w14:paraId="4954105B" w14:textId="77777777">
        <w:tc>
          <w:tcPr>
            <w:tcW w:w="1980" w:type="dxa"/>
          </w:tcPr>
          <w:p w14:paraId="183EC23C"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lastRenderedPageBreak/>
              <w:t>MONTO.</w:t>
            </w:r>
          </w:p>
        </w:tc>
        <w:tc>
          <w:tcPr>
            <w:tcW w:w="7649" w:type="dxa"/>
          </w:tcPr>
          <w:p w14:paraId="3AAE3C82" w14:textId="77777777" w:rsidR="008163B2" w:rsidRPr="00151617" w:rsidRDefault="008163B2">
            <w:pPr>
              <w:spacing w:line="276" w:lineRule="auto"/>
              <w:jc w:val="both"/>
              <w:rPr>
                <w:rFonts w:ascii="Arial Narrow" w:hAnsi="Arial Narrow" w:cs="Arial"/>
                <w:b/>
                <w:bCs/>
                <w:sz w:val="22"/>
                <w:szCs w:val="22"/>
              </w:rPr>
            </w:pPr>
            <w:r w:rsidRPr="00151617">
              <w:rPr>
                <w:rFonts w:ascii="Arial Narrow" w:hAnsi="Arial Narrow" w:cs="Arial"/>
                <w:b/>
                <w:bCs/>
                <w:sz w:val="22"/>
                <w:szCs w:val="22"/>
              </w:rPr>
              <w:t xml:space="preserve">$142,661.63 (CIENTO CUARENTA Y DOS MIL SEISCIENTOS SESENTA Y UN PESOS 63/100 M. N.). </w:t>
            </w:r>
          </w:p>
        </w:tc>
      </w:tr>
    </w:tbl>
    <w:p w14:paraId="43AF7560" w14:textId="77777777" w:rsidR="008163B2" w:rsidRDefault="008163B2" w:rsidP="00B16E33">
      <w:pPr>
        <w:spacing w:line="360" w:lineRule="auto"/>
        <w:jc w:val="both"/>
        <w:rPr>
          <w:rFonts w:ascii="Arial" w:hAnsi="Arial" w:cs="Arial"/>
          <w:bCs/>
          <w:iCs/>
          <w:sz w:val="28"/>
          <w:szCs w:val="28"/>
        </w:rPr>
      </w:pPr>
    </w:p>
    <w:p w14:paraId="0645870D" w14:textId="787E964D" w:rsidR="008163B2" w:rsidRDefault="008163B2" w:rsidP="008163B2">
      <w:pPr>
        <w:pStyle w:val="Prrafodelista"/>
        <w:spacing w:after="0" w:line="360" w:lineRule="auto"/>
        <w:ind w:left="0"/>
        <w:jc w:val="both"/>
        <w:rPr>
          <w:rFonts w:ascii="Arial" w:hAnsi="Arial" w:cs="Arial"/>
          <w:i/>
          <w:iCs/>
          <w:sz w:val="28"/>
          <w:szCs w:val="28"/>
        </w:rPr>
      </w:pPr>
      <w:r w:rsidRPr="00424C3E">
        <w:rPr>
          <w:rFonts w:ascii="Arial" w:hAnsi="Arial" w:cs="Arial"/>
          <w:b/>
          <w:bCs/>
          <w:i/>
          <w:iCs/>
          <w:sz w:val="28"/>
          <w:szCs w:val="28"/>
        </w:rPr>
        <w:t>3.-</w:t>
      </w:r>
      <w:r w:rsidRPr="00424C3E">
        <w:rPr>
          <w:rFonts w:ascii="Arial" w:hAnsi="Arial" w:cs="Arial"/>
          <w:i/>
          <w:iCs/>
          <w:sz w:val="28"/>
          <w:szCs w:val="28"/>
        </w:rPr>
        <w:t xml:space="preserve"> El día 31 de octubre de 2025, se llevó a cabo la Sesión Ordinaria número 15 de la Comisión Edilicia Permanente de Obras Públicas, Planeación Urbana y Regularización de la Tenencia de la Tierra del H. Ayuntamiento Constitucional de Zapotlán el Grande, Jalisco, en la cual se analizó el contenido de los proyectos de obra pública antes mencionados; de los cuales los Regidores integrantes de la Comisión coincidieron en la importancia para la ciudadanía en general de llevar a cabo dichos proyectos, evaluaron la documentación presentada por el área técnica, aprobando por unanimidad de los regidores integrantes de esta Comisión Edilicia los techos financieros conforme al cuadro inserto en el punto anterior. </w:t>
      </w:r>
      <w:r w:rsidRPr="00424C3E">
        <w:rPr>
          <w:rFonts w:ascii="Arial" w:hAnsi="Arial" w:cs="Arial"/>
          <w:b/>
          <w:bCs/>
          <w:i/>
          <w:iCs/>
          <w:sz w:val="28"/>
          <w:szCs w:val="28"/>
        </w:rPr>
        <w:t>4.-</w:t>
      </w:r>
      <w:r w:rsidRPr="00424C3E">
        <w:rPr>
          <w:rFonts w:ascii="Arial" w:hAnsi="Arial" w:cs="Arial"/>
          <w:i/>
          <w:iCs/>
          <w:sz w:val="28"/>
          <w:szCs w:val="28"/>
        </w:rPr>
        <w:t xml:space="preserve"> En ese tenor y una vez aprobada por UNANIMIDAD de los integrantes de la Comisión Edilicia Permanente de Obras Públicas, Planeación Urbana y Regularización de la Tenencia de la Tierra, con fecha 03 de Noviembre de la presente anualidad, se recibe en la Oficina de Presidencia el oficio número DOP-426/2025, suscrito por el Área Técnica, Doctora Miriam Salomé Torres Lares en su calidad de Directora General de Gestión de la Ciudad y Arquitecto Miguel Ángel Barragán Espinoza, en su calidad de Director de Obras Públicas en el que en esencia informan sobre techos financieros y solicitan que por conducto de la primera de las comparecientes se convoque a sesión de la Comisión Edilicia de mérito, situación que ocurrió el día 31 de Octubre de 2025, fecha en que se desahogó la Décima Quinta Sesión </w:t>
      </w:r>
      <w:r w:rsidRPr="00424C3E">
        <w:rPr>
          <w:rFonts w:ascii="Arial" w:hAnsi="Arial" w:cs="Arial"/>
          <w:i/>
          <w:iCs/>
          <w:sz w:val="28"/>
          <w:szCs w:val="28"/>
        </w:rPr>
        <w:lastRenderedPageBreak/>
        <w:t xml:space="preserve">Extraordinaria de la Comisión Edilicia en la Sala de Presidencia, a las 14:30 horas; virtud por la cual, no era posible volver a sesionar para los efectos solicitados por el Área Técnica. Al hacer la revisión física de los documentos anexos al oficio de referencia, nos percatamos que, en su contenido, se modificaron los techos financieros de las propuestas de las Obras Públicas, señaladas como </w:t>
      </w:r>
      <w:r w:rsidRPr="00424C3E">
        <w:rPr>
          <w:rFonts w:ascii="Arial" w:hAnsi="Arial" w:cs="Arial"/>
          <w:b/>
          <w:bCs/>
          <w:i/>
          <w:iCs/>
          <w:sz w:val="28"/>
          <w:szCs w:val="28"/>
        </w:rPr>
        <w:t>RP-13-2025 Y RP-15-2025</w:t>
      </w:r>
      <w:r w:rsidRPr="00424C3E">
        <w:rPr>
          <w:rFonts w:ascii="Arial" w:hAnsi="Arial" w:cs="Arial"/>
          <w:i/>
          <w:iCs/>
          <w:sz w:val="28"/>
          <w:szCs w:val="28"/>
        </w:rPr>
        <w:t xml:space="preserve">; Se solicita a dicha Área Técnica, la justificación al oficio anteriormente referido, al cual informan mediante el oficio número DOP-436/2025, que dice en lo que interesa: “. . . solicitarle tenga a bien someter a la consideración de la Comisión Edilicia Permanente de Obras Públicas, Planeación Urbana y Regularización de la Tenencia de la Tierra, el </w:t>
      </w:r>
      <w:r w:rsidRPr="00424C3E">
        <w:rPr>
          <w:rFonts w:ascii="Arial" w:hAnsi="Arial" w:cs="Arial"/>
          <w:b/>
          <w:bCs/>
          <w:i/>
          <w:iCs/>
          <w:sz w:val="28"/>
          <w:szCs w:val="28"/>
        </w:rPr>
        <w:t>monto correcto de las obras RP-13-2025 y RP-15-2025</w:t>
      </w:r>
      <w:r w:rsidRPr="00424C3E">
        <w:rPr>
          <w:rFonts w:ascii="Arial" w:hAnsi="Arial" w:cs="Arial"/>
          <w:i/>
          <w:iCs/>
          <w:sz w:val="28"/>
          <w:szCs w:val="28"/>
        </w:rPr>
        <w:t xml:space="preserve"> lo anterior en virtud de lo que se expone a continuación:</w:t>
      </w:r>
      <w:r>
        <w:rPr>
          <w:rFonts w:ascii="Arial" w:hAnsi="Arial" w:cs="Arial"/>
          <w:i/>
          <w:iCs/>
          <w:sz w:val="28"/>
          <w:szCs w:val="28"/>
        </w:rPr>
        <w:t xml:space="preserve"> </w:t>
      </w:r>
      <w:r w:rsidRPr="00424C3E">
        <w:rPr>
          <w:rFonts w:ascii="Arial" w:hAnsi="Arial" w:cs="Arial"/>
          <w:i/>
          <w:iCs/>
          <w:sz w:val="28"/>
          <w:szCs w:val="28"/>
        </w:rPr>
        <w:t xml:space="preserve">Como es de su conocimiento, con fecha 30 treinta de Octubre del año que corre, se recibió en Presidencia Municipal, el oficio número </w:t>
      </w:r>
      <w:r w:rsidRPr="00424C3E">
        <w:rPr>
          <w:rFonts w:ascii="Arial" w:hAnsi="Arial" w:cs="Arial"/>
          <w:b/>
          <w:bCs/>
          <w:i/>
          <w:iCs/>
          <w:sz w:val="28"/>
          <w:szCs w:val="28"/>
        </w:rPr>
        <w:t>DOP/426/2025</w:t>
      </w:r>
      <w:r w:rsidRPr="00424C3E">
        <w:rPr>
          <w:rFonts w:ascii="Arial" w:hAnsi="Arial" w:cs="Arial"/>
          <w:i/>
          <w:iCs/>
          <w:sz w:val="28"/>
          <w:szCs w:val="28"/>
        </w:rPr>
        <w:t xml:space="preserve"> suscrito por el área Técnica, mediante el cual se le informó en su calidad de presidenta de la Comisión Edilicia Permanente de Obras Públicas, Planeación Urbana y Regularización de la Tenencia de la Tierra, los techos financieros de 13 trece proyectos para  </w:t>
      </w:r>
      <w:r w:rsidRPr="00424C3E">
        <w:rPr>
          <w:rFonts w:ascii="Arial" w:hAnsi="Arial" w:cs="Arial"/>
          <w:b/>
          <w:bCs/>
          <w:i/>
          <w:iCs/>
          <w:sz w:val="28"/>
          <w:szCs w:val="28"/>
        </w:rPr>
        <w:t>MANTENIMIENTO DE VIALIDAD MEDIANTE  RENIVELACIÓN CON MEZCLA ASFÁLTICA EN CALIENTE Y RIEGO DE LIGA, sobre diversas calles de esta Ciudad</w:t>
      </w:r>
      <w:r w:rsidRPr="00424C3E">
        <w:rPr>
          <w:rFonts w:ascii="Arial" w:hAnsi="Arial" w:cs="Arial"/>
          <w:i/>
          <w:iCs/>
          <w:sz w:val="28"/>
          <w:szCs w:val="28"/>
        </w:rPr>
        <w:t xml:space="preserve">, para que se sirviera convocar a la Sesión correspondiente, dictaminar y en su caso, presentar al Pleno del Ayuntamiento para su aprobación. En ese sentido con fecha 31 treinta y uno de octubre del presente año, celebraron su Décima Cuarta Sesión Extraordinaria, en la que se aprobaron entre otros temas, los techos financieros de </w:t>
      </w:r>
      <w:r w:rsidRPr="00424C3E">
        <w:rPr>
          <w:rFonts w:ascii="Arial" w:hAnsi="Arial" w:cs="Arial"/>
          <w:i/>
          <w:iCs/>
          <w:sz w:val="28"/>
          <w:szCs w:val="28"/>
        </w:rPr>
        <w:lastRenderedPageBreak/>
        <w:t xml:space="preserve">dichos proyectos por un monto total de </w:t>
      </w:r>
      <w:r w:rsidRPr="00424C3E">
        <w:rPr>
          <w:rFonts w:ascii="Arial" w:hAnsi="Arial" w:cs="Arial"/>
          <w:b/>
          <w:bCs/>
          <w:i/>
          <w:iCs/>
          <w:sz w:val="28"/>
          <w:szCs w:val="28"/>
        </w:rPr>
        <w:t>$2’433,414.17 (DOS MILLONES CUATROSCIENTOS TREINTA Y TRES MIL CUATROSCIENTOS CATORCE PESOS 17/100 M. N.)</w:t>
      </w:r>
      <w:r w:rsidRPr="00424C3E">
        <w:rPr>
          <w:rFonts w:ascii="Arial" w:hAnsi="Arial" w:cs="Arial"/>
          <w:i/>
          <w:iCs/>
          <w:sz w:val="28"/>
          <w:szCs w:val="28"/>
        </w:rPr>
        <w:t xml:space="preserve">, sin embargo, de una comparativa con el presupuesto disponible asignado a la </w:t>
      </w:r>
      <w:r w:rsidRPr="00424C3E">
        <w:rPr>
          <w:rFonts w:ascii="Arial" w:hAnsi="Arial" w:cs="Arial"/>
          <w:b/>
          <w:bCs/>
          <w:i/>
          <w:iCs/>
          <w:sz w:val="28"/>
          <w:szCs w:val="28"/>
        </w:rPr>
        <w:t>OBRA PUBLICA DIRECTA</w:t>
      </w:r>
      <w:r w:rsidRPr="00424C3E">
        <w:rPr>
          <w:rFonts w:ascii="Arial" w:hAnsi="Arial" w:cs="Arial"/>
          <w:i/>
          <w:iCs/>
          <w:sz w:val="28"/>
          <w:szCs w:val="28"/>
        </w:rPr>
        <w:t xml:space="preserve">, partida de la cual se pretende financiar los 13 proyectos en comento, se advierte que el monto total aprobado en la sesión antes referida, rebasa el presupuesto actual por </w:t>
      </w:r>
      <w:r w:rsidRPr="00424C3E">
        <w:rPr>
          <w:rFonts w:ascii="Arial" w:hAnsi="Arial" w:cs="Arial"/>
          <w:b/>
          <w:bCs/>
          <w:i/>
          <w:iCs/>
          <w:sz w:val="28"/>
          <w:szCs w:val="28"/>
        </w:rPr>
        <w:t>$33,414.17 (TREINTA Y TRES MIL CUATROCIENTOS CATORCE PESOS 17/100 M. N.),</w:t>
      </w:r>
      <w:r w:rsidRPr="00424C3E">
        <w:rPr>
          <w:rFonts w:ascii="Arial" w:hAnsi="Arial" w:cs="Arial"/>
          <w:i/>
          <w:iCs/>
          <w:sz w:val="28"/>
          <w:szCs w:val="28"/>
        </w:rPr>
        <w:t xml:space="preserve"> en ese sentido, se </w:t>
      </w:r>
      <w:r w:rsidRPr="00424C3E">
        <w:rPr>
          <w:rFonts w:ascii="Arial" w:hAnsi="Arial" w:cs="Arial"/>
          <w:b/>
          <w:bCs/>
          <w:i/>
          <w:iCs/>
          <w:sz w:val="28"/>
          <w:szCs w:val="28"/>
        </w:rPr>
        <w:t>solicitó al área de proyectos de la Dirección de Mantenimiento e Infraestructura, modificara el techo financiero de la (s) obra (s) que fuera (n) necesario (as) para ajustar el monto total al presupuesto disponible.</w:t>
      </w:r>
      <w:r>
        <w:rPr>
          <w:rFonts w:ascii="Arial" w:hAnsi="Arial" w:cs="Arial"/>
          <w:b/>
          <w:bCs/>
          <w:i/>
          <w:iCs/>
          <w:sz w:val="28"/>
          <w:szCs w:val="28"/>
        </w:rPr>
        <w:t xml:space="preserve"> </w:t>
      </w:r>
      <w:r w:rsidRPr="00424C3E">
        <w:rPr>
          <w:rFonts w:ascii="Arial" w:hAnsi="Arial" w:cs="Arial"/>
          <w:i/>
          <w:iCs/>
          <w:sz w:val="28"/>
          <w:szCs w:val="28"/>
        </w:rPr>
        <w:t xml:space="preserve">Es así que se ajustó el monto del proyecto número </w:t>
      </w:r>
      <w:r w:rsidRPr="00424C3E">
        <w:rPr>
          <w:rFonts w:ascii="Arial" w:hAnsi="Arial" w:cs="Arial"/>
          <w:b/>
          <w:bCs/>
          <w:i/>
          <w:iCs/>
          <w:sz w:val="28"/>
          <w:szCs w:val="28"/>
        </w:rPr>
        <w:t>RP-13-2025</w:t>
      </w:r>
      <w:r w:rsidRPr="00424C3E">
        <w:rPr>
          <w:rFonts w:ascii="Arial" w:hAnsi="Arial" w:cs="Arial"/>
          <w:i/>
          <w:iCs/>
          <w:sz w:val="28"/>
          <w:szCs w:val="28"/>
        </w:rPr>
        <w:t xml:space="preserve"> referente a la calle DONATO GUERRA de </w:t>
      </w:r>
      <w:r w:rsidRPr="00424C3E">
        <w:rPr>
          <w:rFonts w:ascii="Arial" w:hAnsi="Arial" w:cs="Arial"/>
          <w:b/>
          <w:bCs/>
          <w:i/>
          <w:iCs/>
          <w:sz w:val="28"/>
          <w:szCs w:val="28"/>
        </w:rPr>
        <w:t>$139,170.77 (CIENTO TREINTA Y NUEVE MIL CIENTO SESENTA PESOS 77/100 M. N.),</w:t>
      </w:r>
      <w:r w:rsidRPr="00424C3E">
        <w:rPr>
          <w:rFonts w:ascii="Arial" w:hAnsi="Arial" w:cs="Arial"/>
          <w:i/>
          <w:iCs/>
          <w:sz w:val="28"/>
          <w:szCs w:val="28"/>
        </w:rPr>
        <w:t xml:space="preserve"> a </w:t>
      </w:r>
      <w:r w:rsidRPr="00424C3E">
        <w:rPr>
          <w:rFonts w:ascii="Arial" w:hAnsi="Arial" w:cs="Arial"/>
          <w:b/>
          <w:bCs/>
          <w:i/>
          <w:iCs/>
          <w:sz w:val="28"/>
          <w:szCs w:val="28"/>
        </w:rPr>
        <w:t>$84,758.56 (OCHENTA Y CUATRO MIL SETECIENTOS CINCUENTA Y OCHO PESOS 56/100 M. N.).</w:t>
      </w:r>
      <w:r>
        <w:rPr>
          <w:rFonts w:ascii="Arial" w:hAnsi="Arial" w:cs="Arial"/>
          <w:b/>
          <w:bCs/>
          <w:i/>
          <w:iCs/>
          <w:sz w:val="28"/>
          <w:szCs w:val="28"/>
        </w:rPr>
        <w:t xml:space="preserve"> </w:t>
      </w:r>
      <w:r w:rsidRPr="00424C3E">
        <w:rPr>
          <w:rFonts w:ascii="Arial" w:hAnsi="Arial" w:cs="Arial"/>
          <w:i/>
          <w:iCs/>
          <w:sz w:val="28"/>
          <w:szCs w:val="28"/>
        </w:rPr>
        <w:t xml:space="preserve">Así mismo, se advirtió que el monto propuesto para el proyecto RP-15-2025 respecto de la calle DARIO VARGAS, se calculó sin tomar en cuenta el IVA, por lo que de esta presupuestada inicialmente en </w:t>
      </w:r>
      <w:r w:rsidRPr="00424C3E">
        <w:rPr>
          <w:rFonts w:ascii="Arial" w:hAnsi="Arial" w:cs="Arial"/>
          <w:b/>
          <w:bCs/>
          <w:i/>
          <w:iCs/>
          <w:sz w:val="28"/>
          <w:szCs w:val="28"/>
        </w:rPr>
        <w:t>$131,237.70 (CIENTO TREINTA Y UN MIL DOSCIENTOS TREINTA Y SIETE PESOS 70/100</w:t>
      </w:r>
      <w:r w:rsidRPr="00424C3E">
        <w:rPr>
          <w:rFonts w:ascii="Arial" w:hAnsi="Arial" w:cs="Arial"/>
          <w:i/>
          <w:iCs/>
          <w:sz w:val="28"/>
          <w:szCs w:val="28"/>
        </w:rPr>
        <w:t xml:space="preserve"> </w:t>
      </w:r>
      <w:r w:rsidRPr="00424C3E">
        <w:rPr>
          <w:rFonts w:ascii="Arial" w:hAnsi="Arial" w:cs="Arial"/>
          <w:b/>
          <w:bCs/>
          <w:i/>
          <w:iCs/>
          <w:sz w:val="28"/>
          <w:szCs w:val="28"/>
        </w:rPr>
        <w:t>M. N.)</w:t>
      </w:r>
      <w:r w:rsidRPr="00424C3E">
        <w:rPr>
          <w:rFonts w:ascii="Arial" w:hAnsi="Arial" w:cs="Arial"/>
          <w:i/>
          <w:iCs/>
          <w:sz w:val="28"/>
          <w:szCs w:val="28"/>
        </w:rPr>
        <w:t xml:space="preserve">, se informa que el techo financiero correcto es por </w:t>
      </w:r>
      <w:r w:rsidRPr="00424C3E">
        <w:rPr>
          <w:rFonts w:ascii="Arial" w:hAnsi="Arial" w:cs="Arial"/>
          <w:b/>
          <w:bCs/>
          <w:i/>
          <w:iCs/>
          <w:sz w:val="28"/>
          <w:szCs w:val="28"/>
        </w:rPr>
        <w:t>$152,235.73 (CIENTO CINCUENTA Y DOS MIL DOSCIENTOS TREINTA Y CINCO PESOS 73/100 M. N.).</w:t>
      </w:r>
      <w:r>
        <w:rPr>
          <w:rFonts w:ascii="Arial" w:hAnsi="Arial" w:cs="Arial"/>
          <w:b/>
          <w:bCs/>
          <w:i/>
          <w:iCs/>
          <w:sz w:val="28"/>
          <w:szCs w:val="28"/>
        </w:rPr>
        <w:t xml:space="preserve"> </w:t>
      </w:r>
      <w:r w:rsidRPr="00424C3E">
        <w:rPr>
          <w:rFonts w:ascii="Arial" w:hAnsi="Arial" w:cs="Arial"/>
          <w:i/>
          <w:iCs/>
          <w:sz w:val="28"/>
          <w:szCs w:val="28"/>
        </w:rPr>
        <w:t xml:space="preserve">Se anexa al presente, copia simple del oficio PP/125/2025 suscrito por la Jefa de Programación y Presupuestos, mediante del cual se advierte que, de los RECURSOS FISCALES, EL DE OBRA PÚBLICA DIRECTA asciende a la cantidad de </w:t>
      </w:r>
      <w:r w:rsidRPr="00424C3E">
        <w:rPr>
          <w:rFonts w:ascii="Arial" w:hAnsi="Arial" w:cs="Arial"/>
          <w:b/>
          <w:bCs/>
          <w:i/>
          <w:iCs/>
          <w:sz w:val="28"/>
          <w:szCs w:val="28"/>
        </w:rPr>
        <w:t xml:space="preserve">$2’400,000.00 (DOS </w:t>
      </w:r>
      <w:r w:rsidRPr="00424C3E">
        <w:rPr>
          <w:rFonts w:ascii="Arial" w:hAnsi="Arial" w:cs="Arial"/>
          <w:b/>
          <w:bCs/>
          <w:i/>
          <w:iCs/>
          <w:sz w:val="28"/>
          <w:szCs w:val="28"/>
        </w:rPr>
        <w:lastRenderedPageBreak/>
        <w:t>MILLONES CUATROCIENTOS MIL PESOS 00/100 M. N.).</w:t>
      </w:r>
      <w:r w:rsidRPr="00424C3E">
        <w:rPr>
          <w:rFonts w:ascii="Arial" w:hAnsi="Arial" w:cs="Arial"/>
          <w:i/>
          <w:iCs/>
          <w:sz w:val="28"/>
          <w:szCs w:val="28"/>
        </w:rPr>
        <w:t xml:space="preserve"> </w:t>
      </w:r>
      <w:r>
        <w:rPr>
          <w:rFonts w:ascii="Arial" w:hAnsi="Arial" w:cs="Arial"/>
          <w:i/>
          <w:iCs/>
          <w:sz w:val="28"/>
          <w:szCs w:val="28"/>
        </w:rPr>
        <w:t xml:space="preserve"> </w:t>
      </w:r>
      <w:r w:rsidRPr="00424C3E">
        <w:rPr>
          <w:rFonts w:ascii="Arial" w:hAnsi="Arial" w:cs="Arial"/>
          <w:i/>
          <w:iCs/>
          <w:sz w:val="28"/>
          <w:szCs w:val="28"/>
        </w:rPr>
        <w:t xml:space="preserve">Así mismo se adjunta la relación de los 13 proyectos con los montos correctos emitida por el Director de mantenimiento e Infraestructura Ing. Luis Enrique Conti Bravo, de la cual se aprecia que la suma de los mismos da un total de </w:t>
      </w:r>
      <w:r w:rsidRPr="00424C3E">
        <w:rPr>
          <w:rFonts w:ascii="Arial" w:hAnsi="Arial" w:cs="Arial"/>
          <w:b/>
          <w:bCs/>
          <w:i/>
          <w:iCs/>
          <w:sz w:val="28"/>
          <w:szCs w:val="28"/>
        </w:rPr>
        <w:t>$2’999,999.99 (DOS MILLONES TRESCIENTOS NOVENTA Y NUEVE MIL NOVECIENTOS NOVENTA Y NUEVE PESOS 00/100 M. N.),</w:t>
      </w:r>
      <w:r w:rsidRPr="00424C3E">
        <w:rPr>
          <w:rFonts w:ascii="Arial" w:hAnsi="Arial" w:cs="Arial"/>
          <w:i/>
          <w:iCs/>
          <w:sz w:val="28"/>
          <w:szCs w:val="28"/>
        </w:rPr>
        <w:t xml:space="preserve"> ajustándose así al presupuesto disponible para su ejecución.</w:t>
      </w:r>
      <w:r>
        <w:rPr>
          <w:rFonts w:ascii="Arial" w:hAnsi="Arial" w:cs="Arial"/>
          <w:i/>
          <w:iCs/>
          <w:sz w:val="28"/>
          <w:szCs w:val="28"/>
        </w:rPr>
        <w:t xml:space="preserve"> </w:t>
      </w:r>
      <w:r w:rsidRPr="00424C3E">
        <w:rPr>
          <w:rFonts w:ascii="Arial" w:hAnsi="Arial" w:cs="Arial"/>
          <w:i/>
          <w:iCs/>
          <w:sz w:val="28"/>
          <w:szCs w:val="28"/>
        </w:rPr>
        <w:t xml:space="preserve">Tomando en consideración lo antes expuesto, se </w:t>
      </w:r>
      <w:r w:rsidRPr="00424C3E">
        <w:rPr>
          <w:rFonts w:ascii="Arial" w:hAnsi="Arial" w:cs="Arial"/>
          <w:b/>
          <w:bCs/>
          <w:i/>
          <w:iCs/>
          <w:sz w:val="28"/>
          <w:szCs w:val="28"/>
        </w:rPr>
        <w:t>SOLICITA</w:t>
      </w:r>
      <w:r w:rsidRPr="00424C3E">
        <w:rPr>
          <w:rFonts w:ascii="Arial" w:hAnsi="Arial" w:cs="Arial"/>
          <w:i/>
          <w:iCs/>
          <w:sz w:val="28"/>
          <w:szCs w:val="28"/>
        </w:rPr>
        <w:t xml:space="preserve"> tenga a bien someter a consideración de la Comisión Edilicia Permanente de Obras Públicas, Planeación Urbana y Regularización de la Tenencia de la Tierra la </w:t>
      </w:r>
      <w:r w:rsidRPr="00424C3E">
        <w:rPr>
          <w:rFonts w:ascii="Arial" w:hAnsi="Arial" w:cs="Arial"/>
          <w:b/>
          <w:bCs/>
          <w:i/>
          <w:iCs/>
          <w:sz w:val="28"/>
          <w:szCs w:val="28"/>
        </w:rPr>
        <w:t>CORRECCIÓN DE LOS MONTOS ANTES DESCRITOS PARA QUEDAR COMO SIGUE</w:t>
      </w:r>
      <w:r w:rsidRPr="00424C3E">
        <w:rPr>
          <w:rFonts w:ascii="Arial" w:hAnsi="Arial" w:cs="Arial"/>
          <w:i/>
          <w:iCs/>
          <w:sz w:val="28"/>
          <w:szCs w:val="28"/>
        </w:rPr>
        <w:t>:</w:t>
      </w:r>
      <w:r>
        <w:rPr>
          <w:rFonts w:ascii="Arial" w:hAnsi="Arial" w:cs="Arial"/>
          <w:i/>
          <w:iCs/>
          <w:sz w:val="28"/>
          <w:szCs w:val="28"/>
        </w:rPr>
        <w:t xml:space="preserve"> - - - - - - - - - - - - - - - - - - - - - </w:t>
      </w:r>
    </w:p>
    <w:tbl>
      <w:tblPr>
        <w:tblStyle w:val="Tablaconcuadrcula"/>
        <w:tblW w:w="0" w:type="auto"/>
        <w:tblInd w:w="137" w:type="dxa"/>
        <w:tblLook w:val="04A0" w:firstRow="1" w:lastRow="0" w:firstColumn="1" w:lastColumn="0" w:noHBand="0" w:noVBand="1"/>
      </w:tblPr>
      <w:tblGrid>
        <w:gridCol w:w="3949"/>
        <w:gridCol w:w="3608"/>
      </w:tblGrid>
      <w:tr w:rsidR="008163B2" w:rsidRPr="00F5766D" w14:paraId="36157AE7" w14:textId="77777777" w:rsidTr="008163B2">
        <w:tc>
          <w:tcPr>
            <w:tcW w:w="3949" w:type="dxa"/>
          </w:tcPr>
          <w:p w14:paraId="1E543C8B" w14:textId="77777777" w:rsidR="008163B2" w:rsidRPr="00F5766D" w:rsidRDefault="008163B2">
            <w:pPr>
              <w:pStyle w:val="Sinespaciado"/>
              <w:ind w:left="1134" w:right="851"/>
              <w:jc w:val="both"/>
              <w:rPr>
                <w:rFonts w:ascii="Arial" w:hAnsi="Arial" w:cs="Arial"/>
                <w:b/>
                <w:bCs/>
                <w:i/>
                <w:iCs/>
                <w:sz w:val="16"/>
                <w:szCs w:val="16"/>
              </w:rPr>
            </w:pPr>
            <w:r w:rsidRPr="00F5766D">
              <w:rPr>
                <w:rFonts w:ascii="Arial" w:hAnsi="Arial" w:cs="Arial"/>
                <w:b/>
                <w:bCs/>
                <w:i/>
                <w:iCs/>
                <w:sz w:val="16"/>
                <w:szCs w:val="16"/>
              </w:rPr>
              <w:t>NOMBRE.</w:t>
            </w:r>
          </w:p>
        </w:tc>
        <w:tc>
          <w:tcPr>
            <w:tcW w:w="3608" w:type="dxa"/>
          </w:tcPr>
          <w:p w14:paraId="20A35C37" w14:textId="77777777" w:rsidR="008163B2" w:rsidRPr="00F5766D" w:rsidRDefault="008163B2">
            <w:pPr>
              <w:pStyle w:val="Sinespaciado"/>
              <w:ind w:right="851"/>
              <w:jc w:val="both"/>
              <w:rPr>
                <w:rFonts w:ascii="Arial" w:hAnsi="Arial" w:cs="Arial"/>
                <w:i/>
                <w:iCs/>
                <w:sz w:val="16"/>
                <w:szCs w:val="16"/>
              </w:rPr>
            </w:pPr>
            <w:r w:rsidRPr="00F5766D">
              <w:rPr>
                <w:rFonts w:ascii="Arial" w:hAnsi="Arial" w:cs="Arial"/>
                <w:b/>
                <w:bCs/>
                <w:i/>
                <w:iCs/>
                <w:sz w:val="16"/>
                <w:szCs w:val="16"/>
              </w:rPr>
              <w:t xml:space="preserve">RP-13-2025. </w:t>
            </w:r>
            <w:r w:rsidRPr="00F5766D">
              <w:rPr>
                <w:rFonts w:ascii="Arial" w:hAnsi="Arial" w:cs="Arial"/>
                <w:i/>
                <w:iCs/>
                <w:sz w:val="16"/>
                <w:szCs w:val="16"/>
              </w:rPr>
              <w:t xml:space="preserve">MANTENIMIENTO DE VIALIDAD MEDIANTE RENIVELACIÓN CON MEZCLA ASFALTICA EN CALIENTE Y RIEGO DE LIGA, SOBRE LA CALLE DONATO GUERRA ENTRE MITLA Y ALCANTILADO EN LA COLONIA LA REJA EN CIUDAD GUZMÁN MUNICIPIO DE ZAPOTLÁN EL GRANDE, JALISCO. </w:t>
            </w:r>
          </w:p>
        </w:tc>
      </w:tr>
      <w:tr w:rsidR="008163B2" w:rsidRPr="00F5766D" w14:paraId="293196B9" w14:textId="77777777" w:rsidTr="008163B2">
        <w:tc>
          <w:tcPr>
            <w:tcW w:w="3949" w:type="dxa"/>
          </w:tcPr>
          <w:p w14:paraId="7118D059" w14:textId="77777777" w:rsidR="008163B2" w:rsidRPr="00F5766D" w:rsidRDefault="008163B2">
            <w:pPr>
              <w:pStyle w:val="Sinespaciado"/>
              <w:ind w:left="1134" w:right="851"/>
              <w:jc w:val="both"/>
              <w:rPr>
                <w:rFonts w:ascii="Arial" w:hAnsi="Arial" w:cs="Arial"/>
                <w:b/>
                <w:bCs/>
                <w:i/>
                <w:iCs/>
                <w:sz w:val="16"/>
                <w:szCs w:val="16"/>
              </w:rPr>
            </w:pPr>
            <w:r w:rsidRPr="00F5766D">
              <w:rPr>
                <w:rFonts w:ascii="Arial" w:hAnsi="Arial" w:cs="Arial"/>
                <w:b/>
                <w:bCs/>
                <w:i/>
                <w:iCs/>
                <w:sz w:val="16"/>
                <w:szCs w:val="16"/>
              </w:rPr>
              <w:t>MONTO.</w:t>
            </w:r>
          </w:p>
        </w:tc>
        <w:tc>
          <w:tcPr>
            <w:tcW w:w="3608" w:type="dxa"/>
          </w:tcPr>
          <w:p w14:paraId="5FFDDDC4" w14:textId="77777777" w:rsidR="008163B2" w:rsidRPr="00F5766D" w:rsidRDefault="008163B2">
            <w:pPr>
              <w:pStyle w:val="Sinespaciado"/>
              <w:ind w:right="851"/>
              <w:jc w:val="both"/>
              <w:rPr>
                <w:rFonts w:ascii="Arial" w:hAnsi="Arial" w:cs="Arial"/>
                <w:b/>
                <w:bCs/>
                <w:i/>
                <w:iCs/>
                <w:sz w:val="16"/>
                <w:szCs w:val="16"/>
              </w:rPr>
            </w:pPr>
            <w:r w:rsidRPr="00F5766D">
              <w:rPr>
                <w:rFonts w:ascii="Arial" w:hAnsi="Arial" w:cs="Arial"/>
                <w:b/>
                <w:bCs/>
                <w:i/>
                <w:iCs/>
                <w:sz w:val="16"/>
                <w:szCs w:val="16"/>
              </w:rPr>
              <w:t>$84,758.56. (OCHENTA Y CUATRO MIL SETECIENTOS CINCUENTA Y OCHO PESOS 56/100 M. N.).</w:t>
            </w:r>
          </w:p>
        </w:tc>
      </w:tr>
    </w:tbl>
    <w:p w14:paraId="6E700DF9" w14:textId="77777777" w:rsidR="008163B2" w:rsidRPr="00F5766D" w:rsidRDefault="008163B2" w:rsidP="008163B2">
      <w:pPr>
        <w:pStyle w:val="Sinespaciado"/>
        <w:ind w:left="1134" w:right="851"/>
        <w:jc w:val="both"/>
        <w:rPr>
          <w:rFonts w:ascii="Arial" w:hAnsi="Arial" w:cs="Arial"/>
          <w:i/>
          <w:iCs/>
          <w:sz w:val="16"/>
          <w:szCs w:val="16"/>
        </w:rPr>
      </w:pPr>
    </w:p>
    <w:tbl>
      <w:tblPr>
        <w:tblStyle w:val="Tablaconcuadrcula"/>
        <w:tblW w:w="0" w:type="auto"/>
        <w:tblInd w:w="137" w:type="dxa"/>
        <w:tblLook w:val="04A0" w:firstRow="1" w:lastRow="0" w:firstColumn="1" w:lastColumn="0" w:noHBand="0" w:noVBand="1"/>
      </w:tblPr>
      <w:tblGrid>
        <w:gridCol w:w="3949"/>
        <w:gridCol w:w="3608"/>
      </w:tblGrid>
      <w:tr w:rsidR="008163B2" w:rsidRPr="00F5766D" w14:paraId="215CF865" w14:textId="77777777" w:rsidTr="008163B2">
        <w:tc>
          <w:tcPr>
            <w:tcW w:w="3949" w:type="dxa"/>
          </w:tcPr>
          <w:p w14:paraId="5BD4F055" w14:textId="77777777" w:rsidR="008163B2" w:rsidRPr="00F5766D" w:rsidRDefault="008163B2">
            <w:pPr>
              <w:pStyle w:val="Sinespaciado"/>
              <w:ind w:left="1134" w:right="851"/>
              <w:jc w:val="both"/>
              <w:rPr>
                <w:rFonts w:ascii="Arial" w:hAnsi="Arial" w:cs="Arial"/>
                <w:b/>
                <w:bCs/>
                <w:i/>
                <w:iCs/>
                <w:sz w:val="16"/>
                <w:szCs w:val="16"/>
              </w:rPr>
            </w:pPr>
            <w:r w:rsidRPr="00F5766D">
              <w:rPr>
                <w:rFonts w:ascii="Arial" w:hAnsi="Arial" w:cs="Arial"/>
                <w:b/>
                <w:bCs/>
                <w:i/>
                <w:iCs/>
                <w:sz w:val="16"/>
                <w:szCs w:val="16"/>
              </w:rPr>
              <w:t>NOMBRE.</w:t>
            </w:r>
          </w:p>
        </w:tc>
        <w:tc>
          <w:tcPr>
            <w:tcW w:w="3608" w:type="dxa"/>
          </w:tcPr>
          <w:p w14:paraId="1314D5DB" w14:textId="77777777" w:rsidR="008163B2" w:rsidRPr="00F5766D" w:rsidRDefault="008163B2">
            <w:pPr>
              <w:pStyle w:val="Sinespaciado"/>
              <w:ind w:right="851"/>
              <w:jc w:val="both"/>
              <w:rPr>
                <w:rFonts w:ascii="Arial" w:hAnsi="Arial" w:cs="Arial"/>
                <w:i/>
                <w:iCs/>
                <w:sz w:val="16"/>
                <w:szCs w:val="16"/>
              </w:rPr>
            </w:pPr>
            <w:r w:rsidRPr="00F5766D">
              <w:rPr>
                <w:rFonts w:ascii="Arial" w:hAnsi="Arial" w:cs="Arial"/>
                <w:b/>
                <w:bCs/>
                <w:i/>
                <w:iCs/>
                <w:sz w:val="16"/>
                <w:szCs w:val="16"/>
              </w:rPr>
              <w:t xml:space="preserve">RP-15-2025. </w:t>
            </w:r>
            <w:r w:rsidRPr="00F5766D">
              <w:rPr>
                <w:rFonts w:ascii="Arial" w:hAnsi="Arial" w:cs="Arial"/>
                <w:i/>
                <w:iCs/>
                <w:sz w:val="16"/>
                <w:szCs w:val="16"/>
              </w:rPr>
              <w:t xml:space="preserve">MANTENIMIENTO DE VIALIDAD MEDIANTE RENIVELACIÓN CON MEZCLA ASFALTICA EN CALIENTE Y RIEGO DE LIGA, SOBRE LA CALLE DARIO VARGAS ENTRE LAS CALLES CUAUHTEMOC Y MOCTEZUMA EN LA COLONIA CENTRO EN CIUDAD GUZMÁN, MUNICIPIO DE ZAPOTLÁN EL GRANDE, JALISCO. </w:t>
            </w:r>
          </w:p>
        </w:tc>
      </w:tr>
      <w:tr w:rsidR="008163B2" w:rsidRPr="00F5766D" w14:paraId="3E288374" w14:textId="77777777" w:rsidTr="008163B2">
        <w:tc>
          <w:tcPr>
            <w:tcW w:w="3949" w:type="dxa"/>
          </w:tcPr>
          <w:p w14:paraId="06B1F943" w14:textId="77777777" w:rsidR="008163B2" w:rsidRPr="00F5766D" w:rsidRDefault="008163B2">
            <w:pPr>
              <w:pStyle w:val="Sinespaciado"/>
              <w:ind w:left="1134" w:right="851"/>
              <w:jc w:val="both"/>
              <w:rPr>
                <w:rFonts w:ascii="Arial" w:hAnsi="Arial" w:cs="Arial"/>
                <w:b/>
                <w:bCs/>
                <w:i/>
                <w:iCs/>
                <w:sz w:val="16"/>
                <w:szCs w:val="16"/>
              </w:rPr>
            </w:pPr>
            <w:r w:rsidRPr="00F5766D">
              <w:rPr>
                <w:rFonts w:ascii="Arial" w:hAnsi="Arial" w:cs="Arial"/>
                <w:b/>
                <w:bCs/>
                <w:i/>
                <w:iCs/>
                <w:sz w:val="16"/>
                <w:szCs w:val="16"/>
              </w:rPr>
              <w:t>MONTO.</w:t>
            </w:r>
          </w:p>
        </w:tc>
        <w:tc>
          <w:tcPr>
            <w:tcW w:w="3608" w:type="dxa"/>
          </w:tcPr>
          <w:p w14:paraId="74B42626" w14:textId="77777777" w:rsidR="008163B2" w:rsidRPr="00F5766D" w:rsidRDefault="008163B2">
            <w:pPr>
              <w:pStyle w:val="Sinespaciado"/>
              <w:ind w:right="851"/>
              <w:jc w:val="both"/>
              <w:rPr>
                <w:rFonts w:ascii="Arial" w:hAnsi="Arial" w:cs="Arial"/>
                <w:b/>
                <w:bCs/>
                <w:i/>
                <w:iCs/>
                <w:sz w:val="16"/>
                <w:szCs w:val="16"/>
              </w:rPr>
            </w:pPr>
            <w:r w:rsidRPr="00F5766D">
              <w:rPr>
                <w:rFonts w:ascii="Arial" w:hAnsi="Arial" w:cs="Arial"/>
                <w:b/>
                <w:bCs/>
                <w:i/>
                <w:iCs/>
                <w:sz w:val="16"/>
                <w:szCs w:val="16"/>
              </w:rPr>
              <w:t xml:space="preserve">$152,235.73 (CIENTO CINCUENTA Y DOS MIL DOSCIENTOS TREINTA Y CINCO PESOS 73/100 M. N.). </w:t>
            </w:r>
          </w:p>
        </w:tc>
      </w:tr>
    </w:tbl>
    <w:p w14:paraId="3347D887" w14:textId="77777777" w:rsidR="008163B2" w:rsidRPr="00F5766D" w:rsidRDefault="008163B2" w:rsidP="008163B2">
      <w:pPr>
        <w:pStyle w:val="Sinespaciado"/>
        <w:ind w:left="1134" w:right="851"/>
        <w:jc w:val="both"/>
        <w:rPr>
          <w:rFonts w:ascii="Arial" w:hAnsi="Arial" w:cs="Arial"/>
          <w:i/>
          <w:iCs/>
          <w:sz w:val="16"/>
          <w:szCs w:val="16"/>
        </w:rPr>
      </w:pPr>
    </w:p>
    <w:p w14:paraId="66F63F3F" w14:textId="77777777" w:rsidR="008163B2" w:rsidRDefault="008163B2" w:rsidP="008163B2">
      <w:pPr>
        <w:pStyle w:val="Prrafodelista"/>
        <w:spacing w:after="0" w:line="360" w:lineRule="auto"/>
        <w:ind w:left="0"/>
        <w:jc w:val="both"/>
        <w:rPr>
          <w:rFonts w:ascii="Arial" w:hAnsi="Arial" w:cs="Arial"/>
          <w:i/>
          <w:iCs/>
          <w:sz w:val="28"/>
          <w:szCs w:val="28"/>
        </w:rPr>
      </w:pPr>
    </w:p>
    <w:p w14:paraId="6B9B05E8" w14:textId="09C41CE2" w:rsidR="008163B2" w:rsidRDefault="008163B2" w:rsidP="008163B2">
      <w:pPr>
        <w:pStyle w:val="Sinespaciado"/>
        <w:spacing w:line="360" w:lineRule="auto"/>
        <w:ind w:right="49"/>
        <w:jc w:val="both"/>
        <w:rPr>
          <w:rFonts w:ascii="Arial" w:hAnsi="Arial" w:cs="Arial"/>
          <w:bCs/>
          <w:i/>
          <w:iCs/>
          <w:sz w:val="28"/>
          <w:szCs w:val="28"/>
        </w:rPr>
      </w:pPr>
      <w:r w:rsidRPr="00450044">
        <w:rPr>
          <w:rFonts w:ascii="Arial" w:hAnsi="Arial" w:cs="Arial"/>
          <w:bCs/>
          <w:i/>
          <w:iCs/>
          <w:sz w:val="28"/>
          <w:szCs w:val="28"/>
        </w:rPr>
        <w:t xml:space="preserve">Lo antes expuesto, tiene su sustento legal en lo establecido en los artículos 37 numeral 1, 38 fracción XV, 47 numeral 1 fracciones I, IV y V y 64 del Reglamento Interior del </w:t>
      </w:r>
      <w:r w:rsidRPr="00450044">
        <w:rPr>
          <w:rFonts w:ascii="Arial" w:hAnsi="Arial" w:cs="Arial"/>
          <w:bCs/>
          <w:i/>
          <w:iCs/>
          <w:sz w:val="28"/>
          <w:szCs w:val="28"/>
        </w:rPr>
        <w:lastRenderedPageBreak/>
        <w:t>Ayuntamiento de Zapotlán el Grande, y demás relativos y aplicables. (sic). Suscriben el ÁREA TÉCNICA. DRA. MIRIAM SALOME TORRES LARES.  DIRECTORA GENERAL DE GESTIÓN DE LA CIUDAD Y ARQ. MIGUEL ÁNGEL BARRAGÁN ESPINOZA. DIRECTOR DE OBRAS PÚBLICAS.</w:t>
      </w:r>
      <w:r>
        <w:rPr>
          <w:bCs/>
          <w:i/>
          <w:iCs/>
          <w:sz w:val="28"/>
          <w:szCs w:val="28"/>
        </w:rPr>
        <w:t xml:space="preserve"> </w:t>
      </w:r>
      <w:r w:rsidRPr="00450044">
        <w:rPr>
          <w:rFonts w:ascii="Arial" w:hAnsi="Arial" w:cs="Arial"/>
          <w:b/>
          <w:i/>
          <w:iCs/>
          <w:sz w:val="28"/>
          <w:szCs w:val="28"/>
        </w:rPr>
        <w:t xml:space="preserve">5.- </w:t>
      </w:r>
      <w:r w:rsidRPr="00450044">
        <w:rPr>
          <w:rFonts w:ascii="Arial" w:hAnsi="Arial" w:cs="Arial"/>
          <w:bCs/>
          <w:i/>
          <w:iCs/>
          <w:sz w:val="28"/>
          <w:szCs w:val="28"/>
        </w:rPr>
        <w:t xml:space="preserve">En las citadas circunstancias, es que la primera de las suscritas, convoque al desahogo de Décima Sexta Sesión Extraordinaria mediante oficio número </w:t>
      </w:r>
      <w:r w:rsidRPr="00450044">
        <w:rPr>
          <w:rFonts w:ascii="Arial" w:hAnsi="Arial" w:cs="Arial"/>
          <w:b/>
          <w:i/>
          <w:iCs/>
          <w:sz w:val="28"/>
          <w:szCs w:val="28"/>
        </w:rPr>
        <w:t>1093/2025</w:t>
      </w:r>
      <w:r w:rsidRPr="00450044">
        <w:rPr>
          <w:rFonts w:ascii="Arial" w:hAnsi="Arial" w:cs="Arial"/>
          <w:bCs/>
          <w:i/>
          <w:iCs/>
          <w:sz w:val="28"/>
          <w:szCs w:val="28"/>
        </w:rPr>
        <w:t xml:space="preserve">, a los integrantes de esta Comisión Edilicia, a efecto de someter a su consideración la aprobación de la </w:t>
      </w:r>
      <w:r w:rsidRPr="00450044">
        <w:rPr>
          <w:rFonts w:ascii="Arial" w:hAnsi="Arial" w:cs="Arial"/>
          <w:b/>
          <w:i/>
          <w:iCs/>
          <w:sz w:val="28"/>
          <w:szCs w:val="28"/>
        </w:rPr>
        <w:t>MODIFICACIÓN</w:t>
      </w:r>
      <w:r w:rsidRPr="00450044">
        <w:rPr>
          <w:rFonts w:ascii="Arial" w:hAnsi="Arial" w:cs="Arial"/>
          <w:bCs/>
          <w:i/>
          <w:iCs/>
          <w:sz w:val="28"/>
          <w:szCs w:val="28"/>
        </w:rPr>
        <w:t xml:space="preserve"> a los </w:t>
      </w:r>
      <w:r w:rsidRPr="00450044">
        <w:rPr>
          <w:rFonts w:ascii="Arial" w:hAnsi="Arial" w:cs="Arial"/>
          <w:b/>
          <w:i/>
          <w:iCs/>
          <w:sz w:val="28"/>
          <w:szCs w:val="28"/>
        </w:rPr>
        <w:t>TECHOS FINANCIEROS</w:t>
      </w:r>
      <w:r w:rsidRPr="00450044">
        <w:rPr>
          <w:rFonts w:ascii="Arial" w:hAnsi="Arial" w:cs="Arial"/>
          <w:bCs/>
          <w:i/>
          <w:iCs/>
          <w:sz w:val="28"/>
          <w:szCs w:val="28"/>
        </w:rPr>
        <w:t xml:space="preserve"> números de las Obras Públicas </w:t>
      </w:r>
      <w:r w:rsidRPr="00450044">
        <w:rPr>
          <w:rFonts w:ascii="Arial" w:hAnsi="Arial" w:cs="Arial"/>
          <w:b/>
          <w:i/>
          <w:iCs/>
          <w:sz w:val="28"/>
          <w:szCs w:val="28"/>
        </w:rPr>
        <w:t xml:space="preserve">RP-13-2025 </w:t>
      </w:r>
      <w:r w:rsidRPr="00450044">
        <w:rPr>
          <w:rFonts w:ascii="Arial" w:hAnsi="Arial" w:cs="Arial"/>
          <w:bCs/>
          <w:i/>
          <w:iCs/>
          <w:sz w:val="28"/>
          <w:szCs w:val="28"/>
        </w:rPr>
        <w:t>y</w:t>
      </w:r>
      <w:r w:rsidRPr="00450044">
        <w:rPr>
          <w:rFonts w:ascii="Arial" w:hAnsi="Arial" w:cs="Arial"/>
          <w:b/>
          <w:i/>
          <w:iCs/>
          <w:sz w:val="28"/>
          <w:szCs w:val="28"/>
        </w:rPr>
        <w:t xml:space="preserve"> RP-15-2025; </w:t>
      </w:r>
      <w:r w:rsidRPr="00450044">
        <w:rPr>
          <w:rFonts w:ascii="Arial" w:hAnsi="Arial" w:cs="Arial"/>
          <w:bCs/>
          <w:i/>
          <w:iCs/>
          <w:sz w:val="28"/>
          <w:szCs w:val="28"/>
        </w:rPr>
        <w:t>sesión en la que se estudió, analizó y discutió el contenido del oficio DOP-436-2025, referido en supralíneas, y una vez desahogado en sus términos se procedió a su aprobación a efecto de presentarlo con el dictamen respectivo a la consideración de este Honorable Pleno de Ayuntamiento. Quedando de la manera siguiente:</w:t>
      </w:r>
      <w:r>
        <w:rPr>
          <w:rFonts w:ascii="Arial" w:hAnsi="Arial" w:cs="Arial"/>
          <w:bCs/>
          <w:i/>
          <w:iCs/>
          <w:sz w:val="28"/>
          <w:szCs w:val="28"/>
        </w:rPr>
        <w:t xml:space="preserve"> - - </w:t>
      </w:r>
    </w:p>
    <w:tbl>
      <w:tblPr>
        <w:tblStyle w:val="Tablaconcuadrcula"/>
        <w:tblW w:w="0" w:type="auto"/>
        <w:tblInd w:w="137" w:type="dxa"/>
        <w:tblLook w:val="04A0" w:firstRow="1" w:lastRow="0" w:firstColumn="1" w:lastColumn="0" w:noHBand="0" w:noVBand="1"/>
      </w:tblPr>
      <w:tblGrid>
        <w:gridCol w:w="3949"/>
        <w:gridCol w:w="3608"/>
      </w:tblGrid>
      <w:tr w:rsidR="008163B2" w:rsidRPr="00F5766D" w14:paraId="1E3EAE92" w14:textId="77777777" w:rsidTr="008163B2">
        <w:tc>
          <w:tcPr>
            <w:tcW w:w="3949" w:type="dxa"/>
          </w:tcPr>
          <w:p w14:paraId="7F24E17E" w14:textId="77777777" w:rsidR="008163B2" w:rsidRPr="00F5766D" w:rsidRDefault="008163B2">
            <w:pPr>
              <w:pStyle w:val="Sinespaciado"/>
              <w:ind w:left="1134" w:right="851"/>
              <w:jc w:val="both"/>
              <w:rPr>
                <w:rFonts w:ascii="Arial" w:hAnsi="Arial" w:cs="Arial"/>
                <w:b/>
                <w:bCs/>
                <w:i/>
                <w:iCs/>
                <w:sz w:val="16"/>
                <w:szCs w:val="16"/>
              </w:rPr>
            </w:pPr>
            <w:r w:rsidRPr="00F5766D">
              <w:rPr>
                <w:rFonts w:ascii="Arial" w:hAnsi="Arial" w:cs="Arial"/>
                <w:b/>
                <w:bCs/>
                <w:i/>
                <w:iCs/>
                <w:sz w:val="16"/>
                <w:szCs w:val="16"/>
              </w:rPr>
              <w:t>NOMBRE.</w:t>
            </w:r>
          </w:p>
        </w:tc>
        <w:tc>
          <w:tcPr>
            <w:tcW w:w="3608" w:type="dxa"/>
          </w:tcPr>
          <w:p w14:paraId="44EB9EFA" w14:textId="77777777" w:rsidR="008163B2" w:rsidRPr="00F5766D" w:rsidRDefault="008163B2">
            <w:pPr>
              <w:pStyle w:val="Sinespaciado"/>
              <w:ind w:right="851"/>
              <w:jc w:val="both"/>
              <w:rPr>
                <w:rFonts w:ascii="Arial" w:hAnsi="Arial" w:cs="Arial"/>
                <w:i/>
                <w:iCs/>
                <w:sz w:val="16"/>
                <w:szCs w:val="16"/>
              </w:rPr>
            </w:pPr>
            <w:r w:rsidRPr="00F5766D">
              <w:rPr>
                <w:rFonts w:ascii="Arial" w:hAnsi="Arial" w:cs="Arial"/>
                <w:b/>
                <w:bCs/>
                <w:i/>
                <w:iCs/>
                <w:sz w:val="16"/>
                <w:szCs w:val="16"/>
              </w:rPr>
              <w:t xml:space="preserve">RP-13-2025. </w:t>
            </w:r>
            <w:r w:rsidRPr="00F5766D">
              <w:rPr>
                <w:rFonts w:ascii="Arial" w:hAnsi="Arial" w:cs="Arial"/>
                <w:i/>
                <w:iCs/>
                <w:sz w:val="16"/>
                <w:szCs w:val="16"/>
              </w:rPr>
              <w:t xml:space="preserve">MANTENIMIENTO DE VIALIDAD MEDIANTE RENIVELACIÓN CON MEZCLA ASFALTICA EN CALIENTE Y RIEGO DE LIGA, SOBRE LA CALLE DONATO GUERRA ENTRE MITLA Y ALCANTILADO EN LA COLONIA LA REJA EN CIUDAD GUZMÁN MUNICIPIO DE ZAPOTLÁN EL GRANDE, JALISCO. </w:t>
            </w:r>
          </w:p>
        </w:tc>
      </w:tr>
      <w:tr w:rsidR="008163B2" w:rsidRPr="00F5766D" w14:paraId="0133FF02" w14:textId="77777777" w:rsidTr="008163B2">
        <w:tc>
          <w:tcPr>
            <w:tcW w:w="3949" w:type="dxa"/>
          </w:tcPr>
          <w:p w14:paraId="65BBD108" w14:textId="77777777" w:rsidR="008163B2" w:rsidRPr="00F5766D" w:rsidRDefault="008163B2">
            <w:pPr>
              <w:pStyle w:val="Sinespaciado"/>
              <w:ind w:left="1134" w:right="851"/>
              <w:jc w:val="both"/>
              <w:rPr>
                <w:rFonts w:ascii="Arial" w:hAnsi="Arial" w:cs="Arial"/>
                <w:b/>
                <w:bCs/>
                <w:i/>
                <w:iCs/>
                <w:sz w:val="16"/>
                <w:szCs w:val="16"/>
              </w:rPr>
            </w:pPr>
            <w:r w:rsidRPr="00F5766D">
              <w:rPr>
                <w:rFonts w:ascii="Arial" w:hAnsi="Arial" w:cs="Arial"/>
                <w:b/>
                <w:bCs/>
                <w:i/>
                <w:iCs/>
                <w:sz w:val="16"/>
                <w:szCs w:val="16"/>
              </w:rPr>
              <w:t>MONTO.</w:t>
            </w:r>
          </w:p>
        </w:tc>
        <w:tc>
          <w:tcPr>
            <w:tcW w:w="3608" w:type="dxa"/>
          </w:tcPr>
          <w:p w14:paraId="714F105F" w14:textId="77777777" w:rsidR="008163B2" w:rsidRPr="00F5766D" w:rsidRDefault="008163B2">
            <w:pPr>
              <w:pStyle w:val="Sinespaciado"/>
              <w:ind w:right="851"/>
              <w:jc w:val="both"/>
              <w:rPr>
                <w:rFonts w:ascii="Arial" w:hAnsi="Arial" w:cs="Arial"/>
                <w:b/>
                <w:bCs/>
                <w:i/>
                <w:iCs/>
                <w:sz w:val="16"/>
                <w:szCs w:val="16"/>
              </w:rPr>
            </w:pPr>
            <w:r w:rsidRPr="00F5766D">
              <w:rPr>
                <w:rFonts w:ascii="Arial" w:hAnsi="Arial" w:cs="Arial"/>
                <w:b/>
                <w:bCs/>
                <w:i/>
                <w:iCs/>
                <w:sz w:val="16"/>
                <w:szCs w:val="16"/>
              </w:rPr>
              <w:t>$84,758.56. (OCHENTA Y CUATRO MIL SETECIENTOS CINCUENTA Y OCHO PESOS 56/100 M. N.).</w:t>
            </w:r>
          </w:p>
        </w:tc>
      </w:tr>
    </w:tbl>
    <w:p w14:paraId="42CA91D2" w14:textId="77777777" w:rsidR="008163B2" w:rsidRDefault="008163B2" w:rsidP="008163B2">
      <w:pPr>
        <w:ind w:firstLine="708"/>
        <w:jc w:val="both"/>
        <w:rPr>
          <w:rFonts w:ascii="Arial" w:hAnsi="Arial" w:cs="Arial"/>
          <w:bCs/>
        </w:rPr>
      </w:pPr>
    </w:p>
    <w:tbl>
      <w:tblPr>
        <w:tblStyle w:val="Tablaconcuadrcula"/>
        <w:tblW w:w="0" w:type="auto"/>
        <w:tblInd w:w="137" w:type="dxa"/>
        <w:tblLook w:val="04A0" w:firstRow="1" w:lastRow="0" w:firstColumn="1" w:lastColumn="0" w:noHBand="0" w:noVBand="1"/>
      </w:tblPr>
      <w:tblGrid>
        <w:gridCol w:w="3949"/>
        <w:gridCol w:w="3608"/>
      </w:tblGrid>
      <w:tr w:rsidR="008163B2" w:rsidRPr="00F5766D" w14:paraId="6C0E28EF" w14:textId="77777777" w:rsidTr="008163B2">
        <w:tc>
          <w:tcPr>
            <w:tcW w:w="3949" w:type="dxa"/>
          </w:tcPr>
          <w:p w14:paraId="7048F191" w14:textId="77777777" w:rsidR="008163B2" w:rsidRPr="00F5766D" w:rsidRDefault="008163B2">
            <w:pPr>
              <w:pStyle w:val="Sinespaciado"/>
              <w:ind w:left="1134" w:right="851"/>
              <w:jc w:val="both"/>
              <w:rPr>
                <w:rFonts w:ascii="Arial" w:hAnsi="Arial" w:cs="Arial"/>
                <w:b/>
                <w:bCs/>
                <w:i/>
                <w:iCs/>
                <w:sz w:val="16"/>
                <w:szCs w:val="16"/>
              </w:rPr>
            </w:pPr>
            <w:r w:rsidRPr="00F5766D">
              <w:rPr>
                <w:rFonts w:ascii="Arial" w:hAnsi="Arial" w:cs="Arial"/>
                <w:b/>
                <w:bCs/>
                <w:i/>
                <w:iCs/>
                <w:sz w:val="16"/>
                <w:szCs w:val="16"/>
              </w:rPr>
              <w:t>NOMBRE.</w:t>
            </w:r>
          </w:p>
        </w:tc>
        <w:tc>
          <w:tcPr>
            <w:tcW w:w="3608" w:type="dxa"/>
          </w:tcPr>
          <w:p w14:paraId="39682988" w14:textId="77777777" w:rsidR="008163B2" w:rsidRPr="00F5766D" w:rsidRDefault="008163B2">
            <w:pPr>
              <w:pStyle w:val="Sinespaciado"/>
              <w:ind w:right="851"/>
              <w:jc w:val="both"/>
              <w:rPr>
                <w:rFonts w:ascii="Arial" w:hAnsi="Arial" w:cs="Arial"/>
                <w:i/>
                <w:iCs/>
                <w:sz w:val="16"/>
                <w:szCs w:val="16"/>
              </w:rPr>
            </w:pPr>
            <w:r w:rsidRPr="00F5766D">
              <w:rPr>
                <w:rFonts w:ascii="Arial" w:hAnsi="Arial" w:cs="Arial"/>
                <w:b/>
                <w:bCs/>
                <w:i/>
                <w:iCs/>
                <w:sz w:val="16"/>
                <w:szCs w:val="16"/>
              </w:rPr>
              <w:t xml:space="preserve">RP-15-2025. </w:t>
            </w:r>
            <w:r w:rsidRPr="00F5766D">
              <w:rPr>
                <w:rFonts w:ascii="Arial" w:hAnsi="Arial" w:cs="Arial"/>
                <w:i/>
                <w:iCs/>
                <w:sz w:val="16"/>
                <w:szCs w:val="16"/>
              </w:rPr>
              <w:t xml:space="preserve">MANTENIMIENTO DE VIALIDAD MEDIANTE RENIVELACIÓN CON MEZCLA ASFALTICA EN CALIENTE Y RIEGO DE LIGA, SOBRE LA CALLE DARIO VARGAS ENTRE LAS CALLES CUAUHTEMOC Y MOCTEZUMA EN LA COLONIA CENTRO EN CIUDAD GUZMÁN, MUNICIPIO DE ZAPOTLÁN EL GRANDE, JALISCO. </w:t>
            </w:r>
          </w:p>
        </w:tc>
      </w:tr>
      <w:tr w:rsidR="008163B2" w:rsidRPr="00F5766D" w14:paraId="022C2C2C" w14:textId="77777777" w:rsidTr="008163B2">
        <w:tc>
          <w:tcPr>
            <w:tcW w:w="3949" w:type="dxa"/>
          </w:tcPr>
          <w:p w14:paraId="7645538E" w14:textId="77777777" w:rsidR="008163B2" w:rsidRPr="00F5766D" w:rsidRDefault="008163B2">
            <w:pPr>
              <w:pStyle w:val="Sinespaciado"/>
              <w:ind w:left="1134" w:right="851"/>
              <w:jc w:val="both"/>
              <w:rPr>
                <w:rFonts w:ascii="Arial" w:hAnsi="Arial" w:cs="Arial"/>
                <w:b/>
                <w:bCs/>
                <w:i/>
                <w:iCs/>
                <w:sz w:val="16"/>
                <w:szCs w:val="16"/>
              </w:rPr>
            </w:pPr>
            <w:r w:rsidRPr="00F5766D">
              <w:rPr>
                <w:rFonts w:ascii="Arial" w:hAnsi="Arial" w:cs="Arial"/>
                <w:b/>
                <w:bCs/>
                <w:i/>
                <w:iCs/>
                <w:sz w:val="16"/>
                <w:szCs w:val="16"/>
              </w:rPr>
              <w:t>MONTO.</w:t>
            </w:r>
          </w:p>
        </w:tc>
        <w:tc>
          <w:tcPr>
            <w:tcW w:w="3608" w:type="dxa"/>
          </w:tcPr>
          <w:p w14:paraId="5CA35CCE" w14:textId="77777777" w:rsidR="008163B2" w:rsidRPr="00F5766D" w:rsidRDefault="008163B2">
            <w:pPr>
              <w:pStyle w:val="Sinespaciado"/>
              <w:ind w:right="851"/>
              <w:jc w:val="both"/>
              <w:rPr>
                <w:rFonts w:ascii="Arial" w:hAnsi="Arial" w:cs="Arial"/>
                <w:b/>
                <w:bCs/>
                <w:i/>
                <w:iCs/>
                <w:sz w:val="16"/>
                <w:szCs w:val="16"/>
              </w:rPr>
            </w:pPr>
            <w:r w:rsidRPr="00F5766D">
              <w:rPr>
                <w:rFonts w:ascii="Arial" w:hAnsi="Arial" w:cs="Arial"/>
                <w:b/>
                <w:bCs/>
                <w:i/>
                <w:iCs/>
                <w:sz w:val="16"/>
                <w:szCs w:val="16"/>
              </w:rPr>
              <w:t xml:space="preserve">$152,235.73 (CIENTO CINCUENTA Y DOS MIL DOSCIENTOS TREINTA Y CINCO PESOS 73/100 M. N.). </w:t>
            </w:r>
          </w:p>
        </w:tc>
      </w:tr>
    </w:tbl>
    <w:p w14:paraId="73A74596" w14:textId="77777777" w:rsidR="008163B2" w:rsidRPr="00496C44" w:rsidRDefault="008163B2" w:rsidP="008163B2">
      <w:pPr>
        <w:ind w:firstLine="708"/>
        <w:jc w:val="both"/>
        <w:rPr>
          <w:rFonts w:ascii="Arial" w:hAnsi="Arial" w:cs="Arial"/>
          <w:bCs/>
        </w:rPr>
      </w:pPr>
    </w:p>
    <w:p w14:paraId="00E3EC41" w14:textId="729615AF" w:rsidR="008163B2" w:rsidRDefault="008163B2" w:rsidP="008163B2">
      <w:pPr>
        <w:spacing w:line="360" w:lineRule="auto"/>
        <w:jc w:val="both"/>
        <w:rPr>
          <w:rFonts w:ascii="Arial" w:hAnsi="Arial" w:cs="Arial"/>
          <w:i/>
          <w:iCs/>
          <w:sz w:val="28"/>
          <w:szCs w:val="28"/>
          <w:lang w:val="es-ES"/>
        </w:rPr>
      </w:pPr>
      <w:r w:rsidRPr="00450044">
        <w:rPr>
          <w:rFonts w:ascii="Arial" w:hAnsi="Arial" w:cs="Arial"/>
          <w:b/>
          <w:i/>
          <w:iCs/>
          <w:sz w:val="28"/>
          <w:szCs w:val="28"/>
        </w:rPr>
        <w:lastRenderedPageBreak/>
        <w:t>CONSIDERACIONES.</w:t>
      </w:r>
      <w:r>
        <w:rPr>
          <w:rFonts w:ascii="Arial" w:hAnsi="Arial" w:cs="Arial"/>
          <w:b/>
          <w:i/>
          <w:iCs/>
          <w:sz w:val="28"/>
          <w:szCs w:val="28"/>
        </w:rPr>
        <w:t xml:space="preserve"> </w:t>
      </w:r>
      <w:r w:rsidRPr="00450044">
        <w:rPr>
          <w:rFonts w:ascii="Arial" w:hAnsi="Arial" w:cs="Arial"/>
          <w:b/>
          <w:i/>
          <w:iCs/>
          <w:sz w:val="28"/>
          <w:szCs w:val="28"/>
        </w:rPr>
        <w:t>I.</w:t>
      </w:r>
      <w:r w:rsidRPr="00450044">
        <w:rPr>
          <w:rFonts w:ascii="Arial" w:hAnsi="Arial" w:cs="Arial"/>
          <w:i/>
          <w:iCs/>
          <w:sz w:val="28"/>
          <w:szCs w:val="28"/>
        </w:rPr>
        <w:t xml:space="preserve"> La Constitución Política de los Estados Unidos Mexicanos en el artículo 115 indica que los municipios </w:t>
      </w:r>
      <w:r w:rsidRPr="00450044">
        <w:rPr>
          <w:rFonts w:ascii="Arial" w:hAnsi="Arial" w:cs="Arial"/>
          <w:b/>
          <w:bCs/>
          <w:i/>
          <w:iCs/>
          <w:sz w:val="28"/>
          <w:szCs w:val="28"/>
        </w:rPr>
        <w:t>administrarán libremente su hacienda</w:t>
      </w:r>
      <w:r w:rsidRPr="00450044">
        <w:rPr>
          <w:rFonts w:ascii="Arial" w:hAnsi="Arial" w:cs="Arial"/>
          <w:i/>
          <w:iCs/>
          <w:sz w:val="28"/>
          <w:szCs w:val="28"/>
        </w:rPr>
        <w:t>, la cual se formará de los rendimientos de los bienes que les pertenezcan, así como de las contribuciones y otros ingresos que las legislaturas establezcan a su favor. Por su parte</w:t>
      </w:r>
      <w:r w:rsidRPr="00450044">
        <w:rPr>
          <w:rStyle w:val="Ninguno"/>
          <w:rFonts w:ascii="Arial" w:hAnsi="Arial" w:cs="Arial"/>
          <w:i/>
          <w:iCs/>
          <w:sz w:val="28"/>
          <w:szCs w:val="28"/>
        </w:rPr>
        <w:t xml:space="preserve"> la Ley de Gobierno y la Administración Pública Municipal, en su artículo 37 fracción II puntualiza que los Ayuntamientos tendrán, entre otras facultades la de aprobar y </w:t>
      </w:r>
      <w:r w:rsidRPr="00450044">
        <w:rPr>
          <w:rStyle w:val="Ninguno"/>
          <w:rFonts w:ascii="Arial" w:hAnsi="Arial" w:cs="Arial"/>
          <w:b/>
          <w:bCs/>
          <w:i/>
          <w:iCs/>
          <w:sz w:val="28"/>
          <w:szCs w:val="28"/>
        </w:rPr>
        <w:t>aplicar su presupuesto de egresos</w:t>
      </w:r>
      <w:r w:rsidRPr="00450044">
        <w:rPr>
          <w:rStyle w:val="Ninguno"/>
          <w:rFonts w:ascii="Arial" w:hAnsi="Arial" w:cs="Arial"/>
          <w:i/>
          <w:iCs/>
          <w:sz w:val="28"/>
          <w:szCs w:val="28"/>
        </w:rPr>
        <w:t>, bandos de policía y gobierno, reglamentos, circulares y disposiciones administrativas de observancia general que organice la administración pública municipal, regulen las materias, procedimientos, funciones y servicios públicos de su competencia.</w:t>
      </w:r>
      <w:r>
        <w:rPr>
          <w:rStyle w:val="Ninguno"/>
          <w:rFonts w:ascii="Arial" w:hAnsi="Arial" w:cs="Arial"/>
          <w:i/>
          <w:iCs/>
          <w:sz w:val="28"/>
          <w:szCs w:val="28"/>
        </w:rPr>
        <w:t xml:space="preserve"> </w:t>
      </w:r>
      <w:r w:rsidRPr="00450044">
        <w:rPr>
          <w:rFonts w:ascii="Arial" w:hAnsi="Arial" w:cs="Arial"/>
          <w:b/>
          <w:i/>
          <w:iCs/>
          <w:sz w:val="28"/>
          <w:szCs w:val="28"/>
        </w:rPr>
        <w:t>II.</w:t>
      </w:r>
      <w:r w:rsidRPr="00450044">
        <w:rPr>
          <w:rFonts w:ascii="Arial" w:hAnsi="Arial" w:cs="Arial"/>
          <w:i/>
          <w:iCs/>
          <w:sz w:val="28"/>
          <w:szCs w:val="28"/>
        </w:rPr>
        <w:t xml:space="preserve"> En virtud de lo anterior, se puede concluir que el Municipio de Zapotlán el Grande </w:t>
      </w:r>
      <w:r w:rsidRPr="00450044">
        <w:rPr>
          <w:rFonts w:ascii="Arial" w:hAnsi="Arial" w:cs="Arial"/>
          <w:i/>
          <w:iCs/>
          <w:sz w:val="28"/>
          <w:szCs w:val="28"/>
          <w:lang w:val="es-ES"/>
        </w:rPr>
        <w:t>tiene a su cargo funciones y servicios públicos y cuenta con capacidad administrativa y financiera por lo cual</w:t>
      </w:r>
      <w:r w:rsidRPr="00450044">
        <w:rPr>
          <w:rFonts w:ascii="Arial" w:hAnsi="Arial" w:cs="Arial"/>
          <w:i/>
          <w:iCs/>
          <w:sz w:val="28"/>
          <w:szCs w:val="28"/>
        </w:rPr>
        <w:t xml:space="preserve"> el Municipio de Zapotlán el Grande, Jalisco, </w:t>
      </w:r>
      <w:r w:rsidRPr="00450044">
        <w:rPr>
          <w:rFonts w:ascii="Arial" w:hAnsi="Arial" w:cs="Arial"/>
          <w:i/>
          <w:iCs/>
          <w:sz w:val="28"/>
          <w:szCs w:val="28"/>
          <w:lang w:val="es-ES"/>
        </w:rPr>
        <w:t>está facultado para administrar libremente</w:t>
      </w:r>
      <w:r w:rsidRPr="00450044">
        <w:rPr>
          <w:rFonts w:ascii="Arial" w:hAnsi="Arial" w:cs="Arial"/>
          <w:i/>
          <w:iCs/>
          <w:sz w:val="28"/>
          <w:szCs w:val="28"/>
        </w:rPr>
        <w:t xml:space="preserve"> </w:t>
      </w:r>
      <w:r w:rsidRPr="00450044">
        <w:rPr>
          <w:rFonts w:ascii="Arial" w:hAnsi="Arial" w:cs="Arial"/>
          <w:i/>
          <w:iCs/>
          <w:sz w:val="28"/>
          <w:szCs w:val="28"/>
          <w:lang w:val="es-ES"/>
        </w:rPr>
        <w:t>los recursos que integran su Hacienda Municipal,</w:t>
      </w:r>
      <w:r w:rsidRPr="00450044">
        <w:rPr>
          <w:rFonts w:ascii="Arial" w:hAnsi="Arial" w:cs="Arial"/>
          <w:i/>
          <w:iCs/>
          <w:sz w:val="28"/>
          <w:szCs w:val="28"/>
        </w:rPr>
        <w:t xml:space="preserve"> se encuentra plenamente facultado para</w:t>
      </w:r>
      <w:r w:rsidRPr="00450044">
        <w:rPr>
          <w:rStyle w:val="Ninguno"/>
          <w:rFonts w:ascii="Arial" w:hAnsi="Arial" w:cs="Arial"/>
          <w:b/>
          <w:bCs/>
          <w:i/>
          <w:iCs/>
          <w:sz w:val="28"/>
          <w:szCs w:val="28"/>
          <w:lang w:val="es-ES"/>
        </w:rPr>
        <w:t xml:space="preserve"> AUTORIZAR LOS TECHOS FINANCIEROS DE LA OBRA PUBLICA MUNICIPAL, </w:t>
      </w:r>
      <w:r w:rsidRPr="00450044">
        <w:rPr>
          <w:rStyle w:val="Ninguno"/>
          <w:rFonts w:ascii="Arial" w:hAnsi="Arial" w:cs="Arial"/>
          <w:i/>
          <w:iCs/>
          <w:sz w:val="28"/>
          <w:szCs w:val="28"/>
          <w:lang w:val="es-ES"/>
        </w:rPr>
        <w:t>que al efecto se proponen en el presente dictamen.</w:t>
      </w:r>
      <w:r>
        <w:rPr>
          <w:rStyle w:val="Ninguno"/>
          <w:rFonts w:ascii="Arial" w:hAnsi="Arial" w:cs="Arial"/>
          <w:i/>
          <w:iCs/>
          <w:sz w:val="28"/>
          <w:szCs w:val="28"/>
          <w:lang w:val="es-ES"/>
        </w:rPr>
        <w:t xml:space="preserve"> </w:t>
      </w:r>
      <w:r w:rsidRPr="00450044">
        <w:rPr>
          <w:rFonts w:ascii="Arial" w:hAnsi="Arial" w:cs="Arial"/>
          <w:b/>
          <w:i/>
          <w:iCs/>
          <w:sz w:val="28"/>
          <w:szCs w:val="28"/>
        </w:rPr>
        <w:t>III.</w:t>
      </w:r>
      <w:r w:rsidRPr="00450044">
        <w:rPr>
          <w:rFonts w:ascii="Arial" w:hAnsi="Arial" w:cs="Arial"/>
          <w:i/>
          <w:iCs/>
          <w:sz w:val="28"/>
          <w:szCs w:val="28"/>
        </w:rPr>
        <w:t xml:space="preserve"> De conformidad con los Artículos 27 y 50 fracción II, de la Ley del Gobierno y la Administración Pública Municipal del Estado de Jalisco, así como del artículo 64 fracción I, es facultad de la Comisión Edilicia Permanente de Obras Públicas, Planeación Urbana y Regularización de la Tenencia de la Tierra del H. Ayuntamiento Constitucional de Zapotlán el Grande, Jalisco proponer, analizar, estudiar y dictaminar las iniciativas en materia de obra pública municipal; por lo cual la mencionada </w:t>
      </w:r>
      <w:r w:rsidRPr="00450044">
        <w:rPr>
          <w:rFonts w:ascii="Arial" w:hAnsi="Arial" w:cs="Arial"/>
          <w:i/>
          <w:iCs/>
          <w:sz w:val="28"/>
          <w:szCs w:val="28"/>
        </w:rPr>
        <w:lastRenderedPageBreak/>
        <w:t>comisión edilicia es competente para emitir el presente Dictamen</w:t>
      </w:r>
      <w:r w:rsidRPr="00450044">
        <w:rPr>
          <w:rFonts w:ascii="Arial" w:hAnsi="Arial" w:cs="Arial"/>
          <w:b/>
          <w:bCs/>
          <w:i/>
          <w:iCs/>
          <w:sz w:val="28"/>
          <w:szCs w:val="28"/>
          <w:lang w:val="es-ES"/>
        </w:rPr>
        <w:t xml:space="preserve"> </w:t>
      </w:r>
      <w:r w:rsidRPr="00450044">
        <w:rPr>
          <w:rFonts w:ascii="Arial" w:hAnsi="Arial" w:cs="Arial"/>
          <w:i/>
          <w:iCs/>
          <w:sz w:val="28"/>
          <w:szCs w:val="28"/>
          <w:lang w:val="es-ES"/>
        </w:rPr>
        <w:t>de los montos máximos asignados a las Obras Públicas antes descritas, que nos fueron turnados por el área técnica.</w:t>
      </w:r>
      <w:r>
        <w:rPr>
          <w:rFonts w:ascii="Arial" w:hAnsi="Arial" w:cs="Arial"/>
          <w:i/>
          <w:iCs/>
          <w:sz w:val="28"/>
          <w:szCs w:val="28"/>
          <w:lang w:val="es-ES"/>
        </w:rPr>
        <w:t xml:space="preserve"> </w:t>
      </w:r>
      <w:r w:rsidRPr="00450044">
        <w:rPr>
          <w:rFonts w:ascii="Arial" w:hAnsi="Arial" w:cs="Arial"/>
          <w:b/>
          <w:i/>
          <w:iCs/>
          <w:sz w:val="28"/>
          <w:szCs w:val="28"/>
        </w:rPr>
        <w:t>IV.</w:t>
      </w:r>
      <w:r w:rsidRPr="00450044">
        <w:rPr>
          <w:rFonts w:ascii="Arial" w:hAnsi="Arial" w:cs="Arial"/>
          <w:i/>
          <w:iCs/>
          <w:sz w:val="28"/>
          <w:szCs w:val="28"/>
        </w:rPr>
        <w:t xml:space="preserve"> Los </w:t>
      </w:r>
      <w:r w:rsidRPr="00450044">
        <w:rPr>
          <w:rFonts w:ascii="Arial" w:hAnsi="Arial" w:cs="Arial"/>
          <w:b/>
          <w:i/>
          <w:iCs/>
          <w:sz w:val="28"/>
          <w:szCs w:val="28"/>
        </w:rPr>
        <w:t>Proyectos Ejecutivos</w:t>
      </w:r>
      <w:r w:rsidRPr="00450044">
        <w:rPr>
          <w:rFonts w:ascii="Arial" w:hAnsi="Arial" w:cs="Arial"/>
          <w:i/>
          <w:iCs/>
          <w:sz w:val="28"/>
          <w:szCs w:val="28"/>
        </w:rPr>
        <w:t xml:space="preserve"> de la obra pública materia del presente Dictamen, se presentaron de conformidad a los elementos contemplados en </w:t>
      </w:r>
      <w:r w:rsidRPr="00450044">
        <w:rPr>
          <w:rFonts w:ascii="Arial" w:hAnsi="Arial" w:cs="Arial"/>
          <w:bCs/>
          <w:i/>
          <w:iCs/>
          <w:sz w:val="28"/>
          <w:szCs w:val="28"/>
          <w:lang w:val="es-ES"/>
        </w:rPr>
        <w:t>el artículo 27 de la Ley de Obra Pública para el Estado de Jalisco, según su clasificación por tipo de género y fue expuesto de manera detallada a los integrantes de esta Comisión en la Sesión de Comisión que se llevó a cabo para tal efecto, resolviéndose satisfactoriamente las dudas planteadas por cada uno de los que en ella participamos.</w:t>
      </w:r>
      <w:r>
        <w:rPr>
          <w:rFonts w:ascii="Arial" w:hAnsi="Arial" w:cs="Arial"/>
          <w:b/>
          <w:i/>
          <w:iCs/>
          <w:sz w:val="28"/>
          <w:szCs w:val="28"/>
        </w:rPr>
        <w:t xml:space="preserve"> </w:t>
      </w:r>
      <w:r w:rsidRPr="00450044">
        <w:rPr>
          <w:rFonts w:ascii="Arial" w:hAnsi="Arial" w:cs="Arial"/>
          <w:bCs/>
          <w:i/>
          <w:iCs/>
          <w:sz w:val="28"/>
          <w:szCs w:val="28"/>
          <w:lang w:val="es-ES"/>
        </w:rPr>
        <w:t>Por lo anteriormente expuesto, fundado y motivado, la Comisión Edilicia de mérito, comparecemos a efecto de poner a consideración para su discusión y aprobación de este Honorable Pleno del Ayuntamiento, los siguientes:</w:t>
      </w:r>
      <w:r>
        <w:rPr>
          <w:rFonts w:ascii="Arial" w:hAnsi="Arial" w:cs="Arial"/>
          <w:b/>
          <w:i/>
          <w:iCs/>
          <w:sz w:val="28"/>
          <w:szCs w:val="28"/>
        </w:rPr>
        <w:t xml:space="preserve"> </w:t>
      </w:r>
      <w:r w:rsidRPr="00450044">
        <w:rPr>
          <w:rFonts w:ascii="Arial" w:hAnsi="Arial" w:cs="Arial"/>
          <w:b/>
          <w:i/>
          <w:iCs/>
          <w:sz w:val="28"/>
          <w:szCs w:val="28"/>
        </w:rPr>
        <w:t xml:space="preserve">RESOLUTIVOS: </w:t>
      </w:r>
      <w:r w:rsidRPr="00450044">
        <w:rPr>
          <w:rFonts w:ascii="Arial" w:hAnsi="Arial" w:cs="Arial"/>
          <w:b/>
          <w:i/>
          <w:iCs/>
          <w:sz w:val="28"/>
          <w:szCs w:val="28"/>
          <w:lang w:val="es-ES"/>
        </w:rPr>
        <w:t xml:space="preserve">PRIMERO. </w:t>
      </w:r>
      <w:r w:rsidRPr="00450044">
        <w:rPr>
          <w:rFonts w:ascii="Arial" w:eastAsia="Calibri" w:hAnsi="Arial" w:cs="Arial"/>
          <w:i/>
          <w:iCs/>
          <w:color w:val="000000"/>
          <w:sz w:val="28"/>
          <w:szCs w:val="28"/>
        </w:rPr>
        <w:t>El Pleno del Ayuntamiento de Zapotlán el Grande, Jalisco,</w:t>
      </w:r>
      <w:r w:rsidRPr="00450044">
        <w:rPr>
          <w:rFonts w:ascii="Arial" w:eastAsia="Calibri" w:hAnsi="Arial" w:cs="Arial"/>
          <w:b/>
          <w:i/>
          <w:iCs/>
          <w:color w:val="000000"/>
          <w:sz w:val="28"/>
          <w:szCs w:val="28"/>
        </w:rPr>
        <w:t xml:space="preserve"> </w:t>
      </w:r>
      <w:r w:rsidRPr="00450044">
        <w:rPr>
          <w:rFonts w:ascii="Arial" w:eastAsia="Arial" w:hAnsi="Arial" w:cs="Arial"/>
          <w:b/>
          <w:i/>
          <w:iCs/>
          <w:sz w:val="28"/>
          <w:szCs w:val="28"/>
        </w:rPr>
        <w:t>APRUEBA Y AUTORIZA</w:t>
      </w:r>
      <w:r w:rsidRPr="00450044">
        <w:rPr>
          <w:rFonts w:ascii="Arial" w:eastAsia="Arial" w:hAnsi="Arial" w:cs="Arial"/>
          <w:i/>
          <w:iCs/>
          <w:sz w:val="28"/>
          <w:szCs w:val="28"/>
        </w:rPr>
        <w:t xml:space="preserve"> los </w:t>
      </w:r>
      <w:r w:rsidRPr="00450044">
        <w:rPr>
          <w:rFonts w:ascii="Arial" w:eastAsia="Arial" w:hAnsi="Arial" w:cs="Arial"/>
          <w:b/>
          <w:bCs/>
          <w:i/>
          <w:iCs/>
          <w:sz w:val="28"/>
          <w:szCs w:val="28"/>
        </w:rPr>
        <w:t>TECHOS FINANCIEROS</w:t>
      </w:r>
      <w:r w:rsidRPr="00450044">
        <w:rPr>
          <w:rFonts w:ascii="Arial" w:hAnsi="Arial" w:cs="Arial"/>
          <w:i/>
          <w:iCs/>
          <w:sz w:val="28"/>
          <w:szCs w:val="28"/>
        </w:rPr>
        <w:t xml:space="preserve"> de los proyectos de Obras Públicas con financiamiento proveniente de recurso propios identificado con los números </w:t>
      </w:r>
      <w:r w:rsidRPr="00450044">
        <w:rPr>
          <w:rStyle w:val="Ninguno"/>
          <w:rFonts w:ascii="Arial" w:hAnsi="Arial" w:cs="Arial"/>
          <w:b/>
          <w:bCs/>
          <w:i/>
          <w:iCs/>
          <w:sz w:val="28"/>
          <w:szCs w:val="28"/>
          <w:lang w:val="es-ES"/>
        </w:rPr>
        <w:t>RP-03-2025, RP-05-2025, RP-06-2025, RP-07-2025, RP-08-2025, RP-09-2025, RP-10-2025, RP-11-2025, RP-12-2025, RP-13-2025, RP-14-2025, RP-15-2025 y RP-16-2025</w:t>
      </w:r>
      <w:r w:rsidRPr="00450044">
        <w:rPr>
          <w:rFonts w:ascii="Arial" w:eastAsia="Calibri" w:hAnsi="Arial" w:cs="Arial"/>
          <w:i/>
          <w:iCs/>
          <w:sz w:val="28"/>
          <w:szCs w:val="28"/>
          <w:lang w:val="es-ES"/>
        </w:rPr>
        <w:t xml:space="preserve">, con la modificación inserta a las Obras </w:t>
      </w:r>
      <w:r w:rsidRPr="00450044">
        <w:rPr>
          <w:rFonts w:ascii="Arial" w:eastAsia="Calibri" w:hAnsi="Arial" w:cs="Arial"/>
          <w:i/>
          <w:iCs/>
          <w:sz w:val="28"/>
          <w:szCs w:val="28"/>
        </w:rPr>
        <w:t xml:space="preserve">Públicas </w:t>
      </w:r>
      <w:r w:rsidRPr="00450044">
        <w:rPr>
          <w:rFonts w:ascii="Arial" w:eastAsia="Calibri" w:hAnsi="Arial" w:cs="Arial"/>
          <w:b/>
          <w:bCs/>
          <w:i/>
          <w:iCs/>
          <w:sz w:val="28"/>
          <w:szCs w:val="28"/>
        </w:rPr>
        <w:t>RP-13-2025, RP-15-2025</w:t>
      </w:r>
      <w:r w:rsidRPr="00450044">
        <w:rPr>
          <w:rFonts w:ascii="Arial" w:eastAsia="Calibri" w:hAnsi="Arial" w:cs="Arial"/>
          <w:i/>
          <w:iCs/>
          <w:sz w:val="28"/>
          <w:szCs w:val="28"/>
        </w:rPr>
        <w:t xml:space="preserve">, </w:t>
      </w:r>
      <w:r w:rsidRPr="00450044">
        <w:rPr>
          <w:rFonts w:ascii="Arial" w:eastAsia="Calibri" w:hAnsi="Arial" w:cs="Arial"/>
          <w:i/>
          <w:iCs/>
          <w:sz w:val="28"/>
          <w:szCs w:val="28"/>
          <w:lang w:val="es-ES"/>
        </w:rPr>
        <w:t xml:space="preserve">de que se habla en el presente dictamen, </w:t>
      </w:r>
      <w:r w:rsidRPr="00450044">
        <w:rPr>
          <w:rFonts w:ascii="Arial" w:hAnsi="Arial" w:cs="Arial"/>
          <w:i/>
          <w:iCs/>
          <w:sz w:val="28"/>
          <w:szCs w:val="28"/>
          <w:lang w:val="es-ES"/>
        </w:rPr>
        <w:t>para quedar de la siguiente manera:</w:t>
      </w:r>
      <w:r>
        <w:rPr>
          <w:rFonts w:ascii="Arial" w:hAnsi="Arial" w:cs="Arial"/>
          <w:i/>
          <w:iCs/>
          <w:sz w:val="28"/>
          <w:szCs w:val="28"/>
          <w:lang w:val="es-ES"/>
        </w:rPr>
        <w:t xml:space="preserve"> - - - - - - - - - - - - - - - - - - - - - - - - - - - - - - - - - - - - - - - </w:t>
      </w:r>
    </w:p>
    <w:p w14:paraId="100EC9F2" w14:textId="77777777" w:rsidR="009F492E" w:rsidRDefault="009F492E" w:rsidP="008163B2">
      <w:pPr>
        <w:spacing w:line="360" w:lineRule="auto"/>
        <w:jc w:val="both"/>
        <w:rPr>
          <w:rFonts w:ascii="Arial" w:hAnsi="Arial" w:cs="Arial"/>
          <w:i/>
          <w:iCs/>
          <w:sz w:val="28"/>
          <w:szCs w:val="28"/>
          <w:lang w:val="es-ES"/>
        </w:rPr>
      </w:pPr>
    </w:p>
    <w:p w14:paraId="3D87BA63" w14:textId="77777777" w:rsidR="009F492E" w:rsidRDefault="009F492E" w:rsidP="008163B2">
      <w:pPr>
        <w:spacing w:line="360" w:lineRule="auto"/>
        <w:jc w:val="both"/>
        <w:rPr>
          <w:rFonts w:ascii="Arial" w:hAnsi="Arial" w:cs="Arial"/>
          <w:i/>
          <w:iCs/>
          <w:sz w:val="28"/>
          <w:szCs w:val="28"/>
          <w:lang w:val="es-ES"/>
        </w:rPr>
      </w:pPr>
    </w:p>
    <w:p w14:paraId="5BE058F2" w14:textId="77777777" w:rsidR="009F492E" w:rsidRDefault="009F492E" w:rsidP="008163B2">
      <w:pPr>
        <w:spacing w:line="360" w:lineRule="auto"/>
        <w:jc w:val="both"/>
        <w:rPr>
          <w:rFonts w:ascii="Arial" w:hAnsi="Arial" w:cs="Arial"/>
          <w:i/>
          <w:iCs/>
          <w:sz w:val="28"/>
          <w:szCs w:val="28"/>
          <w:lang w:val="es-ES"/>
        </w:rPr>
      </w:pPr>
    </w:p>
    <w:tbl>
      <w:tblPr>
        <w:tblStyle w:val="Tablaconcuadrcula"/>
        <w:tblW w:w="0" w:type="auto"/>
        <w:tblLook w:val="04A0" w:firstRow="1" w:lastRow="0" w:firstColumn="1" w:lastColumn="0" w:noHBand="0" w:noVBand="1"/>
      </w:tblPr>
      <w:tblGrid>
        <w:gridCol w:w="1700"/>
        <w:gridCol w:w="5994"/>
      </w:tblGrid>
      <w:tr w:rsidR="008163B2" w:rsidRPr="00151617" w14:paraId="7CF3CA16" w14:textId="77777777">
        <w:tc>
          <w:tcPr>
            <w:tcW w:w="1980" w:type="dxa"/>
          </w:tcPr>
          <w:p w14:paraId="70D6D786"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lastRenderedPageBreak/>
              <w:t>NOMBRE</w:t>
            </w:r>
          </w:p>
        </w:tc>
        <w:tc>
          <w:tcPr>
            <w:tcW w:w="7649" w:type="dxa"/>
          </w:tcPr>
          <w:p w14:paraId="7D172BAF" w14:textId="77777777" w:rsidR="008163B2" w:rsidRPr="00151617" w:rsidRDefault="008163B2">
            <w:pPr>
              <w:spacing w:line="276" w:lineRule="auto"/>
              <w:jc w:val="both"/>
              <w:rPr>
                <w:rFonts w:ascii="Arial Narrow" w:hAnsi="Arial Narrow" w:cs="Arial"/>
                <w:sz w:val="22"/>
                <w:szCs w:val="22"/>
              </w:rPr>
            </w:pPr>
            <w:r w:rsidRPr="00151617">
              <w:rPr>
                <w:rFonts w:ascii="Arial Narrow" w:hAnsi="Arial Narrow" w:cs="Arial"/>
                <w:b/>
                <w:bCs/>
                <w:sz w:val="22"/>
                <w:szCs w:val="22"/>
              </w:rPr>
              <w:t>RP-03-2025.</w:t>
            </w:r>
            <w:r w:rsidRPr="00151617">
              <w:rPr>
                <w:rFonts w:ascii="Arial Narrow" w:hAnsi="Arial Narrow" w:cs="Arial"/>
                <w:sz w:val="22"/>
                <w:szCs w:val="22"/>
              </w:rPr>
              <w:t xml:space="preserve"> MANTENIMIENTO DE VIALIDAD MEDIANTE RENIVELACIÒN CON MEZCLA ASFÁLTICA EN CALIENTE Y RIEGO DE LIGA, SOBRE LA CALLE BELISARIO DOMÍNGUEZ ENTRE LAS CALLES LEONA VICARIO Y SEVERO DÍAZ EN LA COLONIA SAN BARTOLO, EN CIUDAD GUZMÁN MUNICIPIO DE ZAPOTLÁN EL GRANDE, JALISCO. </w:t>
            </w:r>
          </w:p>
        </w:tc>
      </w:tr>
      <w:tr w:rsidR="008163B2" w:rsidRPr="00151617" w14:paraId="302CD182" w14:textId="77777777">
        <w:tc>
          <w:tcPr>
            <w:tcW w:w="1980" w:type="dxa"/>
          </w:tcPr>
          <w:p w14:paraId="2F9CB564"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t xml:space="preserve">MONTO </w:t>
            </w:r>
          </w:p>
        </w:tc>
        <w:tc>
          <w:tcPr>
            <w:tcW w:w="7649" w:type="dxa"/>
          </w:tcPr>
          <w:p w14:paraId="29E7797F" w14:textId="77777777" w:rsidR="008163B2" w:rsidRPr="00151617" w:rsidRDefault="008163B2">
            <w:pPr>
              <w:spacing w:line="276" w:lineRule="auto"/>
              <w:jc w:val="both"/>
              <w:rPr>
                <w:rFonts w:ascii="Arial Narrow" w:hAnsi="Arial Narrow" w:cs="Arial"/>
                <w:b/>
                <w:bCs/>
                <w:sz w:val="22"/>
                <w:szCs w:val="22"/>
              </w:rPr>
            </w:pPr>
            <w:r w:rsidRPr="00151617">
              <w:rPr>
                <w:rFonts w:ascii="Arial Narrow" w:hAnsi="Arial Narrow" w:cs="Arial"/>
                <w:b/>
                <w:bCs/>
                <w:sz w:val="22"/>
                <w:szCs w:val="22"/>
              </w:rPr>
              <w:t xml:space="preserve">$411,754.30 (CUATROSCIENTOS ONCE MIL SETECIENTOS CINCUENTA Y CUATRO PESOS 30/100 M. N.). </w:t>
            </w:r>
          </w:p>
        </w:tc>
      </w:tr>
    </w:tbl>
    <w:p w14:paraId="426E2FEF" w14:textId="77777777" w:rsidR="008163B2" w:rsidRPr="00151617" w:rsidRDefault="008163B2" w:rsidP="008163B2">
      <w:pPr>
        <w:spacing w:line="276" w:lineRule="auto"/>
        <w:rPr>
          <w:rFonts w:ascii="Arial Narrow" w:hAnsi="Arial Narrow" w:cs="Arial"/>
        </w:rPr>
      </w:pPr>
    </w:p>
    <w:tbl>
      <w:tblPr>
        <w:tblStyle w:val="Tablaconcuadrcula"/>
        <w:tblW w:w="0" w:type="auto"/>
        <w:tblLook w:val="04A0" w:firstRow="1" w:lastRow="0" w:firstColumn="1" w:lastColumn="0" w:noHBand="0" w:noVBand="1"/>
      </w:tblPr>
      <w:tblGrid>
        <w:gridCol w:w="1709"/>
        <w:gridCol w:w="5985"/>
      </w:tblGrid>
      <w:tr w:rsidR="008163B2" w:rsidRPr="00151617" w14:paraId="67D0FCDC" w14:textId="77777777">
        <w:tc>
          <w:tcPr>
            <w:tcW w:w="1980" w:type="dxa"/>
          </w:tcPr>
          <w:p w14:paraId="1831B726"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t>NOMBRE</w:t>
            </w:r>
          </w:p>
        </w:tc>
        <w:tc>
          <w:tcPr>
            <w:tcW w:w="7649" w:type="dxa"/>
          </w:tcPr>
          <w:p w14:paraId="464BDFAE" w14:textId="77777777" w:rsidR="008163B2" w:rsidRPr="00151617" w:rsidRDefault="008163B2">
            <w:pPr>
              <w:spacing w:line="276" w:lineRule="auto"/>
              <w:jc w:val="both"/>
              <w:rPr>
                <w:rFonts w:ascii="Arial Narrow" w:hAnsi="Arial Narrow" w:cs="Arial"/>
                <w:sz w:val="22"/>
                <w:szCs w:val="22"/>
              </w:rPr>
            </w:pPr>
            <w:r w:rsidRPr="00151617">
              <w:rPr>
                <w:rFonts w:ascii="Arial Narrow" w:hAnsi="Arial Narrow" w:cs="Arial"/>
                <w:b/>
                <w:bCs/>
                <w:sz w:val="22"/>
                <w:szCs w:val="22"/>
              </w:rPr>
              <w:t>RP-05-2025.</w:t>
            </w:r>
            <w:r w:rsidRPr="00151617">
              <w:rPr>
                <w:rFonts w:ascii="Arial Narrow" w:hAnsi="Arial Narrow" w:cs="Arial"/>
                <w:sz w:val="22"/>
                <w:szCs w:val="22"/>
              </w:rPr>
              <w:t xml:space="preserve"> MANTENIMIENTO DE VIALIDAD MEDIANTE RENIVELACIÓN CON MEZCLA ASFÁLTICA EN CALIENTE Y RIEGO DE LIGA, SOBRE LA CALLE SAN VICENTE ENTRE LAS CALLES SANTA ULISES Y AV. PEDRO RAMÍREZ VÁZQUEZ, EN LA COLONIA VALLE DE LA PROVIDENCIA DE CIUDAD GUZMÁN, MUNICIPIO DE ZAPOTLÁN EL GRANDE, JALISCO. </w:t>
            </w:r>
          </w:p>
        </w:tc>
      </w:tr>
      <w:tr w:rsidR="008163B2" w:rsidRPr="00151617" w14:paraId="437CA687" w14:textId="77777777">
        <w:tc>
          <w:tcPr>
            <w:tcW w:w="1980" w:type="dxa"/>
          </w:tcPr>
          <w:p w14:paraId="57817E47"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t>MONTO.</w:t>
            </w:r>
          </w:p>
        </w:tc>
        <w:tc>
          <w:tcPr>
            <w:tcW w:w="7649" w:type="dxa"/>
          </w:tcPr>
          <w:p w14:paraId="1DD65B63" w14:textId="77777777" w:rsidR="008163B2" w:rsidRPr="00151617" w:rsidRDefault="008163B2">
            <w:pPr>
              <w:spacing w:line="276" w:lineRule="auto"/>
              <w:jc w:val="both"/>
              <w:rPr>
                <w:rFonts w:ascii="Arial Narrow" w:hAnsi="Arial Narrow" w:cs="Arial"/>
                <w:b/>
                <w:bCs/>
                <w:sz w:val="22"/>
                <w:szCs w:val="22"/>
              </w:rPr>
            </w:pPr>
            <w:r w:rsidRPr="00151617">
              <w:rPr>
                <w:rFonts w:ascii="Arial Narrow" w:hAnsi="Arial Narrow" w:cs="Arial"/>
                <w:b/>
                <w:bCs/>
                <w:sz w:val="22"/>
                <w:szCs w:val="22"/>
              </w:rPr>
              <w:t xml:space="preserve">$115,984.22 (CIENTO QUINCE MIL NOVECIENTOS OCHENTA Y CUATRO PESOS 22/100 M.N.). </w:t>
            </w:r>
          </w:p>
        </w:tc>
      </w:tr>
    </w:tbl>
    <w:p w14:paraId="200D6069" w14:textId="77777777" w:rsidR="008163B2" w:rsidRPr="00151617" w:rsidRDefault="008163B2" w:rsidP="008163B2">
      <w:pPr>
        <w:spacing w:line="276" w:lineRule="auto"/>
        <w:rPr>
          <w:rFonts w:ascii="Arial Narrow" w:hAnsi="Arial Narrow" w:cs="Arial"/>
        </w:rPr>
      </w:pPr>
    </w:p>
    <w:tbl>
      <w:tblPr>
        <w:tblStyle w:val="Tablaconcuadrcula"/>
        <w:tblW w:w="0" w:type="auto"/>
        <w:tblLook w:val="04A0" w:firstRow="1" w:lastRow="0" w:firstColumn="1" w:lastColumn="0" w:noHBand="0" w:noVBand="1"/>
      </w:tblPr>
      <w:tblGrid>
        <w:gridCol w:w="1707"/>
        <w:gridCol w:w="5987"/>
      </w:tblGrid>
      <w:tr w:rsidR="008163B2" w:rsidRPr="00151617" w14:paraId="17206353" w14:textId="77777777">
        <w:tc>
          <w:tcPr>
            <w:tcW w:w="1980" w:type="dxa"/>
          </w:tcPr>
          <w:p w14:paraId="3C386E0B"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t>NOMBRE</w:t>
            </w:r>
          </w:p>
        </w:tc>
        <w:tc>
          <w:tcPr>
            <w:tcW w:w="7649" w:type="dxa"/>
          </w:tcPr>
          <w:p w14:paraId="5BE263ED" w14:textId="77777777" w:rsidR="008163B2" w:rsidRPr="00151617" w:rsidRDefault="008163B2">
            <w:pPr>
              <w:spacing w:line="276" w:lineRule="auto"/>
              <w:jc w:val="both"/>
              <w:rPr>
                <w:rFonts w:ascii="Arial Narrow" w:hAnsi="Arial Narrow" w:cs="Arial"/>
                <w:sz w:val="22"/>
                <w:szCs w:val="22"/>
              </w:rPr>
            </w:pPr>
            <w:r w:rsidRPr="00151617">
              <w:rPr>
                <w:rFonts w:ascii="Arial Narrow" w:hAnsi="Arial Narrow" w:cs="Arial"/>
                <w:b/>
                <w:bCs/>
                <w:sz w:val="22"/>
                <w:szCs w:val="22"/>
              </w:rPr>
              <w:t>RP-06-2025</w:t>
            </w:r>
            <w:r w:rsidRPr="00151617">
              <w:rPr>
                <w:rFonts w:ascii="Arial Narrow" w:hAnsi="Arial Narrow" w:cs="Arial"/>
                <w:sz w:val="22"/>
                <w:szCs w:val="22"/>
              </w:rPr>
              <w:t xml:space="preserve">. MANTENIMIENTO DE VIALIDAD MEDIANTE RENIVELACIÓN CON MEZCLA ASFÁLTICA EN CALIENTE Y RIEGO DE LIGA, SOBRE LA CALLE FERNANDO CALDERÓN BELTRÁN ENTRE LAS CALLES MIGUEL HIDALGO Y COSTILLA Y FEDERICO DEL TORO, COLONIA ESCRITORES EN CIUDAD GUZMÁN, MUNICIPIO DE ZAPOTLÁN EL GRANDE, JALISCO.  </w:t>
            </w:r>
          </w:p>
        </w:tc>
      </w:tr>
      <w:tr w:rsidR="008163B2" w:rsidRPr="00151617" w14:paraId="47368B38" w14:textId="77777777">
        <w:tc>
          <w:tcPr>
            <w:tcW w:w="1980" w:type="dxa"/>
          </w:tcPr>
          <w:p w14:paraId="508F3407"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t>MONTO</w:t>
            </w:r>
          </w:p>
        </w:tc>
        <w:tc>
          <w:tcPr>
            <w:tcW w:w="7649" w:type="dxa"/>
          </w:tcPr>
          <w:p w14:paraId="20CBD852"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t xml:space="preserve">$217,483.30 (DOSCIENTOS DIECISIETE MIL CUATROCIENTOS OCHENTA Y TRES PESOS 30/100. </w:t>
            </w:r>
          </w:p>
        </w:tc>
      </w:tr>
    </w:tbl>
    <w:p w14:paraId="1287BD7C" w14:textId="77777777" w:rsidR="008163B2" w:rsidRPr="00151617" w:rsidRDefault="008163B2" w:rsidP="008163B2">
      <w:pPr>
        <w:spacing w:line="276" w:lineRule="auto"/>
        <w:rPr>
          <w:rFonts w:ascii="Arial Narrow" w:hAnsi="Arial Narrow" w:cs="Arial"/>
        </w:rPr>
      </w:pPr>
    </w:p>
    <w:tbl>
      <w:tblPr>
        <w:tblStyle w:val="Tablaconcuadrcula"/>
        <w:tblW w:w="0" w:type="auto"/>
        <w:tblLook w:val="04A0" w:firstRow="1" w:lastRow="0" w:firstColumn="1" w:lastColumn="0" w:noHBand="0" w:noVBand="1"/>
      </w:tblPr>
      <w:tblGrid>
        <w:gridCol w:w="1709"/>
        <w:gridCol w:w="5985"/>
      </w:tblGrid>
      <w:tr w:rsidR="008163B2" w:rsidRPr="00151617" w14:paraId="6D8EE667" w14:textId="77777777">
        <w:tc>
          <w:tcPr>
            <w:tcW w:w="1980" w:type="dxa"/>
          </w:tcPr>
          <w:p w14:paraId="7C7D053A"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t>NOMBRE</w:t>
            </w:r>
          </w:p>
        </w:tc>
        <w:tc>
          <w:tcPr>
            <w:tcW w:w="7649" w:type="dxa"/>
          </w:tcPr>
          <w:p w14:paraId="633E7156" w14:textId="77777777" w:rsidR="008163B2" w:rsidRPr="00151617" w:rsidRDefault="008163B2">
            <w:pPr>
              <w:spacing w:line="276" w:lineRule="auto"/>
              <w:jc w:val="both"/>
              <w:rPr>
                <w:rFonts w:ascii="Arial Narrow" w:hAnsi="Arial Narrow" w:cs="Arial"/>
                <w:sz w:val="22"/>
                <w:szCs w:val="22"/>
              </w:rPr>
            </w:pPr>
            <w:r w:rsidRPr="00151617">
              <w:rPr>
                <w:rFonts w:ascii="Arial Narrow" w:hAnsi="Arial Narrow" w:cs="Arial"/>
                <w:b/>
                <w:bCs/>
                <w:sz w:val="22"/>
                <w:szCs w:val="22"/>
              </w:rPr>
              <w:t>RP-07-2025</w:t>
            </w:r>
            <w:r w:rsidRPr="00151617">
              <w:rPr>
                <w:rFonts w:ascii="Arial Narrow" w:hAnsi="Arial Narrow" w:cs="Arial"/>
                <w:sz w:val="22"/>
                <w:szCs w:val="22"/>
              </w:rPr>
              <w:t xml:space="preserve">. MANTENIMIENTO DE VIALIDAD MEDIANTE RENIVELACIÓN CON MEZCLA ASFLATICA EN CALIENTE Y RIEGO DE LIGA, SOBRE LA CALLE EL GRULLO ENTRE LAS CALLES ATOYAC Y AV. JALISCO EN LA COLONIA SOLIDARIDAD EN CIUDAD GUZMÁN, MUNICIPIO DE ZAPOTLÁN EL GRANDE, JALISCO. </w:t>
            </w:r>
          </w:p>
        </w:tc>
      </w:tr>
      <w:tr w:rsidR="008163B2" w:rsidRPr="00151617" w14:paraId="71D502A7" w14:textId="77777777">
        <w:tc>
          <w:tcPr>
            <w:tcW w:w="1980" w:type="dxa"/>
          </w:tcPr>
          <w:p w14:paraId="1E29E86B"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t>MONTO</w:t>
            </w:r>
          </w:p>
        </w:tc>
        <w:tc>
          <w:tcPr>
            <w:tcW w:w="7649" w:type="dxa"/>
          </w:tcPr>
          <w:p w14:paraId="48C61308"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t xml:space="preserve">$202,607.41 (DOSCIENTOS DOS MIL SEISCIENTOS SIETE PESOS 41/100 M. N.). </w:t>
            </w:r>
          </w:p>
        </w:tc>
      </w:tr>
    </w:tbl>
    <w:p w14:paraId="13D3BE53" w14:textId="77777777" w:rsidR="008163B2" w:rsidRPr="00151617" w:rsidRDefault="008163B2" w:rsidP="008163B2">
      <w:pPr>
        <w:spacing w:line="276" w:lineRule="auto"/>
        <w:rPr>
          <w:rFonts w:ascii="Arial Narrow" w:hAnsi="Arial Narrow" w:cs="Arial"/>
        </w:rPr>
      </w:pPr>
    </w:p>
    <w:tbl>
      <w:tblPr>
        <w:tblStyle w:val="Tablaconcuadrcula"/>
        <w:tblW w:w="0" w:type="auto"/>
        <w:tblLook w:val="04A0" w:firstRow="1" w:lastRow="0" w:firstColumn="1" w:lastColumn="0" w:noHBand="0" w:noVBand="1"/>
      </w:tblPr>
      <w:tblGrid>
        <w:gridCol w:w="1709"/>
        <w:gridCol w:w="5985"/>
      </w:tblGrid>
      <w:tr w:rsidR="008163B2" w:rsidRPr="00151617" w14:paraId="11EEFAF5" w14:textId="77777777">
        <w:tc>
          <w:tcPr>
            <w:tcW w:w="1980" w:type="dxa"/>
          </w:tcPr>
          <w:p w14:paraId="3D394128"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t>NOMBRE</w:t>
            </w:r>
          </w:p>
        </w:tc>
        <w:tc>
          <w:tcPr>
            <w:tcW w:w="7649" w:type="dxa"/>
          </w:tcPr>
          <w:p w14:paraId="58856E8D" w14:textId="77777777" w:rsidR="008163B2" w:rsidRPr="00151617" w:rsidRDefault="008163B2">
            <w:pPr>
              <w:spacing w:line="276" w:lineRule="auto"/>
              <w:jc w:val="both"/>
              <w:rPr>
                <w:rFonts w:ascii="Arial Narrow" w:hAnsi="Arial Narrow" w:cs="Arial"/>
                <w:sz w:val="22"/>
                <w:szCs w:val="22"/>
              </w:rPr>
            </w:pPr>
            <w:r w:rsidRPr="00151617">
              <w:rPr>
                <w:rFonts w:ascii="Arial Narrow" w:hAnsi="Arial Narrow" w:cs="Arial"/>
                <w:b/>
                <w:bCs/>
                <w:sz w:val="22"/>
                <w:szCs w:val="22"/>
              </w:rPr>
              <w:t>RP-08-2025.</w:t>
            </w:r>
            <w:r w:rsidRPr="00151617">
              <w:rPr>
                <w:rFonts w:ascii="Arial Narrow" w:hAnsi="Arial Narrow" w:cs="Arial"/>
                <w:sz w:val="22"/>
                <w:szCs w:val="22"/>
              </w:rPr>
              <w:t xml:space="preserve"> MANTENIMIENTO DE VIALIDAD MEDIANTE RENIVELACIÓN CON MEZCLA ASFALTICA EN CALIENTE Y RIEGO DE LIGA, SOBRE LA CALLE JOSÉ MA. MORELOS Y PAVÓN ENTRE LAS CALLES FRAY BARTOLOME DE LAS CASAS Y FRAY PEDRO DE GANTE EN LA COLONIA LOS DOCTORES EN CIUDAD GUZMÁN, MUNICIPIO DE ZAPOTLÁN EL GRANDE, JALISCO. </w:t>
            </w:r>
          </w:p>
        </w:tc>
      </w:tr>
      <w:tr w:rsidR="008163B2" w:rsidRPr="00151617" w14:paraId="7FB5CBAD" w14:textId="77777777">
        <w:tc>
          <w:tcPr>
            <w:tcW w:w="1980" w:type="dxa"/>
          </w:tcPr>
          <w:p w14:paraId="181E336B"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t>MONTO</w:t>
            </w:r>
          </w:p>
        </w:tc>
        <w:tc>
          <w:tcPr>
            <w:tcW w:w="7649" w:type="dxa"/>
          </w:tcPr>
          <w:p w14:paraId="59A73C01" w14:textId="77777777" w:rsidR="008163B2" w:rsidRPr="00151617" w:rsidRDefault="008163B2">
            <w:pPr>
              <w:spacing w:line="276" w:lineRule="auto"/>
              <w:jc w:val="both"/>
              <w:rPr>
                <w:rFonts w:ascii="Arial Narrow" w:hAnsi="Arial Narrow" w:cs="Arial"/>
                <w:b/>
                <w:bCs/>
                <w:sz w:val="22"/>
                <w:szCs w:val="22"/>
              </w:rPr>
            </w:pPr>
            <w:r w:rsidRPr="00151617">
              <w:rPr>
                <w:rFonts w:ascii="Arial Narrow" w:hAnsi="Arial Narrow" w:cs="Arial"/>
                <w:b/>
                <w:bCs/>
                <w:sz w:val="22"/>
                <w:szCs w:val="22"/>
              </w:rPr>
              <w:t>$260,964.50 (DOSCIENTOS SESENTA MIL NOVECIENTOS SESENTA Y CUATRO PESOS 50/100 M.N.).</w:t>
            </w:r>
          </w:p>
        </w:tc>
      </w:tr>
    </w:tbl>
    <w:p w14:paraId="7C539977" w14:textId="77777777" w:rsidR="008163B2" w:rsidRPr="00151617" w:rsidRDefault="008163B2" w:rsidP="008163B2">
      <w:pPr>
        <w:spacing w:line="276" w:lineRule="auto"/>
        <w:rPr>
          <w:rFonts w:ascii="Arial Narrow" w:hAnsi="Arial Narrow" w:cs="Arial"/>
        </w:rPr>
      </w:pPr>
    </w:p>
    <w:tbl>
      <w:tblPr>
        <w:tblStyle w:val="Tablaconcuadrcula"/>
        <w:tblW w:w="0" w:type="auto"/>
        <w:tblLook w:val="04A0" w:firstRow="1" w:lastRow="0" w:firstColumn="1" w:lastColumn="0" w:noHBand="0" w:noVBand="1"/>
      </w:tblPr>
      <w:tblGrid>
        <w:gridCol w:w="1707"/>
        <w:gridCol w:w="5987"/>
      </w:tblGrid>
      <w:tr w:rsidR="008163B2" w:rsidRPr="00151617" w14:paraId="494C5754" w14:textId="77777777">
        <w:tc>
          <w:tcPr>
            <w:tcW w:w="1980" w:type="dxa"/>
          </w:tcPr>
          <w:p w14:paraId="2E33608B"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t>NOMBRE</w:t>
            </w:r>
          </w:p>
        </w:tc>
        <w:tc>
          <w:tcPr>
            <w:tcW w:w="7649" w:type="dxa"/>
          </w:tcPr>
          <w:p w14:paraId="040B8725" w14:textId="77777777" w:rsidR="008163B2" w:rsidRPr="00151617" w:rsidRDefault="008163B2">
            <w:pPr>
              <w:spacing w:line="276" w:lineRule="auto"/>
              <w:jc w:val="both"/>
              <w:rPr>
                <w:rFonts w:ascii="Arial Narrow" w:hAnsi="Arial Narrow" w:cs="Arial"/>
                <w:sz w:val="22"/>
                <w:szCs w:val="22"/>
              </w:rPr>
            </w:pPr>
            <w:r w:rsidRPr="00151617">
              <w:rPr>
                <w:rFonts w:ascii="Arial Narrow" w:hAnsi="Arial Narrow" w:cs="Arial"/>
                <w:b/>
                <w:bCs/>
                <w:sz w:val="22"/>
                <w:szCs w:val="22"/>
              </w:rPr>
              <w:t>RP-09-2025</w:t>
            </w:r>
            <w:r w:rsidRPr="00151617">
              <w:rPr>
                <w:rFonts w:ascii="Arial Narrow" w:hAnsi="Arial Narrow" w:cs="Arial"/>
                <w:sz w:val="22"/>
                <w:szCs w:val="22"/>
              </w:rPr>
              <w:t xml:space="preserve">. MANTENIMIENTO DE VIALIDAD MEDIANTE RENIVELACIÓN CON MEZCLA ASFALTICA EN CALIENTE Y RIEGO DE LIGA, SOBRE LA CALLE SANTA LAURA ENTRE LAS CALLES </w:t>
            </w:r>
            <w:r w:rsidRPr="00151617">
              <w:rPr>
                <w:rFonts w:ascii="Arial Narrow" w:hAnsi="Arial Narrow" w:cs="Arial"/>
                <w:sz w:val="22"/>
                <w:szCs w:val="22"/>
              </w:rPr>
              <w:lastRenderedPageBreak/>
              <w:t xml:space="preserve">LIBERALISMO Y SAN LUIS COLONIA LA PROVIDENCIA, EN CIUDAD GUZMÁN, MUNICIPIO DE ZAPOTLÁN EL GRANDE, JALISCO.  </w:t>
            </w:r>
          </w:p>
        </w:tc>
      </w:tr>
      <w:tr w:rsidR="008163B2" w:rsidRPr="00151617" w14:paraId="1D77597D" w14:textId="77777777">
        <w:tc>
          <w:tcPr>
            <w:tcW w:w="1980" w:type="dxa"/>
          </w:tcPr>
          <w:p w14:paraId="10BF16E6"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lastRenderedPageBreak/>
              <w:t>MONTO</w:t>
            </w:r>
          </w:p>
        </w:tc>
        <w:tc>
          <w:tcPr>
            <w:tcW w:w="7649" w:type="dxa"/>
          </w:tcPr>
          <w:p w14:paraId="0DDE1FD1"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t xml:space="preserve">$130,495.13 (CIENTO TREINTA MIL CUATROCIENTOS NOVENTA Y CINCO PESOS 13/100 M. N. ). </w:t>
            </w:r>
          </w:p>
        </w:tc>
      </w:tr>
    </w:tbl>
    <w:p w14:paraId="06B0CB9B" w14:textId="77777777" w:rsidR="008163B2" w:rsidRPr="00151617" w:rsidRDefault="008163B2" w:rsidP="008163B2">
      <w:pPr>
        <w:spacing w:line="276" w:lineRule="auto"/>
        <w:rPr>
          <w:rFonts w:ascii="Arial Narrow" w:hAnsi="Arial Narrow" w:cs="Arial"/>
        </w:rPr>
      </w:pPr>
    </w:p>
    <w:tbl>
      <w:tblPr>
        <w:tblStyle w:val="Tablaconcuadrcula"/>
        <w:tblW w:w="0" w:type="auto"/>
        <w:tblLook w:val="04A0" w:firstRow="1" w:lastRow="0" w:firstColumn="1" w:lastColumn="0" w:noHBand="0" w:noVBand="1"/>
      </w:tblPr>
      <w:tblGrid>
        <w:gridCol w:w="1722"/>
        <w:gridCol w:w="5972"/>
      </w:tblGrid>
      <w:tr w:rsidR="008163B2" w:rsidRPr="00151617" w14:paraId="7C77ABEA" w14:textId="77777777">
        <w:tc>
          <w:tcPr>
            <w:tcW w:w="1980" w:type="dxa"/>
          </w:tcPr>
          <w:p w14:paraId="477FBFD1"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t>NOMBRE.</w:t>
            </w:r>
          </w:p>
        </w:tc>
        <w:tc>
          <w:tcPr>
            <w:tcW w:w="7649" w:type="dxa"/>
          </w:tcPr>
          <w:p w14:paraId="0AEE8BD9" w14:textId="77777777" w:rsidR="008163B2" w:rsidRPr="00151617" w:rsidRDefault="008163B2">
            <w:pPr>
              <w:spacing w:line="276" w:lineRule="auto"/>
              <w:jc w:val="both"/>
              <w:rPr>
                <w:rFonts w:ascii="Arial Narrow" w:hAnsi="Arial Narrow" w:cs="Arial"/>
                <w:sz w:val="22"/>
                <w:szCs w:val="22"/>
              </w:rPr>
            </w:pPr>
            <w:r w:rsidRPr="00151617">
              <w:rPr>
                <w:rFonts w:ascii="Arial Narrow" w:hAnsi="Arial Narrow" w:cs="Arial"/>
                <w:b/>
                <w:bCs/>
                <w:sz w:val="22"/>
                <w:szCs w:val="22"/>
              </w:rPr>
              <w:t>RP-10-2025.</w:t>
            </w:r>
            <w:r w:rsidRPr="00151617">
              <w:rPr>
                <w:rFonts w:ascii="Arial Narrow" w:hAnsi="Arial Narrow" w:cs="Arial"/>
                <w:sz w:val="22"/>
                <w:szCs w:val="22"/>
              </w:rPr>
              <w:t xml:space="preserve"> MANTENIMIENTO DE VIALIDAD MEDIANTE RENIVELACIÓN CON MEZCLA ASFÁLTICA EN CALIENTE Y RIEGO DE LIGA, SOBRE LA CALLE DR. JUAN JOSÉ GONZÁLEZ MORENO ENTRE CALLE ZEUS Y CALLE JOSÉ GÓMEZ UGARTE EN LA COLONIA BENEFACTORES EN CIUDAD GUZMÁN, MUNICIPIO DE ZAPOTLÁN EL GRANDE, JALISCO. </w:t>
            </w:r>
          </w:p>
        </w:tc>
      </w:tr>
      <w:tr w:rsidR="008163B2" w:rsidRPr="00151617" w14:paraId="208CA911" w14:textId="77777777">
        <w:tc>
          <w:tcPr>
            <w:tcW w:w="1980" w:type="dxa"/>
          </w:tcPr>
          <w:p w14:paraId="160B3708"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t>MONTO</w:t>
            </w:r>
          </w:p>
        </w:tc>
        <w:tc>
          <w:tcPr>
            <w:tcW w:w="7649" w:type="dxa"/>
          </w:tcPr>
          <w:p w14:paraId="474AEDAC"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t xml:space="preserve">$141,723.42 (CIENTO CUARENTA Y UN MIL SETECIENTOS VEINTITRES PESOS 42/100 M. N.). </w:t>
            </w:r>
          </w:p>
        </w:tc>
      </w:tr>
    </w:tbl>
    <w:p w14:paraId="4F3EB2E3" w14:textId="77777777" w:rsidR="008163B2" w:rsidRPr="00151617" w:rsidRDefault="008163B2" w:rsidP="008163B2">
      <w:pPr>
        <w:spacing w:line="276" w:lineRule="auto"/>
        <w:rPr>
          <w:rFonts w:ascii="Arial Narrow" w:hAnsi="Arial Narrow" w:cs="Arial"/>
        </w:rPr>
      </w:pPr>
    </w:p>
    <w:tbl>
      <w:tblPr>
        <w:tblStyle w:val="Tablaconcuadrcula"/>
        <w:tblW w:w="0" w:type="auto"/>
        <w:tblLook w:val="04A0" w:firstRow="1" w:lastRow="0" w:firstColumn="1" w:lastColumn="0" w:noHBand="0" w:noVBand="1"/>
      </w:tblPr>
      <w:tblGrid>
        <w:gridCol w:w="1722"/>
        <w:gridCol w:w="5972"/>
      </w:tblGrid>
      <w:tr w:rsidR="008163B2" w:rsidRPr="00151617" w14:paraId="4F517163" w14:textId="77777777">
        <w:tc>
          <w:tcPr>
            <w:tcW w:w="1980" w:type="dxa"/>
          </w:tcPr>
          <w:p w14:paraId="336193C5"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t>NOMBRE.</w:t>
            </w:r>
          </w:p>
        </w:tc>
        <w:tc>
          <w:tcPr>
            <w:tcW w:w="7649" w:type="dxa"/>
          </w:tcPr>
          <w:p w14:paraId="416EB639" w14:textId="77777777" w:rsidR="008163B2" w:rsidRPr="00151617" w:rsidRDefault="008163B2">
            <w:pPr>
              <w:spacing w:line="276" w:lineRule="auto"/>
              <w:jc w:val="both"/>
              <w:rPr>
                <w:rFonts w:ascii="Arial Narrow" w:hAnsi="Arial Narrow" w:cs="Arial"/>
                <w:sz w:val="22"/>
                <w:szCs w:val="22"/>
              </w:rPr>
            </w:pPr>
            <w:r w:rsidRPr="00151617">
              <w:rPr>
                <w:rFonts w:ascii="Arial Narrow" w:hAnsi="Arial Narrow" w:cs="Arial"/>
                <w:b/>
                <w:bCs/>
                <w:sz w:val="22"/>
                <w:szCs w:val="22"/>
              </w:rPr>
              <w:t>RP-11-2025.</w:t>
            </w:r>
            <w:r w:rsidRPr="00151617">
              <w:rPr>
                <w:rFonts w:ascii="Arial Narrow" w:hAnsi="Arial Narrow" w:cs="Arial"/>
                <w:sz w:val="22"/>
                <w:szCs w:val="22"/>
              </w:rPr>
              <w:t xml:space="preserve"> MANTENIMIENTO DE VIALIDAD MEDIANTE RENIVELACIÓN CON MEZCLA ASFALTICA EN CALIENTE Y RIEGO DE LIGA, SOBRE LA CALLE ANTONIO ROSALES ENTRE LAS CALLES FEDERICO DEL TORO Y AV. CRISTOBAL COLÓN, EN LA COLONIA CEDNTRO EN CIUDAD GUZMÁN, MUNICIPIO DE ZAPOTLÁN EL GRANDE, JALISCO. </w:t>
            </w:r>
          </w:p>
        </w:tc>
      </w:tr>
      <w:tr w:rsidR="008163B2" w:rsidRPr="00151617" w14:paraId="46E269E7" w14:textId="77777777">
        <w:tc>
          <w:tcPr>
            <w:tcW w:w="1980" w:type="dxa"/>
          </w:tcPr>
          <w:p w14:paraId="0277C427"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t>MONTO.</w:t>
            </w:r>
          </w:p>
        </w:tc>
        <w:tc>
          <w:tcPr>
            <w:tcW w:w="7649" w:type="dxa"/>
          </w:tcPr>
          <w:p w14:paraId="47ACAFD5" w14:textId="77777777" w:rsidR="008163B2" w:rsidRPr="00151617" w:rsidRDefault="008163B2">
            <w:pPr>
              <w:spacing w:line="276" w:lineRule="auto"/>
              <w:jc w:val="both"/>
              <w:rPr>
                <w:rFonts w:ascii="Arial Narrow" w:hAnsi="Arial Narrow" w:cs="Arial"/>
                <w:b/>
                <w:bCs/>
                <w:sz w:val="22"/>
                <w:szCs w:val="22"/>
              </w:rPr>
            </w:pPr>
            <w:r w:rsidRPr="00151617">
              <w:rPr>
                <w:rFonts w:ascii="Arial Narrow" w:hAnsi="Arial Narrow" w:cs="Arial"/>
                <w:b/>
                <w:bCs/>
                <w:sz w:val="22"/>
                <w:szCs w:val="22"/>
              </w:rPr>
              <w:t>$156,573.55 (CIENTO CINCUENTA Y SEIS MIL QUINIENTOS SETENTA Y TRES PESOS 55/100 M.N.).</w:t>
            </w:r>
          </w:p>
        </w:tc>
      </w:tr>
    </w:tbl>
    <w:p w14:paraId="7705A67F" w14:textId="77777777" w:rsidR="008163B2" w:rsidRPr="00151617" w:rsidRDefault="008163B2" w:rsidP="008163B2">
      <w:pPr>
        <w:spacing w:line="276" w:lineRule="auto"/>
        <w:rPr>
          <w:rFonts w:ascii="Arial Narrow" w:hAnsi="Arial Narrow" w:cs="Arial"/>
        </w:rPr>
      </w:pPr>
    </w:p>
    <w:tbl>
      <w:tblPr>
        <w:tblStyle w:val="Tablaconcuadrcula"/>
        <w:tblW w:w="0" w:type="auto"/>
        <w:tblLook w:val="04A0" w:firstRow="1" w:lastRow="0" w:firstColumn="1" w:lastColumn="0" w:noHBand="0" w:noVBand="1"/>
      </w:tblPr>
      <w:tblGrid>
        <w:gridCol w:w="1722"/>
        <w:gridCol w:w="5972"/>
      </w:tblGrid>
      <w:tr w:rsidR="008163B2" w:rsidRPr="00151617" w14:paraId="046795C1" w14:textId="77777777">
        <w:tc>
          <w:tcPr>
            <w:tcW w:w="1980" w:type="dxa"/>
          </w:tcPr>
          <w:p w14:paraId="2ED13F56"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t>NOMBRE.</w:t>
            </w:r>
          </w:p>
        </w:tc>
        <w:tc>
          <w:tcPr>
            <w:tcW w:w="7649" w:type="dxa"/>
          </w:tcPr>
          <w:p w14:paraId="2C77A0FB" w14:textId="77777777" w:rsidR="008163B2" w:rsidRPr="00151617" w:rsidRDefault="008163B2">
            <w:pPr>
              <w:spacing w:line="276" w:lineRule="auto"/>
              <w:jc w:val="both"/>
              <w:rPr>
                <w:rFonts w:ascii="Arial Narrow" w:hAnsi="Arial Narrow" w:cs="Arial"/>
                <w:sz w:val="22"/>
                <w:szCs w:val="22"/>
              </w:rPr>
            </w:pPr>
            <w:r w:rsidRPr="00151617">
              <w:rPr>
                <w:rFonts w:ascii="Arial Narrow" w:hAnsi="Arial Narrow" w:cs="Arial"/>
                <w:b/>
                <w:bCs/>
                <w:sz w:val="22"/>
                <w:szCs w:val="22"/>
              </w:rPr>
              <w:t>RP-12-2025.</w:t>
            </w:r>
            <w:r w:rsidRPr="00151617">
              <w:rPr>
                <w:rFonts w:ascii="Arial Narrow" w:hAnsi="Arial Narrow" w:cs="Arial"/>
                <w:sz w:val="22"/>
                <w:szCs w:val="22"/>
              </w:rPr>
              <w:t xml:space="preserve"> MANTENIMIENTO DE VIALIDAD MEDIANTE RENIVELACIÓN CON MEZCLA ASFÁLTICA EN CALIENTE Y RIEGO DE LIGA, SOBRE LA CALLE BENJAMIN RUÍZ LÓPEZ ENTRE ESTEBAN CIBRIAN Y GUILLERMO JIMENEZ EN LA COLONIA VILLAS DE CALDERON EN CIUDAD GUZMÁN, MUNICIPIO DE ZAPOTLÁN EL GRANDE, JALISCO. </w:t>
            </w:r>
          </w:p>
        </w:tc>
      </w:tr>
      <w:tr w:rsidR="008163B2" w:rsidRPr="00151617" w14:paraId="64108B45" w14:textId="77777777">
        <w:tc>
          <w:tcPr>
            <w:tcW w:w="1980" w:type="dxa"/>
          </w:tcPr>
          <w:p w14:paraId="14E8B50E"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t>MONTO.</w:t>
            </w:r>
          </w:p>
        </w:tc>
        <w:tc>
          <w:tcPr>
            <w:tcW w:w="7649" w:type="dxa"/>
          </w:tcPr>
          <w:p w14:paraId="3E768672" w14:textId="77777777" w:rsidR="008163B2" w:rsidRPr="00151617" w:rsidRDefault="008163B2">
            <w:pPr>
              <w:spacing w:line="276" w:lineRule="auto"/>
              <w:jc w:val="both"/>
              <w:rPr>
                <w:rFonts w:ascii="Arial Narrow" w:hAnsi="Arial Narrow" w:cs="Arial"/>
                <w:b/>
                <w:bCs/>
                <w:sz w:val="22"/>
                <w:szCs w:val="22"/>
              </w:rPr>
            </w:pPr>
            <w:r w:rsidRPr="00151617">
              <w:rPr>
                <w:rFonts w:ascii="Arial Narrow" w:hAnsi="Arial Narrow" w:cs="Arial"/>
                <w:b/>
                <w:bCs/>
                <w:sz w:val="22"/>
                <w:szCs w:val="22"/>
              </w:rPr>
              <w:t xml:space="preserve">$104,390.95 (CIENTO CUATRO TRESCIENTOS NOVENTA PESOS 95/100 M. N.). </w:t>
            </w:r>
          </w:p>
        </w:tc>
      </w:tr>
    </w:tbl>
    <w:p w14:paraId="69BBB752" w14:textId="77777777" w:rsidR="008163B2" w:rsidRPr="00151617" w:rsidRDefault="008163B2" w:rsidP="008163B2">
      <w:pPr>
        <w:spacing w:line="276" w:lineRule="auto"/>
        <w:rPr>
          <w:rFonts w:ascii="Arial Narrow" w:hAnsi="Arial Narrow" w:cs="Arial"/>
        </w:rPr>
      </w:pPr>
    </w:p>
    <w:tbl>
      <w:tblPr>
        <w:tblStyle w:val="Tablaconcuadrcula"/>
        <w:tblW w:w="0" w:type="auto"/>
        <w:tblLook w:val="04A0" w:firstRow="1" w:lastRow="0" w:firstColumn="1" w:lastColumn="0" w:noHBand="0" w:noVBand="1"/>
      </w:tblPr>
      <w:tblGrid>
        <w:gridCol w:w="1722"/>
        <w:gridCol w:w="5972"/>
      </w:tblGrid>
      <w:tr w:rsidR="008163B2" w:rsidRPr="00151617" w14:paraId="2AFFEF35" w14:textId="77777777">
        <w:tc>
          <w:tcPr>
            <w:tcW w:w="1980" w:type="dxa"/>
          </w:tcPr>
          <w:p w14:paraId="6174BC26"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t>NOMBRE.</w:t>
            </w:r>
          </w:p>
        </w:tc>
        <w:tc>
          <w:tcPr>
            <w:tcW w:w="7649" w:type="dxa"/>
          </w:tcPr>
          <w:p w14:paraId="5662E534" w14:textId="77777777" w:rsidR="008163B2" w:rsidRPr="00151617" w:rsidRDefault="008163B2">
            <w:pPr>
              <w:spacing w:line="276" w:lineRule="auto"/>
              <w:jc w:val="both"/>
              <w:rPr>
                <w:rFonts w:ascii="Arial Narrow" w:hAnsi="Arial Narrow" w:cs="Arial"/>
                <w:sz w:val="22"/>
                <w:szCs w:val="22"/>
              </w:rPr>
            </w:pPr>
            <w:r w:rsidRPr="00151617">
              <w:rPr>
                <w:rFonts w:ascii="Arial Narrow" w:hAnsi="Arial Narrow" w:cs="Arial"/>
                <w:b/>
                <w:bCs/>
                <w:sz w:val="22"/>
                <w:szCs w:val="22"/>
              </w:rPr>
              <w:t xml:space="preserve">RP-13-2025. </w:t>
            </w:r>
            <w:r w:rsidRPr="00151617">
              <w:rPr>
                <w:rFonts w:ascii="Arial Narrow" w:hAnsi="Arial Narrow" w:cs="Arial"/>
                <w:sz w:val="22"/>
                <w:szCs w:val="22"/>
              </w:rPr>
              <w:t xml:space="preserve">MANTENIMIENTO DE VIALIDAD MEDIANTE RENIVELACIÓN CON MEZCLA ASFALTICA EN CALIENTE Y RIEGO DE LIGA, SOBRE LA CALLE DONATO GUERRA ENTRE MITLA Y ALCANTILADO EN LA COLONIA LA REJA EN CIUDAD GUZMÁN MUNICIPIO DE ZAPOTLÁN EL GRANDE, JALISCO. </w:t>
            </w:r>
          </w:p>
        </w:tc>
      </w:tr>
      <w:tr w:rsidR="008163B2" w:rsidRPr="00151617" w14:paraId="5AA20531" w14:textId="77777777">
        <w:tc>
          <w:tcPr>
            <w:tcW w:w="1980" w:type="dxa"/>
          </w:tcPr>
          <w:p w14:paraId="37888CA3"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t>MONTO.</w:t>
            </w:r>
          </w:p>
        </w:tc>
        <w:tc>
          <w:tcPr>
            <w:tcW w:w="7649" w:type="dxa"/>
          </w:tcPr>
          <w:p w14:paraId="0C880E87" w14:textId="77777777" w:rsidR="008163B2" w:rsidRPr="00735C95" w:rsidRDefault="008163B2">
            <w:pPr>
              <w:spacing w:line="276" w:lineRule="auto"/>
              <w:jc w:val="both"/>
              <w:rPr>
                <w:rFonts w:ascii="Arial Narrow" w:hAnsi="Arial Narrow" w:cs="Arial"/>
                <w:b/>
                <w:bCs/>
                <w:sz w:val="22"/>
                <w:szCs w:val="22"/>
              </w:rPr>
            </w:pPr>
            <w:r w:rsidRPr="00735C95">
              <w:rPr>
                <w:rFonts w:ascii="Arial Narrow" w:hAnsi="Arial Narrow" w:cs="Arial"/>
                <w:b/>
                <w:bCs/>
                <w:i/>
                <w:iCs/>
                <w:sz w:val="22"/>
                <w:szCs w:val="22"/>
              </w:rPr>
              <w:t>$84,758.56 (OCHENTA Y CUATRO MIL SETECIENTOS CINCUENTA Y OCHO PESOS 56/100 M. N.).</w:t>
            </w:r>
          </w:p>
        </w:tc>
      </w:tr>
    </w:tbl>
    <w:p w14:paraId="14AE12D4" w14:textId="77777777" w:rsidR="008163B2" w:rsidRPr="00151617" w:rsidRDefault="008163B2" w:rsidP="008163B2">
      <w:pPr>
        <w:spacing w:line="276" w:lineRule="auto"/>
        <w:rPr>
          <w:rFonts w:ascii="Arial Narrow" w:hAnsi="Arial Narrow" w:cs="Arial"/>
        </w:rPr>
      </w:pPr>
    </w:p>
    <w:tbl>
      <w:tblPr>
        <w:tblStyle w:val="Tablaconcuadrcula"/>
        <w:tblW w:w="0" w:type="auto"/>
        <w:tblLook w:val="04A0" w:firstRow="1" w:lastRow="0" w:firstColumn="1" w:lastColumn="0" w:noHBand="0" w:noVBand="1"/>
      </w:tblPr>
      <w:tblGrid>
        <w:gridCol w:w="1722"/>
        <w:gridCol w:w="5972"/>
      </w:tblGrid>
      <w:tr w:rsidR="008163B2" w:rsidRPr="00151617" w14:paraId="553314AD" w14:textId="77777777">
        <w:tc>
          <w:tcPr>
            <w:tcW w:w="1980" w:type="dxa"/>
          </w:tcPr>
          <w:p w14:paraId="75150350"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t>NOMBRE.</w:t>
            </w:r>
          </w:p>
        </w:tc>
        <w:tc>
          <w:tcPr>
            <w:tcW w:w="7649" w:type="dxa"/>
          </w:tcPr>
          <w:p w14:paraId="422D0C06" w14:textId="77777777" w:rsidR="008163B2" w:rsidRPr="00151617" w:rsidRDefault="008163B2">
            <w:pPr>
              <w:spacing w:line="276" w:lineRule="auto"/>
              <w:jc w:val="both"/>
              <w:rPr>
                <w:rFonts w:ascii="Arial Narrow" w:hAnsi="Arial Narrow" w:cs="Arial"/>
                <w:sz w:val="22"/>
                <w:szCs w:val="22"/>
              </w:rPr>
            </w:pPr>
            <w:r w:rsidRPr="00151617">
              <w:rPr>
                <w:rFonts w:ascii="Arial Narrow" w:hAnsi="Arial Narrow" w:cs="Arial"/>
                <w:b/>
                <w:bCs/>
                <w:sz w:val="22"/>
                <w:szCs w:val="22"/>
              </w:rPr>
              <w:t xml:space="preserve">RP-14-2025. </w:t>
            </w:r>
            <w:r w:rsidRPr="00151617">
              <w:rPr>
                <w:rFonts w:ascii="Arial Narrow" w:hAnsi="Arial Narrow" w:cs="Arial"/>
                <w:sz w:val="22"/>
                <w:szCs w:val="22"/>
              </w:rPr>
              <w:t xml:space="preserve">MANTENIMIENTO DE VIALIDAD MEDIANTE RENIVELACIÓN CON MEZCLA ASFALTICA EN CALIENTE Y RIEGO DE LIGA, SOBRE LA CALLE SAN CORNELIO ENTRE LAS CALLES SAN ANTONIO Y SAN ANDRÉS EN LA COLONIA LA PROVIDENCIA EN CIUDAD GUZMÁN MUNICIPIO DE ZAPOTLÁN EL GRANDE, JALISCO. </w:t>
            </w:r>
          </w:p>
        </w:tc>
      </w:tr>
      <w:tr w:rsidR="008163B2" w:rsidRPr="00151617" w14:paraId="7EF8FBD3" w14:textId="77777777">
        <w:tc>
          <w:tcPr>
            <w:tcW w:w="1980" w:type="dxa"/>
          </w:tcPr>
          <w:p w14:paraId="23AD0A2A"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lastRenderedPageBreak/>
              <w:t>MONTO.</w:t>
            </w:r>
          </w:p>
        </w:tc>
        <w:tc>
          <w:tcPr>
            <w:tcW w:w="7649" w:type="dxa"/>
          </w:tcPr>
          <w:p w14:paraId="406BB484" w14:textId="77777777" w:rsidR="008163B2" w:rsidRPr="00151617" w:rsidRDefault="008163B2">
            <w:pPr>
              <w:spacing w:line="276" w:lineRule="auto"/>
              <w:jc w:val="both"/>
              <w:rPr>
                <w:rFonts w:ascii="Arial Narrow" w:hAnsi="Arial Narrow" w:cs="Arial"/>
                <w:b/>
                <w:bCs/>
                <w:sz w:val="22"/>
                <w:szCs w:val="22"/>
              </w:rPr>
            </w:pPr>
            <w:r w:rsidRPr="00151617">
              <w:rPr>
                <w:rFonts w:ascii="Arial Narrow" w:hAnsi="Arial Narrow" w:cs="Arial"/>
                <w:b/>
                <w:bCs/>
                <w:sz w:val="22"/>
                <w:szCs w:val="22"/>
              </w:rPr>
              <w:t xml:space="preserve">$278,367.29 (DOSCIENTOS SETENTA Y OCHO MIL TRESCIENTOS SESENTA Y SIETE PESOS 29/100 M. N.). </w:t>
            </w:r>
          </w:p>
        </w:tc>
      </w:tr>
    </w:tbl>
    <w:p w14:paraId="30E1BF9F" w14:textId="77777777" w:rsidR="008163B2" w:rsidRPr="00151617" w:rsidRDefault="008163B2" w:rsidP="008163B2">
      <w:pPr>
        <w:spacing w:line="276" w:lineRule="auto"/>
        <w:rPr>
          <w:rFonts w:ascii="Arial Narrow" w:hAnsi="Arial Narrow" w:cs="Arial"/>
        </w:rPr>
      </w:pPr>
    </w:p>
    <w:tbl>
      <w:tblPr>
        <w:tblStyle w:val="Tablaconcuadrcula"/>
        <w:tblW w:w="0" w:type="auto"/>
        <w:tblLook w:val="04A0" w:firstRow="1" w:lastRow="0" w:firstColumn="1" w:lastColumn="0" w:noHBand="0" w:noVBand="1"/>
      </w:tblPr>
      <w:tblGrid>
        <w:gridCol w:w="1722"/>
        <w:gridCol w:w="5972"/>
      </w:tblGrid>
      <w:tr w:rsidR="008163B2" w:rsidRPr="00151617" w14:paraId="1E8D3C3F" w14:textId="77777777">
        <w:tc>
          <w:tcPr>
            <w:tcW w:w="1980" w:type="dxa"/>
          </w:tcPr>
          <w:p w14:paraId="5F80F4E0"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t>NOMBRE.</w:t>
            </w:r>
          </w:p>
        </w:tc>
        <w:tc>
          <w:tcPr>
            <w:tcW w:w="7649" w:type="dxa"/>
          </w:tcPr>
          <w:p w14:paraId="713F2577" w14:textId="77777777" w:rsidR="008163B2" w:rsidRPr="00151617" w:rsidRDefault="008163B2">
            <w:pPr>
              <w:spacing w:line="276" w:lineRule="auto"/>
              <w:jc w:val="both"/>
              <w:rPr>
                <w:rFonts w:ascii="Arial Narrow" w:hAnsi="Arial Narrow" w:cs="Arial"/>
                <w:sz w:val="22"/>
                <w:szCs w:val="22"/>
              </w:rPr>
            </w:pPr>
            <w:r w:rsidRPr="00151617">
              <w:rPr>
                <w:rFonts w:ascii="Arial Narrow" w:hAnsi="Arial Narrow" w:cs="Arial"/>
                <w:b/>
                <w:bCs/>
                <w:sz w:val="22"/>
                <w:szCs w:val="22"/>
              </w:rPr>
              <w:t xml:space="preserve">RP-15-2025. </w:t>
            </w:r>
            <w:r w:rsidRPr="00151617">
              <w:rPr>
                <w:rFonts w:ascii="Arial Narrow" w:hAnsi="Arial Narrow" w:cs="Arial"/>
                <w:sz w:val="22"/>
                <w:szCs w:val="22"/>
              </w:rPr>
              <w:t xml:space="preserve">MANTENIMIENTO DE VIALIDAD MEDIANTE RENIVELACIÓN CON MEZCLA ASFALTICA EN CALIENTE Y RIEGO DE LIGA, SOBRE LA CALLE DARIO VARGAS ENTRE LAS CALLES CUAUHTEMOC Y MOCTEZUMA EN LA COLONIA CENTRO EN CIUDAD GUZMÁN, MUNICIPIO DE ZAPOTLÁN EL GRANDE, JALISCO. </w:t>
            </w:r>
          </w:p>
        </w:tc>
      </w:tr>
      <w:tr w:rsidR="008163B2" w:rsidRPr="00151617" w14:paraId="3D2F2215" w14:textId="77777777">
        <w:tc>
          <w:tcPr>
            <w:tcW w:w="1980" w:type="dxa"/>
          </w:tcPr>
          <w:p w14:paraId="2B4CF3A9"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t>MONTO.</w:t>
            </w:r>
          </w:p>
        </w:tc>
        <w:tc>
          <w:tcPr>
            <w:tcW w:w="7649" w:type="dxa"/>
          </w:tcPr>
          <w:p w14:paraId="422C6BC4" w14:textId="77777777" w:rsidR="008163B2" w:rsidRPr="00735C95" w:rsidRDefault="008163B2">
            <w:pPr>
              <w:spacing w:line="276" w:lineRule="auto"/>
              <w:jc w:val="both"/>
              <w:rPr>
                <w:rFonts w:ascii="Arial Narrow" w:hAnsi="Arial Narrow" w:cs="Arial"/>
                <w:b/>
                <w:bCs/>
                <w:sz w:val="22"/>
                <w:szCs w:val="22"/>
              </w:rPr>
            </w:pPr>
            <w:r w:rsidRPr="00735C95">
              <w:rPr>
                <w:rFonts w:ascii="Arial Narrow" w:hAnsi="Arial Narrow" w:cs="Arial"/>
                <w:b/>
                <w:bCs/>
                <w:i/>
                <w:iCs/>
                <w:sz w:val="22"/>
                <w:szCs w:val="22"/>
              </w:rPr>
              <w:t>$152,235.73 (CIENTO CINCUENTA Y DOS MIL DOSCIENTOS TREINTA Y CINCO PESOS 73/100 M. N.).</w:t>
            </w:r>
          </w:p>
        </w:tc>
      </w:tr>
    </w:tbl>
    <w:p w14:paraId="543B5E56" w14:textId="77777777" w:rsidR="008163B2" w:rsidRPr="00151617" w:rsidRDefault="008163B2" w:rsidP="008163B2">
      <w:pPr>
        <w:spacing w:line="276" w:lineRule="auto"/>
        <w:rPr>
          <w:rFonts w:ascii="Arial Narrow" w:hAnsi="Arial Narrow" w:cs="Arial"/>
        </w:rPr>
      </w:pPr>
    </w:p>
    <w:tbl>
      <w:tblPr>
        <w:tblStyle w:val="Tablaconcuadrcula"/>
        <w:tblW w:w="0" w:type="auto"/>
        <w:tblLook w:val="04A0" w:firstRow="1" w:lastRow="0" w:firstColumn="1" w:lastColumn="0" w:noHBand="0" w:noVBand="1"/>
      </w:tblPr>
      <w:tblGrid>
        <w:gridCol w:w="1722"/>
        <w:gridCol w:w="5972"/>
      </w:tblGrid>
      <w:tr w:rsidR="008163B2" w:rsidRPr="00151617" w14:paraId="0D841821" w14:textId="77777777">
        <w:tc>
          <w:tcPr>
            <w:tcW w:w="1980" w:type="dxa"/>
          </w:tcPr>
          <w:p w14:paraId="049EF9DD"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t>NOMBRE.</w:t>
            </w:r>
          </w:p>
        </w:tc>
        <w:tc>
          <w:tcPr>
            <w:tcW w:w="7649" w:type="dxa"/>
          </w:tcPr>
          <w:p w14:paraId="61E446FC" w14:textId="77777777" w:rsidR="008163B2" w:rsidRPr="00151617" w:rsidRDefault="008163B2">
            <w:pPr>
              <w:spacing w:line="276" w:lineRule="auto"/>
              <w:jc w:val="both"/>
              <w:rPr>
                <w:rFonts w:ascii="Arial Narrow" w:hAnsi="Arial Narrow" w:cs="Arial"/>
                <w:sz w:val="22"/>
                <w:szCs w:val="22"/>
              </w:rPr>
            </w:pPr>
            <w:r w:rsidRPr="00151617">
              <w:rPr>
                <w:rFonts w:ascii="Arial Narrow" w:hAnsi="Arial Narrow" w:cs="Arial"/>
                <w:b/>
                <w:bCs/>
                <w:sz w:val="22"/>
                <w:szCs w:val="22"/>
              </w:rPr>
              <w:t xml:space="preserve">RP-16-2025. </w:t>
            </w:r>
            <w:r w:rsidRPr="00151617">
              <w:rPr>
                <w:rFonts w:ascii="Arial Narrow" w:hAnsi="Arial Narrow" w:cs="Arial"/>
                <w:sz w:val="22"/>
                <w:szCs w:val="22"/>
              </w:rPr>
              <w:t xml:space="preserve">MANTENIMIENTO DE VIALIDAD MEDIANTE RENIVELACIÓN CON MEZCLA ASFALTICA EN CALIENTE Y RIEGO DE LIGA, SOBRE LA CALLE DR. ALCARAZ DEL RIO ENTRE LAS CALLES IGNACIO ALDAMA Y JOSÉ MA. MORELOS Y PAVÓN COLONIA DOCTORES EN CIUDAD GUZMÁN, MUNICIPIO DE ZAPOTLÁN EL GRANDE, JALISCO. </w:t>
            </w:r>
          </w:p>
        </w:tc>
      </w:tr>
      <w:tr w:rsidR="008163B2" w:rsidRPr="00151617" w14:paraId="79ED0F00" w14:textId="77777777">
        <w:tc>
          <w:tcPr>
            <w:tcW w:w="1980" w:type="dxa"/>
          </w:tcPr>
          <w:p w14:paraId="1F9E50A7" w14:textId="77777777" w:rsidR="008163B2" w:rsidRPr="00151617" w:rsidRDefault="008163B2">
            <w:pPr>
              <w:spacing w:line="276" w:lineRule="auto"/>
              <w:rPr>
                <w:rFonts w:ascii="Arial Narrow" w:hAnsi="Arial Narrow" w:cs="Arial"/>
                <w:b/>
                <w:bCs/>
                <w:sz w:val="22"/>
                <w:szCs w:val="22"/>
              </w:rPr>
            </w:pPr>
            <w:r w:rsidRPr="00151617">
              <w:rPr>
                <w:rFonts w:ascii="Arial Narrow" w:hAnsi="Arial Narrow" w:cs="Arial"/>
                <w:b/>
                <w:bCs/>
                <w:sz w:val="22"/>
                <w:szCs w:val="22"/>
              </w:rPr>
              <w:t>MONTO.</w:t>
            </w:r>
          </w:p>
        </w:tc>
        <w:tc>
          <w:tcPr>
            <w:tcW w:w="7649" w:type="dxa"/>
          </w:tcPr>
          <w:p w14:paraId="1788E605" w14:textId="77777777" w:rsidR="008163B2" w:rsidRPr="00151617" w:rsidRDefault="008163B2">
            <w:pPr>
              <w:spacing w:line="276" w:lineRule="auto"/>
              <w:jc w:val="both"/>
              <w:rPr>
                <w:rFonts w:ascii="Arial Narrow" w:hAnsi="Arial Narrow" w:cs="Arial"/>
                <w:b/>
                <w:bCs/>
                <w:sz w:val="22"/>
                <w:szCs w:val="22"/>
              </w:rPr>
            </w:pPr>
            <w:r w:rsidRPr="00151617">
              <w:rPr>
                <w:rFonts w:ascii="Arial Narrow" w:hAnsi="Arial Narrow" w:cs="Arial"/>
                <w:b/>
                <w:bCs/>
                <w:sz w:val="22"/>
                <w:szCs w:val="22"/>
              </w:rPr>
              <w:t xml:space="preserve">$142,661.63 (CIENTO CUARENTA Y DOS MIL SEISCIENTOS SESENTA Y UN PESOS 63/100 M. N.). </w:t>
            </w:r>
          </w:p>
        </w:tc>
      </w:tr>
    </w:tbl>
    <w:p w14:paraId="392CAD94" w14:textId="77777777" w:rsidR="008163B2" w:rsidRDefault="008163B2" w:rsidP="008163B2">
      <w:pPr>
        <w:spacing w:line="360" w:lineRule="auto"/>
        <w:jc w:val="both"/>
        <w:rPr>
          <w:rFonts w:ascii="Arial" w:hAnsi="Arial" w:cs="Arial"/>
          <w:b/>
          <w:i/>
          <w:iCs/>
          <w:sz w:val="28"/>
          <w:szCs w:val="28"/>
        </w:rPr>
      </w:pPr>
    </w:p>
    <w:p w14:paraId="4B7A8FD2" w14:textId="1B49A08E" w:rsidR="003428AF" w:rsidRPr="009F492E" w:rsidRDefault="008163B2" w:rsidP="009F492E">
      <w:pPr>
        <w:pStyle w:val="Prrafodelista"/>
        <w:spacing w:line="360" w:lineRule="auto"/>
        <w:ind w:left="0"/>
        <w:jc w:val="both"/>
        <w:rPr>
          <w:rFonts w:ascii="Arial" w:hAnsi="Arial" w:cs="Arial"/>
          <w:bCs/>
          <w:i/>
          <w:iCs/>
          <w:sz w:val="28"/>
          <w:szCs w:val="28"/>
        </w:rPr>
      </w:pPr>
      <w:r w:rsidRPr="00450044">
        <w:rPr>
          <w:rFonts w:ascii="Arial" w:hAnsi="Arial" w:cs="Arial"/>
          <w:b/>
          <w:bCs/>
          <w:i/>
          <w:iCs/>
          <w:sz w:val="28"/>
          <w:szCs w:val="28"/>
        </w:rPr>
        <w:t>SEGUNDO.</w:t>
      </w:r>
      <w:r w:rsidRPr="00450044">
        <w:rPr>
          <w:rFonts w:ascii="Arial" w:hAnsi="Arial" w:cs="Arial"/>
          <w:i/>
          <w:iCs/>
          <w:sz w:val="28"/>
          <w:szCs w:val="28"/>
        </w:rPr>
        <w:t xml:space="preserve"> El Pleno del Ayuntamiento de Zapotlán el Grande, Jalisco, instruye a la Secretaría de Ayuntamiento, a efecto de que notifique a la Síndico Municipal, al Encargada de la Hacienda Municipal, a la Directora General de Gestión de la Ciudad, al Director de Obras Públicas y al Jefe de Gestión de Programas y Planeación, para los efectos legales, administrativos y procedimentales a que haya lugar.</w:t>
      </w:r>
      <w:r>
        <w:rPr>
          <w:rFonts w:ascii="Arial" w:hAnsi="Arial" w:cs="Arial"/>
          <w:i/>
          <w:iCs/>
          <w:sz w:val="28"/>
          <w:szCs w:val="28"/>
        </w:rPr>
        <w:t xml:space="preserve"> </w:t>
      </w:r>
      <w:r w:rsidRPr="00450044">
        <w:rPr>
          <w:rFonts w:ascii="Arial" w:hAnsi="Arial" w:cs="Arial"/>
          <w:b/>
          <w:bCs/>
          <w:i/>
          <w:iCs/>
          <w:sz w:val="28"/>
          <w:szCs w:val="28"/>
        </w:rPr>
        <w:t>ATENTAMENTE</w:t>
      </w:r>
      <w:r>
        <w:rPr>
          <w:rFonts w:ascii="Arial" w:hAnsi="Arial" w:cs="Arial"/>
          <w:b/>
          <w:bCs/>
          <w:i/>
          <w:iCs/>
          <w:sz w:val="28"/>
          <w:szCs w:val="28"/>
        </w:rPr>
        <w:t xml:space="preserve"> </w:t>
      </w:r>
      <w:r w:rsidRPr="00450044">
        <w:rPr>
          <w:rFonts w:ascii="Arial" w:hAnsi="Arial" w:cs="Arial"/>
          <w:b/>
          <w:bCs/>
          <w:i/>
          <w:iCs/>
          <w:sz w:val="28"/>
          <w:szCs w:val="28"/>
        </w:rPr>
        <w:t>“2025, AÑO DEL 130 ANIVERSARIO DEL NATALICIO DE LA MUSA Y ESCRITORA ZAPOTLENSE MARÍA GUADALUPE MARÍN PRECIADO”</w:t>
      </w:r>
      <w:r>
        <w:rPr>
          <w:rFonts w:ascii="Arial" w:hAnsi="Arial" w:cs="Arial"/>
          <w:b/>
          <w:bCs/>
          <w:i/>
          <w:iCs/>
          <w:sz w:val="28"/>
          <w:szCs w:val="28"/>
        </w:rPr>
        <w:t xml:space="preserve"> </w:t>
      </w:r>
      <w:r w:rsidRPr="00450044">
        <w:rPr>
          <w:rFonts w:ascii="Arial" w:hAnsi="Arial" w:cs="Arial"/>
          <w:b/>
          <w:bCs/>
          <w:i/>
          <w:iCs/>
          <w:sz w:val="28"/>
          <w:szCs w:val="28"/>
        </w:rPr>
        <w:t>“2025, CENTENARIO DE LA INSTITUCIONALIZACIÓN DE LA FERIA ZAPOTLÁN”</w:t>
      </w:r>
      <w:r>
        <w:rPr>
          <w:rFonts w:ascii="Arial" w:hAnsi="Arial" w:cs="Arial"/>
          <w:b/>
          <w:bCs/>
          <w:i/>
          <w:iCs/>
          <w:sz w:val="28"/>
          <w:szCs w:val="28"/>
        </w:rPr>
        <w:t xml:space="preserve"> </w:t>
      </w:r>
      <w:r w:rsidRPr="00450044">
        <w:rPr>
          <w:rFonts w:ascii="Arial" w:hAnsi="Arial" w:cs="Arial"/>
          <w:b/>
          <w:bCs/>
          <w:i/>
          <w:iCs/>
          <w:sz w:val="28"/>
          <w:szCs w:val="28"/>
        </w:rPr>
        <w:t>CD. GUZMÁN MUNICIPIO DE ZAPOTLÁN EL GRANDE, JALISCO.</w:t>
      </w:r>
      <w:r>
        <w:rPr>
          <w:rFonts w:ascii="Arial" w:hAnsi="Arial" w:cs="Arial"/>
          <w:b/>
          <w:bCs/>
          <w:i/>
          <w:iCs/>
          <w:sz w:val="28"/>
          <w:szCs w:val="28"/>
        </w:rPr>
        <w:t xml:space="preserve"> </w:t>
      </w:r>
      <w:r w:rsidRPr="00450044">
        <w:rPr>
          <w:rFonts w:ascii="Arial" w:hAnsi="Arial" w:cs="Arial"/>
          <w:b/>
          <w:bCs/>
          <w:i/>
          <w:iCs/>
          <w:sz w:val="28"/>
          <w:szCs w:val="28"/>
        </w:rPr>
        <w:t>A 31 DE OCTUBRE DE 2025.</w:t>
      </w:r>
      <w:r>
        <w:rPr>
          <w:rFonts w:ascii="Arial" w:hAnsi="Arial" w:cs="Arial"/>
          <w:b/>
          <w:bCs/>
          <w:i/>
          <w:iCs/>
          <w:sz w:val="28"/>
          <w:szCs w:val="28"/>
        </w:rPr>
        <w:t xml:space="preserve"> </w:t>
      </w:r>
      <w:r w:rsidRPr="00450044">
        <w:rPr>
          <w:rFonts w:ascii="Arial" w:eastAsia="Calibri" w:hAnsi="Arial" w:cs="Arial"/>
          <w:b/>
          <w:i/>
          <w:iCs/>
          <w:sz w:val="28"/>
          <w:szCs w:val="28"/>
        </w:rPr>
        <w:t xml:space="preserve">C. MAGALI CASILLAS CONTRERAS </w:t>
      </w:r>
      <w:r w:rsidRPr="00450044">
        <w:rPr>
          <w:rFonts w:ascii="Arial" w:hAnsi="Arial" w:cs="Arial"/>
          <w:b/>
          <w:i/>
          <w:iCs/>
          <w:sz w:val="28"/>
          <w:szCs w:val="28"/>
          <w:lang w:val="es-ES"/>
        </w:rPr>
        <w:t>PRESIDENTA MUNICIPAL</w:t>
      </w:r>
      <w:r>
        <w:rPr>
          <w:rFonts w:ascii="Arial" w:hAnsi="Arial" w:cs="Arial"/>
          <w:b/>
          <w:i/>
          <w:iCs/>
          <w:sz w:val="28"/>
          <w:szCs w:val="28"/>
          <w:lang w:val="es-ES"/>
        </w:rPr>
        <w:t xml:space="preserve"> </w:t>
      </w:r>
      <w:r w:rsidRPr="00450044">
        <w:rPr>
          <w:rFonts w:ascii="Arial" w:hAnsi="Arial" w:cs="Arial"/>
          <w:b/>
          <w:i/>
          <w:iCs/>
          <w:sz w:val="28"/>
          <w:szCs w:val="28"/>
          <w:lang w:val="es-ES"/>
        </w:rPr>
        <w:t xml:space="preserve">PRESIDENTA DE LA COMISIÓN EDILICIA PERMANENTE DE OBRAS PÚBLICAS, PLANEACIÓN </w:t>
      </w:r>
      <w:r w:rsidRPr="00450044">
        <w:rPr>
          <w:rFonts w:ascii="Arial" w:hAnsi="Arial" w:cs="Arial"/>
          <w:b/>
          <w:i/>
          <w:iCs/>
          <w:sz w:val="28"/>
          <w:szCs w:val="28"/>
          <w:lang w:val="es-ES"/>
        </w:rPr>
        <w:lastRenderedPageBreak/>
        <w:t>URBANA Y REGULARIZACIÓN</w:t>
      </w:r>
      <w:r>
        <w:rPr>
          <w:rFonts w:ascii="Arial" w:hAnsi="Arial" w:cs="Arial"/>
          <w:b/>
          <w:i/>
          <w:iCs/>
          <w:sz w:val="28"/>
          <w:szCs w:val="28"/>
          <w:lang w:val="es-ES"/>
        </w:rPr>
        <w:t xml:space="preserve"> </w:t>
      </w:r>
      <w:r w:rsidRPr="00450044">
        <w:rPr>
          <w:rFonts w:ascii="Arial" w:hAnsi="Arial" w:cs="Arial"/>
          <w:b/>
          <w:i/>
          <w:iCs/>
          <w:sz w:val="28"/>
          <w:szCs w:val="28"/>
          <w:lang w:val="es-ES"/>
        </w:rPr>
        <w:t xml:space="preserve">DE LA TENENCIA DE LA TIERRA. </w:t>
      </w:r>
      <w:r w:rsidR="00DC2059">
        <w:rPr>
          <w:rFonts w:ascii="Arial" w:hAnsi="Arial" w:cs="Arial"/>
          <w:bCs/>
          <w:i/>
          <w:iCs/>
          <w:sz w:val="28"/>
          <w:szCs w:val="28"/>
          <w:lang w:val="es-ES"/>
        </w:rPr>
        <w:t xml:space="preserve">FIRMA” </w:t>
      </w:r>
      <w:r w:rsidR="00DC2059">
        <w:rPr>
          <w:rFonts w:ascii="Arial" w:hAnsi="Arial" w:cs="Arial"/>
          <w:b/>
          <w:i/>
          <w:iCs/>
          <w:sz w:val="28"/>
          <w:szCs w:val="28"/>
          <w:lang w:val="es-ES"/>
        </w:rPr>
        <w:t xml:space="preserve">C. MIGUEL MARENTES REGIDOR VOCAL DE LA COMISIÓN </w:t>
      </w:r>
      <w:r w:rsidR="00DC2059">
        <w:rPr>
          <w:rFonts w:ascii="Arial" w:hAnsi="Arial" w:cs="Arial"/>
          <w:bCs/>
          <w:i/>
          <w:iCs/>
          <w:sz w:val="28"/>
          <w:szCs w:val="28"/>
          <w:lang w:val="es-ES"/>
        </w:rPr>
        <w:t xml:space="preserve">FIRMA” </w:t>
      </w:r>
      <w:r w:rsidR="00DC2059">
        <w:rPr>
          <w:rFonts w:ascii="Arial" w:hAnsi="Arial" w:cs="Arial"/>
          <w:b/>
          <w:i/>
          <w:iCs/>
          <w:sz w:val="28"/>
          <w:szCs w:val="28"/>
          <w:lang w:val="es-ES"/>
        </w:rPr>
        <w:t xml:space="preserve">C. BERTHA SILVIA GÓMEZ RAMOS REGIDORA VOCAL DE LA COMISIÓN </w:t>
      </w:r>
      <w:r w:rsidR="00DC2059">
        <w:rPr>
          <w:rFonts w:ascii="Arial" w:hAnsi="Arial" w:cs="Arial"/>
          <w:bCs/>
          <w:i/>
          <w:iCs/>
          <w:sz w:val="28"/>
          <w:szCs w:val="28"/>
          <w:lang w:val="es-ES"/>
        </w:rPr>
        <w:t>NO FIRMA”</w:t>
      </w:r>
      <w:r w:rsidR="005B636B">
        <w:rPr>
          <w:rFonts w:ascii="Arial" w:hAnsi="Arial" w:cs="Arial"/>
          <w:bCs/>
          <w:i/>
          <w:iCs/>
          <w:sz w:val="28"/>
          <w:szCs w:val="28"/>
          <w:lang w:val="es-ES"/>
        </w:rPr>
        <w:t xml:space="preserve"> </w:t>
      </w:r>
      <w:r w:rsidR="005B636B">
        <w:rPr>
          <w:rFonts w:ascii="Arial" w:hAnsi="Arial" w:cs="Arial"/>
          <w:b/>
          <w:i/>
          <w:iCs/>
          <w:sz w:val="28"/>
          <w:szCs w:val="28"/>
          <w:lang w:val="es-ES"/>
        </w:rPr>
        <w:t xml:space="preserve">C. Presidenta Municipal Magali Casillas Contreras: </w:t>
      </w:r>
      <w:r w:rsidR="005B636B">
        <w:rPr>
          <w:rFonts w:ascii="Arial" w:hAnsi="Arial" w:cs="Arial"/>
          <w:bCs/>
          <w:sz w:val="28"/>
          <w:szCs w:val="28"/>
          <w:lang w:val="es-ES"/>
        </w:rPr>
        <w:t>Antes de conceder el uso de la voz</w:t>
      </w:r>
      <w:r w:rsidR="006B263C">
        <w:rPr>
          <w:rFonts w:ascii="Arial" w:hAnsi="Arial" w:cs="Arial"/>
          <w:bCs/>
          <w:sz w:val="28"/>
          <w:szCs w:val="28"/>
          <w:lang w:val="es-ES"/>
        </w:rPr>
        <w:t xml:space="preserve">, nada más para tener claridad; creo que todos vemos que va a ser un gran avance, un avance muy significativo, en la atención de muchísimas vialidades </w:t>
      </w:r>
      <w:r w:rsidR="00BB5EF5">
        <w:rPr>
          <w:rFonts w:ascii="Arial" w:hAnsi="Arial" w:cs="Arial"/>
          <w:bCs/>
          <w:sz w:val="28"/>
          <w:szCs w:val="28"/>
          <w:lang w:val="es-ES"/>
        </w:rPr>
        <w:t>que ojalá ya pudiéramos atender el mayor rezago, pero tuvimos la oportunidad de analizar las propuestas que nos hizo el Director de Infraestructura y pues la verdad es que, son vialidades que están ya completamente dañadas, que tenemos más, seguramente así lo es, pero va a ser un gran av</w:t>
      </w:r>
      <w:r w:rsidR="004459A6">
        <w:rPr>
          <w:rFonts w:ascii="Arial" w:hAnsi="Arial" w:cs="Arial"/>
          <w:bCs/>
          <w:sz w:val="28"/>
          <w:szCs w:val="28"/>
          <w:lang w:val="es-ES"/>
        </w:rPr>
        <w:t>a</w:t>
      </w:r>
      <w:r w:rsidR="00BB5EF5">
        <w:rPr>
          <w:rFonts w:ascii="Arial" w:hAnsi="Arial" w:cs="Arial"/>
          <w:bCs/>
          <w:sz w:val="28"/>
          <w:szCs w:val="28"/>
          <w:lang w:val="es-ES"/>
        </w:rPr>
        <w:t>nce</w:t>
      </w:r>
      <w:r w:rsidR="004459A6">
        <w:rPr>
          <w:rFonts w:ascii="Arial" w:hAnsi="Arial" w:cs="Arial"/>
          <w:bCs/>
          <w:sz w:val="28"/>
          <w:szCs w:val="28"/>
          <w:lang w:val="es-ES"/>
        </w:rPr>
        <w:t xml:space="preserve">. Y ahorita que, el temporal de lluvias nos permitió darle atención, pues es van a ser grandes intervenciones que nos van ayudar a mejorar nuestra infraestructura y movilidad. Y nada más aclarando que, fueron el cambio de los montos de dos de las obras, justamente porque la aprobación inicial </w:t>
      </w:r>
      <w:r w:rsidR="00C476F5">
        <w:rPr>
          <w:rFonts w:ascii="Arial" w:hAnsi="Arial" w:cs="Arial"/>
          <w:bCs/>
          <w:sz w:val="28"/>
          <w:szCs w:val="28"/>
          <w:lang w:val="es-ES"/>
        </w:rPr>
        <w:t>de los Techos Financieros, estábamos excedidos por el monto de los $33,414.17 (Treinta y tres mil, cuatrocientos catorce pesos 17/100 m.n.) de acuerdo al monto que realmente estaba autorizado</w:t>
      </w:r>
      <w:r w:rsidR="0069157C">
        <w:rPr>
          <w:rFonts w:ascii="Arial" w:hAnsi="Arial" w:cs="Arial"/>
          <w:bCs/>
          <w:sz w:val="28"/>
          <w:szCs w:val="28"/>
          <w:lang w:val="es-ES"/>
        </w:rPr>
        <w:t xml:space="preserve">. Entonces, se pide la justificación y se hace nada más la aclaración en dos de las obras. Una de ellas que es la de Donato Guerra, ya nos explicaron técnicamente lo que se hace, si recuerdan estaba en una aprobación de aproximadamente $131,000.00 (Ciento treinta y mil pesos 00/100 m.n.) y queda, con una reducción de $87,758.56 (Ochenta y siete mil, setecientos cincuenta y ocho mil, 56/100 m.n.) y eso reduce las metas trazadas. Nos explicaba el Arquitecto Miguel Barragán, que se reducirán 20 ml veinte </w:t>
      </w:r>
      <w:r w:rsidR="0069157C">
        <w:rPr>
          <w:rFonts w:ascii="Arial" w:hAnsi="Arial" w:cs="Arial"/>
          <w:bCs/>
          <w:sz w:val="28"/>
          <w:szCs w:val="28"/>
          <w:lang w:val="es-ES"/>
        </w:rPr>
        <w:lastRenderedPageBreak/>
        <w:t>metros lineales, precisamente por el ajuste a este Techo Presupuestal. Y, la otra de las obras, la de Darío Vargas, cuando se hizo el cálculo y el presupuesto, no se consideró el I</w:t>
      </w:r>
      <w:r w:rsidR="00155C90">
        <w:rPr>
          <w:rFonts w:ascii="Arial" w:hAnsi="Arial" w:cs="Arial"/>
          <w:bCs/>
          <w:sz w:val="28"/>
          <w:szCs w:val="28"/>
          <w:lang w:val="es-ES"/>
        </w:rPr>
        <w:t>.</w:t>
      </w:r>
      <w:r w:rsidR="0069157C">
        <w:rPr>
          <w:rFonts w:ascii="Arial" w:hAnsi="Arial" w:cs="Arial"/>
          <w:bCs/>
          <w:sz w:val="28"/>
          <w:szCs w:val="28"/>
          <w:lang w:val="es-ES"/>
        </w:rPr>
        <w:t>V</w:t>
      </w:r>
      <w:r w:rsidR="00155C90">
        <w:rPr>
          <w:rFonts w:ascii="Arial" w:hAnsi="Arial" w:cs="Arial"/>
          <w:bCs/>
          <w:sz w:val="28"/>
          <w:szCs w:val="28"/>
          <w:lang w:val="es-ES"/>
        </w:rPr>
        <w:t>.</w:t>
      </w:r>
      <w:r w:rsidR="0069157C">
        <w:rPr>
          <w:rFonts w:ascii="Arial" w:hAnsi="Arial" w:cs="Arial"/>
          <w:bCs/>
          <w:sz w:val="28"/>
          <w:szCs w:val="28"/>
          <w:lang w:val="es-ES"/>
        </w:rPr>
        <w:t>A</w:t>
      </w:r>
      <w:r w:rsidR="00155C90">
        <w:rPr>
          <w:rFonts w:ascii="Arial" w:hAnsi="Arial" w:cs="Arial"/>
          <w:bCs/>
          <w:sz w:val="28"/>
          <w:szCs w:val="28"/>
          <w:lang w:val="es-ES"/>
        </w:rPr>
        <w:t>.</w:t>
      </w:r>
      <w:r w:rsidR="0069157C">
        <w:rPr>
          <w:rFonts w:ascii="Arial" w:hAnsi="Arial" w:cs="Arial"/>
          <w:bCs/>
          <w:sz w:val="28"/>
          <w:szCs w:val="28"/>
          <w:lang w:val="es-ES"/>
        </w:rPr>
        <w:t>, por eso tiene un incremento para quedar con el monto de los $152,235.</w:t>
      </w:r>
      <w:r w:rsidR="00155C90">
        <w:rPr>
          <w:rFonts w:ascii="Arial" w:hAnsi="Arial" w:cs="Arial"/>
          <w:bCs/>
          <w:sz w:val="28"/>
          <w:szCs w:val="28"/>
          <w:lang w:val="es-ES"/>
        </w:rPr>
        <w:t>7</w:t>
      </w:r>
      <w:r w:rsidR="0069157C">
        <w:rPr>
          <w:rFonts w:ascii="Arial" w:hAnsi="Arial" w:cs="Arial"/>
          <w:bCs/>
          <w:sz w:val="28"/>
          <w:szCs w:val="28"/>
          <w:lang w:val="es-ES"/>
        </w:rPr>
        <w:t>3</w:t>
      </w:r>
      <w:r w:rsidR="00155C90">
        <w:rPr>
          <w:rFonts w:ascii="Arial" w:hAnsi="Arial" w:cs="Arial"/>
          <w:bCs/>
          <w:sz w:val="28"/>
          <w:szCs w:val="28"/>
          <w:lang w:val="es-ES"/>
        </w:rPr>
        <w:t xml:space="preserve"> (Ciento cincuenta y dos mil, doscientos treinta y cinco mil pesos 73/100 m.n.) Si se fijan, son vialidades que se analizaron en toda la Ciudad. Primero revisamos </w:t>
      </w:r>
      <w:r w:rsidR="004B01C5">
        <w:rPr>
          <w:rFonts w:ascii="Arial" w:hAnsi="Arial" w:cs="Arial"/>
          <w:bCs/>
          <w:sz w:val="28"/>
          <w:szCs w:val="28"/>
          <w:lang w:val="es-ES"/>
        </w:rPr>
        <w:t xml:space="preserve">nosotros ahí en el Google Maps, y decíamos que no estaban tan dañadas las vialidades, pero pedimos que nos acompañaran fotografías del estado actual de las vialidades, y realmente </w:t>
      </w:r>
      <w:r w:rsidR="006E39B4">
        <w:rPr>
          <w:rFonts w:ascii="Arial" w:hAnsi="Arial" w:cs="Arial"/>
          <w:bCs/>
          <w:sz w:val="28"/>
          <w:szCs w:val="28"/>
          <w:lang w:val="es-ES"/>
        </w:rPr>
        <w:t xml:space="preserve">pues si tienen daños muy severos, pero son algo muy significativo, pues que va a mejorar muchísimo las infraestructuras de nuestro Municipio. Es cuanto, Señora Secretaria. </w:t>
      </w:r>
      <w:r w:rsidR="006E39B4">
        <w:rPr>
          <w:rFonts w:ascii="Arial" w:hAnsi="Arial" w:cs="Arial"/>
          <w:b/>
          <w:i/>
          <w:iCs/>
          <w:sz w:val="28"/>
          <w:szCs w:val="28"/>
          <w:lang w:val="es-ES"/>
        </w:rPr>
        <w:t xml:space="preserve">C. Secretaria de Ayuntamiento Karla Cisneros Torres: </w:t>
      </w:r>
      <w:r w:rsidR="006E39B4">
        <w:rPr>
          <w:rFonts w:ascii="Arial" w:hAnsi="Arial" w:cs="Arial"/>
          <w:bCs/>
          <w:sz w:val="28"/>
          <w:szCs w:val="28"/>
          <w:lang w:val="es-ES"/>
        </w:rPr>
        <w:t xml:space="preserve">Gracias Presidenta. ¿Alguien tiene alguna intervención o comentario?... Si no hubiera comentarios, voy a someter a su consideración la </w:t>
      </w:r>
      <w:r w:rsidR="005B636B" w:rsidRPr="005827B9">
        <w:rPr>
          <w:rFonts w:ascii="Arial" w:hAnsi="Arial" w:cs="Arial"/>
          <w:bCs/>
          <w:sz w:val="28"/>
          <w:szCs w:val="28"/>
        </w:rPr>
        <w:t xml:space="preserve">Iniciativa con carácter de </w:t>
      </w:r>
      <w:r w:rsidR="005B636B">
        <w:rPr>
          <w:rFonts w:ascii="Arial" w:hAnsi="Arial" w:cs="Arial"/>
          <w:bCs/>
          <w:sz w:val="28"/>
          <w:szCs w:val="28"/>
        </w:rPr>
        <w:t>D</w:t>
      </w:r>
      <w:r w:rsidR="005B636B" w:rsidRPr="005827B9">
        <w:rPr>
          <w:rFonts w:ascii="Arial" w:hAnsi="Arial" w:cs="Arial"/>
          <w:bCs/>
          <w:sz w:val="28"/>
          <w:szCs w:val="28"/>
        </w:rPr>
        <w:t xml:space="preserve">ictamen que aprueba y autoriza los </w:t>
      </w:r>
      <w:r w:rsidR="005B636B">
        <w:rPr>
          <w:rFonts w:ascii="Arial" w:hAnsi="Arial" w:cs="Arial"/>
          <w:bCs/>
          <w:sz w:val="28"/>
          <w:szCs w:val="28"/>
        </w:rPr>
        <w:t>T</w:t>
      </w:r>
      <w:r w:rsidR="005B636B" w:rsidRPr="005827B9">
        <w:rPr>
          <w:rFonts w:ascii="Arial" w:hAnsi="Arial" w:cs="Arial"/>
          <w:bCs/>
          <w:sz w:val="28"/>
          <w:szCs w:val="28"/>
        </w:rPr>
        <w:t xml:space="preserve">echos </w:t>
      </w:r>
      <w:r w:rsidR="005B636B">
        <w:rPr>
          <w:rFonts w:ascii="Arial" w:hAnsi="Arial" w:cs="Arial"/>
          <w:bCs/>
          <w:sz w:val="28"/>
          <w:szCs w:val="28"/>
        </w:rPr>
        <w:t>F</w:t>
      </w:r>
      <w:r w:rsidR="005B636B" w:rsidRPr="005827B9">
        <w:rPr>
          <w:rFonts w:ascii="Arial" w:hAnsi="Arial" w:cs="Arial"/>
          <w:bCs/>
          <w:sz w:val="28"/>
          <w:szCs w:val="28"/>
        </w:rPr>
        <w:t xml:space="preserve">inancieros de las </w:t>
      </w:r>
      <w:r w:rsidR="005B636B">
        <w:rPr>
          <w:rFonts w:ascii="Arial" w:hAnsi="Arial" w:cs="Arial"/>
          <w:bCs/>
          <w:sz w:val="28"/>
          <w:szCs w:val="28"/>
        </w:rPr>
        <w:t>O</w:t>
      </w:r>
      <w:r w:rsidR="005B636B" w:rsidRPr="005827B9">
        <w:rPr>
          <w:rFonts w:ascii="Arial" w:hAnsi="Arial" w:cs="Arial"/>
          <w:bCs/>
          <w:sz w:val="28"/>
          <w:szCs w:val="28"/>
        </w:rPr>
        <w:t xml:space="preserve">bras </w:t>
      </w:r>
      <w:r w:rsidR="005B636B">
        <w:rPr>
          <w:rFonts w:ascii="Arial" w:hAnsi="Arial" w:cs="Arial"/>
          <w:bCs/>
          <w:sz w:val="28"/>
          <w:szCs w:val="28"/>
        </w:rPr>
        <w:t>P</w:t>
      </w:r>
      <w:r w:rsidR="005B636B" w:rsidRPr="005827B9">
        <w:rPr>
          <w:rFonts w:ascii="Arial" w:hAnsi="Arial" w:cs="Arial"/>
          <w:bCs/>
          <w:sz w:val="28"/>
          <w:szCs w:val="28"/>
        </w:rPr>
        <w:t xml:space="preserve">úblicas números: </w:t>
      </w:r>
      <w:r w:rsidR="005B636B">
        <w:rPr>
          <w:rFonts w:ascii="Arial" w:hAnsi="Arial" w:cs="Arial"/>
          <w:bCs/>
          <w:sz w:val="28"/>
          <w:szCs w:val="28"/>
        </w:rPr>
        <w:t>RP</w:t>
      </w:r>
      <w:r w:rsidR="005B636B" w:rsidRPr="005827B9">
        <w:rPr>
          <w:rFonts w:ascii="Arial" w:hAnsi="Arial" w:cs="Arial"/>
          <w:bCs/>
          <w:sz w:val="28"/>
          <w:szCs w:val="28"/>
        </w:rPr>
        <w:t xml:space="preserve">-03-2025, </w:t>
      </w:r>
      <w:r w:rsidR="005B636B">
        <w:rPr>
          <w:rFonts w:ascii="Arial" w:hAnsi="Arial" w:cs="Arial"/>
          <w:bCs/>
          <w:sz w:val="28"/>
          <w:szCs w:val="28"/>
        </w:rPr>
        <w:t>RP</w:t>
      </w:r>
      <w:r w:rsidR="005B636B" w:rsidRPr="005827B9">
        <w:rPr>
          <w:rFonts w:ascii="Arial" w:hAnsi="Arial" w:cs="Arial"/>
          <w:bCs/>
          <w:sz w:val="28"/>
          <w:szCs w:val="28"/>
        </w:rPr>
        <w:t xml:space="preserve">-05-2025, </w:t>
      </w:r>
      <w:r w:rsidR="005B636B">
        <w:rPr>
          <w:rFonts w:ascii="Arial" w:hAnsi="Arial" w:cs="Arial"/>
          <w:bCs/>
          <w:sz w:val="28"/>
          <w:szCs w:val="28"/>
        </w:rPr>
        <w:t>RP</w:t>
      </w:r>
      <w:r w:rsidR="005B636B" w:rsidRPr="005827B9">
        <w:rPr>
          <w:rFonts w:ascii="Arial" w:hAnsi="Arial" w:cs="Arial"/>
          <w:bCs/>
          <w:sz w:val="28"/>
          <w:szCs w:val="28"/>
        </w:rPr>
        <w:t>-06-2025,</w:t>
      </w:r>
      <w:r w:rsidR="005B636B">
        <w:rPr>
          <w:rFonts w:ascii="Arial" w:hAnsi="Arial" w:cs="Arial"/>
          <w:bCs/>
          <w:sz w:val="28"/>
          <w:szCs w:val="28"/>
        </w:rPr>
        <w:t xml:space="preserve"> RP</w:t>
      </w:r>
      <w:r w:rsidR="005B636B" w:rsidRPr="005827B9">
        <w:rPr>
          <w:rFonts w:ascii="Arial" w:hAnsi="Arial" w:cs="Arial"/>
          <w:bCs/>
          <w:sz w:val="28"/>
          <w:szCs w:val="28"/>
        </w:rPr>
        <w:t xml:space="preserve">-07-2025, </w:t>
      </w:r>
      <w:r w:rsidR="005B636B">
        <w:rPr>
          <w:rFonts w:ascii="Arial" w:hAnsi="Arial" w:cs="Arial"/>
          <w:bCs/>
          <w:sz w:val="28"/>
          <w:szCs w:val="28"/>
        </w:rPr>
        <w:t>RP</w:t>
      </w:r>
      <w:r w:rsidR="005B636B" w:rsidRPr="005827B9">
        <w:rPr>
          <w:rFonts w:ascii="Arial" w:hAnsi="Arial" w:cs="Arial"/>
          <w:bCs/>
          <w:sz w:val="28"/>
          <w:szCs w:val="28"/>
        </w:rPr>
        <w:t xml:space="preserve">-08-2025, </w:t>
      </w:r>
      <w:r w:rsidR="005B636B">
        <w:rPr>
          <w:rFonts w:ascii="Arial" w:hAnsi="Arial" w:cs="Arial"/>
          <w:bCs/>
          <w:sz w:val="28"/>
          <w:szCs w:val="28"/>
        </w:rPr>
        <w:t>RP</w:t>
      </w:r>
      <w:r w:rsidR="005B636B" w:rsidRPr="005827B9">
        <w:rPr>
          <w:rFonts w:ascii="Arial" w:hAnsi="Arial" w:cs="Arial"/>
          <w:bCs/>
          <w:sz w:val="28"/>
          <w:szCs w:val="28"/>
        </w:rPr>
        <w:t xml:space="preserve">-09-2025, </w:t>
      </w:r>
      <w:r w:rsidR="005B636B">
        <w:rPr>
          <w:rFonts w:ascii="Arial" w:hAnsi="Arial" w:cs="Arial"/>
          <w:bCs/>
          <w:sz w:val="28"/>
          <w:szCs w:val="28"/>
        </w:rPr>
        <w:t>RP</w:t>
      </w:r>
      <w:r w:rsidR="005B636B" w:rsidRPr="005827B9">
        <w:rPr>
          <w:rFonts w:ascii="Arial" w:hAnsi="Arial" w:cs="Arial"/>
          <w:bCs/>
          <w:sz w:val="28"/>
          <w:szCs w:val="28"/>
        </w:rPr>
        <w:t xml:space="preserve">-10-2025, </w:t>
      </w:r>
      <w:r w:rsidR="005B636B">
        <w:rPr>
          <w:rFonts w:ascii="Arial" w:hAnsi="Arial" w:cs="Arial"/>
          <w:bCs/>
          <w:sz w:val="28"/>
          <w:szCs w:val="28"/>
        </w:rPr>
        <w:t>RP</w:t>
      </w:r>
      <w:r w:rsidR="005B636B" w:rsidRPr="005827B9">
        <w:rPr>
          <w:rFonts w:ascii="Arial" w:hAnsi="Arial" w:cs="Arial"/>
          <w:bCs/>
          <w:sz w:val="28"/>
          <w:szCs w:val="28"/>
        </w:rPr>
        <w:t>-11-2025,</w:t>
      </w:r>
      <w:r w:rsidR="005B636B">
        <w:rPr>
          <w:rFonts w:ascii="Arial" w:hAnsi="Arial" w:cs="Arial"/>
          <w:bCs/>
          <w:sz w:val="28"/>
          <w:szCs w:val="28"/>
        </w:rPr>
        <w:t xml:space="preserve"> RP</w:t>
      </w:r>
      <w:r w:rsidR="005B636B" w:rsidRPr="005827B9">
        <w:rPr>
          <w:rFonts w:ascii="Arial" w:hAnsi="Arial" w:cs="Arial"/>
          <w:bCs/>
          <w:sz w:val="28"/>
          <w:szCs w:val="28"/>
        </w:rPr>
        <w:t xml:space="preserve">-12-2025, </w:t>
      </w:r>
      <w:r w:rsidR="005B636B">
        <w:rPr>
          <w:rFonts w:ascii="Arial" w:hAnsi="Arial" w:cs="Arial"/>
          <w:bCs/>
          <w:sz w:val="28"/>
          <w:szCs w:val="28"/>
        </w:rPr>
        <w:t>RP</w:t>
      </w:r>
      <w:r w:rsidR="005B636B" w:rsidRPr="005827B9">
        <w:rPr>
          <w:rFonts w:ascii="Arial" w:hAnsi="Arial" w:cs="Arial"/>
          <w:bCs/>
          <w:sz w:val="28"/>
          <w:szCs w:val="28"/>
        </w:rPr>
        <w:t xml:space="preserve">-13-2025, </w:t>
      </w:r>
      <w:r w:rsidR="005B636B">
        <w:rPr>
          <w:rFonts w:ascii="Arial" w:hAnsi="Arial" w:cs="Arial"/>
          <w:bCs/>
          <w:sz w:val="28"/>
          <w:szCs w:val="28"/>
        </w:rPr>
        <w:t>RP</w:t>
      </w:r>
      <w:r w:rsidR="005B636B" w:rsidRPr="005827B9">
        <w:rPr>
          <w:rFonts w:ascii="Arial" w:hAnsi="Arial" w:cs="Arial"/>
          <w:bCs/>
          <w:sz w:val="28"/>
          <w:szCs w:val="28"/>
        </w:rPr>
        <w:t xml:space="preserve">-14-2025, </w:t>
      </w:r>
      <w:r w:rsidR="005B636B">
        <w:rPr>
          <w:rFonts w:ascii="Arial" w:hAnsi="Arial" w:cs="Arial"/>
          <w:bCs/>
          <w:sz w:val="28"/>
          <w:szCs w:val="28"/>
        </w:rPr>
        <w:t>RP</w:t>
      </w:r>
      <w:r w:rsidR="005B636B" w:rsidRPr="005827B9">
        <w:rPr>
          <w:rFonts w:ascii="Arial" w:hAnsi="Arial" w:cs="Arial"/>
          <w:bCs/>
          <w:sz w:val="28"/>
          <w:szCs w:val="28"/>
        </w:rPr>
        <w:t xml:space="preserve">-15-2025 y </w:t>
      </w:r>
      <w:r w:rsidR="005B636B">
        <w:rPr>
          <w:rFonts w:ascii="Arial" w:hAnsi="Arial" w:cs="Arial"/>
          <w:bCs/>
          <w:sz w:val="28"/>
          <w:szCs w:val="28"/>
        </w:rPr>
        <w:t>RP</w:t>
      </w:r>
      <w:r w:rsidR="005B636B" w:rsidRPr="005827B9">
        <w:rPr>
          <w:rFonts w:ascii="Arial" w:hAnsi="Arial" w:cs="Arial"/>
          <w:bCs/>
          <w:sz w:val="28"/>
          <w:szCs w:val="28"/>
        </w:rPr>
        <w:t>-16-2025</w:t>
      </w:r>
      <w:r w:rsidR="005B636B">
        <w:rPr>
          <w:rFonts w:ascii="Arial" w:hAnsi="Arial" w:cs="Arial"/>
          <w:bCs/>
          <w:sz w:val="28"/>
          <w:szCs w:val="28"/>
        </w:rPr>
        <w:t>,</w:t>
      </w:r>
      <w:r w:rsidR="005B636B" w:rsidRPr="005827B9">
        <w:rPr>
          <w:rFonts w:ascii="Arial" w:hAnsi="Arial" w:cs="Arial"/>
          <w:bCs/>
          <w:sz w:val="28"/>
          <w:szCs w:val="28"/>
        </w:rPr>
        <w:t xml:space="preserve"> provenientes de </w:t>
      </w:r>
      <w:r w:rsidR="005B636B">
        <w:rPr>
          <w:rFonts w:ascii="Arial" w:hAnsi="Arial" w:cs="Arial"/>
          <w:bCs/>
          <w:sz w:val="28"/>
          <w:szCs w:val="28"/>
        </w:rPr>
        <w:t>R</w:t>
      </w:r>
      <w:r w:rsidR="005B636B" w:rsidRPr="005827B9">
        <w:rPr>
          <w:rFonts w:ascii="Arial" w:hAnsi="Arial" w:cs="Arial"/>
          <w:bCs/>
          <w:sz w:val="28"/>
          <w:szCs w:val="28"/>
        </w:rPr>
        <w:t xml:space="preserve">ecurso </w:t>
      </w:r>
      <w:r w:rsidR="005B636B">
        <w:rPr>
          <w:rFonts w:ascii="Arial" w:hAnsi="Arial" w:cs="Arial"/>
          <w:bCs/>
          <w:sz w:val="28"/>
          <w:szCs w:val="28"/>
        </w:rPr>
        <w:t>P</w:t>
      </w:r>
      <w:r w:rsidR="005B636B" w:rsidRPr="005827B9">
        <w:rPr>
          <w:rFonts w:ascii="Arial" w:hAnsi="Arial" w:cs="Arial"/>
          <w:bCs/>
          <w:sz w:val="28"/>
          <w:szCs w:val="28"/>
        </w:rPr>
        <w:t xml:space="preserve">ropio, así como la modificación de los </w:t>
      </w:r>
      <w:r w:rsidR="005B636B">
        <w:rPr>
          <w:rFonts w:ascii="Arial" w:hAnsi="Arial" w:cs="Arial"/>
          <w:bCs/>
          <w:sz w:val="28"/>
          <w:szCs w:val="28"/>
        </w:rPr>
        <w:t>T</w:t>
      </w:r>
      <w:r w:rsidR="005B636B" w:rsidRPr="005827B9">
        <w:rPr>
          <w:rFonts w:ascii="Arial" w:hAnsi="Arial" w:cs="Arial"/>
          <w:bCs/>
          <w:sz w:val="28"/>
          <w:szCs w:val="28"/>
        </w:rPr>
        <w:t xml:space="preserve">echos </w:t>
      </w:r>
      <w:r w:rsidR="005B636B">
        <w:rPr>
          <w:rFonts w:ascii="Arial" w:hAnsi="Arial" w:cs="Arial"/>
          <w:bCs/>
          <w:sz w:val="28"/>
          <w:szCs w:val="28"/>
        </w:rPr>
        <w:t>F</w:t>
      </w:r>
      <w:r w:rsidR="005B636B" w:rsidRPr="005827B9">
        <w:rPr>
          <w:rFonts w:ascii="Arial" w:hAnsi="Arial" w:cs="Arial"/>
          <w:bCs/>
          <w:sz w:val="28"/>
          <w:szCs w:val="28"/>
        </w:rPr>
        <w:t xml:space="preserve">inancieros de las </w:t>
      </w:r>
      <w:r w:rsidR="005B636B">
        <w:rPr>
          <w:rFonts w:ascii="Arial" w:hAnsi="Arial" w:cs="Arial"/>
          <w:bCs/>
          <w:sz w:val="28"/>
          <w:szCs w:val="28"/>
        </w:rPr>
        <w:t>O</w:t>
      </w:r>
      <w:r w:rsidR="005B636B" w:rsidRPr="005827B9">
        <w:rPr>
          <w:rFonts w:ascii="Arial" w:hAnsi="Arial" w:cs="Arial"/>
          <w:bCs/>
          <w:sz w:val="28"/>
          <w:szCs w:val="28"/>
        </w:rPr>
        <w:t xml:space="preserve">bras </w:t>
      </w:r>
      <w:r w:rsidR="005B636B">
        <w:rPr>
          <w:rFonts w:ascii="Arial" w:hAnsi="Arial" w:cs="Arial"/>
          <w:bCs/>
          <w:sz w:val="28"/>
          <w:szCs w:val="28"/>
        </w:rPr>
        <w:t>RP</w:t>
      </w:r>
      <w:r w:rsidR="005B636B" w:rsidRPr="005827B9">
        <w:rPr>
          <w:rFonts w:ascii="Arial" w:hAnsi="Arial" w:cs="Arial"/>
          <w:bCs/>
          <w:sz w:val="28"/>
          <w:szCs w:val="28"/>
        </w:rPr>
        <w:t xml:space="preserve">-13-2025 y </w:t>
      </w:r>
      <w:r w:rsidR="005B636B">
        <w:rPr>
          <w:rFonts w:ascii="Arial" w:hAnsi="Arial" w:cs="Arial"/>
          <w:bCs/>
          <w:sz w:val="28"/>
          <w:szCs w:val="28"/>
        </w:rPr>
        <w:t>RP</w:t>
      </w:r>
      <w:r w:rsidR="005B636B" w:rsidRPr="005827B9">
        <w:rPr>
          <w:rFonts w:ascii="Arial" w:hAnsi="Arial" w:cs="Arial"/>
          <w:bCs/>
          <w:sz w:val="28"/>
          <w:szCs w:val="28"/>
        </w:rPr>
        <w:t>-15-2025</w:t>
      </w:r>
      <w:r w:rsidR="006E39B4">
        <w:rPr>
          <w:rFonts w:ascii="Arial" w:hAnsi="Arial" w:cs="Arial"/>
          <w:bCs/>
          <w:sz w:val="28"/>
          <w:szCs w:val="28"/>
        </w:rPr>
        <w:t xml:space="preserve">, en los términos en que fueron expuestos, si están por la afirmativa, bajo la modalidad de votación económica, les solicito se sirvan levantar su mano… </w:t>
      </w:r>
      <w:r w:rsidR="005B636B">
        <w:rPr>
          <w:rFonts w:ascii="Arial" w:hAnsi="Arial" w:cs="Arial"/>
          <w:b/>
          <w:sz w:val="28"/>
          <w:szCs w:val="28"/>
        </w:rPr>
        <w:t xml:space="preserve">14 votos a favor, aprobado por unanimidad de los asistentes. </w:t>
      </w:r>
      <w:r w:rsidR="005B636B">
        <w:rPr>
          <w:rFonts w:ascii="Arial" w:hAnsi="Arial" w:cs="Arial"/>
          <w:bCs/>
          <w:sz w:val="28"/>
          <w:szCs w:val="28"/>
        </w:rPr>
        <w:t>(2 ausencias justificadas: Del C. Regidor Oscar Murguía Torres y del C. Regidor José Bertín Chávez Vargas.)</w:t>
      </w:r>
      <w:r w:rsidR="006E39B4">
        <w:rPr>
          <w:rFonts w:ascii="Arial" w:hAnsi="Arial" w:cs="Arial"/>
          <w:bCs/>
          <w:sz w:val="28"/>
          <w:szCs w:val="28"/>
        </w:rPr>
        <w:t xml:space="preserve"> </w:t>
      </w:r>
      <w:r w:rsidR="003428AF" w:rsidRPr="003428AF">
        <w:rPr>
          <w:rFonts w:ascii="Arial" w:hAnsi="Arial" w:cs="Arial"/>
          <w:b/>
          <w:bCs/>
          <w:iCs/>
          <w:sz w:val="28"/>
          <w:szCs w:val="28"/>
          <w:u w:val="single"/>
        </w:rPr>
        <w:t>DÉCIMO PUNTO</w:t>
      </w:r>
      <w:r w:rsidR="003428AF">
        <w:rPr>
          <w:rFonts w:ascii="Arial" w:hAnsi="Arial" w:cs="Arial"/>
          <w:b/>
          <w:bCs/>
          <w:iCs/>
          <w:sz w:val="28"/>
          <w:szCs w:val="28"/>
        </w:rPr>
        <w:t xml:space="preserve">: </w:t>
      </w:r>
      <w:r w:rsidR="003428AF" w:rsidRPr="00A343C9">
        <w:rPr>
          <w:rFonts w:ascii="Arial" w:hAnsi="Arial" w:cs="Arial"/>
          <w:iCs/>
          <w:sz w:val="28"/>
          <w:szCs w:val="28"/>
        </w:rPr>
        <w:t>Clausura de la Sesión. - - - -</w:t>
      </w:r>
      <w:r w:rsidR="003428AF">
        <w:rPr>
          <w:rFonts w:ascii="Arial" w:hAnsi="Arial" w:cs="Arial"/>
          <w:iCs/>
          <w:sz w:val="28"/>
          <w:szCs w:val="28"/>
        </w:rPr>
        <w:t xml:space="preserve"> - - - - - - - - - - </w:t>
      </w:r>
      <w:r w:rsidR="003428AF" w:rsidRPr="00A343C9">
        <w:rPr>
          <w:rFonts w:ascii="Arial" w:hAnsi="Arial" w:cs="Arial"/>
          <w:b/>
          <w:i/>
          <w:sz w:val="28"/>
          <w:szCs w:val="28"/>
        </w:rPr>
        <w:lastRenderedPageBreak/>
        <w:t xml:space="preserve">C. Secretaria de Ayuntamiento Karla Cisneros Torres:  </w:t>
      </w:r>
      <w:r w:rsidR="003428AF" w:rsidRPr="00A343C9">
        <w:rPr>
          <w:rFonts w:ascii="Arial" w:hAnsi="Arial" w:cs="Arial"/>
          <w:sz w:val="28"/>
          <w:szCs w:val="28"/>
        </w:rPr>
        <w:t>Presidenta, habiendo sido agotados todos los puntos del orden del día, propuestos para esta Sesión, le pido que haga la clausura de estos trabajos</w:t>
      </w:r>
      <w:r w:rsidR="003428AF">
        <w:rPr>
          <w:rFonts w:ascii="Arial" w:hAnsi="Arial" w:cs="Arial"/>
          <w:sz w:val="28"/>
          <w:szCs w:val="28"/>
        </w:rPr>
        <w:t>, solicitando a todos ponerse de pie</w:t>
      </w:r>
      <w:r w:rsidR="003428AF" w:rsidRPr="00A343C9">
        <w:rPr>
          <w:rFonts w:ascii="Arial" w:hAnsi="Arial" w:cs="Arial"/>
          <w:sz w:val="28"/>
          <w:szCs w:val="28"/>
        </w:rPr>
        <w:t xml:space="preserve">. </w:t>
      </w:r>
      <w:r w:rsidR="003428AF" w:rsidRPr="00A343C9">
        <w:rPr>
          <w:rFonts w:ascii="Arial" w:hAnsi="Arial" w:cs="Arial"/>
          <w:b/>
          <w:i/>
          <w:sz w:val="28"/>
          <w:szCs w:val="28"/>
        </w:rPr>
        <w:t>C. Presidenta Municipal Magali Casillas Contreras:</w:t>
      </w:r>
      <w:r w:rsidR="003428AF">
        <w:rPr>
          <w:rFonts w:ascii="Arial" w:hAnsi="Arial" w:cs="Arial"/>
          <w:b/>
          <w:i/>
          <w:sz w:val="28"/>
          <w:szCs w:val="28"/>
        </w:rPr>
        <w:t xml:space="preserve"> </w:t>
      </w:r>
      <w:r w:rsidR="003428AF">
        <w:rPr>
          <w:rFonts w:ascii="Arial" w:hAnsi="Arial" w:cs="Arial"/>
          <w:bCs/>
          <w:iCs/>
          <w:sz w:val="28"/>
          <w:szCs w:val="28"/>
        </w:rPr>
        <w:t xml:space="preserve">Agradecer </w:t>
      </w:r>
      <w:r w:rsidR="009F492E">
        <w:rPr>
          <w:rFonts w:ascii="Arial" w:hAnsi="Arial" w:cs="Arial"/>
          <w:bCs/>
          <w:iCs/>
          <w:sz w:val="28"/>
          <w:szCs w:val="28"/>
        </w:rPr>
        <w:t xml:space="preserve">como siempre a Ustedes compañeras y compañeros Regidores, Síndica Municipal, Secretaria de Ayuntamiento, compañeros y personas que nos siguen a través de las redes y compañeros del Gobierno Municipal. Gracias a todos por su asistencia. Y este debate que siempre nos deja cosas positivas, con el ánimo de tomar las mejores decisiones en beneficio de nuestra gente de Zapotlán.  </w:t>
      </w:r>
      <w:r w:rsidR="003428AF">
        <w:rPr>
          <w:rFonts w:ascii="Arial" w:hAnsi="Arial" w:cs="Arial"/>
          <w:bCs/>
          <w:iCs/>
          <w:sz w:val="28"/>
          <w:szCs w:val="28"/>
        </w:rPr>
        <w:t>S</w:t>
      </w:r>
      <w:r w:rsidR="003428AF" w:rsidRPr="00A343C9">
        <w:rPr>
          <w:rFonts w:ascii="Arial" w:hAnsi="Arial" w:cs="Arial"/>
          <w:sz w:val="28"/>
          <w:szCs w:val="28"/>
        </w:rPr>
        <w:t xml:space="preserve">iendo las </w:t>
      </w:r>
      <w:r w:rsidR="003428AF">
        <w:rPr>
          <w:rFonts w:ascii="Arial" w:hAnsi="Arial" w:cs="Arial"/>
          <w:sz w:val="28"/>
          <w:szCs w:val="28"/>
        </w:rPr>
        <w:t>18:18</w:t>
      </w:r>
      <w:r w:rsidR="003428AF" w:rsidRPr="00A343C9">
        <w:rPr>
          <w:rFonts w:ascii="Arial" w:hAnsi="Arial" w:cs="Arial"/>
          <w:sz w:val="28"/>
          <w:szCs w:val="28"/>
        </w:rPr>
        <w:t xml:space="preserve"> hrs. </w:t>
      </w:r>
      <w:r w:rsidR="003428AF">
        <w:rPr>
          <w:rFonts w:ascii="Arial" w:hAnsi="Arial" w:cs="Arial"/>
          <w:sz w:val="28"/>
          <w:szCs w:val="28"/>
        </w:rPr>
        <w:t>dieciocho</w:t>
      </w:r>
      <w:r w:rsidR="003428AF" w:rsidRPr="00A343C9">
        <w:rPr>
          <w:rFonts w:ascii="Arial" w:hAnsi="Arial" w:cs="Arial"/>
          <w:sz w:val="28"/>
          <w:szCs w:val="28"/>
        </w:rPr>
        <w:t xml:space="preserve"> horas,</w:t>
      </w:r>
      <w:r w:rsidR="003428AF">
        <w:rPr>
          <w:rFonts w:ascii="Arial" w:hAnsi="Arial" w:cs="Arial"/>
          <w:sz w:val="28"/>
          <w:szCs w:val="28"/>
        </w:rPr>
        <w:t xml:space="preserve"> dieciocho minutos, </w:t>
      </w:r>
      <w:r w:rsidR="003428AF" w:rsidRPr="00A343C9">
        <w:rPr>
          <w:rFonts w:ascii="Arial" w:hAnsi="Arial" w:cs="Arial"/>
          <w:sz w:val="28"/>
          <w:szCs w:val="28"/>
        </w:rPr>
        <w:t xml:space="preserve">del día </w:t>
      </w:r>
      <w:r w:rsidR="003428AF">
        <w:rPr>
          <w:rFonts w:ascii="Arial" w:hAnsi="Arial" w:cs="Arial"/>
          <w:sz w:val="28"/>
          <w:szCs w:val="28"/>
        </w:rPr>
        <w:t>miércoles</w:t>
      </w:r>
      <w:r w:rsidR="003428AF" w:rsidRPr="00A343C9">
        <w:rPr>
          <w:rFonts w:ascii="Arial" w:hAnsi="Arial" w:cs="Arial"/>
          <w:sz w:val="28"/>
          <w:szCs w:val="28"/>
        </w:rPr>
        <w:t xml:space="preserve"> </w:t>
      </w:r>
      <w:r w:rsidR="003428AF">
        <w:rPr>
          <w:rFonts w:ascii="Arial" w:hAnsi="Arial" w:cs="Arial"/>
          <w:sz w:val="28"/>
          <w:szCs w:val="28"/>
        </w:rPr>
        <w:t>05 cinco</w:t>
      </w:r>
      <w:r w:rsidR="003428AF" w:rsidRPr="00A343C9">
        <w:rPr>
          <w:rFonts w:ascii="Arial" w:hAnsi="Arial" w:cs="Arial"/>
          <w:sz w:val="28"/>
          <w:szCs w:val="28"/>
        </w:rPr>
        <w:t xml:space="preserve"> de </w:t>
      </w:r>
      <w:r w:rsidR="003428AF">
        <w:rPr>
          <w:rFonts w:ascii="Arial" w:hAnsi="Arial" w:cs="Arial"/>
          <w:sz w:val="28"/>
          <w:szCs w:val="28"/>
        </w:rPr>
        <w:t>Noviembre</w:t>
      </w:r>
      <w:r w:rsidR="003428AF" w:rsidRPr="00A343C9">
        <w:rPr>
          <w:rFonts w:ascii="Arial" w:hAnsi="Arial" w:cs="Arial"/>
          <w:sz w:val="28"/>
          <w:szCs w:val="28"/>
        </w:rPr>
        <w:t xml:space="preserve"> del año 2025 dos mil veinticinco, doy por clausurada esta Sesión </w:t>
      </w:r>
      <w:r w:rsidR="003428AF">
        <w:rPr>
          <w:rFonts w:ascii="Arial" w:hAnsi="Arial" w:cs="Arial"/>
          <w:sz w:val="28"/>
          <w:szCs w:val="28"/>
        </w:rPr>
        <w:t>Extrao</w:t>
      </w:r>
      <w:r w:rsidR="003428AF" w:rsidRPr="00A343C9">
        <w:rPr>
          <w:rFonts w:ascii="Arial" w:hAnsi="Arial" w:cs="Arial"/>
          <w:sz w:val="28"/>
          <w:szCs w:val="28"/>
        </w:rPr>
        <w:t xml:space="preserve">rdinaria de Ayuntamiento No. </w:t>
      </w:r>
      <w:r w:rsidR="003428AF">
        <w:rPr>
          <w:rFonts w:ascii="Arial" w:hAnsi="Arial" w:cs="Arial"/>
          <w:sz w:val="28"/>
          <w:szCs w:val="28"/>
        </w:rPr>
        <w:t>44 cuarenta y cuatro</w:t>
      </w:r>
      <w:r w:rsidR="003428AF" w:rsidRPr="00A343C9">
        <w:rPr>
          <w:rFonts w:ascii="Arial" w:hAnsi="Arial" w:cs="Arial"/>
          <w:sz w:val="28"/>
          <w:szCs w:val="28"/>
        </w:rPr>
        <w:t>, y válidos los acuerdos que aquí se tomaron. Much</w:t>
      </w:r>
      <w:r w:rsidR="003428AF">
        <w:rPr>
          <w:rFonts w:ascii="Arial" w:hAnsi="Arial" w:cs="Arial"/>
          <w:sz w:val="28"/>
          <w:szCs w:val="28"/>
        </w:rPr>
        <w:t xml:space="preserve">ísimas </w:t>
      </w:r>
      <w:r w:rsidR="003428AF" w:rsidRPr="00A343C9">
        <w:rPr>
          <w:rFonts w:ascii="Arial" w:hAnsi="Arial" w:cs="Arial"/>
          <w:sz w:val="28"/>
          <w:szCs w:val="28"/>
        </w:rPr>
        <w:t>gracias</w:t>
      </w:r>
      <w:r w:rsidR="003428AF">
        <w:rPr>
          <w:rFonts w:ascii="Arial" w:hAnsi="Arial" w:cs="Arial"/>
          <w:sz w:val="28"/>
          <w:szCs w:val="28"/>
        </w:rPr>
        <w:t xml:space="preserve"> y que tengan un</w:t>
      </w:r>
      <w:r w:rsidR="009F492E">
        <w:rPr>
          <w:rFonts w:ascii="Arial" w:hAnsi="Arial" w:cs="Arial"/>
          <w:sz w:val="28"/>
          <w:szCs w:val="28"/>
        </w:rPr>
        <w:t>a buena tarde</w:t>
      </w:r>
      <w:r w:rsidR="003428AF">
        <w:rPr>
          <w:rFonts w:ascii="Arial" w:hAnsi="Arial" w:cs="Arial"/>
          <w:sz w:val="28"/>
          <w:szCs w:val="28"/>
        </w:rPr>
        <w:t>.</w:t>
      </w:r>
      <w:r w:rsidR="009F492E">
        <w:rPr>
          <w:rFonts w:ascii="Arial" w:hAnsi="Arial" w:cs="Arial"/>
          <w:sz w:val="28"/>
          <w:szCs w:val="28"/>
        </w:rPr>
        <w:t xml:space="preserve"> Gracias. - - - - - - - - - - - - - - - - - - - - - - - - - - - - - </w:t>
      </w:r>
    </w:p>
    <w:sectPr w:rsidR="003428AF" w:rsidRPr="009F492E" w:rsidSect="00F2674F">
      <w:headerReference w:type="default" r:id="rId18"/>
      <w:footerReference w:type="default" r:id="rId19"/>
      <w:pgSz w:w="12240" w:h="20160" w:code="5"/>
      <w:pgMar w:top="2268" w:right="2268" w:bottom="1985"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8469F2" w14:textId="77777777" w:rsidR="00F821A2" w:rsidRDefault="00F821A2" w:rsidP="00F2674F">
      <w:pPr>
        <w:spacing w:after="0" w:line="240" w:lineRule="auto"/>
      </w:pPr>
      <w:r>
        <w:separator/>
      </w:r>
    </w:p>
  </w:endnote>
  <w:endnote w:type="continuationSeparator" w:id="0">
    <w:p w14:paraId="288B4F1F" w14:textId="77777777" w:rsidR="00F821A2" w:rsidRDefault="00F821A2" w:rsidP="00F26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7EE8A" w14:textId="77777777" w:rsidR="00F2674F" w:rsidRDefault="00F2674F" w:rsidP="00F2674F">
    <w:pPr>
      <w:pStyle w:val="Piedepgina"/>
      <w:jc w:val="center"/>
      <w:rPr>
        <w:i/>
        <w:sz w:val="20"/>
        <w:szCs w:val="20"/>
      </w:rPr>
    </w:pPr>
  </w:p>
  <w:p w14:paraId="689F0E2D" w14:textId="77777777" w:rsidR="00F2674F" w:rsidRDefault="00F2674F" w:rsidP="00F2674F">
    <w:pPr>
      <w:pStyle w:val="Piedepgina"/>
      <w:jc w:val="center"/>
      <w:rPr>
        <w:i/>
        <w:sz w:val="20"/>
        <w:szCs w:val="20"/>
      </w:rPr>
    </w:pPr>
  </w:p>
  <w:p w14:paraId="5E8CD283" w14:textId="77777777" w:rsidR="00F2674F" w:rsidRDefault="00F2674F" w:rsidP="00F2674F">
    <w:pPr>
      <w:pStyle w:val="Piedepgina"/>
      <w:jc w:val="center"/>
      <w:rPr>
        <w:i/>
        <w:sz w:val="20"/>
        <w:szCs w:val="20"/>
      </w:rPr>
    </w:pPr>
  </w:p>
  <w:p w14:paraId="49184CC7" w14:textId="27D8C4D0" w:rsidR="00F2674F" w:rsidRPr="002C71AC" w:rsidRDefault="00F2674F" w:rsidP="00F2674F">
    <w:pPr>
      <w:pStyle w:val="Piedepgina"/>
      <w:jc w:val="center"/>
      <w:rPr>
        <w:i/>
        <w:sz w:val="20"/>
        <w:szCs w:val="20"/>
      </w:rPr>
    </w:pPr>
    <w:r w:rsidRPr="002C71AC">
      <w:rPr>
        <w:i/>
        <w:sz w:val="20"/>
        <w:szCs w:val="20"/>
      </w:rPr>
      <w:t xml:space="preserve">Sesión </w:t>
    </w:r>
    <w:r>
      <w:rPr>
        <w:i/>
        <w:sz w:val="20"/>
        <w:szCs w:val="20"/>
      </w:rPr>
      <w:t>Extrao</w:t>
    </w:r>
    <w:r w:rsidRPr="002C71AC">
      <w:rPr>
        <w:i/>
        <w:sz w:val="20"/>
        <w:szCs w:val="20"/>
      </w:rPr>
      <w:t xml:space="preserve">rdinaria de Ayuntamiento No. </w:t>
    </w:r>
    <w:r>
      <w:rPr>
        <w:i/>
        <w:sz w:val="20"/>
        <w:szCs w:val="20"/>
      </w:rPr>
      <w:t xml:space="preserve">44 </w:t>
    </w:r>
    <w:r w:rsidRPr="002C71AC">
      <w:rPr>
        <w:i/>
        <w:sz w:val="20"/>
        <w:szCs w:val="20"/>
      </w:rPr>
      <w:t>de fecha</w:t>
    </w:r>
    <w:r>
      <w:rPr>
        <w:i/>
        <w:sz w:val="20"/>
        <w:szCs w:val="20"/>
      </w:rPr>
      <w:t xml:space="preserve"> 05</w:t>
    </w:r>
    <w:r w:rsidRPr="002C71AC">
      <w:rPr>
        <w:i/>
        <w:sz w:val="20"/>
        <w:szCs w:val="20"/>
      </w:rPr>
      <w:t xml:space="preserve"> de </w:t>
    </w:r>
    <w:r>
      <w:rPr>
        <w:i/>
        <w:sz w:val="20"/>
        <w:szCs w:val="20"/>
      </w:rPr>
      <w:t>Noviembre</w:t>
    </w:r>
    <w:r w:rsidRPr="002C71AC">
      <w:rPr>
        <w:i/>
        <w:sz w:val="20"/>
        <w:szCs w:val="20"/>
      </w:rPr>
      <w:t xml:space="preserve"> del 2025</w:t>
    </w:r>
  </w:p>
  <w:p w14:paraId="4446376C" w14:textId="77777777" w:rsidR="00F2674F" w:rsidRPr="002C71AC" w:rsidRDefault="00F2674F" w:rsidP="00F2674F">
    <w:pPr>
      <w:pStyle w:val="Piedepgina"/>
      <w:jc w:val="center"/>
      <w:rPr>
        <w:bCs/>
        <w:i/>
        <w:sz w:val="20"/>
        <w:szCs w:val="20"/>
      </w:rPr>
    </w:pPr>
    <w:r w:rsidRPr="002C71AC">
      <w:rPr>
        <w:i/>
        <w:sz w:val="20"/>
        <w:szCs w:val="20"/>
      </w:rPr>
      <w:t xml:space="preserve">Página </w:t>
    </w:r>
    <w:r w:rsidRPr="002C71AC">
      <w:rPr>
        <w:bCs/>
        <w:i/>
        <w:sz w:val="20"/>
        <w:szCs w:val="20"/>
      </w:rPr>
      <w:fldChar w:fldCharType="begin"/>
    </w:r>
    <w:r w:rsidRPr="002C71AC">
      <w:rPr>
        <w:bCs/>
        <w:i/>
        <w:sz w:val="20"/>
        <w:szCs w:val="20"/>
      </w:rPr>
      <w:instrText>PAGE  \* Arabic  \* MERGEFORMAT</w:instrText>
    </w:r>
    <w:r w:rsidRPr="002C71AC">
      <w:rPr>
        <w:bCs/>
        <w:i/>
        <w:sz w:val="20"/>
        <w:szCs w:val="20"/>
      </w:rPr>
      <w:fldChar w:fldCharType="separate"/>
    </w:r>
    <w:r>
      <w:rPr>
        <w:bCs/>
        <w:i/>
        <w:sz w:val="20"/>
        <w:szCs w:val="20"/>
      </w:rPr>
      <w:t>3</w:t>
    </w:r>
    <w:r w:rsidRPr="002C71AC">
      <w:rPr>
        <w:bCs/>
        <w:i/>
        <w:sz w:val="20"/>
        <w:szCs w:val="20"/>
      </w:rPr>
      <w:fldChar w:fldCharType="end"/>
    </w:r>
    <w:r w:rsidRPr="002C71AC">
      <w:rPr>
        <w:i/>
        <w:sz w:val="20"/>
        <w:szCs w:val="20"/>
      </w:rPr>
      <w:t xml:space="preserve"> de </w:t>
    </w:r>
    <w:r w:rsidRPr="002C71AC">
      <w:rPr>
        <w:bCs/>
        <w:i/>
        <w:sz w:val="20"/>
        <w:szCs w:val="20"/>
      </w:rPr>
      <w:fldChar w:fldCharType="begin"/>
    </w:r>
    <w:r w:rsidRPr="002C71AC">
      <w:rPr>
        <w:bCs/>
        <w:i/>
        <w:sz w:val="20"/>
        <w:szCs w:val="20"/>
      </w:rPr>
      <w:instrText>NUMPAGES  \* Arabic  \* MERGEFORMAT</w:instrText>
    </w:r>
    <w:r w:rsidRPr="002C71AC">
      <w:rPr>
        <w:bCs/>
        <w:i/>
        <w:sz w:val="20"/>
        <w:szCs w:val="20"/>
      </w:rPr>
      <w:fldChar w:fldCharType="separate"/>
    </w:r>
    <w:r>
      <w:rPr>
        <w:bCs/>
        <w:i/>
        <w:sz w:val="20"/>
        <w:szCs w:val="20"/>
      </w:rPr>
      <w:t>50</w:t>
    </w:r>
    <w:r w:rsidRPr="002C71AC">
      <w:rPr>
        <w:bCs/>
        <w:i/>
        <w:sz w:val="20"/>
        <w:szCs w:val="20"/>
      </w:rPr>
      <w:fldChar w:fldCharType="end"/>
    </w:r>
  </w:p>
  <w:p w14:paraId="54C90EDD" w14:textId="77777777" w:rsidR="00F2674F" w:rsidRPr="002C71AC" w:rsidRDefault="00F2674F" w:rsidP="00F2674F">
    <w:pPr>
      <w:pStyle w:val="Piedepgina"/>
      <w:jc w:val="center"/>
      <w:rPr>
        <w:bCs/>
        <w:i/>
        <w:sz w:val="20"/>
        <w:szCs w:val="20"/>
      </w:rPr>
    </w:pPr>
    <w:r w:rsidRPr="002C71AC">
      <w:rPr>
        <w:bCs/>
        <w:i/>
        <w:sz w:val="20"/>
        <w:szCs w:val="20"/>
      </w:rPr>
      <w:t>Secretaria de Ayuntamiento.  Administración 2024-2027</w:t>
    </w:r>
  </w:p>
  <w:p w14:paraId="404C0BF4" w14:textId="77777777" w:rsidR="00F2674F" w:rsidRPr="002C71AC" w:rsidRDefault="00F2674F" w:rsidP="00F2674F">
    <w:pPr>
      <w:pStyle w:val="Piedepgina"/>
      <w:jc w:val="right"/>
      <w:rPr>
        <w:bCs/>
        <w:i/>
        <w:sz w:val="20"/>
        <w:szCs w:val="20"/>
      </w:rPr>
    </w:pPr>
    <w:r w:rsidRPr="002C71AC">
      <w:rPr>
        <w:bCs/>
        <w:i/>
        <w:sz w:val="20"/>
        <w:szCs w:val="20"/>
      </w:rPr>
      <w:t>MCC/KCT/ylp/hjvr</w:t>
    </w:r>
  </w:p>
  <w:p w14:paraId="4073570C" w14:textId="77777777" w:rsidR="00F2674F" w:rsidRPr="002C71AC" w:rsidRDefault="00F2674F" w:rsidP="00F2674F">
    <w:pPr>
      <w:pStyle w:val="Piedepgina"/>
    </w:pPr>
  </w:p>
  <w:p w14:paraId="6CEAD361" w14:textId="2D53DE6F" w:rsidR="00F2674F" w:rsidRDefault="00F2674F">
    <w:pPr>
      <w:pStyle w:val="Piedepgina"/>
    </w:pPr>
  </w:p>
  <w:p w14:paraId="33AB0F67" w14:textId="77777777" w:rsidR="00F2674F" w:rsidRDefault="00F2674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10C806" w14:textId="77777777" w:rsidR="00F821A2" w:rsidRDefault="00F821A2" w:rsidP="00F2674F">
      <w:pPr>
        <w:spacing w:after="0" w:line="240" w:lineRule="auto"/>
      </w:pPr>
      <w:r>
        <w:separator/>
      </w:r>
    </w:p>
  </w:footnote>
  <w:footnote w:type="continuationSeparator" w:id="0">
    <w:p w14:paraId="7614C209" w14:textId="77777777" w:rsidR="00F821A2" w:rsidRDefault="00F821A2" w:rsidP="00F267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9602044"/>
      <w:docPartObj>
        <w:docPartGallery w:val="Page Numbers (Top of Page)"/>
        <w:docPartUnique/>
      </w:docPartObj>
    </w:sdtPr>
    <w:sdtContent>
      <w:p w14:paraId="0C59855B" w14:textId="63D6A313" w:rsidR="00F2674F" w:rsidRDefault="00F2674F">
        <w:pPr>
          <w:pStyle w:val="Encabezado"/>
          <w:jc w:val="right"/>
        </w:pPr>
        <w:r>
          <w:fldChar w:fldCharType="begin"/>
        </w:r>
        <w:r>
          <w:instrText>PAGE   \* MERGEFORMAT</w:instrText>
        </w:r>
        <w:r>
          <w:fldChar w:fldCharType="separate"/>
        </w:r>
        <w:r>
          <w:rPr>
            <w:lang w:val="es-ES"/>
          </w:rPr>
          <w:t>2</w:t>
        </w:r>
        <w:r>
          <w:fldChar w:fldCharType="end"/>
        </w:r>
      </w:p>
    </w:sdtContent>
  </w:sdt>
  <w:p w14:paraId="4DCA8834" w14:textId="77777777" w:rsidR="00F2674F" w:rsidRDefault="00F2674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97D35"/>
    <w:multiLevelType w:val="hybridMultilevel"/>
    <w:tmpl w:val="F422714C"/>
    <w:lvl w:ilvl="0" w:tplc="051A2488">
      <w:start w:val="1"/>
      <w:numFmt w:val="decimal"/>
      <w:lvlText w:val="Figura %1"/>
      <w:lvlJc w:val="right"/>
      <w:pPr>
        <w:ind w:left="2487" w:hanging="360"/>
      </w:pPr>
      <w:rPr>
        <w:rFonts w:ascii="Arial" w:hAnsi="Arial" w:cs="Arial" w:hint="default"/>
        <w:b/>
        <w:i/>
        <w:sz w:val="24"/>
        <w:szCs w:val="28"/>
      </w:rPr>
    </w:lvl>
    <w:lvl w:ilvl="1" w:tplc="080A0019" w:tentative="1">
      <w:start w:val="1"/>
      <w:numFmt w:val="lowerLetter"/>
      <w:lvlText w:val="%2."/>
      <w:lvlJc w:val="left"/>
      <w:pPr>
        <w:ind w:left="3207" w:hanging="360"/>
      </w:pPr>
    </w:lvl>
    <w:lvl w:ilvl="2" w:tplc="080A001B" w:tentative="1">
      <w:start w:val="1"/>
      <w:numFmt w:val="lowerRoman"/>
      <w:lvlText w:val="%3."/>
      <w:lvlJc w:val="right"/>
      <w:pPr>
        <w:ind w:left="3927" w:hanging="180"/>
      </w:pPr>
    </w:lvl>
    <w:lvl w:ilvl="3" w:tplc="080A000F" w:tentative="1">
      <w:start w:val="1"/>
      <w:numFmt w:val="decimal"/>
      <w:lvlText w:val="%4."/>
      <w:lvlJc w:val="left"/>
      <w:pPr>
        <w:ind w:left="4647" w:hanging="360"/>
      </w:pPr>
    </w:lvl>
    <w:lvl w:ilvl="4" w:tplc="080A0019" w:tentative="1">
      <w:start w:val="1"/>
      <w:numFmt w:val="lowerLetter"/>
      <w:lvlText w:val="%5."/>
      <w:lvlJc w:val="left"/>
      <w:pPr>
        <w:ind w:left="5367" w:hanging="360"/>
      </w:pPr>
    </w:lvl>
    <w:lvl w:ilvl="5" w:tplc="080A001B" w:tentative="1">
      <w:start w:val="1"/>
      <w:numFmt w:val="lowerRoman"/>
      <w:lvlText w:val="%6."/>
      <w:lvlJc w:val="right"/>
      <w:pPr>
        <w:ind w:left="6087" w:hanging="180"/>
      </w:pPr>
    </w:lvl>
    <w:lvl w:ilvl="6" w:tplc="080A000F" w:tentative="1">
      <w:start w:val="1"/>
      <w:numFmt w:val="decimal"/>
      <w:lvlText w:val="%7."/>
      <w:lvlJc w:val="left"/>
      <w:pPr>
        <w:ind w:left="6807" w:hanging="360"/>
      </w:pPr>
    </w:lvl>
    <w:lvl w:ilvl="7" w:tplc="080A0019" w:tentative="1">
      <w:start w:val="1"/>
      <w:numFmt w:val="lowerLetter"/>
      <w:lvlText w:val="%8."/>
      <w:lvlJc w:val="left"/>
      <w:pPr>
        <w:ind w:left="7527" w:hanging="360"/>
      </w:pPr>
    </w:lvl>
    <w:lvl w:ilvl="8" w:tplc="080A001B" w:tentative="1">
      <w:start w:val="1"/>
      <w:numFmt w:val="lowerRoman"/>
      <w:lvlText w:val="%9."/>
      <w:lvlJc w:val="right"/>
      <w:pPr>
        <w:ind w:left="8247" w:hanging="180"/>
      </w:pPr>
    </w:lvl>
  </w:abstractNum>
  <w:abstractNum w:abstractNumId="1" w15:restartNumberingAfterBreak="0">
    <w:nsid w:val="12E10878"/>
    <w:multiLevelType w:val="hybridMultilevel"/>
    <w:tmpl w:val="B524BF5E"/>
    <w:lvl w:ilvl="0" w:tplc="038A3CD6">
      <w:start w:val="1"/>
      <w:numFmt w:val="decimal"/>
      <w:lvlText w:val="%1."/>
      <w:lvlJc w:val="left"/>
      <w:pPr>
        <w:ind w:left="360" w:hanging="360"/>
      </w:pPr>
      <w:rPr>
        <w:b/>
        <w:bCs/>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181F12AD"/>
    <w:multiLevelType w:val="hybridMultilevel"/>
    <w:tmpl w:val="F8D21DA2"/>
    <w:lvl w:ilvl="0" w:tplc="9C7826E0">
      <w:start w:val="1"/>
      <w:numFmt w:val="upperRoman"/>
      <w:lvlText w:val="%1."/>
      <w:lvlJc w:val="left"/>
      <w:pPr>
        <w:ind w:left="554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6EE2F6D"/>
    <w:multiLevelType w:val="hybridMultilevel"/>
    <w:tmpl w:val="EFC4CC4A"/>
    <w:lvl w:ilvl="0" w:tplc="E2DC9B22">
      <w:start w:val="1"/>
      <w:numFmt w:val="upperRoman"/>
      <w:lvlText w:val="%1."/>
      <w:lvlJc w:val="left"/>
      <w:pPr>
        <w:ind w:left="1004" w:hanging="720"/>
      </w:pPr>
      <w:rPr>
        <w:rFonts w:hint="default"/>
        <w:b w:val="0"/>
        <w:bCs/>
      </w:rPr>
    </w:lvl>
    <w:lvl w:ilvl="1" w:tplc="5B043D0E">
      <w:numFmt w:val="bullet"/>
      <w:lvlText w:val="•"/>
      <w:lvlJc w:val="left"/>
      <w:pPr>
        <w:ind w:left="1440" w:hanging="360"/>
      </w:pPr>
      <w:rPr>
        <w:rFonts w:ascii="Arial" w:eastAsiaTheme="minorHAnsi" w:hAnsi="Aria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7662B79"/>
    <w:multiLevelType w:val="hybridMultilevel"/>
    <w:tmpl w:val="B67ADB52"/>
    <w:lvl w:ilvl="0" w:tplc="7D3E4D64">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2BF16BD"/>
    <w:multiLevelType w:val="hybridMultilevel"/>
    <w:tmpl w:val="0ADE3E6A"/>
    <w:lvl w:ilvl="0" w:tplc="9730808E">
      <w:start w:val="2"/>
      <w:numFmt w:val="decimal"/>
      <w:lvlText w:val="Figura %1"/>
      <w:lvlJc w:val="right"/>
      <w:pPr>
        <w:ind w:left="7590" w:hanging="360"/>
      </w:pPr>
      <w:rPr>
        <w:rFonts w:ascii="Arial" w:hAnsi="Arial" w:cs="Arial" w:hint="default"/>
        <w:b/>
        <w:i/>
        <w:sz w:val="24"/>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C6B1AC0"/>
    <w:multiLevelType w:val="hybridMultilevel"/>
    <w:tmpl w:val="FCAABF8C"/>
    <w:lvl w:ilvl="0" w:tplc="5DDE6ED6">
      <w:start w:val="2"/>
      <w:numFmt w:val="decimal"/>
      <w:lvlText w:val="Figura %1"/>
      <w:lvlJc w:val="right"/>
      <w:pPr>
        <w:ind w:left="360" w:hanging="360"/>
      </w:pPr>
      <w:rPr>
        <w:rFonts w:ascii="Century Gothic" w:hAnsi="Century Gothic" w:hint="default"/>
        <w:b/>
        <w:i/>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EF15CC5"/>
    <w:multiLevelType w:val="hybridMultilevel"/>
    <w:tmpl w:val="9AECBC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EA528CF"/>
    <w:multiLevelType w:val="hybridMultilevel"/>
    <w:tmpl w:val="E1C4DBB4"/>
    <w:lvl w:ilvl="0" w:tplc="F1BA1E4A">
      <w:start w:val="1"/>
      <w:numFmt w:val="decimal"/>
      <w:lvlText w:val="%1."/>
      <w:lvlJc w:val="left"/>
      <w:pPr>
        <w:ind w:left="360" w:hanging="360"/>
      </w:pPr>
      <w:rPr>
        <w:b/>
        <w:bCs/>
      </w:rPr>
    </w:lvl>
    <w:lvl w:ilvl="1" w:tplc="080A0019" w:tentative="1">
      <w:start w:val="1"/>
      <w:numFmt w:val="lowerLetter"/>
      <w:lvlText w:val="%2."/>
      <w:lvlJc w:val="left"/>
      <w:pPr>
        <w:ind w:left="-4656" w:hanging="360"/>
      </w:pPr>
    </w:lvl>
    <w:lvl w:ilvl="2" w:tplc="080A001B" w:tentative="1">
      <w:start w:val="1"/>
      <w:numFmt w:val="lowerRoman"/>
      <w:lvlText w:val="%3."/>
      <w:lvlJc w:val="right"/>
      <w:pPr>
        <w:ind w:left="-3936" w:hanging="180"/>
      </w:pPr>
    </w:lvl>
    <w:lvl w:ilvl="3" w:tplc="080A000F" w:tentative="1">
      <w:start w:val="1"/>
      <w:numFmt w:val="decimal"/>
      <w:lvlText w:val="%4."/>
      <w:lvlJc w:val="left"/>
      <w:pPr>
        <w:ind w:left="-3216" w:hanging="360"/>
      </w:pPr>
    </w:lvl>
    <w:lvl w:ilvl="4" w:tplc="080A0019" w:tentative="1">
      <w:start w:val="1"/>
      <w:numFmt w:val="lowerLetter"/>
      <w:lvlText w:val="%5."/>
      <w:lvlJc w:val="left"/>
      <w:pPr>
        <w:ind w:left="-2496" w:hanging="360"/>
      </w:pPr>
    </w:lvl>
    <w:lvl w:ilvl="5" w:tplc="080A001B" w:tentative="1">
      <w:start w:val="1"/>
      <w:numFmt w:val="lowerRoman"/>
      <w:lvlText w:val="%6."/>
      <w:lvlJc w:val="right"/>
      <w:pPr>
        <w:ind w:left="-1776" w:hanging="180"/>
      </w:pPr>
    </w:lvl>
    <w:lvl w:ilvl="6" w:tplc="080A000F" w:tentative="1">
      <w:start w:val="1"/>
      <w:numFmt w:val="decimal"/>
      <w:lvlText w:val="%7."/>
      <w:lvlJc w:val="left"/>
      <w:pPr>
        <w:ind w:left="-1056" w:hanging="360"/>
      </w:pPr>
    </w:lvl>
    <w:lvl w:ilvl="7" w:tplc="080A0019" w:tentative="1">
      <w:start w:val="1"/>
      <w:numFmt w:val="lowerLetter"/>
      <w:lvlText w:val="%8."/>
      <w:lvlJc w:val="left"/>
      <w:pPr>
        <w:ind w:left="-336" w:hanging="360"/>
      </w:pPr>
    </w:lvl>
    <w:lvl w:ilvl="8" w:tplc="080A001B" w:tentative="1">
      <w:start w:val="1"/>
      <w:numFmt w:val="lowerRoman"/>
      <w:lvlText w:val="%9."/>
      <w:lvlJc w:val="right"/>
      <w:pPr>
        <w:ind w:left="384" w:hanging="180"/>
      </w:pPr>
    </w:lvl>
  </w:abstractNum>
  <w:abstractNum w:abstractNumId="9" w15:restartNumberingAfterBreak="0">
    <w:nsid w:val="65802F86"/>
    <w:multiLevelType w:val="hybridMultilevel"/>
    <w:tmpl w:val="DEF88C94"/>
    <w:lvl w:ilvl="0" w:tplc="FFE21102">
      <w:start w:val="4"/>
      <w:numFmt w:val="decimal"/>
      <w:lvlText w:val="Figura %1"/>
      <w:lvlJc w:val="right"/>
      <w:pPr>
        <w:ind w:left="7590" w:hanging="360"/>
      </w:pPr>
      <w:rPr>
        <w:rFonts w:ascii="Arial" w:hAnsi="Arial" w:cs="Arial" w:hint="default"/>
        <w:b/>
        <w:i/>
        <w:sz w:val="24"/>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8203660"/>
    <w:multiLevelType w:val="hybridMultilevel"/>
    <w:tmpl w:val="67824F38"/>
    <w:lvl w:ilvl="0" w:tplc="E0CA5ECA">
      <w:start w:val="3"/>
      <w:numFmt w:val="decimal"/>
      <w:lvlText w:val="Figura %1"/>
      <w:lvlJc w:val="right"/>
      <w:pPr>
        <w:ind w:left="360" w:hanging="360"/>
      </w:pPr>
      <w:rPr>
        <w:rFonts w:ascii="Arial" w:hAnsi="Arial" w:cs="Arial" w:hint="default"/>
        <w:b/>
        <w:i/>
        <w:sz w:val="24"/>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8E073DA"/>
    <w:multiLevelType w:val="hybridMultilevel"/>
    <w:tmpl w:val="CAA23D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A2F2351"/>
    <w:multiLevelType w:val="hybridMultilevel"/>
    <w:tmpl w:val="A1326CCA"/>
    <w:lvl w:ilvl="0" w:tplc="17D0E024">
      <w:start w:val="1"/>
      <w:numFmt w:val="upperLetter"/>
      <w:lvlText w:val="%1."/>
      <w:lvlJc w:val="left"/>
      <w:pPr>
        <w:ind w:left="1637" w:hanging="360"/>
      </w:pPr>
      <w:rPr>
        <w:rFonts w:hint="default"/>
        <w:b/>
      </w:rPr>
    </w:lvl>
    <w:lvl w:ilvl="1" w:tplc="080A0019" w:tentative="1">
      <w:start w:val="1"/>
      <w:numFmt w:val="lowerLetter"/>
      <w:lvlText w:val="%2."/>
      <w:lvlJc w:val="left"/>
      <w:pPr>
        <w:ind w:left="2357" w:hanging="360"/>
      </w:pPr>
    </w:lvl>
    <w:lvl w:ilvl="2" w:tplc="080A001B" w:tentative="1">
      <w:start w:val="1"/>
      <w:numFmt w:val="lowerRoman"/>
      <w:lvlText w:val="%3."/>
      <w:lvlJc w:val="right"/>
      <w:pPr>
        <w:ind w:left="3077" w:hanging="180"/>
      </w:pPr>
    </w:lvl>
    <w:lvl w:ilvl="3" w:tplc="080A000F" w:tentative="1">
      <w:start w:val="1"/>
      <w:numFmt w:val="decimal"/>
      <w:lvlText w:val="%4."/>
      <w:lvlJc w:val="left"/>
      <w:pPr>
        <w:ind w:left="3797" w:hanging="360"/>
      </w:pPr>
    </w:lvl>
    <w:lvl w:ilvl="4" w:tplc="080A0019" w:tentative="1">
      <w:start w:val="1"/>
      <w:numFmt w:val="lowerLetter"/>
      <w:lvlText w:val="%5."/>
      <w:lvlJc w:val="left"/>
      <w:pPr>
        <w:ind w:left="4517" w:hanging="360"/>
      </w:pPr>
    </w:lvl>
    <w:lvl w:ilvl="5" w:tplc="080A001B" w:tentative="1">
      <w:start w:val="1"/>
      <w:numFmt w:val="lowerRoman"/>
      <w:lvlText w:val="%6."/>
      <w:lvlJc w:val="right"/>
      <w:pPr>
        <w:ind w:left="5237" w:hanging="180"/>
      </w:pPr>
    </w:lvl>
    <w:lvl w:ilvl="6" w:tplc="080A000F" w:tentative="1">
      <w:start w:val="1"/>
      <w:numFmt w:val="decimal"/>
      <w:lvlText w:val="%7."/>
      <w:lvlJc w:val="left"/>
      <w:pPr>
        <w:ind w:left="5957" w:hanging="360"/>
      </w:pPr>
    </w:lvl>
    <w:lvl w:ilvl="7" w:tplc="080A0019" w:tentative="1">
      <w:start w:val="1"/>
      <w:numFmt w:val="lowerLetter"/>
      <w:lvlText w:val="%8."/>
      <w:lvlJc w:val="left"/>
      <w:pPr>
        <w:ind w:left="6677" w:hanging="360"/>
      </w:pPr>
    </w:lvl>
    <w:lvl w:ilvl="8" w:tplc="080A001B" w:tentative="1">
      <w:start w:val="1"/>
      <w:numFmt w:val="lowerRoman"/>
      <w:lvlText w:val="%9."/>
      <w:lvlJc w:val="right"/>
      <w:pPr>
        <w:ind w:left="7397" w:hanging="180"/>
      </w:pPr>
    </w:lvl>
  </w:abstractNum>
  <w:num w:numId="1" w16cid:durableId="1060639909">
    <w:abstractNumId w:val="4"/>
  </w:num>
  <w:num w:numId="2" w16cid:durableId="1632009711">
    <w:abstractNumId w:val="1"/>
  </w:num>
  <w:num w:numId="3" w16cid:durableId="872032771">
    <w:abstractNumId w:val="0"/>
  </w:num>
  <w:num w:numId="4" w16cid:durableId="862133794">
    <w:abstractNumId w:val="7"/>
  </w:num>
  <w:num w:numId="5" w16cid:durableId="119612250">
    <w:abstractNumId w:val="8"/>
  </w:num>
  <w:num w:numId="6" w16cid:durableId="502664537">
    <w:abstractNumId w:val="5"/>
  </w:num>
  <w:num w:numId="7" w16cid:durableId="434322850">
    <w:abstractNumId w:val="10"/>
  </w:num>
  <w:num w:numId="8" w16cid:durableId="882669462">
    <w:abstractNumId w:val="9"/>
  </w:num>
  <w:num w:numId="9" w16cid:durableId="1247954044">
    <w:abstractNumId w:val="2"/>
  </w:num>
  <w:num w:numId="10" w16cid:durableId="396364696">
    <w:abstractNumId w:val="3"/>
  </w:num>
  <w:num w:numId="11" w16cid:durableId="61880178">
    <w:abstractNumId w:val="6"/>
  </w:num>
  <w:num w:numId="12" w16cid:durableId="1162501156">
    <w:abstractNumId w:val="12"/>
  </w:num>
  <w:num w:numId="13" w16cid:durableId="6868279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74F"/>
    <w:rsid w:val="00004204"/>
    <w:rsid w:val="00010E6D"/>
    <w:rsid w:val="0002274E"/>
    <w:rsid w:val="000261FE"/>
    <w:rsid w:val="00052A8B"/>
    <w:rsid w:val="000758CB"/>
    <w:rsid w:val="00076520"/>
    <w:rsid w:val="00076908"/>
    <w:rsid w:val="000845DD"/>
    <w:rsid w:val="00085F40"/>
    <w:rsid w:val="00091194"/>
    <w:rsid w:val="00094AFA"/>
    <w:rsid w:val="000A1A65"/>
    <w:rsid w:val="000C0EA6"/>
    <w:rsid w:val="000C6A2E"/>
    <w:rsid w:val="00102349"/>
    <w:rsid w:val="001062BF"/>
    <w:rsid w:val="001239CE"/>
    <w:rsid w:val="00124B78"/>
    <w:rsid w:val="00125BCA"/>
    <w:rsid w:val="001275C8"/>
    <w:rsid w:val="0013208B"/>
    <w:rsid w:val="00142FFC"/>
    <w:rsid w:val="0014339D"/>
    <w:rsid w:val="00155C90"/>
    <w:rsid w:val="00164BAD"/>
    <w:rsid w:val="0018062B"/>
    <w:rsid w:val="00182193"/>
    <w:rsid w:val="00187104"/>
    <w:rsid w:val="00190675"/>
    <w:rsid w:val="001B1208"/>
    <w:rsid w:val="001C687E"/>
    <w:rsid w:val="001C7F4D"/>
    <w:rsid w:val="001E4112"/>
    <w:rsid w:val="001E7F12"/>
    <w:rsid w:val="001F5409"/>
    <w:rsid w:val="00210400"/>
    <w:rsid w:val="00212253"/>
    <w:rsid w:val="002145D9"/>
    <w:rsid w:val="00221B49"/>
    <w:rsid w:val="00225B9C"/>
    <w:rsid w:val="0022685C"/>
    <w:rsid w:val="00240813"/>
    <w:rsid w:val="0024138D"/>
    <w:rsid w:val="00246AEE"/>
    <w:rsid w:val="00275EB5"/>
    <w:rsid w:val="002B7D78"/>
    <w:rsid w:val="002C73A8"/>
    <w:rsid w:val="002F5ADC"/>
    <w:rsid w:val="00311798"/>
    <w:rsid w:val="00317316"/>
    <w:rsid w:val="0033615F"/>
    <w:rsid w:val="003428AF"/>
    <w:rsid w:val="00350CB5"/>
    <w:rsid w:val="00361893"/>
    <w:rsid w:val="00370A87"/>
    <w:rsid w:val="003A31FD"/>
    <w:rsid w:val="003A47A1"/>
    <w:rsid w:val="003C19B3"/>
    <w:rsid w:val="003D7183"/>
    <w:rsid w:val="003E74A4"/>
    <w:rsid w:val="003F1346"/>
    <w:rsid w:val="00402304"/>
    <w:rsid w:val="004057C5"/>
    <w:rsid w:val="004132B0"/>
    <w:rsid w:val="0041584B"/>
    <w:rsid w:val="00422A8B"/>
    <w:rsid w:val="0042684B"/>
    <w:rsid w:val="004336C1"/>
    <w:rsid w:val="00435F0B"/>
    <w:rsid w:val="004377D8"/>
    <w:rsid w:val="004459A6"/>
    <w:rsid w:val="00457C92"/>
    <w:rsid w:val="00460E5C"/>
    <w:rsid w:val="004664AC"/>
    <w:rsid w:val="0047019D"/>
    <w:rsid w:val="00475E98"/>
    <w:rsid w:val="00476549"/>
    <w:rsid w:val="00494930"/>
    <w:rsid w:val="0049522A"/>
    <w:rsid w:val="00497AF0"/>
    <w:rsid w:val="004A55CB"/>
    <w:rsid w:val="004B01C5"/>
    <w:rsid w:val="004C3DE9"/>
    <w:rsid w:val="004C41F1"/>
    <w:rsid w:val="004D2F71"/>
    <w:rsid w:val="00505B20"/>
    <w:rsid w:val="00522575"/>
    <w:rsid w:val="00527286"/>
    <w:rsid w:val="00530EC1"/>
    <w:rsid w:val="0053322F"/>
    <w:rsid w:val="00554EE9"/>
    <w:rsid w:val="00572B80"/>
    <w:rsid w:val="005770C3"/>
    <w:rsid w:val="005827B9"/>
    <w:rsid w:val="005868E5"/>
    <w:rsid w:val="005B636B"/>
    <w:rsid w:val="005C3E73"/>
    <w:rsid w:val="005C4BAE"/>
    <w:rsid w:val="005D2EE1"/>
    <w:rsid w:val="005D3F63"/>
    <w:rsid w:val="00603DBD"/>
    <w:rsid w:val="00652363"/>
    <w:rsid w:val="00662AB4"/>
    <w:rsid w:val="00674480"/>
    <w:rsid w:val="00675203"/>
    <w:rsid w:val="0069157C"/>
    <w:rsid w:val="00697AE8"/>
    <w:rsid w:val="00697D89"/>
    <w:rsid w:val="006A1555"/>
    <w:rsid w:val="006A1B94"/>
    <w:rsid w:val="006A1C81"/>
    <w:rsid w:val="006B263C"/>
    <w:rsid w:val="006C4048"/>
    <w:rsid w:val="006E39B4"/>
    <w:rsid w:val="00701FAF"/>
    <w:rsid w:val="00705C41"/>
    <w:rsid w:val="00714255"/>
    <w:rsid w:val="00715C5B"/>
    <w:rsid w:val="00734799"/>
    <w:rsid w:val="00752BE1"/>
    <w:rsid w:val="00753190"/>
    <w:rsid w:val="00753C41"/>
    <w:rsid w:val="00755C13"/>
    <w:rsid w:val="00755F16"/>
    <w:rsid w:val="00760BEB"/>
    <w:rsid w:val="007651EF"/>
    <w:rsid w:val="00787B50"/>
    <w:rsid w:val="0079086A"/>
    <w:rsid w:val="007B64BE"/>
    <w:rsid w:val="007B6664"/>
    <w:rsid w:val="007C1F66"/>
    <w:rsid w:val="007C280E"/>
    <w:rsid w:val="007D45AA"/>
    <w:rsid w:val="007E4E16"/>
    <w:rsid w:val="007F73D4"/>
    <w:rsid w:val="00801A89"/>
    <w:rsid w:val="00804D9F"/>
    <w:rsid w:val="008163B2"/>
    <w:rsid w:val="0085142F"/>
    <w:rsid w:val="008544E3"/>
    <w:rsid w:val="0086409D"/>
    <w:rsid w:val="00867A7B"/>
    <w:rsid w:val="00870F56"/>
    <w:rsid w:val="00882526"/>
    <w:rsid w:val="00886EA9"/>
    <w:rsid w:val="008C22C6"/>
    <w:rsid w:val="008D5FD4"/>
    <w:rsid w:val="008E2775"/>
    <w:rsid w:val="008F4DA8"/>
    <w:rsid w:val="008F5BDD"/>
    <w:rsid w:val="009074BC"/>
    <w:rsid w:val="00955341"/>
    <w:rsid w:val="009611C6"/>
    <w:rsid w:val="00965DA4"/>
    <w:rsid w:val="00992B54"/>
    <w:rsid w:val="009B2295"/>
    <w:rsid w:val="009C4E3A"/>
    <w:rsid w:val="009E3EFD"/>
    <w:rsid w:val="009E4AFB"/>
    <w:rsid w:val="009E7338"/>
    <w:rsid w:val="009F492E"/>
    <w:rsid w:val="00A0073D"/>
    <w:rsid w:val="00A123F3"/>
    <w:rsid w:val="00A13247"/>
    <w:rsid w:val="00A26EE3"/>
    <w:rsid w:val="00A53F26"/>
    <w:rsid w:val="00A62F72"/>
    <w:rsid w:val="00A76875"/>
    <w:rsid w:val="00AB5554"/>
    <w:rsid w:val="00AE085D"/>
    <w:rsid w:val="00AF1C46"/>
    <w:rsid w:val="00B05979"/>
    <w:rsid w:val="00B16E33"/>
    <w:rsid w:val="00B41796"/>
    <w:rsid w:val="00B419AF"/>
    <w:rsid w:val="00B433F4"/>
    <w:rsid w:val="00B43C5D"/>
    <w:rsid w:val="00B5203B"/>
    <w:rsid w:val="00B53338"/>
    <w:rsid w:val="00B60734"/>
    <w:rsid w:val="00B62409"/>
    <w:rsid w:val="00B93ED0"/>
    <w:rsid w:val="00B964AF"/>
    <w:rsid w:val="00BA67B5"/>
    <w:rsid w:val="00BB5EF5"/>
    <w:rsid w:val="00BC49F0"/>
    <w:rsid w:val="00BC7D41"/>
    <w:rsid w:val="00BD0EB2"/>
    <w:rsid w:val="00BD1D2F"/>
    <w:rsid w:val="00BD5DE6"/>
    <w:rsid w:val="00BE16F2"/>
    <w:rsid w:val="00BF5B0B"/>
    <w:rsid w:val="00C1141E"/>
    <w:rsid w:val="00C34CA1"/>
    <w:rsid w:val="00C366D1"/>
    <w:rsid w:val="00C476F5"/>
    <w:rsid w:val="00C520BF"/>
    <w:rsid w:val="00C579B5"/>
    <w:rsid w:val="00C643E9"/>
    <w:rsid w:val="00C72141"/>
    <w:rsid w:val="00C72549"/>
    <w:rsid w:val="00C84E90"/>
    <w:rsid w:val="00C86570"/>
    <w:rsid w:val="00CB20DA"/>
    <w:rsid w:val="00CC257D"/>
    <w:rsid w:val="00CC3F35"/>
    <w:rsid w:val="00CD1E18"/>
    <w:rsid w:val="00CE3316"/>
    <w:rsid w:val="00CF182A"/>
    <w:rsid w:val="00D14951"/>
    <w:rsid w:val="00D308F8"/>
    <w:rsid w:val="00D36FC2"/>
    <w:rsid w:val="00D42928"/>
    <w:rsid w:val="00D462C6"/>
    <w:rsid w:val="00D67C80"/>
    <w:rsid w:val="00D73636"/>
    <w:rsid w:val="00DA1583"/>
    <w:rsid w:val="00DA1D8F"/>
    <w:rsid w:val="00DA3F77"/>
    <w:rsid w:val="00DB4F20"/>
    <w:rsid w:val="00DC1551"/>
    <w:rsid w:val="00DC1A59"/>
    <w:rsid w:val="00DC2059"/>
    <w:rsid w:val="00DD6566"/>
    <w:rsid w:val="00DE51FB"/>
    <w:rsid w:val="00E07610"/>
    <w:rsid w:val="00E212A2"/>
    <w:rsid w:val="00E266F8"/>
    <w:rsid w:val="00E57A34"/>
    <w:rsid w:val="00E61DCB"/>
    <w:rsid w:val="00E634DC"/>
    <w:rsid w:val="00E6392D"/>
    <w:rsid w:val="00E64079"/>
    <w:rsid w:val="00E74AA5"/>
    <w:rsid w:val="00E90666"/>
    <w:rsid w:val="00EB0950"/>
    <w:rsid w:val="00EB575E"/>
    <w:rsid w:val="00ED2D9E"/>
    <w:rsid w:val="00ED381E"/>
    <w:rsid w:val="00EE33D6"/>
    <w:rsid w:val="00F2207D"/>
    <w:rsid w:val="00F24417"/>
    <w:rsid w:val="00F25E66"/>
    <w:rsid w:val="00F2674F"/>
    <w:rsid w:val="00F402EA"/>
    <w:rsid w:val="00F51EEC"/>
    <w:rsid w:val="00F766BA"/>
    <w:rsid w:val="00F821A2"/>
    <w:rsid w:val="00F97084"/>
    <w:rsid w:val="00FB0F34"/>
    <w:rsid w:val="00FB7FEE"/>
    <w:rsid w:val="00FC072C"/>
    <w:rsid w:val="00FC480C"/>
    <w:rsid w:val="00FE11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ED607"/>
  <w15:chartTrackingRefBased/>
  <w15:docId w15:val="{89456BF7-D691-460E-B71A-0A24F045F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674F"/>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F2674F"/>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F2674F"/>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F2674F"/>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F2674F"/>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F2674F"/>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674F"/>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674F"/>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674F"/>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674F"/>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F2674F"/>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F2674F"/>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F2674F"/>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F2674F"/>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F2674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674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674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674F"/>
    <w:rPr>
      <w:rFonts w:eastAsiaTheme="majorEastAsia" w:cstheme="majorBidi"/>
      <w:color w:val="272727" w:themeColor="text1" w:themeTint="D8"/>
    </w:rPr>
  </w:style>
  <w:style w:type="paragraph" w:styleId="Ttulo">
    <w:name w:val="Title"/>
    <w:basedOn w:val="Normal"/>
    <w:next w:val="Normal"/>
    <w:link w:val="TtuloCar"/>
    <w:uiPriority w:val="10"/>
    <w:qFormat/>
    <w:rsid w:val="00F267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674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674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674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674F"/>
    <w:pPr>
      <w:spacing w:before="160"/>
      <w:jc w:val="center"/>
    </w:pPr>
    <w:rPr>
      <w:i/>
      <w:iCs/>
      <w:color w:val="404040" w:themeColor="text1" w:themeTint="BF"/>
    </w:rPr>
  </w:style>
  <w:style w:type="character" w:customStyle="1" w:styleId="CitaCar">
    <w:name w:val="Cita Car"/>
    <w:basedOn w:val="Fuentedeprrafopredeter"/>
    <w:link w:val="Cita"/>
    <w:uiPriority w:val="29"/>
    <w:rsid w:val="00F2674F"/>
    <w:rPr>
      <w:i/>
      <w:iCs/>
      <w:color w:val="404040" w:themeColor="text1" w:themeTint="BF"/>
    </w:rPr>
  </w:style>
  <w:style w:type="paragraph" w:styleId="Prrafodelista">
    <w:name w:val="List Paragraph"/>
    <w:basedOn w:val="Normal"/>
    <w:uiPriority w:val="34"/>
    <w:qFormat/>
    <w:rsid w:val="00F2674F"/>
    <w:pPr>
      <w:ind w:left="720"/>
      <w:contextualSpacing/>
    </w:pPr>
  </w:style>
  <w:style w:type="character" w:styleId="nfasisintenso">
    <w:name w:val="Intense Emphasis"/>
    <w:basedOn w:val="Fuentedeprrafopredeter"/>
    <w:uiPriority w:val="21"/>
    <w:qFormat/>
    <w:rsid w:val="00F2674F"/>
    <w:rPr>
      <w:i/>
      <w:iCs/>
      <w:color w:val="2E74B5" w:themeColor="accent1" w:themeShade="BF"/>
    </w:rPr>
  </w:style>
  <w:style w:type="paragraph" w:styleId="Citadestacada">
    <w:name w:val="Intense Quote"/>
    <w:basedOn w:val="Normal"/>
    <w:next w:val="Normal"/>
    <w:link w:val="CitadestacadaCar"/>
    <w:uiPriority w:val="30"/>
    <w:qFormat/>
    <w:rsid w:val="00F2674F"/>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F2674F"/>
    <w:rPr>
      <w:i/>
      <w:iCs/>
      <w:color w:val="2E74B5" w:themeColor="accent1" w:themeShade="BF"/>
    </w:rPr>
  </w:style>
  <w:style w:type="character" w:styleId="Referenciaintensa">
    <w:name w:val="Intense Reference"/>
    <w:basedOn w:val="Fuentedeprrafopredeter"/>
    <w:uiPriority w:val="32"/>
    <w:qFormat/>
    <w:rsid w:val="00F2674F"/>
    <w:rPr>
      <w:b/>
      <w:bCs/>
      <w:smallCaps/>
      <w:color w:val="2E74B5" w:themeColor="accent1" w:themeShade="BF"/>
      <w:spacing w:val="5"/>
    </w:rPr>
  </w:style>
  <w:style w:type="paragraph" w:styleId="Encabezado">
    <w:name w:val="header"/>
    <w:basedOn w:val="Normal"/>
    <w:link w:val="EncabezadoCar"/>
    <w:uiPriority w:val="99"/>
    <w:unhideWhenUsed/>
    <w:rsid w:val="00F2674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674F"/>
  </w:style>
  <w:style w:type="paragraph" w:styleId="Piedepgina">
    <w:name w:val="footer"/>
    <w:basedOn w:val="Normal"/>
    <w:link w:val="PiedepginaCar"/>
    <w:uiPriority w:val="99"/>
    <w:unhideWhenUsed/>
    <w:rsid w:val="00F2674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674F"/>
  </w:style>
  <w:style w:type="paragraph" w:styleId="NormalWeb">
    <w:name w:val="Normal (Web)"/>
    <w:basedOn w:val="Normal"/>
    <w:uiPriority w:val="99"/>
    <w:unhideWhenUsed/>
    <w:rsid w:val="009E3EFD"/>
    <w:pPr>
      <w:spacing w:before="100" w:beforeAutospacing="1" w:after="100" w:afterAutospacing="1" w:line="240" w:lineRule="auto"/>
    </w:pPr>
    <w:rPr>
      <w:rFonts w:ascii="Times New Roman" w:eastAsia="Times New Roman" w:hAnsi="Times New Roman" w:cs="Times New Roman"/>
      <w:kern w:val="0"/>
      <w:sz w:val="24"/>
      <w:szCs w:val="24"/>
      <w:lang w:eastAsia="es-ES_tradnl"/>
      <w14:ligatures w14:val="none"/>
    </w:rPr>
  </w:style>
  <w:style w:type="paragraph" w:styleId="Sinespaciado">
    <w:name w:val="No Spacing"/>
    <w:link w:val="SinespaciadoCar"/>
    <w:uiPriority w:val="1"/>
    <w:qFormat/>
    <w:rsid w:val="009E3EFD"/>
    <w:pPr>
      <w:spacing w:after="0" w:line="240" w:lineRule="auto"/>
    </w:pPr>
    <w:rPr>
      <w:rFonts w:eastAsiaTheme="minorEastAsia"/>
      <w:kern w:val="0"/>
      <w:sz w:val="24"/>
      <w:szCs w:val="24"/>
      <w:lang w:val="es-ES_tradnl" w:eastAsia="es-ES"/>
      <w14:ligatures w14:val="none"/>
    </w:rPr>
  </w:style>
  <w:style w:type="character" w:customStyle="1" w:styleId="markedcontent">
    <w:name w:val="markedcontent"/>
    <w:basedOn w:val="Fuentedeprrafopredeter"/>
    <w:rsid w:val="009E3EFD"/>
  </w:style>
  <w:style w:type="character" w:customStyle="1" w:styleId="SinespaciadoCar">
    <w:name w:val="Sin espaciado Car"/>
    <w:basedOn w:val="Fuentedeprrafopredeter"/>
    <w:link w:val="Sinespaciado"/>
    <w:uiPriority w:val="1"/>
    <w:locked/>
    <w:rsid w:val="009E3EFD"/>
    <w:rPr>
      <w:rFonts w:eastAsiaTheme="minorEastAsia"/>
      <w:kern w:val="0"/>
      <w:sz w:val="24"/>
      <w:szCs w:val="24"/>
      <w:lang w:val="es-ES_tradnl" w:eastAsia="es-ES"/>
      <w14:ligatures w14:val="none"/>
    </w:rPr>
  </w:style>
  <w:style w:type="paragraph" w:customStyle="1" w:styleId="Estilo">
    <w:name w:val="Estilo"/>
    <w:basedOn w:val="Normal"/>
    <w:link w:val="EstiloCar"/>
    <w:qFormat/>
    <w:rsid w:val="004132B0"/>
    <w:pPr>
      <w:spacing w:after="0" w:line="240" w:lineRule="auto"/>
      <w:jc w:val="both"/>
    </w:pPr>
    <w:rPr>
      <w:rFonts w:ascii="Arial" w:eastAsia="Calibri" w:hAnsi="Arial" w:cs="Arial"/>
      <w:kern w:val="0"/>
      <w:sz w:val="24"/>
      <w:szCs w:val="24"/>
      <w14:ligatures w14:val="none"/>
    </w:rPr>
  </w:style>
  <w:style w:type="character" w:customStyle="1" w:styleId="EstiloCar">
    <w:name w:val="Estilo Car"/>
    <w:link w:val="Estilo"/>
    <w:qFormat/>
    <w:locked/>
    <w:rsid w:val="004132B0"/>
    <w:rPr>
      <w:rFonts w:ascii="Arial" w:eastAsia="Calibri" w:hAnsi="Arial" w:cs="Arial"/>
      <w:kern w:val="0"/>
      <w:sz w:val="24"/>
      <w:szCs w:val="24"/>
      <w14:ligatures w14:val="none"/>
    </w:rPr>
  </w:style>
  <w:style w:type="character" w:customStyle="1" w:styleId="Ninguno">
    <w:name w:val="Ninguno"/>
    <w:rsid w:val="003A47A1"/>
  </w:style>
  <w:style w:type="paragraph" w:customStyle="1" w:styleId="Cuerpo">
    <w:name w:val="Cuerpo"/>
    <w:rsid w:val="003A47A1"/>
    <w:pPr>
      <w:pBdr>
        <w:top w:val="nil"/>
        <w:left w:val="nil"/>
        <w:bottom w:val="nil"/>
        <w:right w:val="nil"/>
        <w:between w:val="nil"/>
        <w:bar w:val="nil"/>
      </w:pBdr>
      <w:spacing w:after="0" w:line="240" w:lineRule="auto"/>
    </w:pPr>
    <w:rPr>
      <w:rFonts w:ascii="Times New Roman" w:eastAsia="Arial Unicode MS" w:hAnsi="Times New Roman" w:cs="Arial Unicode MS"/>
      <w:color w:val="000000"/>
      <w:kern w:val="0"/>
      <w:sz w:val="24"/>
      <w:szCs w:val="24"/>
      <w:u w:color="000000"/>
      <w:bdr w:val="nil"/>
      <w:lang w:val="en-US"/>
      <w14:textOutline w14:w="0" w14:cap="flat" w14:cmpd="sng" w14:algn="ctr">
        <w14:noFill/>
        <w14:prstDash w14:val="solid"/>
        <w14:bevel/>
      </w14:textOutline>
      <w14:ligatures w14:val="none"/>
    </w:rPr>
  </w:style>
  <w:style w:type="table" w:styleId="Tablaconcuadrcula">
    <w:name w:val="Table Grid"/>
    <w:basedOn w:val="Tablanormal"/>
    <w:uiPriority w:val="39"/>
    <w:rsid w:val="000A1A6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0A1A65"/>
    <w:pPr>
      <w:spacing w:after="0" w:line="240" w:lineRule="auto"/>
    </w:pPr>
    <w:rPr>
      <w:rFonts w:ascii="Helvetica" w:eastAsiaTheme="minorEastAsia" w:hAnsi="Helvetica" w:cs="Times New Roman"/>
      <w:kern w:val="0"/>
      <w:sz w:val="18"/>
      <w:szCs w:val="18"/>
      <w:lang w:eastAsia="es-MX"/>
      <w14:ligatures w14:val="none"/>
    </w:rPr>
  </w:style>
  <w:style w:type="character" w:customStyle="1" w:styleId="s1">
    <w:name w:val="s1"/>
    <w:basedOn w:val="Fuentedeprrafopredeter"/>
    <w:rsid w:val="000A1A65"/>
    <w:rPr>
      <w:rFonts w:ascii="Helvetica" w:hAnsi="Helvetica" w:hint="default"/>
      <w:b w:val="0"/>
      <w:bCs w:val="0"/>
      <w:i w:val="0"/>
      <w:iCs w:val="0"/>
      <w:sz w:val="18"/>
      <w:szCs w:val="18"/>
    </w:rPr>
  </w:style>
  <w:style w:type="paragraph" w:customStyle="1" w:styleId="Texto">
    <w:name w:val="Texto"/>
    <w:basedOn w:val="Normal"/>
    <w:rsid w:val="00182193"/>
    <w:pPr>
      <w:spacing w:after="101" w:line="216" w:lineRule="exact"/>
      <w:ind w:firstLine="288"/>
      <w:jc w:val="both"/>
    </w:pPr>
    <w:rPr>
      <w:rFonts w:ascii="Arial" w:eastAsia="Times New Roman" w:hAnsi="Arial" w:cs="Arial"/>
      <w:kern w:val="0"/>
      <w:sz w:val="18"/>
      <w:szCs w:val="18"/>
      <w:lang w:val="es-ES" w:eastAsia="es-ES"/>
      <w14:ligatures w14:val="none"/>
    </w:rPr>
  </w:style>
  <w:style w:type="character" w:styleId="Hipervnculo">
    <w:name w:val="Hyperlink"/>
    <w:uiPriority w:val="99"/>
    <w:unhideWhenUsed/>
    <w:rsid w:val="00142FFC"/>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742E94-1233-4DA2-B208-858F1FDFB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2190</TotalTime>
  <Pages>182</Pages>
  <Words>47988</Words>
  <Characters>263934</Characters>
  <Application>Microsoft Office Word</Application>
  <DocSecurity>0</DocSecurity>
  <Lines>2199</Lines>
  <Paragraphs>622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Linares Ponce</dc:creator>
  <cp:keywords/>
  <dc:description/>
  <cp:lastModifiedBy>Héctor Javier Vázquez Rodríguez</cp:lastModifiedBy>
  <cp:revision>11</cp:revision>
  <cp:lastPrinted>2026-01-23T19:55:00Z</cp:lastPrinted>
  <dcterms:created xsi:type="dcterms:W3CDTF">2025-11-11T18:58:00Z</dcterms:created>
  <dcterms:modified xsi:type="dcterms:W3CDTF">2026-01-23T19:56:00Z</dcterms:modified>
</cp:coreProperties>
</file>