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9606"/>
      </w:tblGrid>
      <w:tr w:rsidR="007F5063" w:rsidRPr="00531BFD" w14:paraId="1EDA4B6A" w14:textId="77777777" w:rsidTr="00625598">
        <w:trPr>
          <w:trHeight w:val="568"/>
        </w:trPr>
        <w:tc>
          <w:tcPr>
            <w:tcW w:w="9606" w:type="dxa"/>
          </w:tcPr>
          <w:p w14:paraId="0C7F3BCA" w14:textId="2BB1C519" w:rsidR="007F5063" w:rsidRPr="00531BFD" w:rsidRDefault="007F5063" w:rsidP="006255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 xml:space="preserve">SENTIDO DEL VOTO DE LA VIGÉSIMA </w:t>
            </w:r>
            <w:r w:rsidR="00531BFD" w:rsidRPr="00531BFD">
              <w:rPr>
                <w:rFonts w:ascii="Arial" w:hAnsi="Arial" w:cs="Arial"/>
                <w:b/>
                <w:sz w:val="18"/>
                <w:szCs w:val="18"/>
              </w:rPr>
              <w:t>NOVENA</w:t>
            </w:r>
            <w:r w:rsidRPr="00531BFD">
              <w:rPr>
                <w:rFonts w:ascii="Arial" w:hAnsi="Arial" w:cs="Arial"/>
                <w:b/>
                <w:sz w:val="18"/>
                <w:szCs w:val="18"/>
              </w:rPr>
              <w:t xml:space="preserve"> SESIÓN EXTRAORDINARIA LA COMISIÓN EDILICIA PERMANENTE DE OBRAS PÚBLICAS, PLANEACIÓN URBANA Y</w:t>
            </w:r>
          </w:p>
          <w:p w14:paraId="08256D2F" w14:textId="77777777" w:rsidR="007F5063" w:rsidRPr="00531BFD" w:rsidRDefault="007F5063" w:rsidP="006255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>REGULARIZACIÓN DE LA TENENCIA DE LA TIERRA</w:t>
            </w:r>
          </w:p>
        </w:tc>
      </w:tr>
    </w:tbl>
    <w:p w14:paraId="649EC7CA" w14:textId="77777777" w:rsidR="00012EC8" w:rsidRPr="00531BFD" w:rsidRDefault="00012EC8" w:rsidP="009B251F">
      <w:pPr>
        <w:spacing w:after="0"/>
        <w:rPr>
          <w:rFonts w:ascii="Arial" w:hAnsi="Arial" w:cs="Arial"/>
          <w:b/>
          <w:sz w:val="18"/>
          <w:szCs w:val="18"/>
        </w:rPr>
      </w:pPr>
    </w:p>
    <w:p w14:paraId="015922DF" w14:textId="77777777" w:rsidR="0067694D" w:rsidRPr="00531BFD" w:rsidRDefault="0067694D" w:rsidP="009B251F">
      <w:pPr>
        <w:spacing w:after="0"/>
        <w:rPr>
          <w:rFonts w:ascii="Arial" w:hAnsi="Arial" w:cs="Arial"/>
          <w:b/>
          <w:sz w:val="18"/>
          <w:szCs w:val="18"/>
        </w:rPr>
      </w:pPr>
    </w:p>
    <w:p w14:paraId="0FC5F570" w14:textId="77777777" w:rsidR="0067694D" w:rsidRPr="00531BFD" w:rsidRDefault="0067694D" w:rsidP="009B251F">
      <w:pPr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9657" w:type="dxa"/>
        <w:tblInd w:w="-34" w:type="dxa"/>
        <w:tblLook w:val="04A0" w:firstRow="1" w:lastRow="0" w:firstColumn="1" w:lastColumn="0" w:noHBand="0" w:noVBand="1"/>
      </w:tblPr>
      <w:tblGrid>
        <w:gridCol w:w="568"/>
        <w:gridCol w:w="4315"/>
        <w:gridCol w:w="1239"/>
        <w:gridCol w:w="1817"/>
        <w:gridCol w:w="1718"/>
      </w:tblGrid>
      <w:tr w:rsidR="00782DD1" w:rsidRPr="00531BFD" w14:paraId="7C126A67" w14:textId="77777777" w:rsidTr="00932D04">
        <w:trPr>
          <w:trHeight w:val="552"/>
        </w:trPr>
        <w:tc>
          <w:tcPr>
            <w:tcW w:w="9657" w:type="dxa"/>
            <w:gridSpan w:val="5"/>
          </w:tcPr>
          <w:p w14:paraId="41B5F204" w14:textId="65813663" w:rsidR="00782DD1" w:rsidRPr="00531BFD" w:rsidRDefault="00CE5E60" w:rsidP="00F4328A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>VOTO PARA APROBAR</w:t>
            </w:r>
            <w:r w:rsidR="00BC1A3C" w:rsidRPr="00531BF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31BFD" w:rsidRPr="00531BF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el techo financiero de la obra pública financiada con recursos federales de FORTAMUN numero FORTA-18-2026. </w:t>
            </w:r>
            <w:r w:rsidR="00531BFD" w:rsidRPr="00531BF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 xml:space="preserve">REHABILITACIÓN DE LÍNEA DE DRENAJE SANITARIO Y RED DE AGUA POTABLE CON SUSTITUCIÓN DE BASES Y EMPEDRADO TRADICIONAL CON HUELLA DE CONCRETO HIDRÁULICO, BANQUETAS Y MACHUELOS EN LA </w:t>
            </w:r>
            <w:r w:rsidR="00531BFD" w:rsidRPr="00531BF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CALLE TOLIMÁN</w:t>
            </w:r>
            <w:r w:rsidR="00531BFD" w:rsidRPr="00531BF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, UBICADA ENTRE LA CALLE AV. OBISPO SERAFÍN VÁZQUEZ E. Y LA CALLE CUBA, COLONIA SOLIDARIDAD, EN CIUDAD GUZMÁN, MUNICIPIO DE ZAPOTLÁN EL GRANDE, JALISCO.</w:t>
            </w:r>
          </w:p>
        </w:tc>
      </w:tr>
      <w:tr w:rsidR="00782DD1" w:rsidRPr="00531BFD" w14:paraId="2C0D7445" w14:textId="77777777" w:rsidTr="00932D04">
        <w:tc>
          <w:tcPr>
            <w:tcW w:w="568" w:type="dxa"/>
          </w:tcPr>
          <w:p w14:paraId="70279F3D" w14:textId="77777777" w:rsidR="00782DD1" w:rsidRPr="00531BFD" w:rsidRDefault="00782DD1" w:rsidP="00932D04">
            <w:pPr>
              <w:pStyle w:val="Prrafodelista"/>
              <w:tabs>
                <w:tab w:val="left" w:pos="49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6988E149" w14:textId="4918827D" w:rsidR="00782DD1" w:rsidRPr="00531BFD" w:rsidRDefault="00782DD1" w:rsidP="007547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1239" w:type="dxa"/>
          </w:tcPr>
          <w:p w14:paraId="43378EB4" w14:textId="77A2625E" w:rsidR="00782DD1" w:rsidRPr="00531BFD" w:rsidRDefault="00782DD1" w:rsidP="007D24C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1817" w:type="dxa"/>
          </w:tcPr>
          <w:p w14:paraId="456A596B" w14:textId="045FED87" w:rsidR="00782DD1" w:rsidRPr="00531BFD" w:rsidRDefault="00782DD1" w:rsidP="007547E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718" w:type="dxa"/>
          </w:tcPr>
          <w:p w14:paraId="1BF54965" w14:textId="1BAC8EB4" w:rsidR="00782DD1" w:rsidRPr="00531BFD" w:rsidRDefault="00782DD1" w:rsidP="007547E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>ABSTENCI</w:t>
            </w:r>
            <w:r w:rsidR="002A719C" w:rsidRPr="00531BFD">
              <w:rPr>
                <w:rFonts w:ascii="Arial" w:hAnsi="Arial" w:cs="Arial"/>
                <w:b/>
                <w:sz w:val="18"/>
                <w:szCs w:val="18"/>
              </w:rPr>
              <w:t>Ó</w:t>
            </w:r>
            <w:r w:rsidRPr="00531BFD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</w:tr>
      <w:tr w:rsidR="00F02473" w:rsidRPr="00531BFD" w14:paraId="3AFCEF94" w14:textId="77777777" w:rsidTr="00932D04">
        <w:tc>
          <w:tcPr>
            <w:tcW w:w="568" w:type="dxa"/>
          </w:tcPr>
          <w:p w14:paraId="0EB03366" w14:textId="77777777" w:rsidR="00F02473" w:rsidRPr="00531BFD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17176BBA" w14:textId="77777777" w:rsidR="00012EC8" w:rsidRPr="00531BFD" w:rsidRDefault="00012EC8" w:rsidP="00012EC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18B091EB" w14:textId="06E8225E" w:rsidR="00F02473" w:rsidRPr="00531BFD" w:rsidRDefault="00012EC8" w:rsidP="00932D04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31BFD">
              <w:rPr>
                <w:rFonts w:ascii="Arial" w:hAnsi="Arial" w:cs="Arial"/>
                <w:sz w:val="18"/>
                <w:szCs w:val="18"/>
                <w:lang w:val="es-ES_tradnl"/>
              </w:rPr>
              <w:t>PRESIDENTA</w:t>
            </w:r>
          </w:p>
        </w:tc>
        <w:tc>
          <w:tcPr>
            <w:tcW w:w="1239" w:type="dxa"/>
          </w:tcPr>
          <w:p w14:paraId="48DAB13F" w14:textId="77777777" w:rsidR="00F02473" w:rsidRPr="00531BFD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08CEA5AB" w14:textId="77777777" w:rsidR="00F02473" w:rsidRPr="00531BFD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7AB6342F" w14:textId="77777777" w:rsidR="00F02473" w:rsidRPr="00531BFD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2473" w:rsidRPr="00531BFD" w14:paraId="4175B9AF" w14:textId="77777777" w:rsidTr="00932D04">
        <w:tc>
          <w:tcPr>
            <w:tcW w:w="568" w:type="dxa"/>
          </w:tcPr>
          <w:p w14:paraId="2C1F2AFB" w14:textId="2B8B0FB5" w:rsidR="00F02473" w:rsidRPr="00531BFD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2CF028B4" w14:textId="77777777" w:rsidR="00F02473" w:rsidRPr="00531BFD" w:rsidRDefault="00012EC8" w:rsidP="00012EC8">
            <w:pPr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bCs/>
                <w:sz w:val="18"/>
                <w:szCs w:val="18"/>
              </w:rPr>
              <w:t>DRA. BERTHA SILVIA GÒMEZ RAMOS</w:t>
            </w:r>
          </w:p>
          <w:p w14:paraId="2643DE7E" w14:textId="7B37DC1D" w:rsidR="00012EC8" w:rsidRPr="00531BFD" w:rsidRDefault="00012EC8" w:rsidP="00012EC8">
            <w:pPr>
              <w:ind w:left="-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BFD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14BB5D58" w14:textId="77777777" w:rsidR="00F02473" w:rsidRPr="00531BFD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7A8660" w14:textId="77777777" w:rsidR="00F02473" w:rsidRPr="00531BFD" w:rsidRDefault="00F02473" w:rsidP="00932D0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3681F01C" w14:textId="77777777" w:rsidR="00F02473" w:rsidRPr="00531BFD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31E536D8" w14:textId="77777777" w:rsidR="00F02473" w:rsidRPr="00531BFD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2473" w:rsidRPr="00531BFD" w14:paraId="3DD14D7D" w14:textId="77777777" w:rsidTr="00932D04">
        <w:tc>
          <w:tcPr>
            <w:tcW w:w="568" w:type="dxa"/>
          </w:tcPr>
          <w:p w14:paraId="75D794BD" w14:textId="71417793" w:rsidR="00F02473" w:rsidRPr="00531BFD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11863BD0" w14:textId="77777777" w:rsidR="00F02473" w:rsidRPr="00531BFD" w:rsidRDefault="00012EC8" w:rsidP="00F0247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MIGUEL MARENTES</w:t>
            </w:r>
          </w:p>
          <w:p w14:paraId="7020AF3C" w14:textId="387A4B81" w:rsidR="00012EC8" w:rsidRPr="00531BFD" w:rsidRDefault="00012EC8" w:rsidP="00F024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31BFD">
              <w:rPr>
                <w:rFonts w:ascii="Arial" w:hAnsi="Arial" w:cs="Arial"/>
                <w:bCs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00E6F7E7" w14:textId="77777777" w:rsidR="00F02473" w:rsidRPr="00531BFD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EF89E2" w14:textId="37C11264" w:rsidR="00F02473" w:rsidRPr="00531BFD" w:rsidRDefault="00F02473" w:rsidP="00932D0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70896AF5" w14:textId="77777777" w:rsidR="00F02473" w:rsidRPr="00531BFD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62D91A42" w14:textId="77777777" w:rsidR="00F02473" w:rsidRPr="00531BFD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76F9033" w14:textId="77777777" w:rsidR="00D900E0" w:rsidRPr="00531BFD" w:rsidRDefault="00D900E0" w:rsidP="00BC1A3C">
      <w:pPr>
        <w:spacing w:after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tbl>
      <w:tblPr>
        <w:tblStyle w:val="Tablaconcuadrcula"/>
        <w:tblW w:w="9657" w:type="dxa"/>
        <w:tblInd w:w="-34" w:type="dxa"/>
        <w:tblLook w:val="04A0" w:firstRow="1" w:lastRow="0" w:firstColumn="1" w:lastColumn="0" w:noHBand="0" w:noVBand="1"/>
      </w:tblPr>
      <w:tblGrid>
        <w:gridCol w:w="568"/>
        <w:gridCol w:w="4315"/>
        <w:gridCol w:w="1239"/>
        <w:gridCol w:w="1817"/>
        <w:gridCol w:w="1718"/>
      </w:tblGrid>
      <w:tr w:rsidR="00531BFD" w:rsidRPr="00531BFD" w14:paraId="10989908" w14:textId="77777777" w:rsidTr="000E2D14">
        <w:trPr>
          <w:trHeight w:val="552"/>
        </w:trPr>
        <w:tc>
          <w:tcPr>
            <w:tcW w:w="9657" w:type="dxa"/>
            <w:gridSpan w:val="5"/>
          </w:tcPr>
          <w:p w14:paraId="285FAD8F" w14:textId="77777777" w:rsidR="00531BFD" w:rsidRPr="00531BFD" w:rsidRDefault="00531BFD" w:rsidP="00531BFD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 xml:space="preserve">VOTO PARA APROBAR </w:t>
            </w:r>
            <w:r w:rsidRPr="00531BF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el techo financiero y la modalidad de contratación por Administración Directa de la obra pública financiada con recursos federales de FORTAMUN numero</w:t>
            </w:r>
            <w:r w:rsidRPr="00531BF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 xml:space="preserve"> FORTA-19-2026. </w:t>
            </w:r>
            <w:r w:rsidRPr="00531BF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 xml:space="preserve">REHABILITACIÓN DE SUBBASE, BASE HIDRÁULICA Y PAVIMENTO CON </w:t>
            </w:r>
            <w:r w:rsidRPr="00531BF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MEZCLA ASFÁLTICA EN FRIO</w:t>
            </w:r>
            <w:r w:rsidRPr="00531BF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 xml:space="preserve">, RIEGO DE LIGA Y RIEGO DE SELLO (PRIMERA ETAPA) SOBRE LA CALLE </w:t>
            </w:r>
            <w:r w:rsidRPr="00531BF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MIGUEL MORALES</w:t>
            </w:r>
            <w:r w:rsidRPr="00531BF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 xml:space="preserve"> </w:t>
            </w:r>
            <w:r w:rsidRPr="00531BF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TORRES</w:t>
            </w:r>
            <w:r w:rsidRPr="00531BF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 xml:space="preserve"> ENTRE LA AV. MIGUEL DE LA MADRID HURTADO Y LA AV. DE LOS MAESTROS EN EL FRACCIONAMIENTO BUSINESS PARK EN CIUDAD GUZMÁN, MUNICIPIO DE ZAPOTLÁN EL GRANDE, JALISCO.</w:t>
            </w:r>
          </w:p>
          <w:p w14:paraId="0ACDB4AA" w14:textId="799217A5" w:rsidR="00531BFD" w:rsidRPr="00531BFD" w:rsidRDefault="00531BFD" w:rsidP="000E2D14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531BFD" w:rsidRPr="00531BFD" w14:paraId="0554072C" w14:textId="77777777" w:rsidTr="000E2D14">
        <w:tc>
          <w:tcPr>
            <w:tcW w:w="568" w:type="dxa"/>
          </w:tcPr>
          <w:p w14:paraId="49336F05" w14:textId="77777777" w:rsidR="00531BFD" w:rsidRPr="00531BFD" w:rsidRDefault="00531BFD" w:rsidP="000E2D14">
            <w:pPr>
              <w:pStyle w:val="Prrafodelista"/>
              <w:tabs>
                <w:tab w:val="left" w:pos="49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5536E59C" w14:textId="77777777" w:rsidR="00531BFD" w:rsidRPr="00531BFD" w:rsidRDefault="00531BFD" w:rsidP="000E2D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1239" w:type="dxa"/>
          </w:tcPr>
          <w:p w14:paraId="361386DC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1817" w:type="dxa"/>
          </w:tcPr>
          <w:p w14:paraId="2629830F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718" w:type="dxa"/>
          </w:tcPr>
          <w:p w14:paraId="2195A7D3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>ABSTENCIÓN</w:t>
            </w:r>
          </w:p>
        </w:tc>
      </w:tr>
      <w:tr w:rsidR="00531BFD" w:rsidRPr="00531BFD" w14:paraId="46EC0DB3" w14:textId="77777777" w:rsidTr="000E2D14">
        <w:tc>
          <w:tcPr>
            <w:tcW w:w="568" w:type="dxa"/>
          </w:tcPr>
          <w:p w14:paraId="03A3DB56" w14:textId="77777777" w:rsidR="00531BFD" w:rsidRPr="00531BFD" w:rsidRDefault="00531BFD" w:rsidP="000E2D14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40221622" w14:textId="77777777" w:rsidR="00531BFD" w:rsidRPr="00531BFD" w:rsidRDefault="00531BFD" w:rsidP="000E2D1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76B7F06A" w14:textId="77777777" w:rsidR="00531BFD" w:rsidRPr="00531BFD" w:rsidRDefault="00531BFD" w:rsidP="000E2D14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31BFD">
              <w:rPr>
                <w:rFonts w:ascii="Arial" w:hAnsi="Arial" w:cs="Arial"/>
                <w:sz w:val="18"/>
                <w:szCs w:val="18"/>
                <w:lang w:val="es-ES_tradnl"/>
              </w:rPr>
              <w:t>PRESIDENTA</w:t>
            </w:r>
          </w:p>
        </w:tc>
        <w:tc>
          <w:tcPr>
            <w:tcW w:w="1239" w:type="dxa"/>
          </w:tcPr>
          <w:p w14:paraId="098EF917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4CF68E18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29B6050A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1BFD" w:rsidRPr="00531BFD" w14:paraId="1DB57A1F" w14:textId="77777777" w:rsidTr="000E2D14">
        <w:tc>
          <w:tcPr>
            <w:tcW w:w="568" w:type="dxa"/>
          </w:tcPr>
          <w:p w14:paraId="68D6674A" w14:textId="77777777" w:rsidR="00531BFD" w:rsidRPr="00531BFD" w:rsidRDefault="00531BFD" w:rsidP="000E2D14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044564DE" w14:textId="77777777" w:rsidR="00531BFD" w:rsidRPr="00531BFD" w:rsidRDefault="00531BFD" w:rsidP="000E2D14">
            <w:pPr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bCs/>
                <w:sz w:val="18"/>
                <w:szCs w:val="18"/>
              </w:rPr>
              <w:t>DRA. BERTHA SILVIA GÒMEZ RAMOS</w:t>
            </w:r>
          </w:p>
          <w:p w14:paraId="753B4A19" w14:textId="77777777" w:rsidR="00531BFD" w:rsidRPr="00531BFD" w:rsidRDefault="00531BFD" w:rsidP="000E2D14">
            <w:pPr>
              <w:ind w:left="-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BFD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7E969CC9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309C706" w14:textId="77777777" w:rsidR="00531BFD" w:rsidRPr="00531BFD" w:rsidRDefault="00531BFD" w:rsidP="000E2D1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592522B2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00B0E7B3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1BFD" w:rsidRPr="00531BFD" w14:paraId="643E4F8F" w14:textId="77777777" w:rsidTr="000E2D14">
        <w:tc>
          <w:tcPr>
            <w:tcW w:w="568" w:type="dxa"/>
          </w:tcPr>
          <w:p w14:paraId="561AC4AA" w14:textId="77777777" w:rsidR="00531BFD" w:rsidRPr="00531BFD" w:rsidRDefault="00531BFD" w:rsidP="000E2D14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5BF78516" w14:textId="77777777" w:rsidR="00531BFD" w:rsidRPr="00531BFD" w:rsidRDefault="00531BFD" w:rsidP="000E2D1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MIGUEL MARENTES</w:t>
            </w:r>
          </w:p>
          <w:p w14:paraId="41B97E8D" w14:textId="77777777" w:rsidR="00531BFD" w:rsidRPr="00531BFD" w:rsidRDefault="00531BFD" w:rsidP="000E2D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31BFD">
              <w:rPr>
                <w:rFonts w:ascii="Arial" w:hAnsi="Arial" w:cs="Arial"/>
                <w:bCs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0438ADBC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D6DB5DB" w14:textId="77777777" w:rsidR="00531BFD" w:rsidRPr="00531BFD" w:rsidRDefault="00531BFD" w:rsidP="000E2D1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44E63AA5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4F64AC99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35ED8D6" w14:textId="77777777" w:rsidR="00D900E0" w:rsidRPr="00531BFD" w:rsidRDefault="00D900E0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2A28F2CB" w14:textId="77777777" w:rsidR="0067694D" w:rsidRPr="00531BFD" w:rsidRDefault="0067694D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tbl>
      <w:tblPr>
        <w:tblStyle w:val="Tablaconcuadrcula"/>
        <w:tblW w:w="9657" w:type="dxa"/>
        <w:tblInd w:w="-34" w:type="dxa"/>
        <w:tblLook w:val="04A0" w:firstRow="1" w:lastRow="0" w:firstColumn="1" w:lastColumn="0" w:noHBand="0" w:noVBand="1"/>
      </w:tblPr>
      <w:tblGrid>
        <w:gridCol w:w="568"/>
        <w:gridCol w:w="4315"/>
        <w:gridCol w:w="1239"/>
        <w:gridCol w:w="1817"/>
        <w:gridCol w:w="1718"/>
      </w:tblGrid>
      <w:tr w:rsidR="00531BFD" w:rsidRPr="00531BFD" w14:paraId="065AB79C" w14:textId="77777777" w:rsidTr="000E2D14">
        <w:trPr>
          <w:trHeight w:val="552"/>
        </w:trPr>
        <w:tc>
          <w:tcPr>
            <w:tcW w:w="9657" w:type="dxa"/>
            <w:gridSpan w:val="5"/>
          </w:tcPr>
          <w:p w14:paraId="59A0BC0A" w14:textId="3FF6C636" w:rsidR="00531BFD" w:rsidRPr="00531BFD" w:rsidRDefault="00531BFD" w:rsidP="000E2D14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 xml:space="preserve">VOTO PARA APROBAR </w:t>
            </w:r>
            <w:r w:rsidRPr="00531BF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el techo financiero de la obra pública PP-02-2026, financiada con recursos PROPIOS DEL presupuesto participativo del 2026</w:t>
            </w:r>
            <w:r w:rsidRPr="00531BF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. </w:t>
            </w:r>
            <w:r w:rsidRPr="00531BF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 xml:space="preserve">REHABILITACIÓN INTEGRAL DE ESPACIOS PÚBLICOS, PARQUES, CANCHAS, INFRAESTRUCTURA EN EL MUNICIPIO.  </w:t>
            </w:r>
          </w:p>
        </w:tc>
      </w:tr>
      <w:tr w:rsidR="00531BFD" w:rsidRPr="00531BFD" w14:paraId="2E9D0650" w14:textId="77777777" w:rsidTr="000E2D14">
        <w:tc>
          <w:tcPr>
            <w:tcW w:w="568" w:type="dxa"/>
          </w:tcPr>
          <w:p w14:paraId="61428555" w14:textId="77777777" w:rsidR="00531BFD" w:rsidRPr="00531BFD" w:rsidRDefault="00531BFD" w:rsidP="000E2D14">
            <w:pPr>
              <w:pStyle w:val="Prrafodelista"/>
              <w:tabs>
                <w:tab w:val="left" w:pos="49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5001E76B" w14:textId="77777777" w:rsidR="00531BFD" w:rsidRPr="00531BFD" w:rsidRDefault="00531BFD" w:rsidP="000E2D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1239" w:type="dxa"/>
          </w:tcPr>
          <w:p w14:paraId="7417D008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1817" w:type="dxa"/>
          </w:tcPr>
          <w:p w14:paraId="5094ACC7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718" w:type="dxa"/>
          </w:tcPr>
          <w:p w14:paraId="72B54174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</w:rPr>
              <w:t>ABSTENCIÓN</w:t>
            </w:r>
          </w:p>
        </w:tc>
      </w:tr>
      <w:tr w:rsidR="00531BFD" w:rsidRPr="00531BFD" w14:paraId="284F197A" w14:textId="77777777" w:rsidTr="000E2D14">
        <w:tc>
          <w:tcPr>
            <w:tcW w:w="568" w:type="dxa"/>
          </w:tcPr>
          <w:p w14:paraId="5907F89D" w14:textId="77777777" w:rsidR="00531BFD" w:rsidRPr="00531BFD" w:rsidRDefault="00531BFD" w:rsidP="000E2D14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21D978CD" w14:textId="77777777" w:rsidR="00531BFD" w:rsidRPr="00531BFD" w:rsidRDefault="00531BFD" w:rsidP="000E2D1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2EFC1B2D" w14:textId="77777777" w:rsidR="00531BFD" w:rsidRPr="00531BFD" w:rsidRDefault="00531BFD" w:rsidP="000E2D14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31BFD">
              <w:rPr>
                <w:rFonts w:ascii="Arial" w:hAnsi="Arial" w:cs="Arial"/>
                <w:sz w:val="18"/>
                <w:szCs w:val="18"/>
                <w:lang w:val="es-ES_tradnl"/>
              </w:rPr>
              <w:t>PRESIDENTA</w:t>
            </w:r>
          </w:p>
        </w:tc>
        <w:tc>
          <w:tcPr>
            <w:tcW w:w="1239" w:type="dxa"/>
          </w:tcPr>
          <w:p w14:paraId="18AB6ADC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032F47C7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47E14634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1BFD" w:rsidRPr="00531BFD" w14:paraId="0B48FF7A" w14:textId="77777777" w:rsidTr="000E2D14">
        <w:tc>
          <w:tcPr>
            <w:tcW w:w="568" w:type="dxa"/>
          </w:tcPr>
          <w:p w14:paraId="7D912CF7" w14:textId="77777777" w:rsidR="00531BFD" w:rsidRPr="00531BFD" w:rsidRDefault="00531BFD" w:rsidP="000E2D14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45770328" w14:textId="77777777" w:rsidR="00531BFD" w:rsidRPr="00531BFD" w:rsidRDefault="00531BFD" w:rsidP="000E2D14">
            <w:pPr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BFD">
              <w:rPr>
                <w:rFonts w:ascii="Arial" w:hAnsi="Arial" w:cs="Arial"/>
                <w:b/>
                <w:bCs/>
                <w:sz w:val="18"/>
                <w:szCs w:val="18"/>
              </w:rPr>
              <w:t>DRA. BERTHA SILVIA GÒMEZ RAMOS</w:t>
            </w:r>
          </w:p>
          <w:p w14:paraId="01C0E017" w14:textId="77777777" w:rsidR="00531BFD" w:rsidRPr="00531BFD" w:rsidRDefault="00531BFD" w:rsidP="000E2D14">
            <w:pPr>
              <w:ind w:left="-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BFD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5F617B90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CE3FC5" w14:textId="77777777" w:rsidR="00531BFD" w:rsidRPr="00531BFD" w:rsidRDefault="00531BFD" w:rsidP="000E2D1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38714E18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6DCDCD47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1BFD" w:rsidRPr="00531BFD" w14:paraId="793A295F" w14:textId="77777777" w:rsidTr="000E2D14">
        <w:tc>
          <w:tcPr>
            <w:tcW w:w="568" w:type="dxa"/>
          </w:tcPr>
          <w:p w14:paraId="0A7DA757" w14:textId="77777777" w:rsidR="00531BFD" w:rsidRPr="00531BFD" w:rsidRDefault="00531BFD" w:rsidP="000E2D14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11897B0B" w14:textId="77777777" w:rsidR="00531BFD" w:rsidRPr="00531BFD" w:rsidRDefault="00531BFD" w:rsidP="000E2D1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31BF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MIGUEL MARENTES</w:t>
            </w:r>
          </w:p>
          <w:p w14:paraId="6241FE94" w14:textId="77777777" w:rsidR="00531BFD" w:rsidRPr="00531BFD" w:rsidRDefault="00531BFD" w:rsidP="000E2D1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31BFD">
              <w:rPr>
                <w:rFonts w:ascii="Arial" w:hAnsi="Arial" w:cs="Arial"/>
                <w:bCs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18D06CB4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E6EF50" w14:textId="77777777" w:rsidR="00531BFD" w:rsidRPr="00531BFD" w:rsidRDefault="00531BFD" w:rsidP="000E2D1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4C779333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2256DBC7" w14:textId="77777777" w:rsidR="00531BFD" w:rsidRPr="00531BFD" w:rsidRDefault="00531BFD" w:rsidP="000E2D1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3ADDB6E" w14:textId="77777777" w:rsidR="0067694D" w:rsidRPr="00531BFD" w:rsidRDefault="0067694D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40D4D6D" w14:textId="77777777" w:rsidR="00D900E0" w:rsidRPr="00531BFD" w:rsidRDefault="00D900E0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AC2CD22" w14:textId="68B14768" w:rsidR="00675BC3" w:rsidRPr="00531BFD" w:rsidRDefault="00012EC8" w:rsidP="007F5063">
      <w:pPr>
        <w:spacing w:after="0"/>
        <w:jc w:val="center"/>
        <w:rPr>
          <w:rStyle w:val="Ninguno"/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</w:pPr>
      <w:r w:rsidRPr="00531BFD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T E N T A M E N T E </w:t>
      </w:r>
    </w:p>
    <w:p w14:paraId="7CD23FCF" w14:textId="77777777" w:rsidR="00012EC8" w:rsidRPr="00531BFD" w:rsidRDefault="00012EC8" w:rsidP="00012E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531BFD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28E6F571" w14:textId="77777777" w:rsidR="00012EC8" w:rsidRPr="00531BFD" w:rsidRDefault="00012EC8" w:rsidP="00012E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531BFD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6845B59F" w14:textId="2D43A1E0" w:rsidR="00675BC3" w:rsidRPr="00531BFD" w:rsidRDefault="00012EC8" w:rsidP="007F5063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531BFD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lastRenderedPageBreak/>
        <w:t>“2026, CENTÉSIMO QUINCUAGÉSIMO ANIVERSARIO DEL NATALICIO DEL COMPOSITOR Y DIRECTOR DE ORQUESTA JOSÉ PAULINO DE JESÚS ROLÓN ALCARAZ”</w:t>
      </w:r>
    </w:p>
    <w:p w14:paraId="486CE997" w14:textId="5B22FCB6" w:rsidR="00012EC8" w:rsidRPr="00531BFD" w:rsidRDefault="00012EC8" w:rsidP="00012E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531BFD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Zapotlán el Grande, Jalisco. </w:t>
      </w:r>
    </w:p>
    <w:p w14:paraId="7149D77C" w14:textId="16A5E54B" w:rsidR="00012EC8" w:rsidRPr="00531BFD" w:rsidRDefault="00012EC8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531BFD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</w:t>
      </w:r>
      <w:r w:rsidR="00BF193B" w:rsidRPr="00531BFD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la fecha de su presentación.</w:t>
      </w:r>
    </w:p>
    <w:p w14:paraId="21D75953" w14:textId="77777777" w:rsidR="007F5063" w:rsidRPr="00531BFD" w:rsidRDefault="007F5063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38DCADA1" w14:textId="77777777" w:rsidR="00012EC8" w:rsidRPr="00531BFD" w:rsidRDefault="00012EC8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0C8A614C" w14:textId="77777777" w:rsidR="007F5063" w:rsidRPr="00531BFD" w:rsidRDefault="007F5063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2619F4F4" w14:textId="77777777" w:rsidR="007F5063" w:rsidRPr="00531BFD" w:rsidRDefault="007F5063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04FDBD74" w14:textId="77777777" w:rsidR="00012EC8" w:rsidRPr="00531BFD" w:rsidRDefault="00012EC8" w:rsidP="00012EC8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531BFD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___________________________________</w:t>
      </w:r>
    </w:p>
    <w:p w14:paraId="1559B4F4" w14:textId="77777777" w:rsidR="00012EC8" w:rsidRPr="00531BFD" w:rsidRDefault="00012EC8" w:rsidP="00012E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531BFD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2D7FB5C1" w14:textId="77777777" w:rsidR="00012EC8" w:rsidRPr="00531BFD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531BFD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531BFD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76C8109" w14:textId="77777777" w:rsidR="00012EC8" w:rsidRPr="00531BFD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531BFD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389EFA88" w14:textId="77777777" w:rsidR="00012EC8" w:rsidRPr="00531BFD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531BFD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50A32F49" w14:textId="38D21FD2" w:rsidR="006501D2" w:rsidRPr="00531BFD" w:rsidRDefault="006501D2" w:rsidP="00EC4AD0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sectPr w:rsidR="006501D2" w:rsidRPr="00531BFD" w:rsidSect="007D24C5">
      <w:headerReference w:type="default" r:id="rId7"/>
      <w:pgSz w:w="12240" w:h="15840" w:code="1"/>
      <w:pgMar w:top="22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1F435" w14:textId="77777777" w:rsidR="00635411" w:rsidRDefault="00635411" w:rsidP="00C22B41">
      <w:pPr>
        <w:spacing w:after="0" w:line="240" w:lineRule="auto"/>
      </w:pPr>
      <w:r>
        <w:separator/>
      </w:r>
    </w:p>
  </w:endnote>
  <w:endnote w:type="continuationSeparator" w:id="0">
    <w:p w14:paraId="6479FEA0" w14:textId="77777777" w:rsidR="00635411" w:rsidRDefault="00635411" w:rsidP="00C2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AAA1E" w14:textId="77777777" w:rsidR="00635411" w:rsidRDefault="00635411" w:rsidP="00C22B41">
      <w:pPr>
        <w:spacing w:after="0" w:line="240" w:lineRule="auto"/>
      </w:pPr>
      <w:r>
        <w:separator/>
      </w:r>
    </w:p>
  </w:footnote>
  <w:footnote w:type="continuationSeparator" w:id="0">
    <w:p w14:paraId="7F75E521" w14:textId="77777777" w:rsidR="00635411" w:rsidRDefault="00635411" w:rsidP="00C2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A764" w14:textId="6FEE59BF" w:rsidR="00C22B41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6.7pt;margin-top:-109.1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971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EC503A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A4A42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2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F5A4A"/>
    <w:multiLevelType w:val="hybridMultilevel"/>
    <w:tmpl w:val="0CF090C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7064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E0AD2"/>
    <w:multiLevelType w:val="hybridMultilevel"/>
    <w:tmpl w:val="B0A89D7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C26B4"/>
    <w:multiLevelType w:val="hybridMultilevel"/>
    <w:tmpl w:val="5574CC3E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3B321B"/>
    <w:multiLevelType w:val="hybridMultilevel"/>
    <w:tmpl w:val="51128C50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6B88C4BC">
      <w:start w:val="1"/>
      <w:numFmt w:val="decimal"/>
      <w:lvlText w:val="%2."/>
      <w:lvlJc w:val="left"/>
      <w:pPr>
        <w:ind w:left="502" w:hanging="360"/>
      </w:pPr>
      <w:rPr>
        <w:b/>
        <w:sz w:val="20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96207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35685"/>
    <w:multiLevelType w:val="hybridMultilevel"/>
    <w:tmpl w:val="9F10D67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4F70F2"/>
    <w:multiLevelType w:val="hybridMultilevel"/>
    <w:tmpl w:val="FF1EE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47053"/>
    <w:multiLevelType w:val="hybridMultilevel"/>
    <w:tmpl w:val="C6F668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551903">
    <w:abstractNumId w:val="12"/>
  </w:num>
  <w:num w:numId="2" w16cid:durableId="371733498">
    <w:abstractNumId w:val="6"/>
  </w:num>
  <w:num w:numId="3" w16cid:durableId="245379463">
    <w:abstractNumId w:val="4"/>
  </w:num>
  <w:num w:numId="4" w16cid:durableId="374963670">
    <w:abstractNumId w:val="7"/>
  </w:num>
  <w:num w:numId="5" w16cid:durableId="1940603159">
    <w:abstractNumId w:val="11"/>
  </w:num>
  <w:num w:numId="6" w16cid:durableId="190069394">
    <w:abstractNumId w:val="0"/>
  </w:num>
  <w:num w:numId="7" w16cid:durableId="895438262">
    <w:abstractNumId w:val="2"/>
  </w:num>
  <w:num w:numId="8" w16cid:durableId="1824809765">
    <w:abstractNumId w:val="5"/>
  </w:num>
  <w:num w:numId="9" w16cid:durableId="1820998373">
    <w:abstractNumId w:val="9"/>
  </w:num>
  <w:num w:numId="10" w16cid:durableId="1112286371">
    <w:abstractNumId w:val="3"/>
  </w:num>
  <w:num w:numId="11" w16cid:durableId="1141189100">
    <w:abstractNumId w:val="1"/>
  </w:num>
  <w:num w:numId="12" w16cid:durableId="47607637">
    <w:abstractNumId w:val="10"/>
  </w:num>
  <w:num w:numId="13" w16cid:durableId="18115526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6D4"/>
    <w:rsid w:val="00012EC8"/>
    <w:rsid w:val="00017534"/>
    <w:rsid w:val="000537C2"/>
    <w:rsid w:val="00096FC6"/>
    <w:rsid w:val="000F3915"/>
    <w:rsid w:val="00110A94"/>
    <w:rsid w:val="001A33E0"/>
    <w:rsid w:val="001A42D0"/>
    <w:rsid w:val="001B3D05"/>
    <w:rsid w:val="00231146"/>
    <w:rsid w:val="002537B2"/>
    <w:rsid w:val="00254131"/>
    <w:rsid w:val="00262101"/>
    <w:rsid w:val="002916DF"/>
    <w:rsid w:val="002A719C"/>
    <w:rsid w:val="002E2471"/>
    <w:rsid w:val="0032270C"/>
    <w:rsid w:val="0034341B"/>
    <w:rsid w:val="003621E7"/>
    <w:rsid w:val="00372A5C"/>
    <w:rsid w:val="00395478"/>
    <w:rsid w:val="003C0C00"/>
    <w:rsid w:val="003F7241"/>
    <w:rsid w:val="00441705"/>
    <w:rsid w:val="00457438"/>
    <w:rsid w:val="0049203D"/>
    <w:rsid w:val="004F2C5A"/>
    <w:rsid w:val="00531BFD"/>
    <w:rsid w:val="00552F70"/>
    <w:rsid w:val="00570E3A"/>
    <w:rsid w:val="005824B9"/>
    <w:rsid w:val="005A43DC"/>
    <w:rsid w:val="00601794"/>
    <w:rsid w:val="00625598"/>
    <w:rsid w:val="00635411"/>
    <w:rsid w:val="006501D2"/>
    <w:rsid w:val="00675BC3"/>
    <w:rsid w:val="0067694D"/>
    <w:rsid w:val="006902D5"/>
    <w:rsid w:val="006A1C41"/>
    <w:rsid w:val="006B6404"/>
    <w:rsid w:val="00703DA1"/>
    <w:rsid w:val="0070413F"/>
    <w:rsid w:val="00736E02"/>
    <w:rsid w:val="00741C2F"/>
    <w:rsid w:val="00746E7C"/>
    <w:rsid w:val="00782DD1"/>
    <w:rsid w:val="00783B41"/>
    <w:rsid w:val="007933C9"/>
    <w:rsid w:val="007A1B16"/>
    <w:rsid w:val="007A58C2"/>
    <w:rsid w:val="007B243D"/>
    <w:rsid w:val="007B3347"/>
    <w:rsid w:val="007D24C5"/>
    <w:rsid w:val="007F5063"/>
    <w:rsid w:val="00843744"/>
    <w:rsid w:val="008D5585"/>
    <w:rsid w:val="00902516"/>
    <w:rsid w:val="00932D04"/>
    <w:rsid w:val="009B251F"/>
    <w:rsid w:val="009C2F4B"/>
    <w:rsid w:val="009D56D4"/>
    <w:rsid w:val="009D6630"/>
    <w:rsid w:val="009E1346"/>
    <w:rsid w:val="00A8605D"/>
    <w:rsid w:val="00AC20A4"/>
    <w:rsid w:val="00AD14B7"/>
    <w:rsid w:val="00AE0338"/>
    <w:rsid w:val="00B4174C"/>
    <w:rsid w:val="00B728CE"/>
    <w:rsid w:val="00BA1AFF"/>
    <w:rsid w:val="00BB3A9A"/>
    <w:rsid w:val="00BC1A3C"/>
    <w:rsid w:val="00BC2FBE"/>
    <w:rsid w:val="00BD0555"/>
    <w:rsid w:val="00BD6236"/>
    <w:rsid w:val="00BF18D8"/>
    <w:rsid w:val="00BF193B"/>
    <w:rsid w:val="00BF6B36"/>
    <w:rsid w:val="00C22B41"/>
    <w:rsid w:val="00C300F0"/>
    <w:rsid w:val="00C52C66"/>
    <w:rsid w:val="00C71DA3"/>
    <w:rsid w:val="00CC49F1"/>
    <w:rsid w:val="00CE5E60"/>
    <w:rsid w:val="00D16C31"/>
    <w:rsid w:val="00D4191D"/>
    <w:rsid w:val="00D46835"/>
    <w:rsid w:val="00D64CB4"/>
    <w:rsid w:val="00D81B35"/>
    <w:rsid w:val="00D900E0"/>
    <w:rsid w:val="00DF356E"/>
    <w:rsid w:val="00DF3990"/>
    <w:rsid w:val="00DF4C74"/>
    <w:rsid w:val="00DF66C4"/>
    <w:rsid w:val="00E00AE7"/>
    <w:rsid w:val="00E264E4"/>
    <w:rsid w:val="00E43AC1"/>
    <w:rsid w:val="00E44590"/>
    <w:rsid w:val="00E8440B"/>
    <w:rsid w:val="00E84CD3"/>
    <w:rsid w:val="00EC4AD0"/>
    <w:rsid w:val="00EE0FA1"/>
    <w:rsid w:val="00EF0E05"/>
    <w:rsid w:val="00F02473"/>
    <w:rsid w:val="00F11112"/>
    <w:rsid w:val="00F4328A"/>
    <w:rsid w:val="00F54C82"/>
    <w:rsid w:val="00F62AFD"/>
    <w:rsid w:val="00F75D02"/>
    <w:rsid w:val="00FC0277"/>
    <w:rsid w:val="00FC393A"/>
    <w:rsid w:val="00FD306F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2D751"/>
  <w15:docId w15:val="{7E967ACA-4047-4AA1-BF6B-2CC4FDDB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56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9D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B41"/>
  </w:style>
  <w:style w:type="paragraph" w:styleId="Piedepgina">
    <w:name w:val="footer"/>
    <w:basedOn w:val="Normal"/>
    <w:link w:val="Piedepgina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B41"/>
  </w:style>
  <w:style w:type="paragraph" w:styleId="NormalWeb">
    <w:name w:val="Normal (Web)"/>
    <w:basedOn w:val="Normal"/>
    <w:uiPriority w:val="99"/>
    <w:unhideWhenUsed/>
    <w:rsid w:val="003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Cuerpo">
    <w:name w:val="Cuerpo"/>
    <w:rsid w:val="00CE5E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CE5E6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1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6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61</cp:revision>
  <cp:lastPrinted>2026-06-04T14:14:00Z</cp:lastPrinted>
  <dcterms:created xsi:type="dcterms:W3CDTF">2022-07-01T19:02:00Z</dcterms:created>
  <dcterms:modified xsi:type="dcterms:W3CDTF">2026-07-20T03:04:00Z</dcterms:modified>
</cp:coreProperties>
</file>