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4B0154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4B0154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4B015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4B0154">
        <w:drawing>
          <wp:inline distT="0" distB="0" distL="0" distR="0">
            <wp:extent cx="9144000" cy="243113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4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4B0154" w:rsidP="00341E03">
      <w:pPr>
        <w:tabs>
          <w:tab w:val="left" w:pos="8923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AEA1E" wp14:editId="73C45F61">
                <wp:simplePos x="0" y="0"/>
                <wp:positionH relativeFrom="column">
                  <wp:posOffset>116205</wp:posOffset>
                </wp:positionH>
                <wp:positionV relativeFrom="paragraph">
                  <wp:posOffset>336550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4B0154" w:rsidP="007166A0">
                            <w:pPr>
                              <w:spacing w:after="0"/>
                              <w:jc w:val="center"/>
                            </w:pPr>
                            <w:r>
                              <w:t>ARQ. JESUS EUGENIO CAMPOS ESCOBAR</w:t>
                            </w:r>
                          </w:p>
                          <w:p w:rsidR="007166A0" w:rsidRPr="00694D33" w:rsidRDefault="004B0154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DIRECTOR DE OBRAS PÚBLICA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AEA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15pt;margin-top:26.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4B0154" w:rsidP="007166A0">
                      <w:pPr>
                        <w:spacing w:after="0"/>
                        <w:jc w:val="center"/>
                      </w:pPr>
                      <w:r>
                        <w:t>ARQ. JESUS EUGENIO CAMPOS ESCOBAR</w:t>
                      </w:r>
                    </w:p>
                    <w:p w:rsidR="007166A0" w:rsidRPr="00694D33" w:rsidRDefault="004B0154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DIRECTOR DE OBRAS PÚBLICA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E41"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5EA30D48" wp14:editId="30415E32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7723D" wp14:editId="3C767257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7723D" id="_x0000_s1027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  <w:bookmarkStart w:id="0" w:name="_GoBack"/>
      <w:bookmarkEnd w:id="0"/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4B0154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E57F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A425-7DC0-42D4-B005-0C8E6F63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2021-06-22T15:26:00Z</dcterms:modified>
</cp:coreProperties>
</file>