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3BF9F" w14:textId="133B7091" w:rsidR="001959C1" w:rsidRPr="000A4AE6" w:rsidRDefault="00AA2B36" w:rsidP="000629A8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0A4AE6">
        <w:rPr>
          <w:rFonts w:ascii="Century Gothic" w:hAnsi="Century Gothic"/>
          <w:noProof/>
          <w:sz w:val="24"/>
          <w:szCs w:val="24"/>
          <w:lang w:eastAsia="es-MX"/>
        </w:rPr>
        <w:drawing>
          <wp:anchor distT="0" distB="0" distL="114300" distR="114300" simplePos="0" relativeHeight="251773952" behindDoc="0" locked="0" layoutInCell="1" allowOverlap="1" wp14:anchorId="2C6F8775" wp14:editId="6A5A2F75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1996440" cy="707390"/>
            <wp:effectExtent l="0" t="0" r="3810" b="0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AE6">
        <w:rPr>
          <w:rFonts w:ascii="Century Gothic" w:hAnsi="Century Gothic"/>
          <w:noProof/>
          <w:sz w:val="24"/>
          <w:szCs w:val="24"/>
          <w:lang w:eastAsia="es-MX"/>
        </w:rPr>
        <w:drawing>
          <wp:anchor distT="0" distB="0" distL="114300" distR="114300" simplePos="0" relativeHeight="251779072" behindDoc="0" locked="0" layoutInCell="1" allowOverlap="1" wp14:anchorId="6A7B7FAF" wp14:editId="4350E0FB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899160" cy="947328"/>
            <wp:effectExtent l="0" t="0" r="0" b="5715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4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14E" w:rsidRPr="000A4AE6">
        <w:rPr>
          <w:rFonts w:ascii="Century Gothic" w:hAnsi="Century Gothic"/>
          <w:b/>
          <w:sz w:val="24"/>
          <w:szCs w:val="24"/>
        </w:rPr>
        <w:t xml:space="preserve"> </w:t>
      </w:r>
    </w:p>
    <w:p w14:paraId="7FBAEF08" w14:textId="35016B0D" w:rsidR="00DB0D1F" w:rsidRPr="000A4AE6" w:rsidRDefault="00DB0D1F" w:rsidP="008411E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35E6BD37" w14:textId="38751BE9" w:rsidR="000A4AE6" w:rsidRDefault="000A4AE6" w:rsidP="008411E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3318BF8B" w14:textId="70333103" w:rsidR="00201C2B" w:rsidRDefault="00201C2B" w:rsidP="008411E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6C6886A0" w14:textId="6959A6F6" w:rsidR="00201C2B" w:rsidRPr="000A4AE6" w:rsidRDefault="00201C2B" w:rsidP="008411E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938E7AC" w14:textId="77777777" w:rsidR="00AA2B36" w:rsidRDefault="00AA2B36" w:rsidP="008411E6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</w:p>
    <w:p w14:paraId="4170EF8E" w14:textId="4426EFAF" w:rsidR="000315A9" w:rsidRPr="000A4AE6" w:rsidRDefault="00201C2B" w:rsidP="008411E6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INFORME DE ACTIVIDADES DE </w:t>
      </w:r>
      <w:r w:rsidR="000315A9" w:rsidRPr="000A4AE6">
        <w:rPr>
          <w:rFonts w:ascii="Century Gothic" w:hAnsi="Century Gothic"/>
          <w:b/>
          <w:sz w:val="36"/>
          <w:szCs w:val="36"/>
        </w:rPr>
        <w:t>ENFERMERIA</w:t>
      </w:r>
    </w:p>
    <w:p w14:paraId="24A2F8EC" w14:textId="04B91A8A" w:rsidR="0013324F" w:rsidRPr="00201C2B" w:rsidRDefault="008B6DAB" w:rsidP="008411E6">
      <w:pPr>
        <w:spacing w:after="0" w:line="240" w:lineRule="auto"/>
        <w:jc w:val="center"/>
        <w:rPr>
          <w:rFonts w:ascii="Century Gothic" w:hAnsi="Century Gothic"/>
          <w:b/>
        </w:rPr>
      </w:pPr>
      <w:r w:rsidRPr="00201C2B">
        <w:rPr>
          <w:rFonts w:ascii="Century Gothic" w:hAnsi="Century Gothic"/>
          <w:b/>
        </w:rPr>
        <w:t xml:space="preserve">ENERO </w:t>
      </w:r>
      <w:r w:rsidRPr="00201C2B">
        <w:rPr>
          <w:rFonts w:ascii="Century Gothic" w:hAnsi="Century Gothic" w:cs="Courier New"/>
          <w:b/>
        </w:rPr>
        <w:t>–</w:t>
      </w:r>
      <w:r w:rsidRPr="00201C2B">
        <w:rPr>
          <w:rFonts w:ascii="Century Gothic" w:hAnsi="Century Gothic"/>
          <w:b/>
        </w:rPr>
        <w:t xml:space="preserve"> FEBRERO- MARZO</w:t>
      </w:r>
      <w:r w:rsidR="003145E8" w:rsidRPr="00201C2B">
        <w:rPr>
          <w:rFonts w:ascii="Century Gothic" w:hAnsi="Century Gothic"/>
          <w:b/>
        </w:rPr>
        <w:t xml:space="preserve"> DEL 202</w:t>
      </w:r>
      <w:r w:rsidR="000A4AE6" w:rsidRPr="00201C2B">
        <w:rPr>
          <w:rFonts w:ascii="Century Gothic" w:hAnsi="Century Gothic"/>
          <w:b/>
        </w:rPr>
        <w:t>4</w:t>
      </w:r>
    </w:p>
    <w:p w14:paraId="1B344383" w14:textId="476BF5DD" w:rsidR="00214587" w:rsidRPr="000A4AE6" w:rsidRDefault="00214587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77FA0E75" w14:textId="77426607" w:rsidR="000A4AE6" w:rsidRDefault="000A4AE6" w:rsidP="000A4AE6">
      <w:p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 xml:space="preserve">En </w:t>
      </w:r>
      <w:r>
        <w:rPr>
          <w:rFonts w:ascii="Century Gothic" w:hAnsi="Century Gothic"/>
          <w:sz w:val="24"/>
          <w:szCs w:val="24"/>
        </w:rPr>
        <w:t xml:space="preserve">el área de enfermería de la </w:t>
      </w:r>
      <w:r w:rsidRPr="000A4AE6">
        <w:rPr>
          <w:rFonts w:ascii="Century Gothic" w:hAnsi="Century Gothic"/>
          <w:sz w:val="24"/>
          <w:szCs w:val="24"/>
        </w:rPr>
        <w:t>Unidad de Salud Integral del H. Ayuntamiento de Zapotlán el Grande</w:t>
      </w:r>
      <w:r>
        <w:rPr>
          <w:rFonts w:ascii="Century Gothic" w:hAnsi="Century Gothic"/>
          <w:sz w:val="24"/>
          <w:szCs w:val="24"/>
        </w:rPr>
        <w:t>,</w:t>
      </w:r>
      <w:r w:rsidRPr="000A4AE6">
        <w:rPr>
          <w:rFonts w:ascii="Century Gothic" w:hAnsi="Century Gothic"/>
          <w:sz w:val="24"/>
          <w:szCs w:val="24"/>
        </w:rPr>
        <w:t xml:space="preserve"> brindamos atención primaria al paciente realizando los siguientes procedimientos:</w:t>
      </w:r>
    </w:p>
    <w:p w14:paraId="3D7F49EB" w14:textId="7B6B74C6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Toma de presión arterial.</w:t>
      </w:r>
    </w:p>
    <w:p w14:paraId="5743A39F" w14:textId="1D61D36F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Toma de glucosa.</w:t>
      </w:r>
    </w:p>
    <w:p w14:paraId="58E8F023" w14:textId="04183021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Frecuencias cardiacas, respiratoria y temperatura.</w:t>
      </w:r>
    </w:p>
    <w:p w14:paraId="7B5165B3" w14:textId="0CECF19D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Toma de colesterol y triglicéridos.</w:t>
      </w:r>
    </w:p>
    <w:p w14:paraId="7CB76EF2" w14:textId="41C195F3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Somatometría.</w:t>
      </w:r>
    </w:p>
    <w:p w14:paraId="242841E9" w14:textId="4E346962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Aplicación de inyecciones.</w:t>
      </w:r>
    </w:p>
    <w:p w14:paraId="37755532" w14:textId="3BDC570C" w:rsidR="000A4AE6" w:rsidRPr="000A4AE6" w:rsidRDefault="000A4AE6" w:rsidP="000A4AE6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Curaciones y vendajes.</w:t>
      </w:r>
    </w:p>
    <w:p w14:paraId="0C5ECD2B" w14:textId="5A932E87" w:rsidR="000A4AE6" w:rsidRPr="000A4AE6" w:rsidRDefault="000A4AE6" w:rsidP="000A4AE6">
      <w:p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De igual manera e</w:t>
      </w:r>
      <w:r>
        <w:rPr>
          <w:rFonts w:ascii="Century Gothic" w:hAnsi="Century Gothic"/>
          <w:sz w:val="24"/>
          <w:szCs w:val="24"/>
        </w:rPr>
        <w:t>n el</w:t>
      </w:r>
      <w:r w:rsidRPr="000A4AE6">
        <w:rPr>
          <w:rFonts w:ascii="Century Gothic" w:hAnsi="Century Gothic"/>
          <w:sz w:val="24"/>
          <w:szCs w:val="24"/>
        </w:rPr>
        <w:t xml:space="preserve"> departamento de enfermería promovemos la salud con la realización de talleres de prevención para la salud, tales como</w:t>
      </w:r>
      <w:r>
        <w:rPr>
          <w:rFonts w:ascii="Century Gothic" w:hAnsi="Century Gothic"/>
          <w:sz w:val="24"/>
          <w:szCs w:val="24"/>
        </w:rPr>
        <w:t>:</w:t>
      </w:r>
      <w:r w:rsidRPr="000A4AE6">
        <w:rPr>
          <w:rFonts w:ascii="Century Gothic" w:hAnsi="Century Gothic"/>
          <w:sz w:val="24"/>
          <w:szCs w:val="24"/>
        </w:rPr>
        <w:t xml:space="preserve"> Hipertensión Arterial, Diabetes, entre otros.</w:t>
      </w:r>
    </w:p>
    <w:p w14:paraId="6FD7D06A" w14:textId="7AABF5F3" w:rsidR="000A4AE6" w:rsidRPr="000A4AE6" w:rsidRDefault="000A4AE6" w:rsidP="000A4AE6">
      <w:pPr>
        <w:jc w:val="both"/>
        <w:rPr>
          <w:rFonts w:ascii="Century Gothic" w:hAnsi="Century Gothic"/>
          <w:sz w:val="24"/>
          <w:szCs w:val="24"/>
        </w:rPr>
      </w:pPr>
      <w:r w:rsidRPr="000A4AE6">
        <w:rPr>
          <w:rFonts w:ascii="Century Gothic" w:hAnsi="Century Gothic"/>
          <w:sz w:val="24"/>
          <w:szCs w:val="24"/>
        </w:rPr>
        <w:t>Se le brinda apoyo, cuidados integrales y orientación al paciente cuando es requerido con el fin de conservar, preservar la salud, tener un autocuidado y cubrir las necesidades del paciente.</w:t>
      </w:r>
    </w:p>
    <w:p w14:paraId="569D9F6D" w14:textId="0F04397C" w:rsidR="000A4AE6" w:rsidRDefault="00FD736A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>
        <w:rPr>
          <w:rFonts w:ascii="Century Gothic" w:eastAsia="Times New Roman" w:hAnsi="Century Gothic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785216" behindDoc="0" locked="0" layoutInCell="1" allowOverlap="1" wp14:anchorId="1A36EC81" wp14:editId="625446BC">
            <wp:simplePos x="0" y="0"/>
            <wp:positionH relativeFrom="column">
              <wp:posOffset>3691890</wp:posOffset>
            </wp:positionH>
            <wp:positionV relativeFrom="paragraph">
              <wp:posOffset>165100</wp:posOffset>
            </wp:positionV>
            <wp:extent cx="2152650" cy="2174785"/>
            <wp:effectExtent l="114300" t="114300" r="114300" b="149860"/>
            <wp:wrapNone/>
            <wp:docPr id="18632241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747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C11">
        <w:rPr>
          <w:noProof/>
        </w:rPr>
        <w:drawing>
          <wp:anchor distT="0" distB="0" distL="114300" distR="114300" simplePos="0" relativeHeight="251781120" behindDoc="0" locked="0" layoutInCell="1" allowOverlap="1" wp14:anchorId="128130B9" wp14:editId="0A982AA6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3290630" cy="2124075"/>
            <wp:effectExtent l="114300" t="114300" r="100330" b="142875"/>
            <wp:wrapNone/>
            <wp:docPr id="244118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30" cy="2124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267D9" w14:textId="76BD9D83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3B4DE9B8" w14:textId="6B30472B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62A813EC" w14:textId="77FBC476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5CAC40A0" w14:textId="272358DA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1EFAEA0A" w14:textId="4CA41309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36C81438" w14:textId="6BD51AC6" w:rsidR="000A4AE6" w:rsidRP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660C0D04" w14:textId="103525CB" w:rsidR="00201C2B" w:rsidRPr="000A4AE6" w:rsidRDefault="00201C2B" w:rsidP="00201C2B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0A4AE6">
        <w:rPr>
          <w:rFonts w:ascii="Century Gothic" w:hAnsi="Century Gothic"/>
          <w:b/>
          <w:sz w:val="24"/>
          <w:szCs w:val="24"/>
        </w:rPr>
        <w:t xml:space="preserve"> </w:t>
      </w:r>
    </w:p>
    <w:p w14:paraId="775C3967" w14:textId="71C052D7" w:rsidR="00201C2B" w:rsidRPr="000A4AE6" w:rsidRDefault="00201C2B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2813144A" w14:textId="7A370467" w:rsidR="00201C2B" w:rsidRDefault="00556C11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784192" behindDoc="0" locked="0" layoutInCell="1" allowOverlap="1" wp14:anchorId="02112A20" wp14:editId="3DB392D0">
            <wp:simplePos x="0" y="0"/>
            <wp:positionH relativeFrom="column">
              <wp:posOffset>3710940</wp:posOffset>
            </wp:positionH>
            <wp:positionV relativeFrom="paragraph">
              <wp:posOffset>12065</wp:posOffset>
            </wp:positionV>
            <wp:extent cx="1743710" cy="2305050"/>
            <wp:effectExtent l="114300" t="114300" r="123190" b="152400"/>
            <wp:wrapNone/>
            <wp:docPr id="99403851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BC7597D-794B-BFC7-0C5F-82BC63B032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BC7597D-794B-BFC7-0C5F-82BC63B032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73712B05" wp14:editId="09C630A4">
            <wp:simplePos x="0" y="0"/>
            <wp:positionH relativeFrom="column">
              <wp:posOffset>-108585</wp:posOffset>
            </wp:positionH>
            <wp:positionV relativeFrom="paragraph">
              <wp:posOffset>59690</wp:posOffset>
            </wp:positionV>
            <wp:extent cx="3578860" cy="2247900"/>
            <wp:effectExtent l="152400" t="114300" r="154940" b="152400"/>
            <wp:wrapNone/>
            <wp:docPr id="65746076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E15B3" w14:textId="7F621EDC" w:rsidR="00201C2B" w:rsidRDefault="00201C2B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1D39121" w14:textId="77777777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0B912D88" w14:textId="4D27A201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36BEF8FF" w14:textId="1BF0F6F3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116829C1" w14:textId="41FDEEEE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516789D1" w14:textId="77777777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1AD65791" w14:textId="03D7F614" w:rsidR="00D94A03" w:rsidRDefault="00D94A03" w:rsidP="00201C2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762A7396" w14:textId="49FF1689" w:rsidR="000A4AE6" w:rsidRDefault="000A4AE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2649D52B" w14:textId="1F979D48" w:rsidR="00AA2B36" w:rsidRDefault="00AA2B3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58304733" w14:textId="77777777" w:rsidR="00AA2B36" w:rsidRDefault="00AA2B3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56CFF59D" w14:textId="787DBAD3" w:rsidR="00AA2B36" w:rsidRPr="000A4AE6" w:rsidRDefault="00AA2B36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67E864BB" w14:textId="72842AE9" w:rsidR="006D5F63" w:rsidRDefault="009C5C67" w:rsidP="00201C2B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>Durante los</w:t>
      </w:r>
      <w:r w:rsidR="00214587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meses de </w:t>
      </w:r>
      <w:r w:rsidRPr="000A4AE6">
        <w:rPr>
          <w:rFonts w:ascii="Century Gothic" w:eastAsia="Times New Roman" w:hAnsi="Century Gothic" w:cs="Arial"/>
          <w:b/>
          <w:sz w:val="24"/>
          <w:szCs w:val="24"/>
          <w:lang w:eastAsia="es-MX"/>
        </w:rPr>
        <w:t xml:space="preserve">enero </w:t>
      </w:r>
      <w:r w:rsidRPr="000A4AE6">
        <w:rPr>
          <w:rFonts w:ascii="Century Gothic" w:eastAsia="Times New Roman" w:hAnsi="Century Gothic" w:cs="Courier New"/>
          <w:b/>
          <w:sz w:val="24"/>
          <w:szCs w:val="24"/>
          <w:lang w:eastAsia="es-MX"/>
        </w:rPr>
        <w:t>–</w:t>
      </w:r>
      <w:r w:rsidRPr="000A4AE6">
        <w:rPr>
          <w:rFonts w:ascii="Century Gothic" w:eastAsia="Times New Roman" w:hAnsi="Century Gothic" w:cs="Arial"/>
          <w:b/>
          <w:sz w:val="24"/>
          <w:szCs w:val="24"/>
          <w:lang w:eastAsia="es-MX"/>
        </w:rPr>
        <w:t xml:space="preserve"> febrero y marzo </w:t>
      </w:r>
      <w:r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>del 202</w:t>
      </w:r>
      <w:r w:rsidR="00201C2B">
        <w:rPr>
          <w:rFonts w:ascii="Century Gothic" w:eastAsia="Times New Roman" w:hAnsi="Century Gothic" w:cs="Arial"/>
          <w:sz w:val="24"/>
          <w:szCs w:val="24"/>
          <w:lang w:eastAsia="es-MX"/>
        </w:rPr>
        <w:t>4</w:t>
      </w:r>
      <w:r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se </w:t>
      </w:r>
      <w:r w:rsidR="006D42D5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>ha brindado atenci</w:t>
      </w:r>
      <w:r w:rsidR="006D42D5" w:rsidRPr="000A4AE6">
        <w:rPr>
          <w:rFonts w:ascii="Century Gothic" w:eastAsia="Times New Roman" w:hAnsi="Century Gothic" w:cs="Calibri"/>
          <w:sz w:val="24"/>
          <w:szCs w:val="24"/>
          <w:lang w:eastAsia="es-MX"/>
        </w:rPr>
        <w:t>ó</w:t>
      </w:r>
      <w:r w:rsidR="006D42D5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n </w:t>
      </w:r>
      <w:r w:rsidR="006D42D5" w:rsidRPr="00201C2B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a </w:t>
      </w:r>
      <w:r w:rsidR="00201C2B" w:rsidRPr="00201C2B">
        <w:rPr>
          <w:rFonts w:ascii="Century Gothic" w:eastAsia="Times New Roman" w:hAnsi="Century Gothic" w:cs="Arial"/>
          <w:b/>
          <w:sz w:val="24"/>
          <w:szCs w:val="24"/>
          <w:lang w:eastAsia="es-MX"/>
        </w:rPr>
        <w:t>618</w:t>
      </w:r>
      <w:r w:rsidR="00D97AEA" w:rsidRPr="00201C2B">
        <w:rPr>
          <w:rFonts w:ascii="Century Gothic" w:eastAsia="Times New Roman" w:hAnsi="Century Gothic" w:cs="Arial"/>
          <w:b/>
          <w:sz w:val="24"/>
          <w:szCs w:val="24"/>
          <w:lang w:eastAsia="es-MX"/>
        </w:rPr>
        <w:t xml:space="preserve"> </w:t>
      </w:r>
      <w:r w:rsidR="00552044" w:rsidRPr="00201C2B">
        <w:rPr>
          <w:rFonts w:ascii="Century Gothic" w:eastAsia="Times New Roman" w:hAnsi="Century Gothic" w:cs="Arial"/>
          <w:b/>
          <w:sz w:val="24"/>
          <w:szCs w:val="24"/>
          <w:lang w:eastAsia="es-MX"/>
        </w:rPr>
        <w:t>personas</w:t>
      </w:r>
      <w:r w:rsidR="006D5F63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</w:t>
      </w:r>
      <w:r w:rsidR="00201C2B">
        <w:rPr>
          <w:rFonts w:ascii="Century Gothic" w:eastAsia="Times New Roman" w:hAnsi="Century Gothic" w:cs="Arial"/>
          <w:sz w:val="24"/>
          <w:szCs w:val="24"/>
          <w:lang w:eastAsia="es-MX"/>
        </w:rPr>
        <w:t>las cuáles han acudido a los diferentes consultorios municipales,</w:t>
      </w:r>
      <w:r w:rsidR="00D77DA8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as</w:t>
      </w:r>
      <w:r w:rsidR="00D77DA8" w:rsidRPr="000A4AE6">
        <w:rPr>
          <w:rFonts w:ascii="Century Gothic" w:eastAsia="Times New Roman" w:hAnsi="Century Gothic" w:cs="Calibri"/>
          <w:sz w:val="24"/>
          <w:szCs w:val="24"/>
          <w:lang w:eastAsia="es-MX"/>
        </w:rPr>
        <w:t>í</w:t>
      </w:r>
      <w:r w:rsidR="00D77DA8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como </w:t>
      </w:r>
      <w:r w:rsidR="00201C2B">
        <w:rPr>
          <w:rFonts w:ascii="Century Gothic" w:eastAsia="Times New Roman" w:hAnsi="Century Gothic" w:cs="Arial"/>
          <w:sz w:val="24"/>
          <w:szCs w:val="24"/>
          <w:lang w:eastAsia="es-MX"/>
        </w:rPr>
        <w:t>a</w:t>
      </w:r>
      <w:r w:rsidR="00D77DA8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las ferias de la </w:t>
      </w:r>
      <w:r w:rsidR="006D42D5" w:rsidRPr="000A4AE6">
        <w:rPr>
          <w:rFonts w:ascii="Century Gothic" w:eastAsia="Times New Roman" w:hAnsi="Century Gothic" w:cs="Arial"/>
          <w:sz w:val="24"/>
          <w:szCs w:val="24"/>
          <w:lang w:eastAsia="es-MX"/>
        </w:rPr>
        <w:t>salud</w:t>
      </w:r>
      <w:r w:rsidR="00FD736A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y empresas.</w:t>
      </w:r>
    </w:p>
    <w:p w14:paraId="4DE39E07" w14:textId="12350D34" w:rsidR="00D94A03" w:rsidRPr="000A4AE6" w:rsidRDefault="00D94A03" w:rsidP="00201C2B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MX"/>
        </w:rPr>
      </w:pPr>
    </w:p>
    <w:tbl>
      <w:tblPr>
        <w:tblStyle w:val="Tablaconcuadrcula"/>
        <w:tblpPr w:leftFromText="141" w:rightFromText="141" w:vertAnchor="text" w:horzAnchor="margin" w:tblpY="207"/>
        <w:tblW w:w="10060" w:type="dxa"/>
        <w:tblLook w:val="04A0" w:firstRow="1" w:lastRow="0" w:firstColumn="1" w:lastColumn="0" w:noHBand="0" w:noVBand="1"/>
      </w:tblPr>
      <w:tblGrid>
        <w:gridCol w:w="2405"/>
        <w:gridCol w:w="2835"/>
        <w:gridCol w:w="1843"/>
        <w:gridCol w:w="2977"/>
      </w:tblGrid>
      <w:tr w:rsidR="00201C2B" w:rsidRPr="000A4AE6" w14:paraId="1FA0C239" w14:textId="77777777" w:rsidTr="00201C2B">
        <w:tc>
          <w:tcPr>
            <w:tcW w:w="2405" w:type="dxa"/>
            <w:shd w:val="clear" w:color="auto" w:fill="DEEAF6" w:themeFill="accent1" w:themeFillTint="33"/>
          </w:tcPr>
          <w:p w14:paraId="5402BC75" w14:textId="2866080A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804C367" w14:textId="278BF5FE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M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ES</w:t>
            </w:r>
          </w:p>
          <w:p w14:paraId="39C8F34D" w14:textId="77777777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34BE57AB" w14:textId="48B4CCF0" w:rsidR="00201C2B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D2AA33E" w14:textId="401742AF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PACIENTES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BD8734F" w14:textId="77777777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TOMA DE TENSION ARTERIAL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7DB4E421" w14:textId="413F4006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TOMA DE GLUCOSA</w:t>
            </w:r>
          </w:p>
        </w:tc>
      </w:tr>
      <w:tr w:rsidR="00201C2B" w:rsidRPr="000A4AE6" w14:paraId="49B014D8" w14:textId="77777777" w:rsidTr="00201C2B">
        <w:tc>
          <w:tcPr>
            <w:tcW w:w="2405" w:type="dxa"/>
          </w:tcPr>
          <w:p w14:paraId="7547BE79" w14:textId="77777777" w:rsidR="00201C2B" w:rsidRPr="000A4AE6" w:rsidRDefault="00201C2B" w:rsidP="00201C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Enero    202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C6329E2" w14:textId="52AA4807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14:paraId="634A9BBD" w14:textId="15FDF66E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14:paraId="40459D4B" w14:textId="5D3C1170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201C2B" w:rsidRPr="000A4AE6" w14:paraId="6977F5A5" w14:textId="77777777" w:rsidTr="00201C2B">
        <w:tc>
          <w:tcPr>
            <w:tcW w:w="2405" w:type="dxa"/>
          </w:tcPr>
          <w:p w14:paraId="031C9111" w14:textId="77777777" w:rsidR="00201C2B" w:rsidRPr="000A4AE6" w:rsidRDefault="00201C2B" w:rsidP="00201C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Febrero 202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9F5F08B" w14:textId="2D1E34F5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254</w:t>
            </w:r>
          </w:p>
        </w:tc>
        <w:tc>
          <w:tcPr>
            <w:tcW w:w="1843" w:type="dxa"/>
          </w:tcPr>
          <w:p w14:paraId="6B1A0D9D" w14:textId="6CDA4B0F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237</w:t>
            </w:r>
          </w:p>
        </w:tc>
        <w:tc>
          <w:tcPr>
            <w:tcW w:w="2977" w:type="dxa"/>
          </w:tcPr>
          <w:p w14:paraId="61894063" w14:textId="0C75ADD9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</w:t>
            </w:r>
          </w:p>
        </w:tc>
      </w:tr>
      <w:tr w:rsidR="00201C2B" w:rsidRPr="000A4AE6" w14:paraId="70ACA16A" w14:textId="77777777" w:rsidTr="00201C2B">
        <w:tc>
          <w:tcPr>
            <w:tcW w:w="2405" w:type="dxa"/>
          </w:tcPr>
          <w:p w14:paraId="3A17B96C" w14:textId="77777777" w:rsidR="00201C2B" w:rsidRPr="000A4AE6" w:rsidRDefault="00201C2B" w:rsidP="00201C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Marzo   202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B312F17" w14:textId="1BF51EAF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306</w:t>
            </w:r>
          </w:p>
        </w:tc>
        <w:tc>
          <w:tcPr>
            <w:tcW w:w="1843" w:type="dxa"/>
          </w:tcPr>
          <w:p w14:paraId="68E84A70" w14:textId="196BCF18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274</w:t>
            </w:r>
          </w:p>
        </w:tc>
        <w:tc>
          <w:tcPr>
            <w:tcW w:w="2977" w:type="dxa"/>
          </w:tcPr>
          <w:p w14:paraId="327C96A9" w14:textId="72038BB8" w:rsidR="00201C2B" w:rsidRPr="000A4AE6" w:rsidRDefault="00201C2B" w:rsidP="00201C2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142</w:t>
            </w:r>
          </w:p>
        </w:tc>
      </w:tr>
      <w:tr w:rsidR="00201C2B" w:rsidRPr="000A4AE6" w14:paraId="10B69F04" w14:textId="77777777" w:rsidTr="00FD736A">
        <w:tc>
          <w:tcPr>
            <w:tcW w:w="2405" w:type="dxa"/>
            <w:shd w:val="clear" w:color="auto" w:fill="DEEAF6" w:themeFill="accent1" w:themeFillTint="33"/>
          </w:tcPr>
          <w:p w14:paraId="29B95F69" w14:textId="2F10FE6E" w:rsidR="00201C2B" w:rsidRPr="000A4AE6" w:rsidRDefault="00201C2B" w:rsidP="00201C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>T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otales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478E1B62" w14:textId="1D15518A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618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1BD4915" w14:textId="297E32E6" w:rsidR="00201C2B" w:rsidRPr="000A4AE6" w:rsidRDefault="00201C2B" w:rsidP="00201C2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568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45A9733C" w14:textId="7FADF76C" w:rsidR="00201C2B" w:rsidRPr="000A4AE6" w:rsidRDefault="00201C2B" w:rsidP="00201C2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A4AE6">
              <w:rPr>
                <w:rFonts w:ascii="Century Gothic" w:hAnsi="Century Gothic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204</w:t>
            </w:r>
          </w:p>
        </w:tc>
      </w:tr>
    </w:tbl>
    <w:p w14:paraId="7D12BF18" w14:textId="70B5525D" w:rsidR="00D94A03" w:rsidRDefault="00D94A03" w:rsidP="003145E8">
      <w:pPr>
        <w:pStyle w:val="Prrafodelista"/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53A0EF84" w14:textId="7B704AE2" w:rsidR="00D94A03" w:rsidRDefault="00D94A03" w:rsidP="003145E8">
      <w:pPr>
        <w:pStyle w:val="Prrafodelista"/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59479444" w14:textId="4664E77E" w:rsidR="00201C2B" w:rsidRPr="00201C2B" w:rsidRDefault="00201C2B" w:rsidP="003145E8">
      <w:pPr>
        <w:pStyle w:val="Prrafodelista"/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bCs/>
          <w:lang w:eastAsia="es-MX"/>
        </w:rPr>
      </w:pPr>
      <w:r w:rsidRPr="00201C2B">
        <w:rPr>
          <w:rFonts w:ascii="Century Gothic" w:eastAsia="Times New Roman" w:hAnsi="Century Gothic" w:cs="Arial"/>
          <w:b/>
          <w:bCs/>
          <w:lang w:eastAsia="es-MX"/>
        </w:rPr>
        <w:t>Cd. Guzmán Municipio de Zapotlán el Grande Jalisco. Agosto 15 del 2024</w:t>
      </w:r>
    </w:p>
    <w:p w14:paraId="0093867F" w14:textId="77777777" w:rsidR="00201C2B" w:rsidRDefault="00201C2B" w:rsidP="00201C2B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.</w:t>
      </w:r>
    </w:p>
    <w:p w14:paraId="007ABCE1" w14:textId="77777777" w:rsidR="00201C2B" w:rsidRDefault="00201C2B" w:rsidP="00201C2B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</w:p>
    <w:p w14:paraId="295D82E9" w14:textId="369B578E" w:rsidR="00201C2B" w:rsidRPr="00201C2B" w:rsidRDefault="00201C2B" w:rsidP="00201C2B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</w:pPr>
      <w:r w:rsidRPr="00201C2B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ATENTAMENTE</w:t>
      </w:r>
    </w:p>
    <w:p w14:paraId="4D3DDEE9" w14:textId="12E2FF01" w:rsidR="000D017E" w:rsidRPr="000A4AE6" w:rsidRDefault="000D017E" w:rsidP="000D017E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09D6A885" w14:textId="77777777" w:rsidR="00214587" w:rsidRPr="000A4AE6" w:rsidRDefault="00214587" w:rsidP="00201C2B">
      <w:pPr>
        <w:shd w:val="clear" w:color="auto" w:fill="FFFFFF"/>
        <w:spacing w:after="0" w:line="360" w:lineRule="auto"/>
        <w:jc w:val="center"/>
        <w:rPr>
          <w:rFonts w:ascii="Century Gothic" w:eastAsia="Times New Roman" w:hAnsi="Century Gothic" w:cs="Arial"/>
          <w:sz w:val="24"/>
          <w:szCs w:val="24"/>
          <w:lang w:eastAsia="es-MX"/>
        </w:rPr>
      </w:pPr>
    </w:p>
    <w:p w14:paraId="355017A3" w14:textId="77777777" w:rsidR="00201C2B" w:rsidRPr="000A4AE6" w:rsidRDefault="00201C2B" w:rsidP="00201C2B">
      <w:pPr>
        <w:jc w:val="center"/>
        <w:rPr>
          <w:rFonts w:ascii="Century Gothic" w:hAnsi="Century Gothic"/>
          <w:b/>
          <w:sz w:val="24"/>
          <w:szCs w:val="24"/>
        </w:rPr>
      </w:pPr>
      <w:r w:rsidRPr="000A4AE6">
        <w:rPr>
          <w:rFonts w:ascii="Century Gothic" w:hAnsi="Century Gothic"/>
          <w:b/>
          <w:sz w:val="24"/>
          <w:szCs w:val="24"/>
        </w:rPr>
        <w:t>DRA. MARIANA CELESTE L</w:t>
      </w:r>
      <w:r w:rsidRPr="000A4AE6">
        <w:rPr>
          <w:rFonts w:ascii="Century Gothic" w:hAnsi="Century Gothic" w:cs="Calibri"/>
          <w:b/>
          <w:sz w:val="24"/>
          <w:szCs w:val="24"/>
        </w:rPr>
        <w:t>Ó</w:t>
      </w:r>
      <w:r w:rsidRPr="000A4AE6">
        <w:rPr>
          <w:rFonts w:ascii="Century Gothic" w:hAnsi="Century Gothic"/>
          <w:b/>
          <w:sz w:val="24"/>
          <w:szCs w:val="24"/>
        </w:rPr>
        <w:t>PEZ M</w:t>
      </w:r>
      <w:r w:rsidRPr="000A4AE6">
        <w:rPr>
          <w:rFonts w:ascii="Century Gothic" w:hAnsi="Century Gothic" w:cs="Calibri"/>
          <w:b/>
          <w:sz w:val="24"/>
          <w:szCs w:val="24"/>
        </w:rPr>
        <w:t>É</w:t>
      </w:r>
      <w:r w:rsidRPr="000A4AE6">
        <w:rPr>
          <w:rFonts w:ascii="Century Gothic" w:hAnsi="Century Gothic"/>
          <w:b/>
          <w:sz w:val="24"/>
          <w:szCs w:val="24"/>
        </w:rPr>
        <w:t>NDEZ</w:t>
      </w:r>
    </w:p>
    <w:p w14:paraId="42A76F8F" w14:textId="41573C5E" w:rsidR="00222841" w:rsidRPr="000A4AE6" w:rsidRDefault="00201C2B" w:rsidP="00D94A03">
      <w:pPr>
        <w:shd w:val="clear" w:color="auto" w:fill="FFFFFF"/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0A4AE6">
        <w:rPr>
          <w:rFonts w:ascii="Century Gothic" w:hAnsi="Century Gothic"/>
          <w:b/>
          <w:sz w:val="24"/>
          <w:szCs w:val="24"/>
        </w:rPr>
        <w:t>JEFA DE SALUD MUNICIPAL</w:t>
      </w:r>
    </w:p>
    <w:sectPr w:rsidR="00222841" w:rsidRPr="000A4AE6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A7ADF" w14:textId="77777777" w:rsidR="001C0329" w:rsidRDefault="001C0329" w:rsidP="000B5EB8">
      <w:pPr>
        <w:spacing w:after="0" w:line="240" w:lineRule="auto"/>
      </w:pPr>
      <w:r>
        <w:separator/>
      </w:r>
    </w:p>
  </w:endnote>
  <w:endnote w:type="continuationSeparator" w:id="0">
    <w:p w14:paraId="7E1066B0" w14:textId="77777777" w:rsidR="001C0329" w:rsidRDefault="001C0329" w:rsidP="000B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2B4D0" w14:textId="77777777" w:rsidR="001C0329" w:rsidRDefault="001C0329" w:rsidP="000B5EB8">
      <w:pPr>
        <w:spacing w:after="0" w:line="240" w:lineRule="auto"/>
      </w:pPr>
      <w:r>
        <w:separator/>
      </w:r>
    </w:p>
  </w:footnote>
  <w:footnote w:type="continuationSeparator" w:id="0">
    <w:p w14:paraId="0E47DEB5" w14:textId="77777777" w:rsidR="001C0329" w:rsidRDefault="001C0329" w:rsidP="000B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E1DE" w14:textId="7E9D324B" w:rsidR="00201C2B" w:rsidRDefault="00201C2B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9F5D7B" wp14:editId="4FD229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DBE836" w14:textId="49011EE7" w:rsidR="00201C2B" w:rsidRDefault="00201C2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unidad de salud integral municipal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9F5D7B" id="Rectángulo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DBE836" w14:textId="49011EE7" w:rsidR="00201C2B" w:rsidRDefault="00201C2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unidad de salud integral municipal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21696"/>
    <w:multiLevelType w:val="hybridMultilevel"/>
    <w:tmpl w:val="F830CDE6"/>
    <w:lvl w:ilvl="0" w:tplc="08A62FA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3A8C"/>
    <w:multiLevelType w:val="hybridMultilevel"/>
    <w:tmpl w:val="C21E6A16"/>
    <w:lvl w:ilvl="0" w:tplc="3EC0C3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34D8"/>
    <w:multiLevelType w:val="hybridMultilevel"/>
    <w:tmpl w:val="4B7413E6"/>
    <w:lvl w:ilvl="0" w:tplc="FBEC2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0D6C"/>
    <w:multiLevelType w:val="hybridMultilevel"/>
    <w:tmpl w:val="CA9A20E6"/>
    <w:lvl w:ilvl="0" w:tplc="AE545B1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49966">
    <w:abstractNumId w:val="3"/>
  </w:num>
  <w:num w:numId="2" w16cid:durableId="1400790541">
    <w:abstractNumId w:val="1"/>
  </w:num>
  <w:num w:numId="3" w16cid:durableId="1549031490">
    <w:abstractNumId w:val="0"/>
  </w:num>
  <w:num w:numId="4" w16cid:durableId="212831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9C"/>
    <w:rsid w:val="000052F7"/>
    <w:rsid w:val="00007061"/>
    <w:rsid w:val="0001301A"/>
    <w:rsid w:val="0001725E"/>
    <w:rsid w:val="000315A9"/>
    <w:rsid w:val="000629A8"/>
    <w:rsid w:val="000819F3"/>
    <w:rsid w:val="000865C9"/>
    <w:rsid w:val="000A4AE6"/>
    <w:rsid w:val="000B21A7"/>
    <w:rsid w:val="000B3816"/>
    <w:rsid w:val="000B5EB8"/>
    <w:rsid w:val="000B65F1"/>
    <w:rsid w:val="000B6AC3"/>
    <w:rsid w:val="000D017E"/>
    <w:rsid w:val="000D1663"/>
    <w:rsid w:val="00102584"/>
    <w:rsid w:val="0013324F"/>
    <w:rsid w:val="00136524"/>
    <w:rsid w:val="00136614"/>
    <w:rsid w:val="00136B02"/>
    <w:rsid w:val="00153993"/>
    <w:rsid w:val="00155367"/>
    <w:rsid w:val="00157788"/>
    <w:rsid w:val="00167671"/>
    <w:rsid w:val="00177E3D"/>
    <w:rsid w:val="001959C1"/>
    <w:rsid w:val="001B645E"/>
    <w:rsid w:val="001C0329"/>
    <w:rsid w:val="001C5D08"/>
    <w:rsid w:val="001E0202"/>
    <w:rsid w:val="00201C2B"/>
    <w:rsid w:val="0020623D"/>
    <w:rsid w:val="00214587"/>
    <w:rsid w:val="0021617D"/>
    <w:rsid w:val="00222841"/>
    <w:rsid w:val="00223316"/>
    <w:rsid w:val="00231719"/>
    <w:rsid w:val="0024595C"/>
    <w:rsid w:val="00246062"/>
    <w:rsid w:val="00247D30"/>
    <w:rsid w:val="002558AE"/>
    <w:rsid w:val="002671E7"/>
    <w:rsid w:val="00274127"/>
    <w:rsid w:val="00293BCA"/>
    <w:rsid w:val="002A0715"/>
    <w:rsid w:val="002A189D"/>
    <w:rsid w:val="002B22F9"/>
    <w:rsid w:val="002B4E54"/>
    <w:rsid w:val="002B5967"/>
    <w:rsid w:val="002D717C"/>
    <w:rsid w:val="002F18FF"/>
    <w:rsid w:val="003145E8"/>
    <w:rsid w:val="00316BB6"/>
    <w:rsid w:val="00317DA2"/>
    <w:rsid w:val="00347630"/>
    <w:rsid w:val="00354D45"/>
    <w:rsid w:val="0037068D"/>
    <w:rsid w:val="00373BE1"/>
    <w:rsid w:val="00384044"/>
    <w:rsid w:val="0039710A"/>
    <w:rsid w:val="003B08E0"/>
    <w:rsid w:val="003B1182"/>
    <w:rsid w:val="003B2D50"/>
    <w:rsid w:val="004252EA"/>
    <w:rsid w:val="00435C78"/>
    <w:rsid w:val="00457561"/>
    <w:rsid w:val="00466F39"/>
    <w:rsid w:val="004942F2"/>
    <w:rsid w:val="004A7F19"/>
    <w:rsid w:val="004B2822"/>
    <w:rsid w:val="004C41CD"/>
    <w:rsid w:val="004D7191"/>
    <w:rsid w:val="004F4621"/>
    <w:rsid w:val="00501545"/>
    <w:rsid w:val="00507A76"/>
    <w:rsid w:val="00510192"/>
    <w:rsid w:val="0052584B"/>
    <w:rsid w:val="00535CE3"/>
    <w:rsid w:val="0053602E"/>
    <w:rsid w:val="005437B9"/>
    <w:rsid w:val="005509A1"/>
    <w:rsid w:val="00552044"/>
    <w:rsid w:val="00555DEE"/>
    <w:rsid w:val="00556C11"/>
    <w:rsid w:val="0056026C"/>
    <w:rsid w:val="00560F06"/>
    <w:rsid w:val="00561A80"/>
    <w:rsid w:val="005645C5"/>
    <w:rsid w:val="00570243"/>
    <w:rsid w:val="00570990"/>
    <w:rsid w:val="00590B16"/>
    <w:rsid w:val="005B3114"/>
    <w:rsid w:val="005C151A"/>
    <w:rsid w:val="005E2C9E"/>
    <w:rsid w:val="005F623F"/>
    <w:rsid w:val="006137FE"/>
    <w:rsid w:val="0061688F"/>
    <w:rsid w:val="006307B0"/>
    <w:rsid w:val="00633AF8"/>
    <w:rsid w:val="006408EB"/>
    <w:rsid w:val="00673C72"/>
    <w:rsid w:val="00683DF7"/>
    <w:rsid w:val="00692C0A"/>
    <w:rsid w:val="006B1024"/>
    <w:rsid w:val="006B1A1F"/>
    <w:rsid w:val="006B3D13"/>
    <w:rsid w:val="006D0091"/>
    <w:rsid w:val="006D42D5"/>
    <w:rsid w:val="006D5AE8"/>
    <w:rsid w:val="006D5F63"/>
    <w:rsid w:val="006D6A45"/>
    <w:rsid w:val="006D7397"/>
    <w:rsid w:val="006E4F63"/>
    <w:rsid w:val="00717267"/>
    <w:rsid w:val="007333CD"/>
    <w:rsid w:val="00760146"/>
    <w:rsid w:val="00772C09"/>
    <w:rsid w:val="00773193"/>
    <w:rsid w:val="00794CF9"/>
    <w:rsid w:val="007B1782"/>
    <w:rsid w:val="007B6AD2"/>
    <w:rsid w:val="007D26DE"/>
    <w:rsid w:val="007E032A"/>
    <w:rsid w:val="007E2576"/>
    <w:rsid w:val="007F4134"/>
    <w:rsid w:val="00824317"/>
    <w:rsid w:val="00826A9B"/>
    <w:rsid w:val="00831766"/>
    <w:rsid w:val="008411E6"/>
    <w:rsid w:val="00843CEA"/>
    <w:rsid w:val="008469EA"/>
    <w:rsid w:val="00856AFC"/>
    <w:rsid w:val="00860D42"/>
    <w:rsid w:val="0087041A"/>
    <w:rsid w:val="00877880"/>
    <w:rsid w:val="008812AE"/>
    <w:rsid w:val="008828DA"/>
    <w:rsid w:val="00885482"/>
    <w:rsid w:val="00895178"/>
    <w:rsid w:val="00896451"/>
    <w:rsid w:val="008B287D"/>
    <w:rsid w:val="008B5992"/>
    <w:rsid w:val="008B6DAB"/>
    <w:rsid w:val="008D59B6"/>
    <w:rsid w:val="008F55DB"/>
    <w:rsid w:val="008F7B1F"/>
    <w:rsid w:val="009013A3"/>
    <w:rsid w:val="009075D5"/>
    <w:rsid w:val="00915036"/>
    <w:rsid w:val="00930075"/>
    <w:rsid w:val="00930A50"/>
    <w:rsid w:val="00954D35"/>
    <w:rsid w:val="00961DD6"/>
    <w:rsid w:val="00974F99"/>
    <w:rsid w:val="00976A73"/>
    <w:rsid w:val="00982504"/>
    <w:rsid w:val="00996D04"/>
    <w:rsid w:val="009A2827"/>
    <w:rsid w:val="009B3906"/>
    <w:rsid w:val="009B6B2C"/>
    <w:rsid w:val="009C429B"/>
    <w:rsid w:val="009C5C67"/>
    <w:rsid w:val="009C7E2E"/>
    <w:rsid w:val="009D1D4B"/>
    <w:rsid w:val="009D7833"/>
    <w:rsid w:val="009E7F1E"/>
    <w:rsid w:val="00A01986"/>
    <w:rsid w:val="00A24294"/>
    <w:rsid w:val="00A3402C"/>
    <w:rsid w:val="00A41688"/>
    <w:rsid w:val="00A57255"/>
    <w:rsid w:val="00A8717A"/>
    <w:rsid w:val="00AA2B36"/>
    <w:rsid w:val="00AA5D02"/>
    <w:rsid w:val="00AD6107"/>
    <w:rsid w:val="00AE4B73"/>
    <w:rsid w:val="00AF7A35"/>
    <w:rsid w:val="00B04BB5"/>
    <w:rsid w:val="00B21D3A"/>
    <w:rsid w:val="00B64D64"/>
    <w:rsid w:val="00B71ECF"/>
    <w:rsid w:val="00B72FCE"/>
    <w:rsid w:val="00B73B44"/>
    <w:rsid w:val="00B82C1A"/>
    <w:rsid w:val="00B844DC"/>
    <w:rsid w:val="00B8783A"/>
    <w:rsid w:val="00B97657"/>
    <w:rsid w:val="00BA338A"/>
    <w:rsid w:val="00BB1B60"/>
    <w:rsid w:val="00BC1E0F"/>
    <w:rsid w:val="00BC3ABD"/>
    <w:rsid w:val="00BF7219"/>
    <w:rsid w:val="00C03082"/>
    <w:rsid w:val="00C16EA3"/>
    <w:rsid w:val="00C32A17"/>
    <w:rsid w:val="00C35F1C"/>
    <w:rsid w:val="00C5289B"/>
    <w:rsid w:val="00C6360A"/>
    <w:rsid w:val="00C92A0A"/>
    <w:rsid w:val="00C938FF"/>
    <w:rsid w:val="00CA76C4"/>
    <w:rsid w:val="00CB0577"/>
    <w:rsid w:val="00CB07D7"/>
    <w:rsid w:val="00CB24C2"/>
    <w:rsid w:val="00CE1B78"/>
    <w:rsid w:val="00D02CBF"/>
    <w:rsid w:val="00D44A9F"/>
    <w:rsid w:val="00D474D5"/>
    <w:rsid w:val="00D65D9C"/>
    <w:rsid w:val="00D67CDE"/>
    <w:rsid w:val="00D70E18"/>
    <w:rsid w:val="00D77DA8"/>
    <w:rsid w:val="00D8014E"/>
    <w:rsid w:val="00D868EA"/>
    <w:rsid w:val="00D94A03"/>
    <w:rsid w:val="00D97AEA"/>
    <w:rsid w:val="00DA2275"/>
    <w:rsid w:val="00DB0D1F"/>
    <w:rsid w:val="00DB37B7"/>
    <w:rsid w:val="00DC6862"/>
    <w:rsid w:val="00DE13D4"/>
    <w:rsid w:val="00DE4EC5"/>
    <w:rsid w:val="00DE521A"/>
    <w:rsid w:val="00DF5A20"/>
    <w:rsid w:val="00DF726A"/>
    <w:rsid w:val="00E121AB"/>
    <w:rsid w:val="00E31861"/>
    <w:rsid w:val="00E4274E"/>
    <w:rsid w:val="00E4320A"/>
    <w:rsid w:val="00E53720"/>
    <w:rsid w:val="00E549A5"/>
    <w:rsid w:val="00E74F56"/>
    <w:rsid w:val="00E77820"/>
    <w:rsid w:val="00E8594F"/>
    <w:rsid w:val="00E92471"/>
    <w:rsid w:val="00E93CC3"/>
    <w:rsid w:val="00EB3098"/>
    <w:rsid w:val="00EC5D43"/>
    <w:rsid w:val="00ED5B9B"/>
    <w:rsid w:val="00EE7C67"/>
    <w:rsid w:val="00EF03EE"/>
    <w:rsid w:val="00EF4A62"/>
    <w:rsid w:val="00F06EA7"/>
    <w:rsid w:val="00F15A66"/>
    <w:rsid w:val="00F16E05"/>
    <w:rsid w:val="00F24BC6"/>
    <w:rsid w:val="00F26670"/>
    <w:rsid w:val="00F5201B"/>
    <w:rsid w:val="00F74FDA"/>
    <w:rsid w:val="00FC2AA9"/>
    <w:rsid w:val="00FC481C"/>
    <w:rsid w:val="00FD253E"/>
    <w:rsid w:val="00FD2B62"/>
    <w:rsid w:val="00FD736A"/>
    <w:rsid w:val="00FE56F0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9606C"/>
  <w15:chartTrackingRefBased/>
  <w15:docId w15:val="{212027AE-401A-430D-80B1-80BFBB37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C7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EB8"/>
  </w:style>
  <w:style w:type="paragraph" w:styleId="Piedepgina">
    <w:name w:val="footer"/>
    <w:basedOn w:val="Normal"/>
    <w:link w:val="PiedepginaCar"/>
    <w:uiPriority w:val="99"/>
    <w:unhideWhenUsed/>
    <w:rsid w:val="000B5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EB8"/>
  </w:style>
  <w:style w:type="paragraph" w:styleId="Prrafodelista">
    <w:name w:val="List Paragraph"/>
    <w:basedOn w:val="Normal"/>
    <w:uiPriority w:val="34"/>
    <w:qFormat/>
    <w:rsid w:val="0098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D8A9-5492-4DF0-98D4-74DB7F3F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de salud integral municipal</vt:lpstr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de salud integral municipal</dc:title>
  <dc:subject/>
  <dc:creator>Maria Alicia Luis Juan Silva</dc:creator>
  <cp:keywords/>
  <dc:description/>
  <cp:lastModifiedBy>María Angélica Romero Vargas</cp:lastModifiedBy>
  <cp:revision>5</cp:revision>
  <cp:lastPrinted>2022-10-31T16:48:00Z</cp:lastPrinted>
  <dcterms:created xsi:type="dcterms:W3CDTF">2024-08-14T20:43:00Z</dcterms:created>
  <dcterms:modified xsi:type="dcterms:W3CDTF">2024-08-15T17:04:00Z</dcterms:modified>
</cp:coreProperties>
</file>