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D87CD99" w:rsidR="00ED0056" w:rsidRPr="00AD5379" w:rsidRDefault="00FF69F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JOSÉ </w:t>
      </w:r>
      <w:r w:rsidR="007D45E5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MIGUEL HERNANDEZ DELGADO</w:t>
      </w:r>
      <w:r w:rsidR="00DE786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B589D4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E9157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24BFE91E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r w:rsidR="000B059C">
        <w:rPr>
          <w:rFonts w:ascii="Century Gothic" w:hAnsi="Century Gothic"/>
          <w:color w:val="000000"/>
          <w:sz w:val="22"/>
          <w:szCs w:val="22"/>
          <w:lang w:val="es-ES_tradnl"/>
        </w:rPr>
        <w:t>de</w:t>
      </w:r>
      <w:r w:rsidR="0063471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7D45E5">
        <w:rPr>
          <w:rFonts w:ascii="Century Gothic" w:hAnsi="Century Gothic"/>
          <w:color w:val="000000"/>
          <w:sz w:val="22"/>
          <w:szCs w:val="22"/>
          <w:lang w:val="es-ES_tradnl"/>
        </w:rPr>
        <w:t>Salud Animal</w:t>
      </w:r>
    </w:p>
    <w:p w14:paraId="628CC8C9" w14:textId="578215B4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</w:t>
      </w:r>
      <w:r w:rsidR="007D45E5">
        <w:rPr>
          <w:rFonts w:ascii="Century Gothic" w:hAnsi="Century Gothic"/>
          <w:color w:val="000000"/>
          <w:sz w:val="22"/>
          <w:szCs w:val="22"/>
          <w:lang w:val="es-ES_tradnl"/>
        </w:rPr>
        <w:t>107381</w:t>
      </w:r>
    </w:p>
    <w:p w14:paraId="60DACC71" w14:textId="79780F7A" w:rsidR="00ED0056" w:rsidRDefault="00272013" w:rsidP="00E91574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7D45E5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Centro de Salud Animal 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2054504B" w14:textId="77777777" w:rsidR="00634718" w:rsidRDefault="00634718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3FCCD0" w14:textId="228E005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0E5F56B" w14:textId="393F649C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Médico Veterinario y Zootecnista </w:t>
      </w:r>
    </w:p>
    <w:p w14:paraId="358B3A11" w14:textId="07116984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0695EB0D" w14:textId="1B8458BC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046B7CAC" w14:textId="1FA84C27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</w:t>
      </w:r>
    </w:p>
    <w:p w14:paraId="3FDB9C70" w14:textId="576EB2F2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</w:t>
      </w:r>
      <w:r w:rsidR="007D45E5">
        <w:rPr>
          <w:rFonts w:ascii="Century Gothic" w:hAnsi="Century Gothic"/>
          <w:color w:val="000000"/>
          <w:sz w:val="22"/>
          <w:szCs w:val="22"/>
        </w:rPr>
        <w:t>6</w:t>
      </w:r>
      <w:r>
        <w:rPr>
          <w:rFonts w:ascii="Century Gothic" w:hAnsi="Century Gothic"/>
          <w:color w:val="000000"/>
          <w:sz w:val="22"/>
          <w:szCs w:val="22"/>
        </w:rPr>
        <w:t>-20</w:t>
      </w:r>
      <w:r w:rsidR="007D45E5">
        <w:rPr>
          <w:rFonts w:ascii="Century Gothic" w:hAnsi="Century Gothic"/>
          <w:color w:val="000000"/>
          <w:sz w:val="22"/>
          <w:szCs w:val="22"/>
        </w:rPr>
        <w:t>11</w:t>
      </w:r>
    </w:p>
    <w:p w14:paraId="3869565E" w14:textId="77777777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</w:p>
    <w:p w14:paraId="4DEE0AC6" w14:textId="5B38C7A4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Maestría en </w:t>
      </w:r>
      <w:r w:rsidR="007D45E5">
        <w:rPr>
          <w:rFonts w:ascii="Century Gothic" w:hAnsi="Century Gothic"/>
          <w:color w:val="000000"/>
          <w:sz w:val="22"/>
          <w:szCs w:val="22"/>
        </w:rPr>
        <w:t xml:space="preserve">Educación Básica </w:t>
      </w:r>
    </w:p>
    <w:p w14:paraId="34B73198" w14:textId="7451D696" w:rsidR="0044285F" w:rsidRDefault="007D45E5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UPN</w:t>
      </w:r>
    </w:p>
    <w:p w14:paraId="2C6E972C" w14:textId="4722DDF9" w:rsidR="0044285F" w:rsidRDefault="0044285F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</w:t>
      </w:r>
      <w:r w:rsidR="007D45E5">
        <w:rPr>
          <w:rFonts w:ascii="Century Gothic" w:hAnsi="Century Gothic"/>
          <w:color w:val="000000"/>
          <w:sz w:val="22"/>
          <w:szCs w:val="22"/>
        </w:rPr>
        <w:t>4</w:t>
      </w:r>
      <w:r>
        <w:rPr>
          <w:rFonts w:ascii="Century Gothic" w:hAnsi="Century Gothic"/>
          <w:color w:val="000000"/>
          <w:sz w:val="22"/>
          <w:szCs w:val="22"/>
        </w:rPr>
        <w:t>-201</w:t>
      </w:r>
      <w:r w:rsidR="007D45E5">
        <w:rPr>
          <w:rFonts w:ascii="Century Gothic" w:hAnsi="Century Gothic"/>
          <w:color w:val="000000"/>
          <w:sz w:val="22"/>
          <w:szCs w:val="22"/>
        </w:rPr>
        <w:t>6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15DC1A1" w14:textId="19E3BE39" w:rsidR="0044285F" w:rsidRDefault="007D45E5" w:rsidP="0044285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Pasante Proceso</w:t>
      </w:r>
    </w:p>
    <w:p w14:paraId="0E1CEB33" w14:textId="700F015D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0123B6B8" w14:textId="77777777" w:rsidR="00E929D7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EC993DD" w14:textId="77777777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439EE12B" w14:textId="51213BBD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Profesor de Asignatura</w:t>
      </w:r>
      <w:r w:rsidR="007D45E5">
        <w:rPr>
          <w:rFonts w:ascii="Century Gothic" w:hAnsi="Century Gothic"/>
          <w:color w:val="000000"/>
          <w:sz w:val="22"/>
          <w:szCs w:val="22"/>
        </w:rPr>
        <w:t xml:space="preserve"> B</w:t>
      </w:r>
    </w:p>
    <w:p w14:paraId="67CCAA7B" w14:textId="31DF5BD9" w:rsidR="00F955BD" w:rsidRDefault="00F955B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55B62903" w14:textId="77777777" w:rsidR="00F955BD" w:rsidRDefault="00F955BD" w:rsidP="00F955B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485043E9" w14:textId="49B0A069" w:rsidR="00F955BD" w:rsidRDefault="007D45E5" w:rsidP="00F955B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Hospital Veterinario</w:t>
      </w:r>
      <w:r w:rsidR="00F955BD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A4A2A18" w14:textId="5C87DA20" w:rsidR="00F955BD" w:rsidRDefault="007D45E5" w:rsidP="00F955B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Zapotlán el Grande, Jalisco</w:t>
      </w:r>
    </w:p>
    <w:p w14:paraId="52ED09B4" w14:textId="3CB9E259" w:rsidR="007D45E5" w:rsidRDefault="007D45E5" w:rsidP="00F955BD">
      <w:pPr>
        <w:rPr>
          <w:rFonts w:ascii="Century Gothic" w:hAnsi="Century Gothic"/>
          <w:color w:val="000000"/>
          <w:sz w:val="22"/>
          <w:szCs w:val="22"/>
        </w:rPr>
      </w:pPr>
    </w:p>
    <w:p w14:paraId="37A7DB56" w14:textId="28ACB616" w:rsidR="007D45E5" w:rsidRDefault="007D45E5" w:rsidP="007D45E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43B747F5" w14:textId="77777777" w:rsidR="00DE6B7F" w:rsidRDefault="00DE6B7F" w:rsidP="007D45E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Responsable del Laboratorio de Microbiología</w:t>
      </w:r>
    </w:p>
    <w:p w14:paraId="76BB943A" w14:textId="77777777" w:rsidR="00DE6B7F" w:rsidRDefault="00DE6B7F" w:rsidP="007D45E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Zapotlán el Grande, Jalisco </w:t>
      </w:r>
    </w:p>
    <w:p w14:paraId="064FCD15" w14:textId="77777777" w:rsidR="00DE6B7F" w:rsidRDefault="00DE6B7F" w:rsidP="007D45E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Enero 2023</w:t>
      </w:r>
    </w:p>
    <w:p w14:paraId="5256D872" w14:textId="77777777" w:rsidR="00E929D7" w:rsidRDefault="00E929D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16A1A58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3F65465" w14:textId="476C10A1" w:rsidR="00A6508B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doplomado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en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hematologia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veterinaria</w:t>
      </w:r>
    </w:p>
    <w:p w14:paraId="3E33425F" w14:textId="03CF9F4D" w:rsidR="00DE6B7F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linea</w:t>
      </w:r>
      <w:proofErr w:type="spellEnd"/>
    </w:p>
    <w:p w14:paraId="754C9755" w14:textId="3EDC8479" w:rsidR="00DE6B7F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unam</w:t>
      </w:r>
      <w:proofErr w:type="spellEnd"/>
    </w:p>
    <w:p w14:paraId="309735B1" w14:textId="56971198" w:rsidR="00DE6B7F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06 de octubre de 2014-31 de mayo de 2015</w:t>
      </w:r>
    </w:p>
    <w:p w14:paraId="73A58BE7" w14:textId="77777777" w:rsidR="00DE6B7F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6374256" w14:textId="77777777" w:rsidR="00DE6B7F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2CCB72" w14:textId="77777777" w:rsidR="00DE6B7F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2CD1E8" w14:textId="59D6774B" w:rsidR="00DE6B7F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certificado en el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area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perros y gatos </w:t>
      </w:r>
    </w:p>
    <w:p w14:paraId="7648A371" w14:textId="4627D300" w:rsidR="001963E6" w:rsidRDefault="00DE6B7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concervet</w:t>
      </w:r>
      <w:proofErr w:type="spellEnd"/>
    </w:p>
    <w:p w14:paraId="5E4C173A" w14:textId="74D1299F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1427BFD0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68AC4769" w:rsidR="00AE6717" w:rsidRDefault="00D81B34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Miembro del Consejo Nacional de la Educación de la Medicina Veterinaria y Zootecnia</w:t>
      </w:r>
      <w:r w:rsidR="003E5C03">
        <w:rPr>
          <w:rFonts w:ascii="Century Gothic" w:hAnsi="Century Gothic"/>
          <w:b/>
          <w:sz w:val="22"/>
          <w:szCs w:val="22"/>
        </w:rPr>
        <w:t xml:space="preserve"> A.C. CONEVET</w:t>
      </w:r>
    </w:p>
    <w:p w14:paraId="0C5E69D7" w14:textId="0171F362" w:rsidR="003E5C03" w:rsidRDefault="003E5C03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16 de octubre del 2023</w:t>
      </w:r>
    </w:p>
    <w:p w14:paraId="13A7DD8C" w14:textId="77777777" w:rsidR="003E5C03" w:rsidRDefault="003E5C03" w:rsidP="009E030A">
      <w:pPr>
        <w:rPr>
          <w:rFonts w:ascii="Century Gothic" w:hAnsi="Century Gothic"/>
          <w:b/>
          <w:sz w:val="22"/>
          <w:szCs w:val="22"/>
        </w:rPr>
      </w:pPr>
    </w:p>
    <w:p w14:paraId="36ADB983" w14:textId="6CD0D082" w:rsidR="003E5C03" w:rsidRDefault="003E5C03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Secretario del Comité se Titulación del Programa Educativo de Médico Veterinario y Zootecnista</w:t>
      </w:r>
    </w:p>
    <w:p w14:paraId="0E50F382" w14:textId="63C6261F" w:rsidR="003E5C03" w:rsidRDefault="003E5C03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Centro Universitario del Sur </w:t>
      </w:r>
    </w:p>
    <w:p w14:paraId="0526C1C4" w14:textId="14C3B4EB" w:rsidR="003E5C03" w:rsidRDefault="003E5C03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01 de enero del 2023 – 31 de diciembre del 2024</w:t>
      </w:r>
    </w:p>
    <w:p w14:paraId="5F64D39D" w14:textId="77777777" w:rsidR="003E5C03" w:rsidRDefault="003E5C03" w:rsidP="009E030A">
      <w:pPr>
        <w:rPr>
          <w:rFonts w:ascii="Century Gothic" w:hAnsi="Century Gothic"/>
          <w:b/>
          <w:sz w:val="22"/>
          <w:szCs w:val="22"/>
        </w:rPr>
      </w:pPr>
    </w:p>
    <w:p w14:paraId="4A4B35D9" w14:textId="77777777" w:rsidR="003E5C03" w:rsidRDefault="003E5C03" w:rsidP="009E030A">
      <w:pPr>
        <w:rPr>
          <w:rFonts w:ascii="Century Gothic" w:hAnsi="Century Gothic"/>
          <w:b/>
          <w:sz w:val="22"/>
          <w:szCs w:val="22"/>
        </w:rPr>
      </w:pPr>
    </w:p>
    <w:sectPr w:rsidR="003E5C03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9746" w14:textId="77777777" w:rsidR="00AD6BCC" w:rsidRDefault="00AD6BCC" w:rsidP="00A964D5">
      <w:r>
        <w:separator/>
      </w:r>
    </w:p>
  </w:endnote>
  <w:endnote w:type="continuationSeparator" w:id="0">
    <w:p w14:paraId="14191DFA" w14:textId="77777777" w:rsidR="00AD6BCC" w:rsidRDefault="00AD6BCC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BEAC" w14:textId="77777777" w:rsidR="00AD6BCC" w:rsidRDefault="00AD6BCC" w:rsidP="00A964D5">
      <w:r>
        <w:separator/>
      </w:r>
    </w:p>
  </w:footnote>
  <w:footnote w:type="continuationSeparator" w:id="0">
    <w:p w14:paraId="4C1A0D3D" w14:textId="77777777" w:rsidR="00AD6BCC" w:rsidRDefault="00AD6BCC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226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3840"/>
    <w:rsid w:val="000611F4"/>
    <w:rsid w:val="000658E0"/>
    <w:rsid w:val="000710A2"/>
    <w:rsid w:val="00084DDF"/>
    <w:rsid w:val="00085BA8"/>
    <w:rsid w:val="00094106"/>
    <w:rsid w:val="000A09F9"/>
    <w:rsid w:val="000B059C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963E6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80463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E5C03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85F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25CF6"/>
    <w:rsid w:val="005415C0"/>
    <w:rsid w:val="00544E13"/>
    <w:rsid w:val="00545CFE"/>
    <w:rsid w:val="00557BE8"/>
    <w:rsid w:val="005604C1"/>
    <w:rsid w:val="00560645"/>
    <w:rsid w:val="0056698A"/>
    <w:rsid w:val="00571DD9"/>
    <w:rsid w:val="00577146"/>
    <w:rsid w:val="00580B2A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03E62"/>
    <w:rsid w:val="006106DD"/>
    <w:rsid w:val="00613552"/>
    <w:rsid w:val="006156B4"/>
    <w:rsid w:val="006179CB"/>
    <w:rsid w:val="00622987"/>
    <w:rsid w:val="00626008"/>
    <w:rsid w:val="006326B6"/>
    <w:rsid w:val="00634718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85D41"/>
    <w:rsid w:val="007906A7"/>
    <w:rsid w:val="00791C75"/>
    <w:rsid w:val="00794AC9"/>
    <w:rsid w:val="007B269D"/>
    <w:rsid w:val="007B55CC"/>
    <w:rsid w:val="007D45E5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079E9"/>
    <w:rsid w:val="009124A7"/>
    <w:rsid w:val="009163F8"/>
    <w:rsid w:val="00920D10"/>
    <w:rsid w:val="00923192"/>
    <w:rsid w:val="00924DFE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6508B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D6BCC"/>
    <w:rsid w:val="00AE6518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27B6"/>
    <w:rsid w:val="00C542CD"/>
    <w:rsid w:val="00C676A4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306A4"/>
    <w:rsid w:val="00D313B9"/>
    <w:rsid w:val="00D32FE7"/>
    <w:rsid w:val="00D336DE"/>
    <w:rsid w:val="00D3419D"/>
    <w:rsid w:val="00D34A85"/>
    <w:rsid w:val="00D359BD"/>
    <w:rsid w:val="00D3680C"/>
    <w:rsid w:val="00D4205F"/>
    <w:rsid w:val="00D43A2F"/>
    <w:rsid w:val="00D44B03"/>
    <w:rsid w:val="00D471D5"/>
    <w:rsid w:val="00D502B5"/>
    <w:rsid w:val="00D60520"/>
    <w:rsid w:val="00D6581D"/>
    <w:rsid w:val="00D65DE7"/>
    <w:rsid w:val="00D66631"/>
    <w:rsid w:val="00D75D02"/>
    <w:rsid w:val="00D76224"/>
    <w:rsid w:val="00D81B34"/>
    <w:rsid w:val="00D82993"/>
    <w:rsid w:val="00D87356"/>
    <w:rsid w:val="00D9622D"/>
    <w:rsid w:val="00D968B3"/>
    <w:rsid w:val="00DA6D67"/>
    <w:rsid w:val="00DB3D8B"/>
    <w:rsid w:val="00DC0F20"/>
    <w:rsid w:val="00DC4957"/>
    <w:rsid w:val="00DC5342"/>
    <w:rsid w:val="00DC5F21"/>
    <w:rsid w:val="00DD062F"/>
    <w:rsid w:val="00DE463D"/>
    <w:rsid w:val="00DE6B7F"/>
    <w:rsid w:val="00DE6DE9"/>
    <w:rsid w:val="00DE786B"/>
    <w:rsid w:val="00DF512C"/>
    <w:rsid w:val="00E01DF3"/>
    <w:rsid w:val="00E07959"/>
    <w:rsid w:val="00E07C0D"/>
    <w:rsid w:val="00E155A4"/>
    <w:rsid w:val="00E16635"/>
    <w:rsid w:val="00E239F7"/>
    <w:rsid w:val="00E340AD"/>
    <w:rsid w:val="00E35B10"/>
    <w:rsid w:val="00E47B37"/>
    <w:rsid w:val="00E53DB9"/>
    <w:rsid w:val="00E5615E"/>
    <w:rsid w:val="00E57252"/>
    <w:rsid w:val="00E61359"/>
    <w:rsid w:val="00E63F74"/>
    <w:rsid w:val="00E8254C"/>
    <w:rsid w:val="00E8526B"/>
    <w:rsid w:val="00E8569F"/>
    <w:rsid w:val="00E875C7"/>
    <w:rsid w:val="00E91574"/>
    <w:rsid w:val="00E92819"/>
    <w:rsid w:val="00E929D7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7527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955BD"/>
    <w:rsid w:val="00FA064F"/>
    <w:rsid w:val="00FA257E"/>
    <w:rsid w:val="00FA6783"/>
    <w:rsid w:val="00FC04DD"/>
    <w:rsid w:val="00FC0D46"/>
    <w:rsid w:val="00FD4DAD"/>
    <w:rsid w:val="00FE1E5A"/>
    <w:rsid w:val="00FF0C5A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2026-09-06T20:13:00Z</dcterms:created>
  <dcterms:modified xsi:type="dcterms:W3CDTF">2026-09-06T20:13:00Z</dcterms:modified>
</cp:coreProperties>
</file>