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CD6C19B" w:rsidR="00ED0056" w:rsidRPr="00AD5379" w:rsidRDefault="000B059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JOSÉ DE JESÚS BARRAGÁN MORENO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5E8FF0B9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de Cementerios</w:t>
      </w:r>
    </w:p>
    <w:p w14:paraId="628CC8C9" w14:textId="76AD6FDF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30300</w:t>
      </w:r>
    </w:p>
    <w:p w14:paraId="60DACC71" w14:textId="0C99BB0C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005226" w:rsidRPr="00005226">
        <w:rPr>
          <w:rFonts w:ascii="Century Gothic" w:hAnsi="Century Gothic"/>
          <w:color w:val="000000"/>
          <w:sz w:val="22"/>
          <w:szCs w:val="22"/>
        </w:rPr>
        <w:t>Cementerio Municipal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B9BC606" w:rsidR="006977B5" w:rsidRDefault="00AE651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Licenciado en Agronegocios</w:t>
      </w:r>
    </w:p>
    <w:p w14:paraId="1B065B6F" w14:textId="77777777" w:rsidR="00AE6518" w:rsidRDefault="00AE651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09C90662" w14:textId="16A9E79E" w:rsidR="006977B5" w:rsidRDefault="00AE651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  <w:r w:rsidR="00A6508B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2905C2C" w14:textId="3D287497" w:rsidR="007B55CC" w:rsidRDefault="00AE651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Acta de Titulación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AE1D622" w14:textId="1BEAEB1E" w:rsidR="00A6508B" w:rsidRDefault="00A650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Servidor Público desde el 1</w:t>
      </w:r>
      <w:r w:rsidR="00AE6518">
        <w:rPr>
          <w:rFonts w:ascii="Century Gothic" w:hAnsi="Century Gothic"/>
          <w:bCs/>
          <w:color w:val="000000"/>
          <w:sz w:val="22"/>
          <w:szCs w:val="22"/>
        </w:rPr>
        <w:t>6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 </w:t>
      </w:r>
      <w:r w:rsidR="00AE6518">
        <w:rPr>
          <w:rFonts w:ascii="Century Gothic" w:hAnsi="Century Gothic"/>
          <w:bCs/>
          <w:color w:val="000000"/>
          <w:sz w:val="22"/>
          <w:szCs w:val="22"/>
        </w:rPr>
        <w:t>octubre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del año 2000, ocupando diversos puestos en este Municipio.</w:t>
      </w:r>
    </w:p>
    <w:p w14:paraId="139D56D2" w14:textId="0DD9E2E3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77777777" w:rsidR="00A6508B" w:rsidRDefault="00A650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8274" w14:textId="77777777" w:rsidR="00D66061" w:rsidRDefault="00D66061" w:rsidP="00A964D5">
      <w:r>
        <w:separator/>
      </w:r>
    </w:p>
  </w:endnote>
  <w:endnote w:type="continuationSeparator" w:id="0">
    <w:p w14:paraId="43483CAB" w14:textId="77777777" w:rsidR="00D66061" w:rsidRDefault="00D6606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B4DC" w14:textId="77777777" w:rsidR="00D66061" w:rsidRDefault="00D66061" w:rsidP="00A964D5">
      <w:r>
        <w:separator/>
      </w:r>
    </w:p>
  </w:footnote>
  <w:footnote w:type="continuationSeparator" w:id="0">
    <w:p w14:paraId="48C32000" w14:textId="77777777" w:rsidR="00D66061" w:rsidRDefault="00D6606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518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54866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061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2026-09-06T18:57:00Z</dcterms:created>
  <dcterms:modified xsi:type="dcterms:W3CDTF">2026-09-06T18:57:00Z</dcterms:modified>
</cp:coreProperties>
</file>