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AA6" w:rsidRDefault="003B7AA6">
      <w:pPr>
        <w:pStyle w:val="Cuerpo"/>
      </w:pPr>
      <w:bookmarkStart w:id="0" w:name="_GoBack"/>
    </w:p>
    <w:bookmarkEnd w:id="0"/>
    <w:p w:rsidR="000D07C2" w:rsidRDefault="000D07C2" w:rsidP="000D07C2">
      <w:pPr>
        <w:pStyle w:val="Cuerpo"/>
      </w:pPr>
    </w:p>
    <w:p w:rsidR="00567918" w:rsidRDefault="00567918" w:rsidP="000D07C2">
      <w:pPr>
        <w:pStyle w:val="Cuerpo"/>
      </w:pPr>
    </w:p>
    <w:p w:rsidR="00567918" w:rsidRDefault="00567918" w:rsidP="00567918">
      <w:pPr>
        <w:rPr>
          <w:rFonts w:ascii="Arial" w:hAnsi="Arial" w:cs="Arial"/>
          <w:b/>
          <w:sz w:val="28"/>
          <w:szCs w:val="28"/>
        </w:rPr>
      </w:pPr>
    </w:p>
    <w:p w:rsidR="00567918" w:rsidRPr="002A03A3" w:rsidRDefault="00567918" w:rsidP="0056791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CORRESPONDIENTE AL MES DE ENERO DE 2024</w:t>
      </w:r>
    </w:p>
    <w:p w:rsidR="00567918" w:rsidRDefault="00567918" w:rsidP="00567918">
      <w:pPr>
        <w:rPr>
          <w:lang w:val="es-MX" w:eastAsia="es-MX"/>
        </w:rPr>
      </w:pPr>
    </w:p>
    <w:p w:rsidR="00567918" w:rsidRDefault="00567918" w:rsidP="00567918">
      <w:pPr>
        <w:rPr>
          <w:lang w:val="es-MX" w:eastAsia="es-MX"/>
        </w:rPr>
      </w:pPr>
    </w:p>
    <w:p w:rsidR="00567918" w:rsidRDefault="00567918" w:rsidP="0056791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</w:t>
      </w:r>
      <w:proofErr w:type="gramStart"/>
      <w:r w:rsidR="009B3A84">
        <w:rPr>
          <w:rFonts w:ascii="Arial" w:hAnsi="Arial" w:cs="Arial"/>
          <w:sz w:val="24"/>
          <w:szCs w:val="24"/>
        </w:rPr>
        <w:t>SERVITEL</w:t>
      </w:r>
      <w:r w:rsidR="009B3A84" w:rsidRPr="004A327E">
        <w:rPr>
          <w:rFonts w:ascii="Arial" w:hAnsi="Arial" w:cs="Arial"/>
          <w:sz w:val="24"/>
          <w:szCs w:val="24"/>
        </w:rPr>
        <w:t>)</w:t>
      </w:r>
      <w:r w:rsidR="009B3A84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    1</w:t>
      </w:r>
      <w:r w:rsidR="009B3A84">
        <w:rPr>
          <w:rFonts w:ascii="Arial" w:hAnsi="Arial" w:cs="Arial"/>
          <w:sz w:val="24"/>
          <w:szCs w:val="24"/>
        </w:rPr>
        <w:t>29</w:t>
      </w:r>
      <w:r w:rsidRPr="004A327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567918" w:rsidRPr="004A327E" w:rsidRDefault="00567918" w:rsidP="0056791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RESUELTOS                     </w:t>
      </w:r>
      <w:r w:rsidR="00FC02B5">
        <w:rPr>
          <w:rFonts w:ascii="Arial" w:hAnsi="Arial" w:cs="Arial"/>
          <w:sz w:val="24"/>
          <w:szCs w:val="24"/>
        </w:rPr>
        <w:t xml:space="preserve">                             127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567918" w:rsidRDefault="00567918" w:rsidP="0056791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 w:rsidR="00FC02B5">
        <w:rPr>
          <w:rFonts w:ascii="Arial" w:hAnsi="Arial" w:cs="Arial"/>
          <w:sz w:val="24"/>
          <w:szCs w:val="24"/>
        </w:rPr>
        <w:t xml:space="preserve">                               1</w:t>
      </w:r>
    </w:p>
    <w:p w:rsidR="00567918" w:rsidRDefault="00567918" w:rsidP="0056791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CERRADO                           </w:t>
      </w:r>
      <w:r w:rsidRPr="004A327E">
        <w:rPr>
          <w:rFonts w:ascii="Arial" w:hAnsi="Arial" w:cs="Arial"/>
          <w:sz w:val="24"/>
          <w:szCs w:val="24"/>
        </w:rPr>
        <w:t xml:space="preserve"> </w:t>
      </w:r>
      <w:r w:rsidR="009B3A84">
        <w:rPr>
          <w:rFonts w:ascii="Arial" w:hAnsi="Arial" w:cs="Arial"/>
          <w:sz w:val="24"/>
          <w:szCs w:val="24"/>
        </w:rPr>
        <w:t xml:space="preserve">                             </w:t>
      </w:r>
      <w:r w:rsidR="00FC02B5">
        <w:rPr>
          <w:rFonts w:ascii="Arial" w:hAnsi="Arial" w:cs="Arial"/>
          <w:sz w:val="24"/>
          <w:szCs w:val="24"/>
        </w:rPr>
        <w:t xml:space="preserve"> 1</w:t>
      </w:r>
    </w:p>
    <w:p w:rsidR="00567918" w:rsidRDefault="00567918" w:rsidP="0056791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67918" w:rsidRDefault="00567918" w:rsidP="0056791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67918" w:rsidRDefault="00567918" w:rsidP="0056791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REPORTES PENDIENTES DE ILUMINA:</w:t>
      </w:r>
      <w:r w:rsidRPr="00AD50DF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77FB6">
        <w:rPr>
          <w:rFonts w:ascii="Arial" w:hAnsi="Arial" w:cs="Arial"/>
          <w:b/>
          <w:sz w:val="24"/>
          <w:szCs w:val="24"/>
        </w:rPr>
        <w:t>1</w:t>
      </w:r>
    </w:p>
    <w:p w:rsidR="00567918" w:rsidRPr="00277FB6" w:rsidRDefault="00567918" w:rsidP="0056791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FOLIOS DE SERVITEL</w:t>
      </w:r>
      <w:r w:rsidR="00277FB6" w:rsidRPr="00277FB6">
        <w:rPr>
          <w:rFonts w:ascii="Arial" w:hAnsi="Arial" w:cs="Arial"/>
          <w:b/>
          <w:sz w:val="24"/>
          <w:szCs w:val="24"/>
        </w:rPr>
        <w:t xml:space="preserve">:           </w:t>
      </w:r>
      <w:r w:rsidR="00277FB6">
        <w:rPr>
          <w:rFonts w:ascii="Arial" w:hAnsi="Arial" w:cs="Arial"/>
          <w:b/>
          <w:sz w:val="24"/>
          <w:szCs w:val="24"/>
        </w:rPr>
        <w:t xml:space="preserve">            </w:t>
      </w:r>
      <w:r w:rsidR="00277FB6" w:rsidRPr="00277FB6">
        <w:rPr>
          <w:rFonts w:ascii="Arial" w:hAnsi="Arial" w:cs="Arial"/>
          <w:b/>
          <w:sz w:val="24"/>
          <w:szCs w:val="24"/>
        </w:rPr>
        <w:t xml:space="preserve">   63542</w:t>
      </w:r>
    </w:p>
    <w:p w:rsidR="00567918" w:rsidRPr="00277FB6" w:rsidRDefault="00567918" w:rsidP="0056791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9B3A84" w:rsidRPr="00AC62CC" w:rsidRDefault="009B3A84" w:rsidP="0056791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67918" w:rsidRDefault="00567918" w:rsidP="00567918">
      <w:pPr>
        <w:jc w:val="center"/>
        <w:rPr>
          <w:rFonts w:ascii="Arial" w:hAnsi="Arial" w:cs="Arial"/>
          <w:b/>
          <w:lang w:val="es-MX" w:eastAsia="es-MX"/>
        </w:rPr>
      </w:pPr>
    </w:p>
    <w:p w:rsidR="00567918" w:rsidRDefault="00567918" w:rsidP="00567918">
      <w:pPr>
        <w:jc w:val="center"/>
        <w:rPr>
          <w:rFonts w:ascii="Arial" w:hAnsi="Arial" w:cs="Arial"/>
          <w:b/>
          <w:lang w:val="es-MX" w:eastAsia="es-MX"/>
        </w:rPr>
      </w:pPr>
    </w:p>
    <w:p w:rsidR="00567918" w:rsidRDefault="00567918" w:rsidP="00567918">
      <w:pPr>
        <w:jc w:val="center"/>
        <w:rPr>
          <w:rFonts w:ascii="Arial" w:hAnsi="Arial" w:cs="Arial"/>
          <w:b/>
          <w:lang w:val="es-MX" w:eastAsia="es-MX"/>
        </w:rPr>
      </w:pPr>
      <w:r w:rsidRPr="00CE2726">
        <w:rPr>
          <w:rFonts w:ascii="Arial" w:hAnsi="Arial" w:cs="Arial"/>
          <w:b/>
          <w:lang w:val="es-MX" w:eastAsia="es-MX"/>
        </w:rPr>
        <w:t>ACTIVIDADES SOBRESALIENTES</w:t>
      </w:r>
    </w:p>
    <w:p w:rsidR="00567918" w:rsidRDefault="00567918" w:rsidP="00567918">
      <w:pPr>
        <w:jc w:val="center"/>
        <w:rPr>
          <w:rFonts w:ascii="Arial" w:hAnsi="Arial" w:cs="Arial"/>
          <w:b/>
          <w:lang w:val="es-MX" w:eastAsia="es-MX"/>
        </w:rPr>
      </w:pPr>
    </w:p>
    <w:p w:rsidR="00567918" w:rsidRDefault="00567918" w:rsidP="00567918">
      <w:pPr>
        <w:jc w:val="center"/>
        <w:rPr>
          <w:rFonts w:ascii="Arial" w:hAnsi="Arial" w:cs="Arial"/>
          <w:b/>
          <w:lang w:val="es-MX" w:eastAsia="es-MX"/>
        </w:rPr>
      </w:pPr>
    </w:p>
    <w:p w:rsidR="00567918" w:rsidRDefault="00840B0F" w:rsidP="00567918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acude a la oficina de obras públicas del galerón y se cambia pastilla térmica.</w:t>
      </w:r>
    </w:p>
    <w:p w:rsidR="00840B0F" w:rsidRDefault="00840B0F" w:rsidP="00567918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realiza recorrido para hacer levantamiento de lámparas apagadas y circuitos apagados.</w:t>
      </w:r>
    </w:p>
    <w:p w:rsidR="00840B0F" w:rsidRDefault="00840B0F" w:rsidP="00567918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hacer retiro de lonas informativas.</w:t>
      </w:r>
    </w:p>
    <w:p w:rsidR="00840B0F" w:rsidRDefault="00840B0F" w:rsidP="00567918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repara el circuito de alumbrado en el estacionamiento del tianguis.</w:t>
      </w:r>
    </w:p>
    <w:p w:rsidR="00840B0F" w:rsidRDefault="00840B0F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inicia con el retiro de adornos navideños.</w:t>
      </w:r>
    </w:p>
    <w:p w:rsidR="00840B0F" w:rsidRDefault="00840B0F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realiza poda en la bodega del casino para liberar líneas ya que ocasionan corto.</w:t>
      </w:r>
    </w:p>
    <w:p w:rsidR="00840B0F" w:rsidRDefault="00840B0F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realiza supervisión y actas de reportes de Ilumina Zapotlán.</w:t>
      </w:r>
    </w:p>
    <w:p w:rsidR="00840B0F" w:rsidRDefault="00840B0F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retiran reflectores en El Fresni</w:t>
      </w:r>
      <w:r w:rsidR="00870FBC">
        <w:rPr>
          <w:rFonts w:ascii="Arial" w:hAnsi="Arial" w:cs="Arial"/>
          <w:b/>
          <w:lang w:val="es-MX" w:eastAsia="es-MX"/>
        </w:rPr>
        <w:t>to</w:t>
      </w:r>
      <w:r>
        <w:rPr>
          <w:rFonts w:ascii="Arial" w:hAnsi="Arial" w:cs="Arial"/>
          <w:b/>
          <w:lang w:val="es-MX" w:eastAsia="es-MX"/>
        </w:rPr>
        <w:t xml:space="preserve"> y cajas de distribución</w:t>
      </w:r>
      <w:r w:rsidR="00870FBC">
        <w:rPr>
          <w:rFonts w:ascii="Arial" w:hAnsi="Arial" w:cs="Arial"/>
          <w:b/>
          <w:lang w:val="es-MX" w:eastAsia="es-MX"/>
        </w:rPr>
        <w:t xml:space="preserve"> que se prestaron para las fiestas de la Delegación.</w:t>
      </w:r>
    </w:p>
    <w:p w:rsidR="00870FBC" w:rsidRDefault="00870FBC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terminó de retirar los adornos navideños.</w:t>
      </w:r>
    </w:p>
    <w:p w:rsidR="00870FBC" w:rsidRDefault="00870FBC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 línea en la Delegación de Atequizayán para alimentar los baños públicos.</w:t>
      </w:r>
    </w:p>
    <w:p w:rsidR="00870FBC" w:rsidRDefault="00870FBC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reparan lámparas en la escuela de la música y se puso línea, soquet y un foco led.</w:t>
      </w:r>
    </w:p>
    <w:p w:rsidR="00870FBC" w:rsidRDefault="00870FBC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 un reflector de 60w led en el área verde de la Col. Paseos Del Sol en la calle: Benito Gómez </w:t>
      </w:r>
      <w:r w:rsidR="009B3A84">
        <w:rPr>
          <w:rFonts w:ascii="Arial" w:hAnsi="Arial" w:cs="Arial"/>
          <w:b/>
          <w:lang w:val="es-MX" w:eastAsia="es-MX"/>
        </w:rPr>
        <w:t>Farías</w:t>
      </w:r>
      <w:r>
        <w:rPr>
          <w:rFonts w:ascii="Arial" w:hAnsi="Arial" w:cs="Arial"/>
          <w:b/>
          <w:lang w:val="es-MX" w:eastAsia="es-MX"/>
        </w:rPr>
        <w:t>.</w:t>
      </w:r>
    </w:p>
    <w:p w:rsidR="00870FBC" w:rsidRDefault="00870FBC" w:rsidP="00840B0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repara línea dañada que alimenta reflectores de la cancha de frontenis en la Unidad Deportiva “Las Peñas” y se instalan 2 reflectores led de 300w.</w:t>
      </w:r>
    </w:p>
    <w:p w:rsidR="00870FBC" w:rsidRDefault="00870FBC" w:rsidP="00870FBC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ind w:left="720"/>
        <w:contextualSpacing/>
        <w:rPr>
          <w:rFonts w:ascii="Arial" w:hAnsi="Arial" w:cs="Arial"/>
          <w:b/>
          <w:lang w:val="es-MX" w:eastAsia="es-MX"/>
        </w:rPr>
      </w:pPr>
    </w:p>
    <w:p w:rsidR="00870FBC" w:rsidRDefault="00870FBC" w:rsidP="00870FBC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ind w:left="720"/>
        <w:contextualSpacing/>
        <w:rPr>
          <w:rFonts w:ascii="Arial" w:hAnsi="Arial" w:cs="Arial"/>
          <w:b/>
          <w:lang w:val="es-MX" w:eastAsia="es-MX"/>
        </w:rPr>
      </w:pPr>
    </w:p>
    <w:p w:rsidR="00870FBC" w:rsidRDefault="00870FBC" w:rsidP="00870FBC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ind w:left="720"/>
        <w:contextualSpacing/>
        <w:rPr>
          <w:rFonts w:ascii="Arial" w:hAnsi="Arial" w:cs="Arial"/>
          <w:b/>
          <w:lang w:val="es-MX" w:eastAsia="es-MX"/>
        </w:rPr>
      </w:pPr>
    </w:p>
    <w:p w:rsidR="00870FBC" w:rsidRDefault="00870FBC" w:rsidP="00870FBC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ind w:left="720"/>
        <w:contextualSpacing/>
        <w:rPr>
          <w:rFonts w:ascii="Arial" w:hAnsi="Arial" w:cs="Arial"/>
          <w:b/>
          <w:lang w:val="es-MX" w:eastAsia="es-MX"/>
        </w:rPr>
      </w:pPr>
    </w:p>
    <w:p w:rsidR="00870FBC" w:rsidRDefault="00870FBC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Delegación de Atequizayán se da apoyo con la instalación de 2 reflectores led para la velada de la virgen y se baja línea en la plaza de toros.</w:t>
      </w:r>
    </w:p>
    <w:p w:rsidR="00870FBC" w:rsidRDefault="00523C38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Instalación de 3 reflectores en condominios San Antonio.</w:t>
      </w:r>
    </w:p>
    <w:p w:rsidR="00523C38" w:rsidRDefault="00523C38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repara línea trozada y varios falsos contactos en el malecón de la laguna.</w:t>
      </w:r>
    </w:p>
    <w:p w:rsidR="00523C38" w:rsidRDefault="00523C38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corrigió falla en cableado de luminarias ornamentales en la Calzada Madero I. Carranza.</w:t>
      </w:r>
    </w:p>
    <w:p w:rsidR="00523C38" w:rsidRDefault="00523C38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dio apoyo con el camión #329 para la reparación de un anuncio luminoso en Plaza Zapotlán. </w:t>
      </w:r>
    </w:p>
    <w:p w:rsidR="00523C38" w:rsidRDefault="00523C38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dio apoyo reparando cable en la oficina en el cementerio municipal. </w:t>
      </w:r>
    </w:p>
    <w:p w:rsidR="00523C38" w:rsidRDefault="00523C38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da apoyo con la instalación de un control de carga, línea y caja de distribución en el andador Henry Dunant en la col. Cruz Roja.</w:t>
      </w:r>
    </w:p>
    <w:p w:rsidR="00523C38" w:rsidRDefault="00523C38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instalan 2 reflectores de 300w led en las calles: Manuel Acuña equina Amado Nervo en la col. Loma Bonita.</w:t>
      </w:r>
    </w:p>
    <w:p w:rsidR="00523C38" w:rsidRDefault="00523C38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prestó apoyo </w:t>
      </w:r>
      <w:r w:rsidR="009B3A84">
        <w:rPr>
          <w:rFonts w:ascii="Arial" w:hAnsi="Arial" w:cs="Arial"/>
          <w:b/>
          <w:lang w:val="es-MX" w:eastAsia="es-MX"/>
        </w:rPr>
        <w:t>al Municipio de Zapotiltic con el camión #155 para cambiar reflectores de una cancha.</w:t>
      </w:r>
    </w:p>
    <w:p w:rsidR="009B3A84" w:rsidRDefault="009B3A84" w:rsidP="00870FB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repara línea dañada por una máquina de obras pública en la calle: Circuito Poniente.</w:t>
      </w:r>
    </w:p>
    <w:p w:rsidR="00567918" w:rsidRDefault="009B3A84" w:rsidP="000D07C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reparan 5 lámparas del área del estacionamiento en la academia de policías.</w:t>
      </w:r>
    </w:p>
    <w:p w:rsidR="009B3A84" w:rsidRDefault="009B3A84" w:rsidP="009B3A84">
      <w:pPr>
        <w:contextualSpacing/>
        <w:rPr>
          <w:rFonts w:ascii="Arial" w:hAnsi="Arial" w:cs="Arial"/>
          <w:b/>
          <w:lang w:val="es-MX" w:eastAsia="es-MX"/>
        </w:rPr>
      </w:pPr>
    </w:p>
    <w:p w:rsidR="009B3A84" w:rsidRDefault="009B3A84" w:rsidP="009B3A84">
      <w:pPr>
        <w:contextualSpacing/>
        <w:rPr>
          <w:rFonts w:ascii="Arial" w:hAnsi="Arial" w:cs="Arial"/>
          <w:b/>
          <w:lang w:val="es-MX" w:eastAsia="es-MX"/>
        </w:rPr>
      </w:pPr>
    </w:p>
    <w:p w:rsidR="009B3A84" w:rsidRDefault="009B3A84" w:rsidP="009B3A84">
      <w:pPr>
        <w:contextualSpacing/>
        <w:rPr>
          <w:rFonts w:ascii="Arial" w:hAnsi="Arial" w:cs="Arial"/>
          <w:b/>
          <w:lang w:val="es-MX" w:eastAsia="es-MX"/>
        </w:rPr>
      </w:pPr>
    </w:p>
    <w:p w:rsidR="00567918" w:rsidRDefault="00567918" w:rsidP="000D07C2">
      <w:pPr>
        <w:pStyle w:val="Cuerpo"/>
      </w:pPr>
    </w:p>
    <w:p w:rsidR="00567918" w:rsidRDefault="00567918" w:rsidP="000D07C2">
      <w:pPr>
        <w:pStyle w:val="Cuerpo"/>
      </w:pPr>
    </w:p>
    <w:p w:rsidR="00ED1E1D" w:rsidRDefault="00ED1E1D" w:rsidP="002C42F1">
      <w:pPr>
        <w:jc w:val="right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                              </w:t>
      </w:r>
      <w:r w:rsidR="002C42F1"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</w:t>
      </w:r>
    </w:p>
    <w:p w:rsidR="00F57AB9" w:rsidRPr="00BE7747" w:rsidRDefault="00F57AB9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sz w:val="20"/>
          <w:szCs w:val="20"/>
          <w:bdr w:val="none" w:sz="0" w:space="0" w:color="auto"/>
          <w:lang w:val="es-MX"/>
        </w:rPr>
      </w:pPr>
      <w:r w:rsidRPr="00BE7747">
        <w:rPr>
          <w:rFonts w:ascii="Arial" w:eastAsiaTheme="minorEastAsia" w:hAnsi="Arial" w:cs="Arial"/>
          <w:b/>
          <w:sz w:val="20"/>
          <w:szCs w:val="20"/>
          <w:bdr w:val="none" w:sz="0" w:space="0" w:color="auto"/>
          <w:lang w:val="es-MX"/>
        </w:rPr>
        <w:t>AT E N T A M E N T E</w:t>
      </w:r>
    </w:p>
    <w:p w:rsidR="00F57AB9" w:rsidRDefault="00F57AB9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Cs/>
          <w:sz w:val="20"/>
          <w:szCs w:val="20"/>
          <w:bdr w:val="none" w:sz="0" w:space="0" w:color="auto"/>
          <w:lang w:val="es-MX"/>
        </w:rPr>
      </w:pPr>
      <w:r>
        <w:rPr>
          <w:rFonts w:ascii="Arial" w:eastAsiaTheme="minorEastAsia" w:hAnsi="Arial" w:cs="Arial"/>
          <w:b/>
          <w:bCs/>
          <w:sz w:val="20"/>
          <w:szCs w:val="20"/>
          <w:bdr w:val="none" w:sz="0" w:space="0" w:color="auto"/>
          <w:lang w:val="es-MX"/>
        </w:rPr>
        <w:t xml:space="preserve"> “2024, BICENTENARIO EN QUE SE OTORGA EL TÍTULO DE CIUDAD A LA ANTIGUA ZAPOTLÁN EL GRANDE</w:t>
      </w:r>
      <w:r w:rsidRPr="00BE7747">
        <w:rPr>
          <w:rFonts w:ascii="Arial" w:eastAsiaTheme="minorEastAsia" w:hAnsi="Arial" w:cs="Arial"/>
          <w:b/>
          <w:bCs/>
          <w:sz w:val="20"/>
          <w:szCs w:val="20"/>
          <w:bdr w:val="none" w:sz="0" w:space="0" w:color="auto"/>
          <w:lang w:val="es-MX"/>
        </w:rPr>
        <w:t>”</w:t>
      </w:r>
    </w:p>
    <w:p w:rsidR="00F57AB9" w:rsidRPr="00BE7747" w:rsidRDefault="00F57AB9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Cs/>
          <w:sz w:val="20"/>
          <w:szCs w:val="20"/>
          <w:bdr w:val="none" w:sz="0" w:space="0" w:color="auto"/>
          <w:lang w:val="es-MX"/>
        </w:rPr>
      </w:pPr>
      <w:r>
        <w:rPr>
          <w:rFonts w:ascii="Arial" w:eastAsiaTheme="minorEastAsia" w:hAnsi="Arial" w:cs="Arial"/>
          <w:b/>
          <w:bCs/>
          <w:sz w:val="20"/>
          <w:szCs w:val="20"/>
          <w:bdr w:val="none" w:sz="0" w:space="0" w:color="auto"/>
          <w:lang w:val="es-MX"/>
        </w:rPr>
        <w:t>“2024 AÑO DEL 85 ANIVERSARIO DE LA ESCUELA SECUNDARIA FEDERAL BENITO JUAREZ”</w:t>
      </w:r>
    </w:p>
    <w:p w:rsidR="00F57AB9" w:rsidRDefault="00F57AB9" w:rsidP="00F24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0"/>
          <w:szCs w:val="20"/>
          <w:bdr w:val="none" w:sz="0" w:space="0" w:color="auto"/>
          <w:lang w:val="es-MX" w:eastAsia="es-ES"/>
        </w:rPr>
      </w:pPr>
      <w:r w:rsidRPr="00BE7747">
        <w:rPr>
          <w:rFonts w:ascii="Arial" w:eastAsiaTheme="minorEastAsia" w:hAnsi="Arial" w:cs="Arial"/>
          <w:sz w:val="20"/>
          <w:szCs w:val="20"/>
          <w:bdr w:val="none" w:sz="0" w:space="0" w:color="auto"/>
          <w:lang w:val="es-MX"/>
        </w:rPr>
        <w:t>Ciudad Guzmán, Municipio de</w:t>
      </w:r>
      <w:r w:rsidR="0034062F">
        <w:rPr>
          <w:rFonts w:ascii="Arial" w:eastAsiaTheme="minorEastAsia" w:hAnsi="Arial" w:cs="Arial"/>
          <w:sz w:val="20"/>
          <w:szCs w:val="20"/>
          <w:bdr w:val="none" w:sz="0" w:space="0" w:color="auto"/>
          <w:lang w:val="es-MX"/>
        </w:rPr>
        <w:t xml:space="preserve"> Zapotlán el Grande, Jalisco; 06</w:t>
      </w:r>
      <w:r w:rsidR="009B3A84">
        <w:rPr>
          <w:rFonts w:ascii="Arial" w:eastAsiaTheme="minorEastAsia" w:hAnsi="Arial" w:cs="Arial"/>
          <w:sz w:val="20"/>
          <w:szCs w:val="20"/>
          <w:bdr w:val="none" w:sz="0" w:space="0" w:color="auto"/>
          <w:lang w:val="es-MX"/>
        </w:rPr>
        <w:t xml:space="preserve"> de febrero</w:t>
      </w:r>
      <w:r>
        <w:rPr>
          <w:rFonts w:ascii="Arial" w:eastAsiaTheme="minorEastAsia" w:hAnsi="Arial" w:cs="Arial"/>
          <w:sz w:val="20"/>
          <w:szCs w:val="20"/>
          <w:bdr w:val="none" w:sz="0" w:space="0" w:color="auto"/>
          <w:lang w:val="es-MX"/>
        </w:rPr>
        <w:t xml:space="preserve"> de 2024</w:t>
      </w:r>
    </w:p>
    <w:p w:rsidR="00F57AB9" w:rsidRDefault="00F57AB9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val="es-MX" w:eastAsia="es-ES"/>
        </w:rPr>
      </w:pPr>
    </w:p>
    <w:p w:rsidR="00F24FBE" w:rsidRDefault="00F24FBE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val="es-MX" w:eastAsia="es-ES"/>
        </w:rPr>
      </w:pPr>
    </w:p>
    <w:p w:rsidR="00FC02B5" w:rsidRPr="00BE7747" w:rsidRDefault="00FC02B5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val="es-MX" w:eastAsia="es-ES"/>
        </w:rPr>
      </w:pPr>
    </w:p>
    <w:p w:rsidR="00F57AB9" w:rsidRPr="00BE7747" w:rsidRDefault="00F57AB9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val="es-MX" w:eastAsia="es-ES"/>
        </w:rPr>
      </w:pPr>
    </w:p>
    <w:p w:rsidR="00F57AB9" w:rsidRPr="00BE7747" w:rsidRDefault="00F57AB9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  <w:r w:rsidRPr="00BE7747"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  <w:t>ING. JOSE ANTONIO OLIVO RAMIREZ</w:t>
      </w:r>
    </w:p>
    <w:p w:rsidR="00F57AB9" w:rsidRDefault="00F57AB9" w:rsidP="00F24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  <w:r w:rsidRPr="00BE7747"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  <w:t>Jefe de Alumbrado Público</w:t>
      </w:r>
    </w:p>
    <w:p w:rsidR="009B3A84" w:rsidRDefault="009B3A84" w:rsidP="00F24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9B3A84" w:rsidRDefault="009B3A84" w:rsidP="00F24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F24FBE" w:rsidRPr="00BE7747" w:rsidRDefault="00F24FBE" w:rsidP="00F24F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F57AB9" w:rsidRPr="00BE7747" w:rsidRDefault="00F57AB9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</w:pPr>
      <w:r w:rsidRPr="00BE7747"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  <w:t>C.C.P. Ing. Jaime Antonio Cortes Ochoa. - Director General de Servicios Públicos</w:t>
      </w:r>
    </w:p>
    <w:p w:rsidR="00F57AB9" w:rsidRPr="00BE7747" w:rsidRDefault="00F57AB9" w:rsidP="00F5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</w:pPr>
      <w:r w:rsidRPr="00BE7747"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  <w:t>C.C.P. Archivo</w:t>
      </w:r>
      <w:r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  <w:t>.</w:t>
      </w:r>
    </w:p>
    <w:p w:rsidR="00F87457" w:rsidRDefault="00F87457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EA045E" w:rsidP="00EA045E">
      <w:pPr>
        <w:tabs>
          <w:tab w:val="left" w:pos="1905"/>
        </w:tabs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EA045E">
        <w:rPr>
          <w:rFonts w:ascii="Arial" w:eastAsia="Times New Roman" w:hAnsi="Arial" w:cs="Arial"/>
          <w:b/>
          <w:lang w:val="es-ES" w:eastAsia="es-ES"/>
        </w:rPr>
        <w:t>Apoyo a tránsito municipal con el camión para la colocación de letrero en distintas calles de la ciudad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EA045E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69041232" wp14:editId="5C3B01A0">
            <wp:simplePos x="0" y="0"/>
            <wp:positionH relativeFrom="column">
              <wp:posOffset>-680085</wp:posOffset>
            </wp:positionH>
            <wp:positionV relativeFrom="paragraph">
              <wp:posOffset>192405</wp:posOffset>
            </wp:positionV>
            <wp:extent cx="3555777" cy="2371725"/>
            <wp:effectExtent l="0" t="0" r="698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7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Default="00EA045E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0C0C71DD" wp14:editId="5478D578">
            <wp:simplePos x="0" y="0"/>
            <wp:positionH relativeFrom="column">
              <wp:posOffset>3444240</wp:posOffset>
            </wp:positionH>
            <wp:positionV relativeFrom="paragraph">
              <wp:posOffset>38735</wp:posOffset>
            </wp:positionV>
            <wp:extent cx="2819400" cy="28194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EA045E" w:rsidRDefault="00EA045E" w:rsidP="00EA045E">
      <w:pPr>
        <w:tabs>
          <w:tab w:val="left" w:pos="190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A045E">
        <w:rPr>
          <w:rFonts w:ascii="Arial" w:eastAsia="Times New Roman" w:hAnsi="Arial" w:cs="Arial"/>
          <w:b/>
          <w:lang w:val="es-ES" w:eastAsia="es-ES"/>
        </w:rPr>
        <w:t>Retiro de mangueras de led en los cuadrantes del jardín 5 de mayo.</w:t>
      </w: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EA045E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3955761" wp14:editId="1345C728">
            <wp:simplePos x="0" y="0"/>
            <wp:positionH relativeFrom="column">
              <wp:posOffset>1691640</wp:posOffset>
            </wp:positionH>
            <wp:positionV relativeFrom="paragraph">
              <wp:posOffset>46355</wp:posOffset>
            </wp:positionV>
            <wp:extent cx="2228850" cy="29718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F87457">
      <w:pPr>
        <w:tabs>
          <w:tab w:val="left" w:pos="19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EA045E" w:rsidRDefault="00EA045E" w:rsidP="00EA045E">
      <w:pPr>
        <w:tabs>
          <w:tab w:val="left" w:pos="718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A045E">
        <w:rPr>
          <w:rFonts w:ascii="Arial" w:eastAsia="Times New Roman" w:hAnsi="Arial" w:cs="Arial"/>
          <w:b/>
          <w:lang w:val="es-ES" w:eastAsia="es-ES"/>
        </w:rPr>
        <w:t>Instalación de reflector de 50 watts en el área verde de la Col. Paseos Del Sol</w:t>
      </w:r>
      <w:r w:rsidR="00FC02B5">
        <w:rPr>
          <w:rFonts w:ascii="Arial" w:eastAsia="Times New Roman" w:hAnsi="Arial" w:cs="Arial"/>
          <w:b/>
          <w:lang w:val="es-ES" w:eastAsia="es-ES"/>
        </w:rPr>
        <w:t>.</w:t>
      </w: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EA045E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4A271034" wp14:editId="57A585E3">
            <wp:simplePos x="0" y="0"/>
            <wp:positionH relativeFrom="column">
              <wp:posOffset>1929765</wp:posOffset>
            </wp:positionH>
            <wp:positionV relativeFrom="paragraph">
              <wp:posOffset>42545</wp:posOffset>
            </wp:positionV>
            <wp:extent cx="1457325" cy="3238334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301" cy="324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718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CE5B6B">
      <w:pPr>
        <w:rPr>
          <w:rFonts w:ascii="Arial" w:eastAsia="Times New Roman" w:hAnsi="Arial" w:cs="Arial"/>
          <w:b/>
          <w:lang w:val="es-ES" w:eastAsia="es-ES"/>
        </w:rPr>
      </w:pPr>
    </w:p>
    <w:p w:rsidR="00FC02B5" w:rsidRPr="00CE5B6B" w:rsidRDefault="00FC02B5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EA045E" w:rsidRDefault="00FC02B5" w:rsidP="00FC02B5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EA045E">
        <w:rPr>
          <w:rFonts w:ascii="Arial" w:eastAsia="Times New Roman" w:hAnsi="Arial" w:cs="Arial"/>
          <w:b/>
          <w:lang w:val="es-ES" w:eastAsia="es-ES"/>
        </w:rPr>
        <w:t>Reparación de línea trozada en la Col. El Tinaco.</w:t>
      </w:r>
    </w:p>
    <w:p w:rsidR="00FC02B5" w:rsidRDefault="00FC02B5" w:rsidP="00FC02B5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FC02B5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FC02B5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84864" behindDoc="0" locked="0" layoutInCell="1" allowOverlap="1" wp14:anchorId="51CD92D6" wp14:editId="56870850">
            <wp:simplePos x="0" y="0"/>
            <wp:positionH relativeFrom="column">
              <wp:posOffset>1958340</wp:posOffset>
            </wp:positionH>
            <wp:positionV relativeFrom="paragraph">
              <wp:posOffset>87630</wp:posOffset>
            </wp:positionV>
            <wp:extent cx="1638300" cy="2912485"/>
            <wp:effectExtent l="0" t="0" r="0" b="254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91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2B5" w:rsidRDefault="00FC02B5" w:rsidP="00FC02B5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FC02B5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FC02B5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FC02B5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EA045E" w:rsidRDefault="00EA045E" w:rsidP="00EA045E">
      <w:pPr>
        <w:tabs>
          <w:tab w:val="left" w:pos="634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A045E">
        <w:rPr>
          <w:rFonts w:ascii="Arial" w:eastAsia="Times New Roman" w:hAnsi="Arial" w:cs="Arial"/>
          <w:b/>
          <w:lang w:val="es-ES" w:eastAsia="es-ES"/>
        </w:rPr>
        <w:t>Apoyo a la secundaria federal Benito Juárez para el cambio de 2 reflectores en el exterior del inmueble.</w:t>
      </w:r>
    </w:p>
    <w:p w:rsidR="00CE5B6B" w:rsidRPr="00EA045E" w:rsidRDefault="00CE5B6B" w:rsidP="00EA045E">
      <w:pPr>
        <w:tabs>
          <w:tab w:val="left" w:pos="634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CE5B6B" w:rsidRDefault="00EA045E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497345A0" wp14:editId="6642D59A">
            <wp:simplePos x="0" y="0"/>
            <wp:positionH relativeFrom="column">
              <wp:posOffset>300990</wp:posOffset>
            </wp:positionH>
            <wp:positionV relativeFrom="paragraph">
              <wp:posOffset>117476</wp:posOffset>
            </wp:positionV>
            <wp:extent cx="1704975" cy="3383464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917" cy="339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19FFD415" wp14:editId="0677F922">
            <wp:simplePos x="0" y="0"/>
            <wp:positionH relativeFrom="column">
              <wp:posOffset>3063240</wp:posOffset>
            </wp:positionH>
            <wp:positionV relativeFrom="paragraph">
              <wp:posOffset>117476</wp:posOffset>
            </wp:positionV>
            <wp:extent cx="1637270" cy="3352800"/>
            <wp:effectExtent l="0" t="0" r="127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421" cy="336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0C47E0" w:rsidRDefault="000C47E0" w:rsidP="000C47E0">
      <w:pPr>
        <w:tabs>
          <w:tab w:val="left" w:pos="634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0C47E0">
        <w:rPr>
          <w:rFonts w:ascii="Arial" w:eastAsia="Times New Roman" w:hAnsi="Arial" w:cs="Arial"/>
          <w:b/>
          <w:lang w:val="es-ES" w:eastAsia="es-ES"/>
        </w:rPr>
        <w:t>Reparación de línea trozada en el alumbrado del malecón la laguna.</w:t>
      </w:r>
    </w:p>
    <w:p w:rsidR="00CE5B6B" w:rsidRPr="000C47E0" w:rsidRDefault="00CE5B6B" w:rsidP="000C47E0">
      <w:pPr>
        <w:tabs>
          <w:tab w:val="left" w:pos="634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CE5B6B" w:rsidRDefault="00EA045E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1A2809DC" wp14:editId="0D0F0216">
            <wp:simplePos x="0" y="0"/>
            <wp:positionH relativeFrom="column">
              <wp:posOffset>2005965</wp:posOffset>
            </wp:positionH>
            <wp:positionV relativeFrom="paragraph">
              <wp:posOffset>2540</wp:posOffset>
            </wp:positionV>
            <wp:extent cx="1571625" cy="2793365"/>
            <wp:effectExtent l="0" t="0" r="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34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150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ab/>
      </w:r>
    </w:p>
    <w:p w:rsidR="00CE5B6B" w:rsidRDefault="00CE5B6B" w:rsidP="00CE5B6B">
      <w:pPr>
        <w:tabs>
          <w:tab w:val="left" w:pos="6150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150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150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EA045E" w:rsidRDefault="00EA045E" w:rsidP="00CE5B6B">
      <w:pPr>
        <w:tabs>
          <w:tab w:val="left" w:pos="615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A045E">
        <w:rPr>
          <w:rFonts w:ascii="Arial" w:eastAsia="Times New Roman" w:hAnsi="Arial" w:cs="Arial"/>
          <w:b/>
          <w:lang w:val="es-ES" w:eastAsia="es-ES"/>
        </w:rPr>
        <w:t>Se acude a capacitación a la sala Juan S. Vizcaíno “prevención de adicciones”</w:t>
      </w:r>
    </w:p>
    <w:p w:rsidR="00CE5B6B" w:rsidRPr="00EA045E" w:rsidRDefault="00CE5B6B" w:rsidP="00CE5B6B">
      <w:pPr>
        <w:tabs>
          <w:tab w:val="left" w:pos="615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A045E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704E76E7" wp14:editId="0D346B44">
            <wp:simplePos x="0" y="0"/>
            <wp:positionH relativeFrom="column">
              <wp:posOffset>853440</wp:posOffset>
            </wp:positionH>
            <wp:positionV relativeFrom="paragraph">
              <wp:posOffset>57785</wp:posOffset>
            </wp:positionV>
            <wp:extent cx="3971925" cy="2979169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7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Pr="00CE5B6B" w:rsidRDefault="00CE5B6B" w:rsidP="00CE5B6B">
      <w:pPr>
        <w:tabs>
          <w:tab w:val="left" w:pos="6150"/>
        </w:tabs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6150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Pr="0006236A" w:rsidRDefault="00EA045E" w:rsidP="00EA045E">
      <w:pPr>
        <w:tabs>
          <w:tab w:val="left" w:pos="7395"/>
        </w:tabs>
        <w:jc w:val="center"/>
        <w:rPr>
          <w:rFonts w:ascii="Arial" w:hAnsi="Arial" w:cs="Arial"/>
          <w:b/>
        </w:rPr>
      </w:pPr>
      <w:r w:rsidRPr="0006236A">
        <w:rPr>
          <w:rFonts w:ascii="Arial" w:hAnsi="Arial" w:cs="Arial"/>
          <w:b/>
        </w:rPr>
        <w:t>Instalación de cable de alimentación para la oficina en el cementerio municipal.</w:t>
      </w:r>
    </w:p>
    <w:p w:rsidR="00CE5B6B" w:rsidRDefault="000C47E0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30FA6E2E" wp14:editId="1261B108">
            <wp:simplePos x="0" y="0"/>
            <wp:positionH relativeFrom="column">
              <wp:posOffset>3091815</wp:posOffset>
            </wp:positionH>
            <wp:positionV relativeFrom="paragraph">
              <wp:posOffset>135890</wp:posOffset>
            </wp:positionV>
            <wp:extent cx="2400003" cy="3200400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79" cy="320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0FE2BDDA" wp14:editId="0899FC83">
            <wp:simplePos x="0" y="0"/>
            <wp:positionH relativeFrom="column">
              <wp:posOffset>-3175</wp:posOffset>
            </wp:positionH>
            <wp:positionV relativeFrom="paragraph">
              <wp:posOffset>135890</wp:posOffset>
            </wp:positionV>
            <wp:extent cx="2400300" cy="32004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tabs>
          <w:tab w:val="left" w:pos="550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EA045E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EA045E">
      <w:pPr>
        <w:jc w:val="center"/>
        <w:rPr>
          <w:rFonts w:ascii="Arial" w:hAnsi="Arial" w:cs="Arial"/>
          <w:b/>
        </w:rPr>
      </w:pPr>
    </w:p>
    <w:p w:rsidR="00EA045E" w:rsidRPr="0003055D" w:rsidRDefault="00EA045E" w:rsidP="00EA045E">
      <w:pPr>
        <w:jc w:val="center"/>
        <w:rPr>
          <w:rFonts w:ascii="Arial" w:hAnsi="Arial" w:cs="Arial"/>
          <w:b/>
        </w:rPr>
      </w:pPr>
      <w:r w:rsidRPr="0003055D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poyo al Municipio de Zapotiltic</w:t>
      </w:r>
      <w:r w:rsidRPr="0003055D">
        <w:rPr>
          <w:rFonts w:ascii="Arial" w:hAnsi="Arial" w:cs="Arial"/>
          <w:b/>
        </w:rPr>
        <w:t xml:space="preserve"> para la sustitución de reflectores en una cancha de futbol</w:t>
      </w: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1552" behindDoc="0" locked="0" layoutInCell="1" allowOverlap="1" wp14:anchorId="498C827E" wp14:editId="2E76FA56">
            <wp:simplePos x="0" y="0"/>
            <wp:positionH relativeFrom="column">
              <wp:posOffset>-99060</wp:posOffset>
            </wp:positionH>
            <wp:positionV relativeFrom="paragraph">
              <wp:posOffset>73660</wp:posOffset>
            </wp:positionV>
            <wp:extent cx="2314575" cy="30861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2576" behindDoc="0" locked="0" layoutInCell="1" allowOverlap="1" wp14:anchorId="256E7190" wp14:editId="19075D42">
            <wp:simplePos x="0" y="0"/>
            <wp:positionH relativeFrom="column">
              <wp:posOffset>3034665</wp:posOffset>
            </wp:positionH>
            <wp:positionV relativeFrom="paragraph">
              <wp:posOffset>73660</wp:posOffset>
            </wp:positionV>
            <wp:extent cx="2314575" cy="30861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EA045E" w:rsidRDefault="00FC02B5" w:rsidP="00FC02B5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EA045E">
        <w:rPr>
          <w:rFonts w:ascii="Arial" w:eastAsia="Times New Roman" w:hAnsi="Arial" w:cs="Arial"/>
          <w:b/>
          <w:lang w:val="es-ES" w:eastAsia="es-ES"/>
        </w:rPr>
        <w:t>Instalación de 2 reflectores para la velada de la virgen en la Delegación de Atequizayán.</w:t>
      </w: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88960" behindDoc="0" locked="0" layoutInCell="1" allowOverlap="1" wp14:anchorId="74FC86DC" wp14:editId="16CEA5C1">
            <wp:simplePos x="0" y="0"/>
            <wp:positionH relativeFrom="column">
              <wp:posOffset>-223520</wp:posOffset>
            </wp:positionH>
            <wp:positionV relativeFrom="paragraph">
              <wp:posOffset>165084</wp:posOffset>
            </wp:positionV>
            <wp:extent cx="1757393" cy="31242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39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85888" behindDoc="0" locked="0" layoutInCell="1" allowOverlap="1" wp14:anchorId="11A5E8E4" wp14:editId="24E41B97">
            <wp:simplePos x="0" y="0"/>
            <wp:positionH relativeFrom="column">
              <wp:posOffset>1948815</wp:posOffset>
            </wp:positionH>
            <wp:positionV relativeFrom="paragraph">
              <wp:posOffset>15875</wp:posOffset>
            </wp:positionV>
            <wp:extent cx="1759795" cy="31242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 atequizayan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9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87936" behindDoc="0" locked="0" layoutInCell="1" allowOverlap="1" wp14:anchorId="68F44121" wp14:editId="7D736CB8">
            <wp:simplePos x="0" y="0"/>
            <wp:positionH relativeFrom="column">
              <wp:posOffset>3998595</wp:posOffset>
            </wp:positionH>
            <wp:positionV relativeFrom="paragraph">
              <wp:posOffset>95250</wp:posOffset>
            </wp:positionV>
            <wp:extent cx="1714500" cy="3048382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48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Default="00CE5B6B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Default="00FC02B5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Pr="0006236A" w:rsidRDefault="00EA045E" w:rsidP="00EA045E">
      <w:pPr>
        <w:jc w:val="center"/>
        <w:rPr>
          <w:rFonts w:ascii="Arial" w:hAnsi="Arial" w:cs="Arial"/>
          <w:b/>
        </w:rPr>
      </w:pPr>
      <w:r w:rsidRPr="0006236A">
        <w:rPr>
          <w:rFonts w:ascii="Arial" w:hAnsi="Arial" w:cs="Arial"/>
          <w:b/>
        </w:rPr>
        <w:t>Reparación de lámparas en el estacionamiento de la academia de policía</w:t>
      </w: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FC02B5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4624" behindDoc="0" locked="0" layoutInCell="1" allowOverlap="1" wp14:anchorId="3AAD3E07" wp14:editId="233158E7">
            <wp:simplePos x="0" y="0"/>
            <wp:positionH relativeFrom="column">
              <wp:posOffset>3158491</wp:posOffset>
            </wp:positionH>
            <wp:positionV relativeFrom="paragraph">
              <wp:posOffset>118745</wp:posOffset>
            </wp:positionV>
            <wp:extent cx="2099382" cy="34544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049" cy="346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5E"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7D6BBC15" wp14:editId="291B623F">
            <wp:simplePos x="0" y="0"/>
            <wp:positionH relativeFrom="column">
              <wp:posOffset>300991</wp:posOffset>
            </wp:positionH>
            <wp:positionV relativeFrom="paragraph">
              <wp:posOffset>118746</wp:posOffset>
            </wp:positionV>
            <wp:extent cx="1943100" cy="34544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413" cy="345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CE5B6B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Pr="00EA045E" w:rsidRDefault="00EA045E" w:rsidP="00EA045E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Pr="00EA045E" w:rsidRDefault="00EA045E" w:rsidP="00EA045E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Pr="00EA045E" w:rsidRDefault="00EA045E" w:rsidP="00EA045E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Pr="00EA045E" w:rsidRDefault="00EA045E" w:rsidP="00EA045E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EA045E" w:rsidRDefault="00EA045E" w:rsidP="00EA045E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EA045E" w:rsidP="00EA045E">
      <w:pPr>
        <w:tabs>
          <w:tab w:val="left" w:pos="151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P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CE5B6B" w:rsidRDefault="000C47E0" w:rsidP="00FC02B5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ab/>
      </w: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C02B5" w:rsidRPr="00CE5B6B" w:rsidRDefault="00FC02B5" w:rsidP="00FC02B5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0C47E0" w:rsidRDefault="000C47E0" w:rsidP="000C47E0">
      <w:pPr>
        <w:tabs>
          <w:tab w:val="left" w:pos="3855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E5B6B" w:rsidRPr="000C47E0" w:rsidRDefault="00FC02B5" w:rsidP="000C47E0">
      <w:pPr>
        <w:tabs>
          <w:tab w:val="left" w:pos="3855"/>
        </w:tabs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7696" behindDoc="0" locked="0" layoutInCell="1" allowOverlap="1" wp14:anchorId="6DEC94E9" wp14:editId="28199898">
            <wp:simplePos x="0" y="0"/>
            <wp:positionH relativeFrom="column">
              <wp:posOffset>3452542</wp:posOffset>
            </wp:positionH>
            <wp:positionV relativeFrom="paragraph">
              <wp:posOffset>484505</wp:posOffset>
            </wp:positionV>
            <wp:extent cx="1896698" cy="3371850"/>
            <wp:effectExtent l="0" t="0" r="889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n antonio 16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86" cy="3378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5B575328" wp14:editId="401E0849">
            <wp:simplePos x="0" y="0"/>
            <wp:positionH relativeFrom="column">
              <wp:posOffset>462915</wp:posOffset>
            </wp:positionH>
            <wp:positionV relativeFrom="paragraph">
              <wp:posOffset>484505</wp:posOffset>
            </wp:positionV>
            <wp:extent cx="1896799" cy="3371850"/>
            <wp:effectExtent l="0" t="0" r="825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65" cy="3372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8720" behindDoc="0" locked="0" layoutInCell="1" allowOverlap="1" wp14:anchorId="5B30C1CB" wp14:editId="78876A73">
            <wp:simplePos x="0" y="0"/>
            <wp:positionH relativeFrom="column">
              <wp:posOffset>462915</wp:posOffset>
            </wp:positionH>
            <wp:positionV relativeFrom="paragraph">
              <wp:posOffset>4189731</wp:posOffset>
            </wp:positionV>
            <wp:extent cx="1933695" cy="343762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n antonio 17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25" cy="343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E0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7E0BB895" wp14:editId="22B5213E">
            <wp:simplePos x="0" y="0"/>
            <wp:positionH relativeFrom="column">
              <wp:posOffset>3415665</wp:posOffset>
            </wp:positionH>
            <wp:positionV relativeFrom="paragraph">
              <wp:posOffset>4189942</wp:posOffset>
            </wp:positionV>
            <wp:extent cx="1933575" cy="3437409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n antonio 18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71" cy="3446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E0" w:rsidRPr="000C47E0">
        <w:rPr>
          <w:rFonts w:ascii="Arial" w:eastAsia="Times New Roman" w:hAnsi="Arial" w:cs="Arial"/>
          <w:b/>
          <w:lang w:val="es-ES" w:eastAsia="es-ES"/>
        </w:rPr>
        <w:t>Se apoyó en la instalación de 3 reflectores por petición de los ciudadanos en condominios San Antonio.</w:t>
      </w:r>
    </w:p>
    <w:sectPr w:rsidR="00CE5B6B" w:rsidRPr="000C47E0">
      <w:headerReference w:type="default" r:id="rId30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C91" w:rsidRDefault="00DB5C91">
      <w:r>
        <w:separator/>
      </w:r>
    </w:p>
  </w:endnote>
  <w:endnote w:type="continuationSeparator" w:id="0">
    <w:p w:rsidR="00DB5C91" w:rsidRDefault="00DB5C91">
      <w:r>
        <w:continuationSeparator/>
      </w:r>
    </w:p>
  </w:endnote>
  <w:endnote w:type="continuationNotice" w:id="1">
    <w:p w:rsidR="00DB5C91" w:rsidRDefault="00DB5C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C91" w:rsidRDefault="00DB5C91">
      <w:r>
        <w:separator/>
      </w:r>
    </w:p>
  </w:footnote>
  <w:footnote w:type="continuationSeparator" w:id="0">
    <w:p w:rsidR="00DB5C91" w:rsidRDefault="00DB5C91">
      <w:r>
        <w:continuationSeparator/>
      </w:r>
    </w:p>
  </w:footnote>
  <w:footnote w:type="continuationNotice" w:id="1">
    <w:p w:rsidR="00DB5C91" w:rsidRDefault="00DB5C91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AA6" w:rsidRDefault="008371AE" w:rsidP="00202196">
    <w:pPr>
      <w:pStyle w:val="Encabezado"/>
      <w:tabs>
        <w:tab w:val="clear" w:pos="4252"/>
        <w:tab w:val="clear" w:pos="8504"/>
        <w:tab w:val="left" w:pos="4215"/>
        <w:tab w:val="right" w:pos="883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1F5302F" wp14:editId="764659A1">
          <wp:simplePos x="0" y="0"/>
          <wp:positionH relativeFrom="column">
            <wp:posOffset>4110990</wp:posOffset>
          </wp:positionH>
          <wp:positionV relativeFrom="paragraph">
            <wp:posOffset>-259080</wp:posOffset>
          </wp:positionV>
          <wp:extent cx="2049145" cy="963238"/>
          <wp:effectExtent l="0" t="0" r="8255" b="889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Benito Juárez.jf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96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2196">
      <w:rPr>
        <w:noProof/>
      </w:rPr>
      <mc:AlternateContent>
        <mc:Choice Requires="wps">
          <w:drawing>
            <wp:inline distT="0" distB="0" distL="0" distR="0" wp14:anchorId="63CB1335" wp14:editId="00ACB17F">
              <wp:extent cx="304800" cy="304800"/>
              <wp:effectExtent l="0" t="0" r="0" b="0"/>
              <wp:docPr id="2" name="AutoShape 2" descr="blob:https://web.whatsapp.com/1c107a99-d978-40bb-9361-499033a7a0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5E128E" id="AutoShape 2" o:spid="_x0000_s1026" alt="blob:https://web.whatsapp.com/1c107a99-d978-40bb-9361-499033a7a0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V35QIAAAIGAAAOAAAAZHJzL2Uyb0RvYy54bWysVNuO0zAQfUfiHyy/p7k0vTj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9WzV35QIAAAIGAAAOAAAAAAAAAAAAAAAA&#10;AC4CAABkcnMvZTJvRG9jLnhtbFBLAQItABQABgAIAAAAIQBMoOks2AAAAAMBAAAPAAAAAAAAAAAA&#10;AAAAAD8FAABkcnMvZG93bnJldi54bWxQSwUGAAAAAAQABADzAAAARAYAAAAA&#10;" filled="f" stroked="f">
              <o:lock v:ext="edit" aspectratio="t"/>
              <w10:anchorlock/>
            </v:rect>
          </w:pict>
        </mc:Fallback>
      </mc:AlternateContent>
    </w:r>
    <w:r w:rsidR="0041319A">
      <w:rPr>
        <w:noProof/>
      </w:rPr>
      <w:drawing>
        <wp:anchor distT="152400" distB="152400" distL="152400" distR="152400" simplePos="0" relativeHeight="251658240" behindDoc="1" locked="0" layoutInCell="1" allowOverlap="1" wp14:anchorId="7C22156C" wp14:editId="429CCA9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202196">
      <w:tab/>
    </w:r>
    <w:r w:rsidR="002021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958"/>
    <w:multiLevelType w:val="hybridMultilevel"/>
    <w:tmpl w:val="5956B4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4409C"/>
    <w:multiLevelType w:val="hybridMultilevel"/>
    <w:tmpl w:val="63DC6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AA6"/>
    <w:rsid w:val="000C47E0"/>
    <w:rsid w:val="000D07C2"/>
    <w:rsid w:val="00202196"/>
    <w:rsid w:val="002757DB"/>
    <w:rsid w:val="00277FB6"/>
    <w:rsid w:val="00291573"/>
    <w:rsid w:val="002C42F1"/>
    <w:rsid w:val="0030706E"/>
    <w:rsid w:val="0032670D"/>
    <w:rsid w:val="0034062F"/>
    <w:rsid w:val="00382CDB"/>
    <w:rsid w:val="00390AE7"/>
    <w:rsid w:val="003B7AA6"/>
    <w:rsid w:val="0041319A"/>
    <w:rsid w:val="004A7416"/>
    <w:rsid w:val="004E25C0"/>
    <w:rsid w:val="00523C38"/>
    <w:rsid w:val="00567918"/>
    <w:rsid w:val="005C39CD"/>
    <w:rsid w:val="005C5135"/>
    <w:rsid w:val="00656B6F"/>
    <w:rsid w:val="006D10DD"/>
    <w:rsid w:val="00787B86"/>
    <w:rsid w:val="008371AE"/>
    <w:rsid w:val="00840B0F"/>
    <w:rsid w:val="00870FBC"/>
    <w:rsid w:val="009022E5"/>
    <w:rsid w:val="009B3A84"/>
    <w:rsid w:val="009D52F5"/>
    <w:rsid w:val="00A60C66"/>
    <w:rsid w:val="00A83701"/>
    <w:rsid w:val="00AE7F02"/>
    <w:rsid w:val="00B26569"/>
    <w:rsid w:val="00B3509E"/>
    <w:rsid w:val="00BD1AD2"/>
    <w:rsid w:val="00C646DA"/>
    <w:rsid w:val="00CC609E"/>
    <w:rsid w:val="00CE5B6B"/>
    <w:rsid w:val="00CF7AA0"/>
    <w:rsid w:val="00D21478"/>
    <w:rsid w:val="00D845F1"/>
    <w:rsid w:val="00DB5C91"/>
    <w:rsid w:val="00DF4884"/>
    <w:rsid w:val="00E33955"/>
    <w:rsid w:val="00EA045E"/>
    <w:rsid w:val="00EA6E54"/>
    <w:rsid w:val="00ED13E4"/>
    <w:rsid w:val="00ED1E1D"/>
    <w:rsid w:val="00F24FBE"/>
    <w:rsid w:val="00F57AB9"/>
    <w:rsid w:val="00F81AEA"/>
    <w:rsid w:val="00F87457"/>
    <w:rsid w:val="00FC02B5"/>
    <w:rsid w:val="00FD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38BE7B-8FB3-4EE5-B99A-6642A6FA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evisin">
    <w:name w:val="Revision"/>
    <w:hidden/>
    <w:uiPriority w:val="99"/>
    <w:semiHidden/>
    <w:rsid w:val="000D0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7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7C2"/>
    <w:rPr>
      <w:rFonts w:ascii="Segoe UI" w:hAnsi="Segoe UI" w:cs="Segoe UI"/>
      <w:sz w:val="18"/>
      <w:szCs w:val="18"/>
      <w:lang w:val="en-US" w:eastAsia="en-US"/>
    </w:rPr>
  </w:style>
  <w:style w:type="paragraph" w:styleId="Sinespaciado">
    <w:name w:val="No Spacing"/>
    <w:uiPriority w:val="1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paragraph" w:styleId="Prrafodelista">
    <w:name w:val="List Paragraph"/>
    <w:basedOn w:val="Normal"/>
    <w:uiPriority w:val="34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D1E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E1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26" Type="http://schemas.openxmlformats.org/officeDocument/2006/relationships/image" Target="media/image19.jf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fif"/><Relationship Id="rId25" Type="http://schemas.openxmlformats.org/officeDocument/2006/relationships/image" Target="media/image18.jfif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0" Type="http://schemas.openxmlformats.org/officeDocument/2006/relationships/image" Target="media/image13.jpeg"/><Relationship Id="rId29" Type="http://schemas.openxmlformats.org/officeDocument/2006/relationships/image" Target="media/image22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fif"/><Relationship Id="rId10" Type="http://schemas.openxmlformats.org/officeDocument/2006/relationships/image" Target="media/image3.jpeg"/><Relationship Id="rId19" Type="http://schemas.openxmlformats.org/officeDocument/2006/relationships/image" Target="media/image12.jf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B5E7A-7BB0-4B03-AC89-1CCFA08CD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683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Liliana Juarez Guzman</dc:creator>
  <cp:lastModifiedBy>José Antonio Olivo Ramírez</cp:lastModifiedBy>
  <cp:revision>2</cp:revision>
  <cp:lastPrinted>2024-02-06T16:52:00Z</cp:lastPrinted>
  <dcterms:created xsi:type="dcterms:W3CDTF">2024-02-06T17:54:00Z</dcterms:created>
  <dcterms:modified xsi:type="dcterms:W3CDTF">2024-02-06T17:54:00Z</dcterms:modified>
</cp:coreProperties>
</file>