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C2" w:rsidRDefault="00035FC2">
      <w:pPr>
        <w:pStyle w:val="Cuerpo"/>
      </w:pPr>
    </w:p>
    <w:p w:rsidR="009A443C" w:rsidRDefault="009A443C">
      <w:pPr>
        <w:pStyle w:val="Cuerpo"/>
      </w:pPr>
    </w:p>
    <w:p w:rsidR="009A443C" w:rsidRDefault="009A443C" w:rsidP="009A443C">
      <w:pPr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A443C" w:rsidRPr="009A443C" w:rsidRDefault="009A443C" w:rsidP="009A443C">
      <w:pPr>
        <w:contextualSpacing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C. C. REGIDORAS Y REGIDORES</w:t>
      </w:r>
    </w:p>
    <w:p w:rsidR="009A443C" w:rsidRPr="009A443C" w:rsidRDefault="009A443C" w:rsidP="009A443C">
      <w:pPr>
        <w:contextualSpacing/>
        <w:jc w:val="both"/>
        <w:rPr>
          <w:rFonts w:ascii="Calibri Light" w:hAnsi="Calibri Light" w:cs="Calibri Light"/>
          <w:b/>
        </w:rPr>
      </w:pPr>
    </w:p>
    <w:p w:rsidR="009A443C" w:rsidRPr="009A443C" w:rsidRDefault="009A443C" w:rsidP="009A443C">
      <w:pPr>
        <w:contextualSpacing/>
        <w:jc w:val="both"/>
        <w:rPr>
          <w:rFonts w:ascii="Calibri Light" w:hAnsi="Calibri Light" w:cs="Calibri Light"/>
        </w:rPr>
      </w:pPr>
      <w:r w:rsidRPr="009A443C">
        <w:rPr>
          <w:rFonts w:ascii="Calibri Light" w:hAnsi="Calibri Light" w:cs="Calibri Light"/>
          <w:b/>
        </w:rPr>
        <w:t>PRESENTES</w:t>
      </w:r>
      <w:r w:rsidRPr="009A443C">
        <w:rPr>
          <w:rFonts w:ascii="Calibri Light" w:hAnsi="Calibri Light" w:cs="Calibri Light"/>
        </w:rPr>
        <w:t>:</w:t>
      </w:r>
      <w:r w:rsidRPr="009A443C">
        <w:rPr>
          <w:rFonts w:ascii="Calibri Light" w:hAnsi="Calibri Light" w:cs="Calibri Light"/>
        </w:rPr>
        <w:tab/>
      </w:r>
    </w:p>
    <w:p w:rsidR="009A443C" w:rsidRPr="009A443C" w:rsidRDefault="009A443C" w:rsidP="009A443C">
      <w:pPr>
        <w:jc w:val="both"/>
        <w:rPr>
          <w:rFonts w:ascii="Calibri Light" w:hAnsi="Calibri Light" w:cs="Calibri Light"/>
        </w:rPr>
      </w:pPr>
      <w:r w:rsidRPr="009A443C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9A443C">
        <w:rPr>
          <w:rFonts w:ascii="Calibri Light" w:hAnsi="Calibri Light" w:cs="Calibri Light"/>
          <w:b/>
        </w:rPr>
        <w:t>SESIÓN EXTR</w:t>
      </w:r>
      <w:r w:rsidR="004D2B75">
        <w:rPr>
          <w:rFonts w:ascii="Calibri Light" w:hAnsi="Calibri Light" w:cs="Calibri Light"/>
          <w:b/>
        </w:rPr>
        <w:t>AORDINARIA DE AYUNTAMIENTO NO.63</w:t>
      </w:r>
      <w:r w:rsidR="004D2B75">
        <w:rPr>
          <w:rFonts w:ascii="Calibri Light" w:hAnsi="Calibri Light" w:cs="Calibri Light"/>
        </w:rPr>
        <w:t>, A CELEBRARSE EL DÍA JUEVES 10 DIEZ DE AGOSTO</w:t>
      </w:r>
      <w:r w:rsidRPr="009A443C">
        <w:rPr>
          <w:rFonts w:ascii="Calibri Light" w:hAnsi="Calibri Light" w:cs="Calibri Light"/>
        </w:rPr>
        <w:t xml:space="preserve"> DEL AÑO 2</w:t>
      </w:r>
      <w:r w:rsidR="004D2B75">
        <w:rPr>
          <w:rFonts w:ascii="Calibri Light" w:hAnsi="Calibri Light" w:cs="Calibri Light"/>
        </w:rPr>
        <w:t>023 DOS MIL VEINTITRÉS, A LAS 12:00 DOCE</w:t>
      </w:r>
      <w:r w:rsidRPr="009A443C">
        <w:rPr>
          <w:rFonts w:ascii="Calibri Light" w:hAnsi="Calibri Light" w:cs="Calibri Light"/>
        </w:rPr>
        <w:t xml:space="preserve"> HORAS, EN LA SALA DE AYUNTAMIENTO UBICADA EN LA PLANTA ALTA DEL PALACIO DE GOBIERNO MUNICIPAL, MISMA QUE SE DESARROLLARÁ BAJO EL SIGUIENTE:</w:t>
      </w:r>
      <w:r w:rsidRPr="009A443C">
        <w:rPr>
          <w:rFonts w:ascii="Calibri Light" w:hAnsi="Calibri Light" w:cs="Calibri Light"/>
        </w:rPr>
        <w:tab/>
      </w:r>
    </w:p>
    <w:p w:rsidR="009A443C" w:rsidRPr="009A443C" w:rsidRDefault="009A443C" w:rsidP="009A443C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:rsidR="009A443C" w:rsidRPr="009A443C" w:rsidRDefault="009A443C" w:rsidP="009A443C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:rsidR="009A443C" w:rsidRPr="009A443C" w:rsidRDefault="009A443C" w:rsidP="009A443C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ORDEN DEL DÍA:</w:t>
      </w:r>
    </w:p>
    <w:p w:rsidR="009A443C" w:rsidRPr="009A443C" w:rsidRDefault="009A443C" w:rsidP="009A443C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:rsidR="009A443C" w:rsidRPr="009A443C" w:rsidRDefault="009A443C" w:rsidP="009A443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LISTA DE ASISTENCIA, VERIFICACIÓN DE QUÓRUM E INSTALACIÓN DE LA SESIÓN.</w:t>
      </w:r>
    </w:p>
    <w:p w:rsidR="009A443C" w:rsidRPr="009A443C" w:rsidRDefault="009A443C" w:rsidP="009A443C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:rsidR="00BC7E0D" w:rsidRDefault="009A443C" w:rsidP="00BC7E0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LECTURA Y APROBACIÓN DEL ORDEN DEL DÍA.</w:t>
      </w:r>
    </w:p>
    <w:p w:rsidR="00BC7E0D" w:rsidRDefault="00BC7E0D" w:rsidP="00BC7E0D">
      <w:pPr>
        <w:pStyle w:val="Prrafodelista"/>
        <w:rPr>
          <w:rFonts w:ascii="Calibri Light" w:hAnsi="Calibri Light" w:cs="Calibri Light"/>
          <w:b/>
        </w:rPr>
      </w:pPr>
    </w:p>
    <w:p w:rsidR="00BC7E0D" w:rsidRPr="00BC7E0D" w:rsidRDefault="0093737D" w:rsidP="0093737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 w:rsidRPr="0093737D">
        <w:rPr>
          <w:rFonts w:ascii="Calibri Light" w:hAnsi="Calibri Light" w:cs="Calibri Light"/>
          <w:b/>
        </w:rPr>
        <w:t>DICTAMEN QUE PROPONE A LOS NOMINADOS A LA “PRESEA AL MÉRITO CIUDADANO 2023”, Y AUTO</w:t>
      </w:r>
      <w:r w:rsidR="002D1CC8">
        <w:rPr>
          <w:rFonts w:ascii="Calibri Light" w:hAnsi="Calibri Light" w:cs="Calibri Light"/>
          <w:b/>
        </w:rPr>
        <w:t>RIZA LA DECLARACIÓN DEL GANADOR</w:t>
      </w:r>
      <w:r w:rsidRPr="0093737D">
        <w:rPr>
          <w:rFonts w:ascii="Calibri Light" w:hAnsi="Calibri Light" w:cs="Calibri Light"/>
          <w:b/>
        </w:rPr>
        <w:t>(A</w:t>
      </w:r>
      <w:r>
        <w:rPr>
          <w:rFonts w:ascii="Calibri Light" w:hAnsi="Calibri Light" w:cs="Calibri Light"/>
          <w:b/>
        </w:rPr>
        <w:t>)</w:t>
      </w:r>
      <w:r w:rsidR="00506EF6">
        <w:rPr>
          <w:rFonts w:ascii="Calibri Light" w:hAnsi="Calibri Light" w:cs="Calibri Light"/>
          <w:b/>
        </w:rPr>
        <w:t xml:space="preserve">. </w:t>
      </w:r>
      <w:r>
        <w:rPr>
          <w:rFonts w:ascii="Calibri Light" w:hAnsi="Calibri Light" w:cs="Calibri Light"/>
        </w:rPr>
        <w:t>Motiva la C. Regidora Marisol Mendoza Pinto</w:t>
      </w:r>
      <w:r w:rsidR="00BC7E0D" w:rsidRPr="00BC7E0D">
        <w:rPr>
          <w:rFonts w:ascii="Calibri Light" w:hAnsi="Calibri Light" w:cs="Calibri Light"/>
        </w:rPr>
        <w:t>.</w:t>
      </w:r>
    </w:p>
    <w:p w:rsidR="009A443C" w:rsidRPr="009A443C" w:rsidRDefault="009A443C" w:rsidP="009A44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:rsidR="009A443C" w:rsidRPr="009A443C" w:rsidRDefault="009A443C" w:rsidP="009A443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 xml:space="preserve">CLAUSURA DE LA SESIÓN. </w:t>
      </w:r>
    </w:p>
    <w:p w:rsidR="009A443C" w:rsidRDefault="009A443C" w:rsidP="009A443C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:rsidR="009A443C" w:rsidRDefault="009A443C" w:rsidP="009A443C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bookmarkStart w:id="0" w:name="_GoBack"/>
      <w:bookmarkEnd w:id="0"/>
    </w:p>
    <w:p w:rsidR="009A443C" w:rsidRDefault="009A443C" w:rsidP="009A443C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:rsidR="009A443C" w:rsidRPr="00126762" w:rsidRDefault="009A443C" w:rsidP="009A443C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126762">
        <w:rPr>
          <w:rFonts w:ascii="Calibri Light" w:hAnsi="Calibri Light" w:cs="Calibri Light"/>
          <w:b/>
          <w:iCs/>
          <w:sz w:val="22"/>
          <w:szCs w:val="22"/>
        </w:rPr>
        <w:t>A T E N T A M E N T E</w:t>
      </w:r>
    </w:p>
    <w:p w:rsidR="009A443C" w:rsidRPr="009A443C" w:rsidRDefault="009A443C" w:rsidP="009A443C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9A443C">
        <w:rPr>
          <w:rFonts w:ascii="Calibri Light" w:hAnsi="Calibri Light" w:cs="Calibri Light"/>
          <w:b/>
          <w:iCs/>
          <w:sz w:val="22"/>
          <w:szCs w:val="22"/>
        </w:rPr>
        <w:t>“2023, AÑO DEL BICENTENARIO DEL NACIMIENTO DEL ESTADO LIBRE Y SOBERANO DE JALISCO”</w:t>
      </w:r>
    </w:p>
    <w:p w:rsidR="009A443C" w:rsidRPr="009A443C" w:rsidRDefault="009A443C" w:rsidP="009A443C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  <w:sz w:val="22"/>
          <w:szCs w:val="22"/>
        </w:rPr>
      </w:pPr>
      <w:r w:rsidRPr="009A443C">
        <w:rPr>
          <w:rFonts w:ascii="Calibri Light" w:hAnsi="Calibri Light" w:cs="Calibri Light"/>
          <w:b/>
          <w:iCs/>
          <w:sz w:val="22"/>
          <w:szCs w:val="22"/>
        </w:rPr>
        <w:t xml:space="preserve"> “2023, AÑO DEL 140 ANIVERSARIO DEL NATALICIO DE JOSÉ CLEMENTE OROZCO”</w:t>
      </w:r>
    </w:p>
    <w:p w:rsidR="009A443C" w:rsidRPr="00FA1B4D" w:rsidRDefault="009A443C" w:rsidP="009A443C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0"/>
          <w:szCs w:val="20"/>
        </w:rPr>
      </w:pPr>
      <w:r w:rsidRPr="00FA1B4D">
        <w:rPr>
          <w:rFonts w:ascii="Calibri Light" w:hAnsi="Calibri Light" w:cs="Calibri Light"/>
          <w:snapToGrid w:val="0"/>
          <w:sz w:val="20"/>
          <w:szCs w:val="20"/>
        </w:rPr>
        <w:t>Ciudad Guzmán, Municipio de Z</w:t>
      </w:r>
      <w:r w:rsidR="0093737D">
        <w:rPr>
          <w:rFonts w:ascii="Calibri Light" w:hAnsi="Calibri Light" w:cs="Calibri Light"/>
          <w:snapToGrid w:val="0"/>
          <w:sz w:val="20"/>
          <w:szCs w:val="20"/>
        </w:rPr>
        <w:t>apotlán el Grande, Jalisco, a 08 de agosto</w:t>
      </w:r>
      <w:r w:rsidRPr="00FA1B4D">
        <w:rPr>
          <w:rFonts w:ascii="Calibri Light" w:hAnsi="Calibri Light" w:cs="Calibri Light"/>
          <w:snapToGrid w:val="0"/>
          <w:sz w:val="20"/>
          <w:szCs w:val="20"/>
        </w:rPr>
        <w:t xml:space="preserve"> de 2023</w:t>
      </w:r>
    </w:p>
    <w:p w:rsidR="009A443C" w:rsidRPr="00FA1B4D" w:rsidRDefault="009A443C" w:rsidP="009A443C">
      <w:pPr>
        <w:spacing w:line="276" w:lineRule="auto"/>
        <w:rPr>
          <w:rFonts w:ascii="Calibri Light" w:hAnsi="Calibri Light" w:cs="Calibri Light"/>
          <w:snapToGrid w:val="0"/>
          <w:sz w:val="20"/>
          <w:szCs w:val="20"/>
        </w:rPr>
      </w:pPr>
    </w:p>
    <w:p w:rsidR="009A443C" w:rsidRPr="00F22F47" w:rsidRDefault="009A443C" w:rsidP="009A443C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:rsidR="009A443C" w:rsidRPr="00126762" w:rsidRDefault="009A443C" w:rsidP="009A443C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26762">
        <w:rPr>
          <w:rFonts w:ascii="Calibri Light" w:hAnsi="Calibri Light" w:cs="Calibri Light"/>
          <w:b/>
          <w:bCs/>
          <w:sz w:val="22"/>
          <w:szCs w:val="22"/>
        </w:rPr>
        <w:t>C. ALEJANDRO BARRAGÁN SÁNCHEZ</w:t>
      </w:r>
    </w:p>
    <w:p w:rsidR="009A443C" w:rsidRPr="00053969" w:rsidRDefault="009A443C" w:rsidP="009A443C">
      <w:pPr>
        <w:spacing w:line="276" w:lineRule="auto"/>
        <w:jc w:val="center"/>
        <w:rPr>
          <w:rFonts w:ascii="Calibri Light" w:eastAsia="Times New Roman" w:hAnsi="Calibri Light" w:cs="Calibri Light"/>
          <w:i/>
          <w:sz w:val="22"/>
          <w:szCs w:val="22"/>
          <w:lang w:val="es-ES"/>
        </w:rPr>
      </w:pPr>
      <w:r w:rsidRPr="00126762">
        <w:rPr>
          <w:rFonts w:ascii="Calibri Light" w:eastAsia="Times New Roman" w:hAnsi="Calibri Light" w:cs="Calibri Light"/>
          <w:bCs/>
          <w:sz w:val="22"/>
          <w:szCs w:val="22"/>
          <w:lang w:val="es-ES"/>
        </w:rPr>
        <w:t>PRESIDENTE MUNICIPAL</w:t>
      </w:r>
    </w:p>
    <w:p w:rsidR="009A443C" w:rsidRDefault="009A443C" w:rsidP="009A443C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9A443C" w:rsidRPr="00126762" w:rsidRDefault="009A443C" w:rsidP="009A443C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9A443C" w:rsidRPr="00126762" w:rsidRDefault="009A443C" w:rsidP="009A443C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26762">
        <w:rPr>
          <w:rFonts w:ascii="Calibri Light" w:hAnsi="Calibri Light" w:cs="Calibri Light"/>
          <w:b/>
          <w:bCs/>
          <w:sz w:val="22"/>
          <w:szCs w:val="22"/>
        </w:rPr>
        <w:t>MTRA. CLAUDIA MARGARITA ROBLES GÓMEZ</w:t>
      </w:r>
    </w:p>
    <w:p w:rsidR="009A443C" w:rsidRDefault="009A443C" w:rsidP="009A443C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126762">
        <w:rPr>
          <w:rFonts w:ascii="Calibri Light" w:hAnsi="Calibri Light" w:cs="Calibri Light"/>
          <w:sz w:val="22"/>
          <w:szCs w:val="22"/>
        </w:rPr>
        <w:t>SECRETARIA DE GOBIERNO MUNICIPAL</w:t>
      </w:r>
    </w:p>
    <w:sectPr w:rsidR="009A443C">
      <w:headerReference w:type="default" r:id="rId7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98D" w:rsidRDefault="0024198D">
      <w:r>
        <w:separator/>
      </w:r>
    </w:p>
  </w:endnote>
  <w:endnote w:type="continuationSeparator" w:id="0">
    <w:p w:rsidR="0024198D" w:rsidRDefault="0024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98D" w:rsidRDefault="0024198D">
      <w:r>
        <w:separator/>
      </w:r>
    </w:p>
  </w:footnote>
  <w:footnote w:type="continuationSeparator" w:id="0">
    <w:p w:rsidR="0024198D" w:rsidRDefault="00241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FC2" w:rsidRDefault="001C6C80">
    <w:pPr>
      <w:pStyle w:val="Encabezado"/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12E53B2D" wp14:editId="7F1BE325">
          <wp:simplePos x="0" y="0"/>
          <wp:positionH relativeFrom="margin">
            <wp:posOffset>3691890</wp:posOffset>
          </wp:positionH>
          <wp:positionV relativeFrom="page">
            <wp:posOffset>209550</wp:posOffset>
          </wp:positionV>
          <wp:extent cx="2654300" cy="1052195"/>
          <wp:effectExtent l="0" t="0" r="0" b="0"/>
          <wp:wrapNone/>
          <wp:docPr id="1073741826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1052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8D7F53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C2"/>
    <w:rsid w:val="00035FC2"/>
    <w:rsid w:val="00105B21"/>
    <w:rsid w:val="001C6C80"/>
    <w:rsid w:val="0024198D"/>
    <w:rsid w:val="002D1CC8"/>
    <w:rsid w:val="002E1BA7"/>
    <w:rsid w:val="00333546"/>
    <w:rsid w:val="003445B5"/>
    <w:rsid w:val="00487844"/>
    <w:rsid w:val="004D2B75"/>
    <w:rsid w:val="00506EF6"/>
    <w:rsid w:val="00524D58"/>
    <w:rsid w:val="00587540"/>
    <w:rsid w:val="007718AE"/>
    <w:rsid w:val="0088772A"/>
    <w:rsid w:val="008D7F53"/>
    <w:rsid w:val="0093737D"/>
    <w:rsid w:val="0098388B"/>
    <w:rsid w:val="009A443C"/>
    <w:rsid w:val="009F2194"/>
    <w:rsid w:val="00BC7E0D"/>
    <w:rsid w:val="00C60BAA"/>
    <w:rsid w:val="00D4617E"/>
    <w:rsid w:val="00EE5982"/>
    <w:rsid w:val="00F7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7FB5D"/>
  <w15:docId w15:val="{C4E6B755-D0D3-4734-A802-645018BF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basedOn w:val="Normal"/>
    <w:link w:val="PiedepginaCar"/>
    <w:uiPriority w:val="99"/>
    <w:unhideWhenUsed/>
    <w:rsid w:val="001C6C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C80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4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43C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BC7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Héctor Javier Vázquez Rodríguez</cp:lastModifiedBy>
  <cp:revision>27</cp:revision>
  <cp:lastPrinted>2023-06-19T18:34:00Z</cp:lastPrinted>
  <dcterms:created xsi:type="dcterms:W3CDTF">2023-02-10T16:30:00Z</dcterms:created>
  <dcterms:modified xsi:type="dcterms:W3CDTF">2023-08-08T23:51:00Z</dcterms:modified>
</cp:coreProperties>
</file>